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75209" w14:textId="69548593" w:rsidR="009D5F7E" w:rsidRDefault="00212219" w:rsidP="009D5F7E">
      <w:pPr>
        <w:jc w:val="center"/>
        <w:rPr>
          <w:rFonts w:cs="Arial"/>
          <w:b/>
          <w:bCs/>
          <w:sz w:val="24"/>
          <w:highlight w:val="yellow"/>
        </w:rPr>
      </w:pPr>
      <w:bookmarkStart w:id="0" w:name="_Hlk164159472"/>
      <w:bookmarkStart w:id="1" w:name="_Hlk174113447"/>
      <w:r w:rsidRPr="00677053">
        <w:rPr>
          <w:rFonts w:cs="Arial"/>
          <w:noProof/>
        </w:rPr>
        <w:drawing>
          <wp:inline distT="0" distB="0" distL="0" distR="0" wp14:anchorId="2F5417EA" wp14:editId="3EFB99D6">
            <wp:extent cx="1304925" cy="657068"/>
            <wp:effectExtent l="0" t="0" r="0" b="0"/>
            <wp:docPr id="5" name="Image 5" descr="\\admin-srv4\Directeurs\haas-l\GHT\Logo\logo-normandieCe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-srv4\Directeurs\haas-l\GHT\Logo\logo-normandieCent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68" cy="66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z w:val="24"/>
        </w:rPr>
        <w:t xml:space="preserve">          </w:t>
      </w:r>
      <w:r w:rsidR="00853270">
        <w:rPr>
          <w:rFonts w:cs="Arial"/>
          <w:b/>
          <w:bCs/>
          <w:sz w:val="24"/>
        </w:rPr>
        <w:t>SYSTEME D’ACQUISTION DYNAMIQUE</w:t>
      </w:r>
      <w:r w:rsidR="00F243B3">
        <w:rPr>
          <w:rFonts w:cs="Arial"/>
          <w:b/>
          <w:bCs/>
          <w:sz w:val="24"/>
        </w:rPr>
        <w:t xml:space="preserve"> (</w:t>
      </w:r>
      <w:r w:rsidR="00053487">
        <w:rPr>
          <w:rFonts w:cs="Arial"/>
          <w:b/>
          <w:bCs/>
          <w:sz w:val="24"/>
        </w:rPr>
        <w:t>n° 2025</w:t>
      </w:r>
      <w:r w:rsidR="00F243B3">
        <w:rPr>
          <w:rFonts w:cs="Arial"/>
          <w:b/>
          <w:bCs/>
          <w:sz w:val="24"/>
        </w:rPr>
        <w:t>SAD</w:t>
      </w:r>
      <w:r w:rsidR="00053487">
        <w:rPr>
          <w:rFonts w:cs="Arial"/>
          <w:b/>
          <w:bCs/>
          <w:sz w:val="24"/>
        </w:rPr>
        <w:t>1</w:t>
      </w:r>
      <w:r w:rsidR="00F243B3">
        <w:rPr>
          <w:rFonts w:cs="Arial"/>
          <w:b/>
          <w:bCs/>
          <w:sz w:val="24"/>
        </w:rPr>
        <w:t>)</w:t>
      </w:r>
    </w:p>
    <w:p w14:paraId="5BC9AFF0" w14:textId="77777777" w:rsidR="002413EB" w:rsidRPr="00644187" w:rsidRDefault="002413EB" w:rsidP="009D5F7E">
      <w:pPr>
        <w:jc w:val="center"/>
        <w:rPr>
          <w:rFonts w:cs="Arial"/>
          <w:b/>
          <w:bCs/>
          <w:sz w:val="24"/>
        </w:rPr>
      </w:pPr>
    </w:p>
    <w:p w14:paraId="4632EAE7" w14:textId="77777777" w:rsidR="009D5F7E" w:rsidRDefault="009D5F7E" w:rsidP="009D5F7E">
      <w:pPr>
        <w:jc w:val="center"/>
        <w:rPr>
          <w:rFonts w:cs="Arial"/>
          <w:b/>
          <w:bCs/>
        </w:rPr>
      </w:pPr>
    </w:p>
    <w:bookmarkEnd w:id="0"/>
    <w:bookmarkEnd w:id="1"/>
    <w:p w14:paraId="63B56C8B" w14:textId="77777777" w:rsidR="00853270" w:rsidRPr="00071AD3" w:rsidRDefault="00853270" w:rsidP="00853270">
      <w:pPr>
        <w:jc w:val="center"/>
        <w:rPr>
          <w:rFonts w:cs="Arial"/>
          <w:b/>
          <w:i/>
          <w:sz w:val="28"/>
          <w:szCs w:val="28"/>
        </w:rPr>
      </w:pPr>
      <w:r w:rsidRPr="00D31040">
        <w:rPr>
          <w:rFonts w:cs="Arial"/>
          <w:b/>
          <w:i/>
          <w:sz w:val="28"/>
          <w:szCs w:val="28"/>
        </w:rPr>
        <w:t>Fourniture de produits détergents-désinfectants et de produits d’entretien et d’essuyage pour le GHT Normandie-Centre</w:t>
      </w:r>
    </w:p>
    <w:p w14:paraId="4FC8706D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szCs w:val="20"/>
        </w:rPr>
      </w:pPr>
    </w:p>
    <w:p w14:paraId="617E2A7A" w14:textId="77777777" w:rsidR="006F6B0F" w:rsidRPr="00644187" w:rsidRDefault="006F6B0F">
      <w:pPr>
        <w:tabs>
          <w:tab w:val="left" w:pos="851"/>
        </w:tabs>
        <w:jc w:val="both"/>
        <w:rPr>
          <w:rFonts w:cs="Arial"/>
          <w:szCs w:val="20"/>
        </w:rPr>
      </w:pPr>
    </w:p>
    <w:p w14:paraId="403079AA" w14:textId="23C212AF" w:rsidR="006F6B0F" w:rsidRPr="00644187" w:rsidRDefault="00920DDF">
      <w:pPr>
        <w:pStyle w:val="Titre5"/>
        <w:tabs>
          <w:tab w:val="left" w:pos="851"/>
        </w:tabs>
        <w:spacing w:line="240" w:lineRule="auto"/>
        <w:rPr>
          <w:rFonts w:cs="Arial"/>
          <w:smallCaps/>
        </w:rPr>
      </w:pPr>
      <w:r w:rsidRPr="00644187">
        <w:rPr>
          <w:rFonts w:cs="Arial"/>
          <w:smallCaps/>
        </w:rPr>
        <w:t xml:space="preserve">Questionnaire </w:t>
      </w:r>
      <w:r w:rsidR="00B46A38" w:rsidRPr="009D5F7E">
        <w:rPr>
          <w:rFonts w:cs="Arial"/>
          <w:smallCaps/>
        </w:rPr>
        <w:t>à</w:t>
      </w:r>
      <w:r w:rsidRPr="00644187">
        <w:rPr>
          <w:rFonts w:cs="Arial"/>
          <w:smallCaps/>
        </w:rPr>
        <w:t xml:space="preserve"> renseigner obligatoirement</w:t>
      </w:r>
    </w:p>
    <w:p w14:paraId="1EB84574" w14:textId="77777777"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1E4D2CB0" w14:textId="77777777"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0BF6AF9E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b/>
          <w:szCs w:val="20"/>
        </w:rPr>
      </w:pPr>
      <w:r w:rsidRPr="0062519F">
        <w:rPr>
          <w:rFonts w:cs="Arial"/>
          <w:szCs w:val="20"/>
          <w:u w:val="single"/>
        </w:rPr>
        <w:t>Nom du soumissionnaire</w:t>
      </w:r>
      <w:r>
        <w:rPr>
          <w:rFonts w:cs="Arial"/>
          <w:szCs w:val="20"/>
        </w:rPr>
        <w:t xml:space="preserve"> : </w:t>
      </w:r>
      <w:r>
        <w:rPr>
          <w:rFonts w:cs="Arial"/>
          <w:szCs w:val="20"/>
        </w:rPr>
        <w:tab/>
      </w:r>
    </w:p>
    <w:p w14:paraId="11BBF42D" w14:textId="77777777" w:rsidR="009D5F7E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72932987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11B82299" w14:textId="034A8C5F" w:rsidR="006F6B0F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5DF7BC2D" w14:textId="77777777" w:rsidR="0052311B" w:rsidRDefault="0052311B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22F322B7" w14:textId="64879A53" w:rsidR="00F32397" w:rsidRDefault="00F3239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413845CF" w14:textId="77777777" w:rsidR="00F32397" w:rsidRPr="00644187" w:rsidRDefault="00F3239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6C235C85" w14:textId="77777777" w:rsidR="00B1387B" w:rsidRPr="00112633" w:rsidRDefault="00B1387B" w:rsidP="00B1387B">
      <w:pPr>
        <w:jc w:val="both"/>
        <w:rPr>
          <w:rFonts w:cs="Arial"/>
          <w:b/>
          <w:szCs w:val="20"/>
        </w:rPr>
      </w:pPr>
      <w:bookmarkStart w:id="2" w:name="_Hlk138171909"/>
      <w:r w:rsidRPr="00112633">
        <w:rPr>
          <w:rFonts w:cs="Arial"/>
          <w:szCs w:val="20"/>
        </w:rPr>
        <w:t>La candidature est présentée pour la/les catégorie</w:t>
      </w:r>
      <w:r>
        <w:rPr>
          <w:rFonts w:cs="Arial"/>
          <w:szCs w:val="20"/>
        </w:rPr>
        <w:t>(</w:t>
      </w:r>
      <w:r w:rsidRPr="00112633">
        <w:rPr>
          <w:rFonts w:cs="Arial"/>
          <w:szCs w:val="20"/>
        </w:rPr>
        <w:t>s</w:t>
      </w:r>
      <w:r>
        <w:rPr>
          <w:rFonts w:cs="Arial"/>
          <w:szCs w:val="20"/>
        </w:rPr>
        <w:t>)</w:t>
      </w:r>
      <w:r w:rsidRPr="00112633">
        <w:rPr>
          <w:rFonts w:cs="Arial"/>
          <w:szCs w:val="20"/>
        </w:rPr>
        <w:t xml:space="preserve"> suivante</w:t>
      </w:r>
      <w:r>
        <w:rPr>
          <w:rFonts w:cs="Arial"/>
          <w:szCs w:val="20"/>
        </w:rPr>
        <w:t>(</w:t>
      </w:r>
      <w:r w:rsidRPr="00112633">
        <w:rPr>
          <w:rFonts w:cs="Arial"/>
          <w:szCs w:val="20"/>
        </w:rPr>
        <w:t>s</w:t>
      </w:r>
      <w:r>
        <w:rPr>
          <w:rFonts w:cs="Arial"/>
          <w:szCs w:val="20"/>
        </w:rPr>
        <w:t>)</w:t>
      </w:r>
      <w:r w:rsidRPr="00112633">
        <w:rPr>
          <w:rFonts w:cs="Arial"/>
          <w:szCs w:val="20"/>
        </w:rPr>
        <w:t> : (à cocher par les candidats)</w:t>
      </w:r>
    </w:p>
    <w:p w14:paraId="23A1532E" w14:textId="77777777" w:rsidR="00B1387B" w:rsidRPr="00112633" w:rsidRDefault="00B1387B" w:rsidP="00B1387B">
      <w:pPr>
        <w:jc w:val="both"/>
        <w:rPr>
          <w:rFonts w:cs="Arial"/>
          <w:b/>
          <w:szCs w:val="20"/>
        </w:rPr>
      </w:pPr>
    </w:p>
    <w:p w14:paraId="7F00BEBC" w14:textId="3F7FB547" w:rsidR="00B1387B" w:rsidRDefault="00B1387B" w:rsidP="00B1387B">
      <w:pPr>
        <w:ind w:left="851"/>
        <w:jc w:val="both"/>
        <w:rPr>
          <w:rFonts w:cs="Arial"/>
          <w:szCs w:val="20"/>
        </w:rPr>
      </w:pPr>
      <w:r w:rsidRPr="00112633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2633">
        <w:rPr>
          <w:rFonts w:cs="Arial"/>
          <w:b/>
          <w:szCs w:val="20"/>
        </w:rPr>
        <w:instrText xml:space="preserve"> FORMCHECKBOX </w:instrText>
      </w:r>
      <w:r w:rsidR="00D36E46">
        <w:rPr>
          <w:rFonts w:cs="Arial"/>
          <w:b/>
          <w:szCs w:val="20"/>
        </w:rPr>
      </w:r>
      <w:r w:rsidR="00D36E46">
        <w:rPr>
          <w:rFonts w:cs="Arial"/>
          <w:b/>
          <w:szCs w:val="20"/>
        </w:rPr>
        <w:fldChar w:fldCharType="separate"/>
      </w:r>
      <w:r w:rsidRPr="00112633">
        <w:rPr>
          <w:rFonts w:cs="Arial"/>
          <w:b/>
          <w:szCs w:val="20"/>
        </w:rPr>
        <w:fldChar w:fldCharType="end"/>
      </w:r>
      <w:bookmarkEnd w:id="2"/>
      <w:r w:rsidRPr="00112633">
        <w:rPr>
          <w:rFonts w:cs="Arial"/>
          <w:szCs w:val="20"/>
        </w:rPr>
        <w:t xml:space="preserve"> </w:t>
      </w:r>
      <w:r w:rsidRPr="00112633">
        <w:rPr>
          <w:rFonts w:cs="Arial"/>
          <w:b/>
          <w:szCs w:val="20"/>
        </w:rPr>
        <w:t>Catégorie 1 :</w:t>
      </w:r>
      <w:r w:rsidRPr="00112633">
        <w:rPr>
          <w:rFonts w:cs="Arial"/>
          <w:szCs w:val="20"/>
        </w:rPr>
        <w:t xml:space="preserve"> Détergents-désinfectants relevant de la nomenclature 18.343</w:t>
      </w:r>
    </w:p>
    <w:p w14:paraId="6D894878" w14:textId="77777777" w:rsidR="00EC35AF" w:rsidRDefault="00EC35AF" w:rsidP="00EC35AF">
      <w:pPr>
        <w:jc w:val="both"/>
        <w:rPr>
          <w:rFonts w:cs="Arial"/>
          <w:sz w:val="22"/>
          <w:szCs w:val="22"/>
        </w:rPr>
      </w:pPr>
    </w:p>
    <w:p w14:paraId="46AE0659" w14:textId="77777777" w:rsidR="00EC35AF" w:rsidRPr="00C057A8" w:rsidRDefault="00EC35AF" w:rsidP="00C057A8">
      <w:pPr>
        <w:ind w:left="851"/>
        <w:jc w:val="both"/>
        <w:rPr>
          <w:rFonts w:cs="Arial"/>
          <w:szCs w:val="20"/>
        </w:rPr>
      </w:pPr>
      <w:r w:rsidRPr="00C057A8">
        <w:rPr>
          <w:rFonts w:cs="Arial"/>
          <w:szCs w:val="20"/>
        </w:rPr>
        <w:t xml:space="preserve">Liste non exhaustive d’exemple de produits relevant de la nomenclature 18.343 : </w:t>
      </w:r>
    </w:p>
    <w:p w14:paraId="1D366DC2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pour la désinfection et la pré-désinfection d’endoscopes souples</w:t>
      </w:r>
    </w:p>
    <w:p w14:paraId="4C1D74C2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de désinfection spécifique aux secteurs Maternité, Gynécologie, FIV</w:t>
      </w:r>
    </w:p>
    <w:p w14:paraId="211502AE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de désinfection spécifique au secteur d’Odontologie</w:t>
      </w:r>
    </w:p>
    <w:p w14:paraId="3E149CA3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de désinfection spécifique au secteur Laboratoire</w:t>
      </w:r>
    </w:p>
    <w:p w14:paraId="37C9E15F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de désinfection spécifique au secteur d’Hémodialyse</w:t>
      </w:r>
    </w:p>
    <w:p w14:paraId="56D7D047" w14:textId="77777777" w:rsidR="00EC35AF" w:rsidRPr="00C057A8" w:rsidRDefault="00EC35AF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 w:rsidRPr="00C057A8">
        <w:rPr>
          <w:rFonts w:cs="Arial"/>
          <w:szCs w:val="20"/>
        </w:rPr>
        <w:t>Consommables de désinfection spécifique au secteur de la Radiothérapie</w:t>
      </w:r>
    </w:p>
    <w:p w14:paraId="305E1AAC" w14:textId="77777777" w:rsidR="00EC35AF" w:rsidRDefault="00EC35AF" w:rsidP="00EC35AF">
      <w:pPr>
        <w:jc w:val="both"/>
        <w:rPr>
          <w:rFonts w:cs="Arial"/>
          <w:b/>
          <w:sz w:val="22"/>
          <w:szCs w:val="22"/>
          <w:u w:val="single"/>
        </w:rPr>
      </w:pPr>
    </w:p>
    <w:p w14:paraId="1F83D251" w14:textId="77777777" w:rsidR="00EC35AF" w:rsidRDefault="00EC35AF" w:rsidP="00EC35AF">
      <w:pPr>
        <w:jc w:val="both"/>
        <w:rPr>
          <w:rFonts w:cs="Arial"/>
          <w:sz w:val="22"/>
          <w:szCs w:val="22"/>
        </w:rPr>
      </w:pPr>
    </w:p>
    <w:p w14:paraId="19BA9E38" w14:textId="56E41719" w:rsidR="00B1387B" w:rsidRPr="00CC7650" w:rsidRDefault="00B1387B" w:rsidP="00B1387B">
      <w:pPr>
        <w:ind w:left="851"/>
        <w:jc w:val="both"/>
        <w:rPr>
          <w:rFonts w:cs="Arial"/>
          <w:b/>
          <w:szCs w:val="20"/>
        </w:rPr>
      </w:pPr>
      <w:r w:rsidRPr="00CC7650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7650">
        <w:rPr>
          <w:rFonts w:cs="Arial"/>
          <w:b/>
          <w:szCs w:val="20"/>
        </w:rPr>
        <w:instrText xml:space="preserve"> FORMCHECKBOX </w:instrText>
      </w:r>
      <w:r w:rsidR="00D36E46">
        <w:rPr>
          <w:rFonts w:cs="Arial"/>
          <w:b/>
          <w:szCs w:val="20"/>
        </w:rPr>
      </w:r>
      <w:r w:rsidR="00D36E46">
        <w:rPr>
          <w:rFonts w:cs="Arial"/>
          <w:b/>
          <w:szCs w:val="20"/>
        </w:rPr>
        <w:fldChar w:fldCharType="separate"/>
      </w:r>
      <w:r w:rsidRPr="00CC7650">
        <w:rPr>
          <w:rFonts w:cs="Arial"/>
          <w:b/>
          <w:szCs w:val="20"/>
        </w:rPr>
        <w:fldChar w:fldCharType="end"/>
      </w:r>
      <w:r w:rsidRPr="00CC7650">
        <w:rPr>
          <w:rFonts w:cs="Arial"/>
          <w:b/>
          <w:szCs w:val="20"/>
        </w:rPr>
        <w:t xml:space="preserve"> Catégorie 2 : Détergents relevant de la nomenclature 18.503</w:t>
      </w:r>
    </w:p>
    <w:p w14:paraId="0756FB91" w14:textId="77777777" w:rsidR="00CC7650" w:rsidRDefault="00CC7650" w:rsidP="00B1387B">
      <w:pPr>
        <w:ind w:left="851"/>
        <w:jc w:val="both"/>
        <w:rPr>
          <w:rFonts w:cs="Arial"/>
          <w:szCs w:val="20"/>
        </w:rPr>
      </w:pPr>
    </w:p>
    <w:p w14:paraId="3B7B9DF2" w14:textId="77777777" w:rsidR="00EC35AF" w:rsidRPr="00CC7650" w:rsidRDefault="00EC35AF" w:rsidP="00CC7650">
      <w:pPr>
        <w:ind w:left="851"/>
        <w:jc w:val="both"/>
        <w:rPr>
          <w:rFonts w:cs="Arial"/>
          <w:szCs w:val="20"/>
        </w:rPr>
      </w:pPr>
      <w:r w:rsidRPr="00CC7650">
        <w:rPr>
          <w:rFonts w:cs="Arial"/>
          <w:szCs w:val="20"/>
        </w:rPr>
        <w:t xml:space="preserve">Liste non exhaustive d’exemple de produits relevant de la nomenclature 18.503 : </w:t>
      </w:r>
    </w:p>
    <w:p w14:paraId="10672FAC" w14:textId="77777777" w:rsidR="00EC35AF" w:rsidRPr="00CC7650" w:rsidRDefault="00EC35AF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CC7650">
        <w:rPr>
          <w:rFonts w:cs="Arial"/>
          <w:szCs w:val="20"/>
        </w:rPr>
        <w:t>Consommables pour la désinfection des lave-bassins/urinaux</w:t>
      </w:r>
    </w:p>
    <w:p w14:paraId="619C9C65" w14:textId="77777777" w:rsidR="00EC35AF" w:rsidRPr="00CC7650" w:rsidRDefault="00EC35AF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CC7650">
        <w:rPr>
          <w:rFonts w:cs="Arial"/>
          <w:szCs w:val="20"/>
        </w:rPr>
        <w:t>Consommables pour la désinfection des lave-sabots</w:t>
      </w:r>
    </w:p>
    <w:p w14:paraId="176291AF" w14:textId="77777777" w:rsidR="00EC35AF" w:rsidRDefault="00EC35AF" w:rsidP="00B1387B">
      <w:pPr>
        <w:ind w:left="851"/>
        <w:jc w:val="both"/>
        <w:rPr>
          <w:rFonts w:cs="Arial"/>
          <w:szCs w:val="20"/>
        </w:rPr>
      </w:pPr>
    </w:p>
    <w:p w14:paraId="27549653" w14:textId="77777777" w:rsidR="00B1387B" w:rsidRPr="00112633" w:rsidRDefault="00B1387B" w:rsidP="00B1387B">
      <w:pPr>
        <w:ind w:left="851"/>
        <w:jc w:val="both"/>
        <w:rPr>
          <w:rFonts w:cs="Arial"/>
          <w:szCs w:val="20"/>
        </w:rPr>
      </w:pPr>
    </w:p>
    <w:p w14:paraId="7317A8AB" w14:textId="287FE4A4" w:rsidR="00B1387B" w:rsidRPr="00CC7650" w:rsidRDefault="00B1387B" w:rsidP="00B1387B">
      <w:pPr>
        <w:ind w:left="851"/>
        <w:jc w:val="both"/>
        <w:rPr>
          <w:rFonts w:cs="Arial"/>
          <w:b/>
          <w:szCs w:val="20"/>
        </w:rPr>
      </w:pPr>
      <w:r w:rsidRPr="00CC7650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7650">
        <w:rPr>
          <w:rFonts w:cs="Arial"/>
          <w:b/>
          <w:szCs w:val="20"/>
        </w:rPr>
        <w:instrText xml:space="preserve"> FORMCHECKBOX </w:instrText>
      </w:r>
      <w:r w:rsidR="00D36E46">
        <w:rPr>
          <w:rFonts w:cs="Arial"/>
          <w:b/>
          <w:szCs w:val="20"/>
        </w:rPr>
      </w:r>
      <w:r w:rsidR="00D36E46">
        <w:rPr>
          <w:rFonts w:cs="Arial"/>
          <w:b/>
          <w:szCs w:val="20"/>
        </w:rPr>
        <w:fldChar w:fldCharType="separate"/>
      </w:r>
      <w:r w:rsidRPr="00CC7650">
        <w:rPr>
          <w:rFonts w:cs="Arial"/>
          <w:b/>
          <w:szCs w:val="20"/>
        </w:rPr>
        <w:fldChar w:fldCharType="end"/>
      </w:r>
      <w:r w:rsidRPr="00CC7650">
        <w:rPr>
          <w:rFonts w:cs="Arial"/>
          <w:b/>
          <w:szCs w:val="20"/>
        </w:rPr>
        <w:t xml:space="preserve"> Catégorie 3 : Produits d’entretien relevant de la nomenclature 37.01</w:t>
      </w:r>
      <w:r w:rsidR="00EC35AF" w:rsidRPr="00CC7650">
        <w:rPr>
          <w:rFonts w:cs="Arial"/>
          <w:b/>
          <w:szCs w:val="20"/>
        </w:rPr>
        <w:t>1</w:t>
      </w:r>
    </w:p>
    <w:p w14:paraId="4D732F22" w14:textId="77777777" w:rsidR="00CC7650" w:rsidRDefault="00CC7650" w:rsidP="00B1387B">
      <w:pPr>
        <w:ind w:left="851"/>
        <w:jc w:val="both"/>
        <w:rPr>
          <w:rFonts w:cs="Arial"/>
          <w:szCs w:val="20"/>
        </w:rPr>
      </w:pPr>
    </w:p>
    <w:p w14:paraId="6B2D281F" w14:textId="65FD5A66" w:rsidR="00EC35AF" w:rsidRDefault="00EC35AF" w:rsidP="00B1387B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>Liste non exhaustive d’exemple de produits relevant de la nomenclature 37.01</w:t>
      </w:r>
      <w:r w:rsidR="00CB03B4">
        <w:rPr>
          <w:rFonts w:cs="Arial"/>
          <w:szCs w:val="20"/>
        </w:rPr>
        <w:t>1</w:t>
      </w:r>
      <w:r w:rsidR="00CE3B25">
        <w:rPr>
          <w:rFonts w:cs="Arial"/>
          <w:szCs w:val="20"/>
        </w:rPr>
        <w:t> :</w:t>
      </w:r>
    </w:p>
    <w:p w14:paraId="170B1CE0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Détartrant pour balnéothérapie</w:t>
      </w:r>
    </w:p>
    <w:p w14:paraId="205F6E28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Destructeur d’odeur</w:t>
      </w:r>
    </w:p>
    <w:p w14:paraId="0811B187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 xml:space="preserve">Matériel de nettoyage type balai trapèze, ensemble balayette </w:t>
      </w:r>
      <w:proofErr w:type="spellStart"/>
      <w:r w:rsidRPr="00EC35AF">
        <w:rPr>
          <w:rFonts w:cs="Arial"/>
          <w:szCs w:val="20"/>
        </w:rPr>
        <w:t>wc</w:t>
      </w:r>
      <w:proofErr w:type="spellEnd"/>
      <w:r w:rsidRPr="00EC35AF">
        <w:rPr>
          <w:rFonts w:cs="Arial"/>
          <w:szCs w:val="20"/>
        </w:rPr>
        <w:t>, ….</w:t>
      </w:r>
    </w:p>
    <w:p w14:paraId="29D435FA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Consommables à usage unique pour nettoyage type gaze imprégnée à usage unique, … </w:t>
      </w:r>
    </w:p>
    <w:p w14:paraId="4D27788F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Produits lessiviels de restauration</w:t>
      </w:r>
    </w:p>
    <w:p w14:paraId="4EB5E57D" w14:textId="77777777" w:rsidR="00EC35AF" w:rsidRPr="00112633" w:rsidRDefault="00EC35AF" w:rsidP="00B1387B">
      <w:pPr>
        <w:ind w:left="851"/>
        <w:jc w:val="both"/>
        <w:rPr>
          <w:rFonts w:cs="Arial"/>
          <w:szCs w:val="20"/>
        </w:rPr>
      </w:pPr>
    </w:p>
    <w:p w14:paraId="6DAEA300" w14:textId="77777777" w:rsidR="00B1387B" w:rsidRPr="00112633" w:rsidRDefault="00B1387B" w:rsidP="00B1387B">
      <w:pPr>
        <w:ind w:left="851"/>
        <w:jc w:val="both"/>
        <w:rPr>
          <w:rFonts w:cs="Arial"/>
          <w:szCs w:val="20"/>
        </w:rPr>
      </w:pPr>
    </w:p>
    <w:p w14:paraId="5FB03301" w14:textId="77777777" w:rsidR="00B1387B" w:rsidRPr="00EC35AF" w:rsidRDefault="00B1387B" w:rsidP="00B1387B">
      <w:pPr>
        <w:ind w:left="851"/>
        <w:jc w:val="both"/>
        <w:rPr>
          <w:rFonts w:cs="Arial"/>
          <w:b/>
          <w:szCs w:val="20"/>
        </w:rPr>
      </w:pPr>
      <w:r w:rsidRPr="00EC35AF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5AF">
        <w:rPr>
          <w:rFonts w:cs="Arial"/>
          <w:b/>
          <w:szCs w:val="20"/>
        </w:rPr>
        <w:instrText xml:space="preserve"> FORMCHECKBOX </w:instrText>
      </w:r>
      <w:r w:rsidR="00D36E46">
        <w:rPr>
          <w:rFonts w:cs="Arial"/>
          <w:b/>
          <w:szCs w:val="20"/>
        </w:rPr>
      </w:r>
      <w:r w:rsidR="00D36E46">
        <w:rPr>
          <w:rFonts w:cs="Arial"/>
          <w:b/>
          <w:szCs w:val="20"/>
        </w:rPr>
        <w:fldChar w:fldCharType="separate"/>
      </w:r>
      <w:r w:rsidRPr="00EC35AF">
        <w:rPr>
          <w:rFonts w:cs="Arial"/>
          <w:b/>
          <w:szCs w:val="20"/>
        </w:rPr>
        <w:fldChar w:fldCharType="end"/>
      </w:r>
      <w:r w:rsidRPr="00EC35AF">
        <w:rPr>
          <w:rFonts w:cs="Arial"/>
          <w:b/>
          <w:szCs w:val="20"/>
        </w:rPr>
        <w:t xml:space="preserve"> Catégorie 4 : Produits d’essuyage relevant de la nomenclature 37.013</w:t>
      </w:r>
    </w:p>
    <w:p w14:paraId="326EB068" w14:textId="2415F82C" w:rsidR="00F32397" w:rsidRDefault="00F32397" w:rsidP="00B1387B">
      <w:pPr>
        <w:tabs>
          <w:tab w:val="left" w:pos="567"/>
        </w:tabs>
        <w:jc w:val="both"/>
        <w:rPr>
          <w:rFonts w:cs="Arial"/>
          <w:szCs w:val="20"/>
        </w:rPr>
      </w:pPr>
    </w:p>
    <w:p w14:paraId="11BA67FC" w14:textId="77777777" w:rsidR="00EC35AF" w:rsidRPr="00EC35AF" w:rsidRDefault="00EC35AF" w:rsidP="00EC35AF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 xml:space="preserve">Liste non exhaustive d’exemple de produits relevant de la nomenclature 37.013 : </w:t>
      </w:r>
    </w:p>
    <w:p w14:paraId="3733DAC1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Format d’essuyage spécifique préparation chimiothérapie</w:t>
      </w:r>
    </w:p>
    <w:p w14:paraId="5B5BFE65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Format d’essuyage spécifique laboratoire</w:t>
      </w:r>
    </w:p>
    <w:p w14:paraId="733B5230" w14:textId="77777777" w:rsidR="00EC35AF" w:rsidRPr="00EC35AF" w:rsidRDefault="00EC35AF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 w:rsidRPr="00EC35AF">
        <w:rPr>
          <w:rFonts w:cs="Arial"/>
          <w:szCs w:val="20"/>
        </w:rPr>
        <w:t>Torchon papier résistant à la chaleur </w:t>
      </w:r>
    </w:p>
    <w:p w14:paraId="79DE66AE" w14:textId="77777777" w:rsidR="00F32397" w:rsidRPr="00644187" w:rsidRDefault="00F32397" w:rsidP="00B1387B">
      <w:pPr>
        <w:tabs>
          <w:tab w:val="left" w:pos="567"/>
        </w:tabs>
        <w:jc w:val="both"/>
        <w:rPr>
          <w:rFonts w:cs="Arial"/>
          <w:szCs w:val="20"/>
        </w:rPr>
      </w:pPr>
    </w:p>
    <w:p w14:paraId="60140612" w14:textId="2DD911B3" w:rsidR="006F6B0F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7B88DA16" w14:textId="4C238AEF" w:rsidR="00BC35E7" w:rsidRDefault="00BC35E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0A95BFEE" w14:textId="77777777" w:rsidR="00BC35E7" w:rsidRPr="00644187" w:rsidRDefault="00BC35E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7B39CD1B" w14:textId="19121CD3" w:rsidR="006F6B0F" w:rsidRPr="00644187" w:rsidRDefault="00920DDF">
      <w:pPr>
        <w:tabs>
          <w:tab w:val="left" w:pos="567"/>
        </w:tabs>
        <w:jc w:val="both"/>
        <w:rPr>
          <w:rFonts w:cs="Arial"/>
          <w:b/>
          <w:bCs/>
          <w:i/>
          <w:iCs/>
          <w:sz w:val="24"/>
          <w:u w:val="single"/>
        </w:rPr>
      </w:pPr>
      <w:r w:rsidRPr="00644187">
        <w:rPr>
          <w:rFonts w:cs="Arial"/>
          <w:sz w:val="24"/>
        </w:rPr>
        <w:lastRenderedPageBreak/>
        <w:tab/>
      </w:r>
      <w:r w:rsidR="00155826">
        <w:rPr>
          <w:rFonts w:cs="Arial"/>
          <w:b/>
          <w:bCs/>
          <w:i/>
          <w:iCs/>
          <w:sz w:val="24"/>
          <w:u w:val="single"/>
        </w:rPr>
        <w:t>Préambule</w:t>
      </w:r>
    </w:p>
    <w:p w14:paraId="737E8C93" w14:textId="77777777" w:rsidR="006F6B0F" w:rsidRPr="00644187" w:rsidRDefault="006F6B0F">
      <w:pPr>
        <w:tabs>
          <w:tab w:val="left" w:pos="567"/>
        </w:tabs>
        <w:jc w:val="both"/>
        <w:rPr>
          <w:rFonts w:cs="Arial"/>
          <w:i/>
          <w:iCs/>
          <w:szCs w:val="20"/>
        </w:rPr>
      </w:pPr>
    </w:p>
    <w:p w14:paraId="7EC6CAAA" w14:textId="66E890B5" w:rsidR="00637C05" w:rsidRPr="00644187" w:rsidRDefault="00920DDF" w:rsidP="00644187">
      <w:pPr>
        <w:pStyle w:val="Retraitcorpsdetexte3"/>
        <w:tabs>
          <w:tab w:val="clear" w:pos="2268"/>
        </w:tabs>
        <w:ind w:left="0"/>
        <w:rPr>
          <w:rFonts w:ascii="Arial" w:hAnsi="Arial" w:cs="Arial"/>
          <w:sz w:val="20"/>
        </w:rPr>
      </w:pPr>
      <w:r w:rsidRPr="00644187">
        <w:rPr>
          <w:rFonts w:ascii="Arial" w:hAnsi="Arial" w:cs="Arial"/>
          <w:sz w:val="20"/>
        </w:rPr>
        <w:t xml:space="preserve">Ce questionnaire a pour objet de recueillir les informations requises </w:t>
      </w:r>
      <w:r w:rsidR="00B46A38" w:rsidRPr="00644187">
        <w:rPr>
          <w:rFonts w:ascii="Arial" w:hAnsi="Arial" w:cs="Arial"/>
          <w:sz w:val="20"/>
        </w:rPr>
        <w:t>afin</w:t>
      </w:r>
      <w:r w:rsidRPr="00644187">
        <w:rPr>
          <w:rFonts w:ascii="Arial" w:hAnsi="Arial" w:cs="Arial"/>
          <w:sz w:val="20"/>
        </w:rPr>
        <w:t xml:space="preserve"> d</w:t>
      </w:r>
      <w:r w:rsidR="00637C05" w:rsidRPr="00644187">
        <w:rPr>
          <w:rFonts w:ascii="Arial" w:hAnsi="Arial" w:cs="Arial"/>
          <w:sz w:val="20"/>
        </w:rPr>
        <w:t>’apprécier les capacités professionnelles, techniques et financières du soumissionnaire</w:t>
      </w:r>
      <w:r w:rsidR="00155826">
        <w:rPr>
          <w:rFonts w:ascii="Arial" w:hAnsi="Arial" w:cs="Arial"/>
          <w:sz w:val="20"/>
        </w:rPr>
        <w:t>.</w:t>
      </w:r>
    </w:p>
    <w:p w14:paraId="58E3E8B3" w14:textId="3E38D782"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14:paraId="3A62FA43" w14:textId="77777777"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14:paraId="0227B103" w14:textId="7A6805C4" w:rsidR="006F6B0F" w:rsidRPr="00644187" w:rsidRDefault="00920DDF">
      <w:pPr>
        <w:tabs>
          <w:tab w:val="left" w:pos="567"/>
        </w:tabs>
        <w:jc w:val="both"/>
        <w:rPr>
          <w:rFonts w:cs="Arial"/>
          <w:szCs w:val="20"/>
        </w:rPr>
      </w:pPr>
      <w:r w:rsidRPr="00644187">
        <w:rPr>
          <w:rFonts w:cs="Arial"/>
          <w:szCs w:val="20"/>
        </w:rPr>
        <w:t xml:space="preserve">Les </w:t>
      </w:r>
      <w:r w:rsidR="00B46A38">
        <w:rPr>
          <w:rFonts w:cs="Arial"/>
          <w:szCs w:val="20"/>
        </w:rPr>
        <w:t>candidats</w:t>
      </w:r>
      <w:r w:rsidR="00B46A38" w:rsidRPr="00644187">
        <w:rPr>
          <w:rFonts w:cs="Arial"/>
          <w:szCs w:val="20"/>
        </w:rPr>
        <w:t xml:space="preserve"> </w:t>
      </w:r>
      <w:r w:rsidRPr="00644187">
        <w:rPr>
          <w:rFonts w:cs="Arial"/>
          <w:szCs w:val="20"/>
        </w:rPr>
        <w:t>(individuel</w:t>
      </w:r>
      <w:r w:rsidR="00B46A38">
        <w:rPr>
          <w:rFonts w:cs="Arial"/>
          <w:szCs w:val="20"/>
        </w:rPr>
        <w:t>s</w:t>
      </w:r>
      <w:r w:rsidRPr="00644187">
        <w:rPr>
          <w:rFonts w:cs="Arial"/>
          <w:szCs w:val="20"/>
        </w:rPr>
        <w:t xml:space="preserve"> ou groupement) devront impérativement remplir le présent questionnaire et y joindre toute documentation étayant leurs compétences, savoir-faire et expérience dans chacun des domaines concernés par la présente consultation.</w:t>
      </w:r>
    </w:p>
    <w:p w14:paraId="2C41C557" w14:textId="641611FA" w:rsidR="00112633" w:rsidRDefault="00112633">
      <w:pPr>
        <w:tabs>
          <w:tab w:val="left" w:pos="567"/>
        </w:tabs>
        <w:jc w:val="both"/>
        <w:rPr>
          <w:rFonts w:cs="Arial"/>
          <w:szCs w:val="20"/>
        </w:rPr>
      </w:pPr>
    </w:p>
    <w:p w14:paraId="3DBC8BE5" w14:textId="082B8475" w:rsidR="00BC35E7" w:rsidRDefault="00BC35E7">
      <w:pPr>
        <w:rPr>
          <w:rFonts w:cs="Arial"/>
          <w:szCs w:val="20"/>
        </w:rPr>
      </w:pPr>
    </w:p>
    <w:p w14:paraId="56499C72" w14:textId="2A8670ED" w:rsidR="006F6B0F" w:rsidRDefault="006F6B0F">
      <w:pPr>
        <w:jc w:val="both"/>
        <w:rPr>
          <w:rFonts w:cs="Arial"/>
          <w:szCs w:val="20"/>
        </w:rPr>
      </w:pPr>
    </w:p>
    <w:p w14:paraId="4BBEEF2C" w14:textId="1087EAC3" w:rsidR="00B8453F" w:rsidRDefault="00B8453F" w:rsidP="00B8453F">
      <w:pPr>
        <w:pStyle w:val="Titre1"/>
      </w:pPr>
      <w:r w:rsidRPr="00644187">
        <w:t xml:space="preserve">Critère </w:t>
      </w:r>
      <w:r>
        <w:t>capacité professionnelles</w:t>
      </w:r>
    </w:p>
    <w:p w14:paraId="4945F62F" w14:textId="6C73083D" w:rsidR="008B4768" w:rsidRDefault="008B4768" w:rsidP="008B4768"/>
    <w:p w14:paraId="140FF7D6" w14:textId="77777777" w:rsidR="000C6285" w:rsidRPr="008B4768" w:rsidRDefault="000C6285" w:rsidP="008B4768"/>
    <w:p w14:paraId="7368B525" w14:textId="77777777" w:rsidR="00C21293" w:rsidRPr="00775F55" w:rsidRDefault="00C21293" w:rsidP="00C21293">
      <w:pPr>
        <w:pStyle w:val="En-tte"/>
        <w:numPr>
          <w:ilvl w:val="0"/>
          <w:numId w:val="29"/>
        </w:numPr>
        <w:rPr>
          <w:rFonts w:cs="Arial"/>
          <w:b/>
          <w:bCs/>
        </w:rPr>
      </w:pPr>
      <w:r w:rsidRPr="00775F55">
        <w:rPr>
          <w:rFonts w:cs="Arial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9" w:history="1">
        <w:r w:rsidRPr="00775F55">
          <w:rPr>
            <w:rStyle w:val="Lienhypertexte"/>
            <w:rFonts w:cs="Arial"/>
          </w:rPr>
          <w:t>ICD</w:t>
        </w:r>
      </w:hyperlink>
      <w:r w:rsidRPr="00775F55">
        <w:rPr>
          <w:rFonts w:cs="Arial"/>
        </w:rPr>
        <w:t> :</w:t>
      </w:r>
    </w:p>
    <w:p w14:paraId="12FA40E2" w14:textId="50A9E298" w:rsidR="00C21293" w:rsidRDefault="00C21293" w:rsidP="00C21293">
      <w:pPr>
        <w:pStyle w:val="En-tte"/>
        <w:rPr>
          <w:rFonts w:cs="Arial"/>
        </w:rPr>
      </w:pPr>
      <w:r>
        <w:rPr>
          <w:rFonts w:cs="Arial"/>
        </w:rPr>
        <w:t xml:space="preserve">Numéro de Siret : </w:t>
      </w:r>
    </w:p>
    <w:p w14:paraId="2066B19E" w14:textId="43A380F8" w:rsidR="000C6285" w:rsidRDefault="000C6285" w:rsidP="00C21293">
      <w:pPr>
        <w:pStyle w:val="En-tte"/>
        <w:rPr>
          <w:rFonts w:cs="Arial"/>
        </w:rPr>
      </w:pPr>
    </w:p>
    <w:p w14:paraId="729774B8" w14:textId="3765B3C0" w:rsidR="000C6285" w:rsidRDefault="000C6285" w:rsidP="00C21293">
      <w:pPr>
        <w:pStyle w:val="En-tte"/>
        <w:rPr>
          <w:rFonts w:cs="Arial"/>
        </w:rPr>
      </w:pPr>
    </w:p>
    <w:p w14:paraId="53AD9ECC" w14:textId="77777777" w:rsidR="000C6285" w:rsidRDefault="000C6285" w:rsidP="00C21293">
      <w:pPr>
        <w:pStyle w:val="En-tte"/>
        <w:rPr>
          <w:rFonts w:cs="Arial"/>
        </w:rPr>
      </w:pPr>
    </w:p>
    <w:p w14:paraId="7C202157" w14:textId="77777777" w:rsidR="000C6285" w:rsidRPr="00C21293" w:rsidRDefault="000C6285" w:rsidP="000C6285">
      <w:pPr>
        <w:pStyle w:val="Paragraphedeliste"/>
        <w:numPr>
          <w:ilvl w:val="0"/>
          <w:numId w:val="29"/>
        </w:numPr>
        <w:spacing w:after="160" w:line="259" w:lineRule="auto"/>
        <w:jc w:val="both"/>
        <w:rPr>
          <w:rFonts w:eastAsiaTheme="minorHAnsi" w:cs="Arial"/>
          <w:lang w:eastAsia="en-US"/>
        </w:rPr>
      </w:pPr>
      <w:r w:rsidRPr="00C21293">
        <w:rPr>
          <w:rFonts w:eastAsiaTheme="minorHAnsi" w:cs="Arial"/>
          <w:lang w:eastAsia="en-US"/>
        </w:rPr>
        <w:t>Renseignements sur l’inscription sur un registre professionnel :</w:t>
      </w:r>
    </w:p>
    <w:p w14:paraId="3320606E" w14:textId="46B1CDFA" w:rsidR="000C6285" w:rsidRDefault="000C6285" w:rsidP="00C21293">
      <w:pPr>
        <w:pStyle w:val="En-tte"/>
        <w:rPr>
          <w:rFonts w:cs="Arial"/>
        </w:rPr>
      </w:pPr>
    </w:p>
    <w:p w14:paraId="2E37CFCE" w14:textId="2E2BDF77" w:rsidR="000C6285" w:rsidRDefault="000C6285" w:rsidP="00C21293">
      <w:pPr>
        <w:pStyle w:val="En-tte"/>
        <w:rPr>
          <w:rFonts w:cs="Arial"/>
        </w:rPr>
      </w:pPr>
    </w:p>
    <w:p w14:paraId="64289299" w14:textId="77777777" w:rsidR="000C6285" w:rsidRDefault="000C6285" w:rsidP="00C21293">
      <w:pPr>
        <w:pStyle w:val="En-tte"/>
        <w:rPr>
          <w:rFonts w:cs="Arial"/>
        </w:rPr>
      </w:pPr>
    </w:p>
    <w:p w14:paraId="76DDF5E1" w14:textId="3C2EAF80" w:rsidR="00C21293" w:rsidRDefault="00C21293" w:rsidP="00C21293">
      <w:pPr>
        <w:pStyle w:val="En-tte"/>
        <w:rPr>
          <w:rFonts w:cs="Arial"/>
        </w:rPr>
      </w:pPr>
    </w:p>
    <w:p w14:paraId="7F3770BD" w14:textId="291EFF6A" w:rsidR="00C21293" w:rsidRDefault="00D36E46" w:rsidP="00C21293">
      <w:pPr>
        <w:pStyle w:val="Paragraphedeliste"/>
        <w:numPr>
          <w:ilvl w:val="0"/>
          <w:numId w:val="29"/>
        </w:numPr>
        <w:jc w:val="both"/>
        <w:rPr>
          <w:rFonts w:cs="Arial"/>
        </w:rPr>
      </w:pPr>
      <w:r>
        <w:rPr>
          <w:rFonts w:cs="Arial"/>
        </w:rPr>
        <w:t xml:space="preserve">Attestations de respect des règlementations en vigueur en matière RSE (Responsabilité Sociétale des Entreprises) : </w:t>
      </w:r>
    </w:p>
    <w:p w14:paraId="2539553C" w14:textId="79315315" w:rsidR="00D36E46" w:rsidRDefault="00D36E46" w:rsidP="00D36E46">
      <w:pPr>
        <w:ind w:left="360"/>
        <w:jc w:val="both"/>
        <w:rPr>
          <w:rFonts w:cs="Arial"/>
        </w:rPr>
      </w:pPr>
    </w:p>
    <w:p w14:paraId="744D4616" w14:textId="77777777" w:rsidR="00D36E46" w:rsidRPr="00D36E46" w:rsidRDefault="00D36E46" w:rsidP="00D36E46">
      <w:pPr>
        <w:ind w:left="360"/>
        <w:jc w:val="both"/>
        <w:rPr>
          <w:rFonts w:cs="Arial"/>
        </w:rPr>
      </w:pPr>
      <w:bookmarkStart w:id="3" w:name="_GoBack"/>
      <w:bookmarkEnd w:id="3"/>
    </w:p>
    <w:p w14:paraId="660F9797" w14:textId="77777777" w:rsidR="00C21293" w:rsidRPr="00775F55" w:rsidRDefault="00C21293" w:rsidP="00C21293">
      <w:pPr>
        <w:pStyle w:val="En-tte"/>
        <w:rPr>
          <w:rFonts w:cs="Arial"/>
        </w:rPr>
      </w:pPr>
    </w:p>
    <w:p w14:paraId="2597DC12" w14:textId="038CE488" w:rsidR="00C21293" w:rsidRDefault="00C21293" w:rsidP="00C21293">
      <w:pPr>
        <w:pStyle w:val="En-tte"/>
        <w:tabs>
          <w:tab w:val="clear" w:pos="4536"/>
          <w:tab w:val="clear" w:pos="9072"/>
        </w:tabs>
        <w:rPr>
          <w:rFonts w:cs="Arial"/>
        </w:rPr>
      </w:pPr>
    </w:p>
    <w:p w14:paraId="3A1CA586" w14:textId="5F9E2B0E" w:rsidR="001B7644" w:rsidRDefault="001B7644" w:rsidP="00561267">
      <w:pPr>
        <w:pStyle w:val="Titre1"/>
      </w:pPr>
      <w:r w:rsidRPr="00644187">
        <w:t xml:space="preserve">Critère </w:t>
      </w:r>
      <w:r w:rsidR="00561267">
        <w:t>références</w:t>
      </w:r>
    </w:p>
    <w:p w14:paraId="52310A6D" w14:textId="3E69C872" w:rsidR="008B6D60" w:rsidRDefault="008B6D60" w:rsidP="001B7644">
      <w:pPr>
        <w:tabs>
          <w:tab w:val="left" w:pos="567"/>
        </w:tabs>
        <w:jc w:val="both"/>
        <w:rPr>
          <w:rFonts w:cs="Arial"/>
          <w:sz w:val="24"/>
        </w:rPr>
      </w:pPr>
    </w:p>
    <w:p w14:paraId="38180AEF" w14:textId="5CD01C9B" w:rsidR="008B6D60" w:rsidRDefault="008B6D60" w:rsidP="008B6D60">
      <w:pPr>
        <w:jc w:val="both"/>
        <w:rPr>
          <w:rFonts w:cs="Arial"/>
          <w:szCs w:val="20"/>
        </w:rPr>
      </w:pPr>
    </w:p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1413"/>
        <w:gridCol w:w="3401"/>
        <w:gridCol w:w="2700"/>
        <w:gridCol w:w="2693"/>
      </w:tblGrid>
      <w:tr w:rsidR="008B768B" w14:paraId="44A2EB80" w14:textId="77777777" w:rsidTr="0070008E">
        <w:trPr>
          <w:trHeight w:val="567"/>
        </w:trPr>
        <w:tc>
          <w:tcPr>
            <w:tcW w:w="1413" w:type="dxa"/>
            <w:vMerge w:val="restart"/>
            <w:vAlign w:val="center"/>
          </w:tcPr>
          <w:p w14:paraId="61A7AE30" w14:textId="5A3644C8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  <w:r w:rsidRPr="002F0351">
              <w:rPr>
                <w:rFonts w:cs="Arial"/>
                <w:b/>
                <w:szCs w:val="20"/>
              </w:rPr>
              <w:t>Catégories</w:t>
            </w:r>
          </w:p>
        </w:tc>
        <w:tc>
          <w:tcPr>
            <w:tcW w:w="3401" w:type="dxa"/>
            <w:vMerge w:val="restart"/>
            <w:vAlign w:val="center"/>
          </w:tcPr>
          <w:p w14:paraId="78D25F65" w14:textId="752EBFE5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  <w:r w:rsidRPr="00D138B9">
              <w:rPr>
                <w:rFonts w:cs="Arial"/>
                <w:b/>
                <w:szCs w:val="20"/>
              </w:rPr>
              <w:t xml:space="preserve">Liste </w:t>
            </w:r>
            <w:r w:rsidR="00472E81" w:rsidRPr="00D138B9">
              <w:rPr>
                <w:rFonts w:cs="Arial"/>
                <w:b/>
                <w:szCs w:val="20"/>
              </w:rPr>
              <w:t xml:space="preserve">non exhaustive </w:t>
            </w:r>
            <w:r w:rsidRPr="00D138B9">
              <w:rPr>
                <w:rFonts w:cs="Arial"/>
                <w:b/>
                <w:szCs w:val="20"/>
              </w:rPr>
              <w:t xml:space="preserve">des produits proposés par le candidat </w:t>
            </w:r>
            <w:r w:rsidR="00F125EB" w:rsidRPr="00D138B9">
              <w:rPr>
                <w:rFonts w:cs="Arial"/>
                <w:b/>
                <w:szCs w:val="20"/>
              </w:rPr>
              <w:t>pouvant répondre</w:t>
            </w:r>
            <w:r w:rsidRPr="00D138B9">
              <w:rPr>
                <w:rFonts w:cs="Arial"/>
                <w:b/>
                <w:szCs w:val="20"/>
              </w:rPr>
              <w:t xml:space="preserve"> à la catégorie</w:t>
            </w:r>
          </w:p>
        </w:tc>
        <w:tc>
          <w:tcPr>
            <w:tcW w:w="5393" w:type="dxa"/>
            <w:gridSpan w:val="2"/>
            <w:vAlign w:val="center"/>
          </w:tcPr>
          <w:p w14:paraId="2EA680AB" w14:textId="5D7196BC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 w:rsidRPr="0060020A">
              <w:rPr>
                <w:rFonts w:cs="Arial"/>
                <w:b/>
                <w:szCs w:val="20"/>
              </w:rPr>
              <w:t>Liste des références</w:t>
            </w:r>
            <w:r>
              <w:rPr>
                <w:rFonts w:cs="Arial"/>
                <w:b/>
                <w:szCs w:val="20"/>
              </w:rPr>
              <w:t xml:space="preserve"> des 3 dernières années</w:t>
            </w:r>
          </w:p>
        </w:tc>
      </w:tr>
      <w:tr w:rsidR="008B768B" w14:paraId="5DE994CD" w14:textId="77777777" w:rsidTr="008B768B">
        <w:trPr>
          <w:trHeight w:val="340"/>
        </w:trPr>
        <w:tc>
          <w:tcPr>
            <w:tcW w:w="1413" w:type="dxa"/>
            <w:vMerge/>
            <w:vAlign w:val="center"/>
          </w:tcPr>
          <w:p w14:paraId="39315D00" w14:textId="77777777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401" w:type="dxa"/>
            <w:vMerge/>
            <w:vAlign w:val="center"/>
          </w:tcPr>
          <w:p w14:paraId="35C99820" w14:textId="38F7B0F6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11DDD646" w14:textId="08A424AF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Hospitalières</w:t>
            </w:r>
          </w:p>
        </w:tc>
        <w:tc>
          <w:tcPr>
            <w:tcW w:w="2693" w:type="dxa"/>
            <w:vAlign w:val="center"/>
          </w:tcPr>
          <w:p w14:paraId="0671FC52" w14:textId="1478A2DD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Autres</w:t>
            </w:r>
          </w:p>
        </w:tc>
      </w:tr>
      <w:tr w:rsidR="002F0351" w14:paraId="687BB068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27F684F7" w14:textId="2916B7F2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>Catégorie 1</w:t>
            </w:r>
          </w:p>
        </w:tc>
        <w:tc>
          <w:tcPr>
            <w:tcW w:w="3401" w:type="dxa"/>
            <w:vAlign w:val="center"/>
          </w:tcPr>
          <w:p w14:paraId="3757D072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3EE481A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F4EAE25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493C73A9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5FAFB451" w14:textId="679B9800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>Catégorie 2</w:t>
            </w:r>
          </w:p>
        </w:tc>
        <w:tc>
          <w:tcPr>
            <w:tcW w:w="3401" w:type="dxa"/>
            <w:vAlign w:val="center"/>
          </w:tcPr>
          <w:p w14:paraId="72A56DC6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4F7149C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283314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6DB695B8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7E70F894" w14:textId="57233714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 xml:space="preserve">Catégorie 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3401" w:type="dxa"/>
            <w:vAlign w:val="center"/>
          </w:tcPr>
          <w:p w14:paraId="4EFD4332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507B1B3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3390660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37EB23A3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4434504B" w14:textId="7D04D680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lastRenderedPageBreak/>
              <w:t>Catégorie 4</w:t>
            </w:r>
          </w:p>
        </w:tc>
        <w:tc>
          <w:tcPr>
            <w:tcW w:w="3401" w:type="dxa"/>
            <w:vAlign w:val="center"/>
          </w:tcPr>
          <w:p w14:paraId="25F9170D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FF6245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0DCF68D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6E651D5" w14:textId="3CDE24F5" w:rsidR="002F0351" w:rsidRDefault="002F0351" w:rsidP="008B6D60">
      <w:pPr>
        <w:jc w:val="both"/>
        <w:rPr>
          <w:rFonts w:cs="Arial"/>
          <w:szCs w:val="20"/>
        </w:rPr>
      </w:pPr>
    </w:p>
    <w:p w14:paraId="313C96E8" w14:textId="4E5A4310" w:rsidR="00BC35E7" w:rsidRDefault="00BC35E7">
      <w:pPr>
        <w:rPr>
          <w:rFonts w:cs="Arial"/>
          <w:szCs w:val="20"/>
        </w:rPr>
      </w:pPr>
    </w:p>
    <w:p w14:paraId="56AAC320" w14:textId="77777777" w:rsidR="00206521" w:rsidRDefault="00206521">
      <w:pPr>
        <w:jc w:val="both"/>
        <w:rPr>
          <w:rFonts w:cs="Arial"/>
          <w:szCs w:val="20"/>
        </w:rPr>
      </w:pPr>
    </w:p>
    <w:p w14:paraId="46B7FDA0" w14:textId="01448B25" w:rsidR="00F5379F" w:rsidRDefault="00561267" w:rsidP="00561267">
      <w:pPr>
        <w:pStyle w:val="Titre1"/>
        <w:rPr>
          <w:szCs w:val="20"/>
        </w:rPr>
      </w:pPr>
      <w:r w:rsidRPr="00644187">
        <w:t xml:space="preserve">Critère </w:t>
      </w:r>
      <w:r>
        <w:t xml:space="preserve">capacité technique : </w:t>
      </w:r>
      <w:r w:rsidRPr="00644187">
        <w:t>moyens humains</w:t>
      </w:r>
      <w:r>
        <w:rPr>
          <w:szCs w:val="20"/>
        </w:rPr>
        <w:t xml:space="preserve"> </w:t>
      </w:r>
    </w:p>
    <w:p w14:paraId="70882FEF" w14:textId="77777777" w:rsidR="00AC13B0" w:rsidRDefault="00AC13B0" w:rsidP="00ED1A7F">
      <w:pPr>
        <w:spacing w:after="160" w:line="259" w:lineRule="auto"/>
        <w:contextualSpacing/>
        <w:jc w:val="both"/>
      </w:pPr>
    </w:p>
    <w:p w14:paraId="2EE04FC7" w14:textId="77777777" w:rsidR="00AC13B0" w:rsidRDefault="00AC13B0" w:rsidP="00ED1A7F">
      <w:pPr>
        <w:spacing w:after="160" w:line="259" w:lineRule="auto"/>
        <w:contextualSpacing/>
        <w:jc w:val="both"/>
        <w:rPr>
          <w:rFonts w:cs="Arial"/>
        </w:rPr>
      </w:pPr>
    </w:p>
    <w:p w14:paraId="5546F0BC" w14:textId="301BC4E6" w:rsidR="00ED1A7F" w:rsidRPr="00644187" w:rsidRDefault="00ED1A7F" w:rsidP="00ED1A7F">
      <w:pPr>
        <w:spacing w:after="160" w:line="259" w:lineRule="auto"/>
        <w:contextualSpacing/>
        <w:jc w:val="both"/>
        <w:rPr>
          <w:rFonts w:eastAsiaTheme="minorHAnsi" w:cs="Arial"/>
          <w:lang w:eastAsia="en-US"/>
        </w:rPr>
      </w:pPr>
      <w:r w:rsidRPr="00644187">
        <w:rPr>
          <w:rFonts w:cs="Arial"/>
        </w:rPr>
        <w:t xml:space="preserve">Effectif </w:t>
      </w:r>
      <w:r>
        <w:rPr>
          <w:rFonts w:cs="Arial"/>
        </w:rPr>
        <w:t xml:space="preserve">moyen </w:t>
      </w:r>
      <w:r w:rsidRPr="00644187">
        <w:rPr>
          <w:rFonts w:cs="Arial"/>
        </w:rPr>
        <w:t>affecté au sein de la société.</w:t>
      </w:r>
    </w:p>
    <w:p w14:paraId="1D8E4E31" w14:textId="77777777" w:rsidR="00ED1A7F" w:rsidRPr="00644187" w:rsidRDefault="00ED1A7F" w:rsidP="00ED1A7F">
      <w:pPr>
        <w:jc w:val="both"/>
        <w:rPr>
          <w:rFonts w:cs="Arial"/>
          <w:szCs w:val="20"/>
        </w:rPr>
      </w:pPr>
    </w:p>
    <w:tbl>
      <w:tblPr>
        <w:tblW w:w="102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5249"/>
      </w:tblGrid>
      <w:tr w:rsidR="00ED1A7F" w:rsidRPr="009D5F7E" w14:paraId="69C93385" w14:textId="77777777" w:rsidTr="00E1674F">
        <w:trPr>
          <w:cantSplit/>
          <w:trHeight w:val="1144"/>
        </w:trPr>
        <w:tc>
          <w:tcPr>
            <w:tcW w:w="4957" w:type="dxa"/>
            <w:vAlign w:val="center"/>
          </w:tcPr>
          <w:p w14:paraId="775A64DF" w14:textId="77777777" w:rsidR="00ED1A7F" w:rsidRPr="00644187" w:rsidRDefault="00ED1A7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5249" w:type="dxa"/>
            <w:vAlign w:val="center"/>
          </w:tcPr>
          <w:p w14:paraId="61DCAC41" w14:textId="6515A050" w:rsidR="00ED1A7F" w:rsidRPr="00644187" w:rsidRDefault="00B20E9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Effectif tota</w:t>
            </w:r>
            <w:r>
              <w:rPr>
                <w:rFonts w:cs="Arial"/>
                <w:b/>
                <w:bCs/>
                <w:sz w:val="18"/>
                <w:szCs w:val="18"/>
              </w:rPr>
              <w:t>l</w:t>
            </w:r>
            <w:r w:rsidR="008716BC">
              <w:rPr>
                <w:rFonts w:cs="Arial"/>
                <w:b/>
                <w:bCs/>
                <w:sz w:val="18"/>
                <w:szCs w:val="18"/>
              </w:rPr>
              <w:t xml:space="preserve"> qui sera</w:t>
            </w:r>
            <w:r w:rsidR="00ED1A7F" w:rsidRPr="00644187">
              <w:rPr>
                <w:rFonts w:cs="Arial"/>
                <w:b/>
                <w:bCs/>
                <w:sz w:val="18"/>
                <w:szCs w:val="18"/>
              </w:rPr>
              <w:t xml:space="preserve"> dédié </w:t>
            </w:r>
            <w:r w:rsidR="00ED1A7F">
              <w:rPr>
                <w:rFonts w:cs="Arial"/>
                <w:b/>
                <w:bCs/>
                <w:sz w:val="18"/>
                <w:szCs w:val="18"/>
              </w:rPr>
              <w:t>à l’exécution du marché</w:t>
            </w:r>
          </w:p>
        </w:tc>
      </w:tr>
      <w:tr w:rsidR="00ED1A7F" w:rsidRPr="009D5F7E" w14:paraId="2F4CDA59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2E9C036E" w14:textId="2DA4F093" w:rsidR="00ED1A7F" w:rsidRPr="00644187" w:rsidRDefault="00ED1A7F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à l’accompagnement de l’exécution du marché</w:t>
            </w:r>
          </w:p>
        </w:tc>
        <w:tc>
          <w:tcPr>
            <w:tcW w:w="5249" w:type="dxa"/>
            <w:vAlign w:val="center"/>
          </w:tcPr>
          <w:p w14:paraId="4EEB2DE7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14:paraId="1FB47A50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32616399" w14:textId="7FC7D166"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au traitement des commandes</w:t>
            </w:r>
            <w:r w:rsidR="008C13E5">
              <w:rPr>
                <w:rFonts w:cs="Arial"/>
                <w:b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</w:rPr>
              <w:t xml:space="preserve">litiges, </w:t>
            </w:r>
            <w:r w:rsidR="008C13E5">
              <w:rPr>
                <w:rFonts w:cs="Arial"/>
                <w:b/>
                <w:sz w:val="18"/>
                <w:szCs w:val="18"/>
              </w:rPr>
              <w:t>facturation</w:t>
            </w:r>
            <w:proofErr w:type="gramStart"/>
            <w:r w:rsidR="008C13E5">
              <w:rPr>
                <w:rFonts w:cs="Arial"/>
                <w:b/>
                <w:sz w:val="18"/>
                <w:szCs w:val="18"/>
              </w:rPr>
              <w:t xml:space="preserve"> ,</w:t>
            </w:r>
            <w:r>
              <w:rPr>
                <w:rFonts w:cs="Arial"/>
                <w:b/>
                <w:sz w:val="18"/>
                <w:szCs w:val="18"/>
              </w:rPr>
              <w:t>…</w:t>
            </w:r>
            <w:proofErr w:type="gramEnd"/>
          </w:p>
        </w:tc>
        <w:tc>
          <w:tcPr>
            <w:tcW w:w="5249" w:type="dxa"/>
            <w:vAlign w:val="center"/>
          </w:tcPr>
          <w:p w14:paraId="13D2F959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14:paraId="221AE5ED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45E8EE5F" w14:textId="77777777"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 w:rsidRPr="00644187">
              <w:rPr>
                <w:rFonts w:cs="Arial"/>
                <w:b/>
                <w:sz w:val="18"/>
                <w:szCs w:val="18"/>
              </w:rPr>
              <w:t>Total</w:t>
            </w:r>
          </w:p>
        </w:tc>
        <w:tc>
          <w:tcPr>
            <w:tcW w:w="5249" w:type="dxa"/>
            <w:vAlign w:val="center"/>
          </w:tcPr>
          <w:p w14:paraId="65BD16A7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7CF38617" w14:textId="77777777" w:rsidR="00ED1A7F" w:rsidRPr="00644187" w:rsidRDefault="00ED1A7F" w:rsidP="00ED1A7F">
      <w:pPr>
        <w:jc w:val="both"/>
        <w:rPr>
          <w:rFonts w:cs="Arial"/>
          <w:szCs w:val="20"/>
        </w:rPr>
      </w:pPr>
    </w:p>
    <w:p w14:paraId="7BA68E5F" w14:textId="77777777" w:rsidR="00ED1A7F" w:rsidRPr="00644187" w:rsidRDefault="00ED1A7F" w:rsidP="00ED1A7F">
      <w:pPr>
        <w:tabs>
          <w:tab w:val="left" w:pos="851"/>
        </w:tabs>
        <w:ind w:left="567"/>
        <w:jc w:val="both"/>
        <w:rPr>
          <w:rFonts w:cs="Arial"/>
          <w:i/>
          <w:sz w:val="18"/>
          <w:szCs w:val="18"/>
        </w:rPr>
      </w:pPr>
      <w:r w:rsidRPr="00644187">
        <w:rPr>
          <w:rFonts w:cs="Arial"/>
          <w:i/>
          <w:sz w:val="18"/>
          <w:szCs w:val="18"/>
        </w:rPr>
        <w:t>(1)</w:t>
      </w:r>
      <w:r w:rsidRPr="00644187">
        <w:rPr>
          <w:rFonts w:cs="Arial"/>
          <w:i/>
          <w:sz w:val="18"/>
          <w:szCs w:val="18"/>
        </w:rPr>
        <w:tab/>
        <w:t>Indiquer l'effectif en « équivalent plein temps ».</w:t>
      </w:r>
    </w:p>
    <w:p w14:paraId="353A8998" w14:textId="21BD5E44" w:rsidR="00DC6818" w:rsidRDefault="00DC6818" w:rsidP="00DC6818"/>
    <w:p w14:paraId="6293B083" w14:textId="77777777" w:rsidR="00DC6818" w:rsidRPr="00DC6818" w:rsidRDefault="00DC6818" w:rsidP="00DC6818"/>
    <w:p w14:paraId="66DA3775" w14:textId="77777777" w:rsidR="00F042F8" w:rsidRPr="00F042F8" w:rsidRDefault="00F042F8" w:rsidP="00F042F8"/>
    <w:p w14:paraId="4152709D" w14:textId="12B70377" w:rsidR="00F5379F" w:rsidRPr="00644187" w:rsidRDefault="00F5379F" w:rsidP="00F5379F">
      <w:pPr>
        <w:pStyle w:val="Titre1"/>
      </w:pPr>
      <w:r w:rsidRPr="00644187">
        <w:t>Critère solidité financière du candidat</w:t>
      </w:r>
    </w:p>
    <w:p w14:paraId="6EF9D024" w14:textId="6CCB5F53" w:rsidR="00A26814" w:rsidRDefault="00A26814" w:rsidP="00A26814">
      <w:pPr>
        <w:jc w:val="both"/>
        <w:rPr>
          <w:rFonts w:cs="Arial"/>
          <w:szCs w:val="20"/>
        </w:rPr>
      </w:pPr>
    </w:p>
    <w:p w14:paraId="5114E737" w14:textId="77777777" w:rsidR="0030206E" w:rsidRPr="00644187" w:rsidRDefault="0030206E" w:rsidP="00A26814">
      <w:pPr>
        <w:jc w:val="both"/>
        <w:rPr>
          <w:rFonts w:cs="Arial"/>
          <w:szCs w:val="20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985"/>
        <w:gridCol w:w="1985"/>
      </w:tblGrid>
      <w:tr w:rsidR="00A26814" w:rsidRPr="009D5F7E" w14:paraId="58706894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00B2DA03" w14:textId="41856EF1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8624BFA" w14:textId="77777777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985" w:type="dxa"/>
            <w:vAlign w:val="center"/>
          </w:tcPr>
          <w:p w14:paraId="1E099A14" w14:textId="77777777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985" w:type="dxa"/>
            <w:vAlign w:val="center"/>
          </w:tcPr>
          <w:p w14:paraId="7168B18D" w14:textId="77777777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2023</w:t>
            </w:r>
          </w:p>
        </w:tc>
      </w:tr>
      <w:tr w:rsidR="00A26814" w:rsidRPr="009D5F7E" w14:paraId="0D032D1A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20FEEBF" w14:textId="77777777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global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46CDBD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4F6F8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774E49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374E846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DE5E51C" w14:textId="62A0F445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7933286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505FFD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235C289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D5BFF9E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6FF8B7D" w14:textId="5E3130DD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970DE2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1FC57EA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C58A6B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1D8C33DC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3D6A1495" w14:textId="662FBC6E" w:rsidR="00A26814" w:rsidRPr="00B174F6" w:rsidRDefault="00A26814" w:rsidP="009D02EB">
            <w:pPr>
              <w:ind w:left="142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9A47D35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664355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D602C31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598805CE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26AE53AB" w14:textId="0CF7444E" w:rsidR="00A26814" w:rsidRPr="00B174F6" w:rsidRDefault="00A26814" w:rsidP="009D02EB">
            <w:pPr>
              <w:ind w:left="142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4</w:t>
            </w:r>
          </w:p>
        </w:tc>
        <w:tc>
          <w:tcPr>
            <w:tcW w:w="1985" w:type="dxa"/>
            <w:vAlign w:val="center"/>
          </w:tcPr>
          <w:p w14:paraId="08CC8B4F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A09146A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961019F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E489587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187D3E32" w14:textId="70CFEAD9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Nombre de salariés (société / agence)</w:t>
            </w:r>
          </w:p>
        </w:tc>
        <w:tc>
          <w:tcPr>
            <w:tcW w:w="1985" w:type="dxa"/>
            <w:vAlign w:val="center"/>
          </w:tcPr>
          <w:p w14:paraId="17C7D0AB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79CF50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B71F820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52538FE5" w14:textId="77777777"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14:paraId="6AC418C8" w14:textId="77777777"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14:paraId="7FF7B3A1" w14:textId="77777777" w:rsidR="00A26814" w:rsidRPr="00644187" w:rsidRDefault="00A26814" w:rsidP="00A26814">
      <w:pPr>
        <w:jc w:val="both"/>
        <w:rPr>
          <w:rFonts w:cs="Arial"/>
          <w:szCs w:val="20"/>
        </w:rPr>
      </w:pPr>
    </w:p>
    <w:sectPr w:rsidR="00A26814" w:rsidRPr="00644187" w:rsidSect="00644187">
      <w:headerReference w:type="default" r:id="rId10"/>
      <w:footerReference w:type="default" r:id="rId11"/>
      <w:pgSz w:w="11907" w:h="16840" w:code="9"/>
      <w:pgMar w:top="1134" w:right="1134" w:bottom="1134" w:left="1134" w:header="56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BA526" w14:textId="77777777" w:rsidR="00CE3775" w:rsidRDefault="00CE3775">
      <w:r>
        <w:separator/>
      </w:r>
    </w:p>
  </w:endnote>
  <w:endnote w:type="continuationSeparator" w:id="0">
    <w:p w14:paraId="2B457272" w14:textId="77777777" w:rsidR="00CE3775" w:rsidRDefault="00CE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CC1" w14:textId="3117E044" w:rsidR="006F6B0F" w:rsidRPr="00644187" w:rsidRDefault="00920DDF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7088"/>
        <w:tab w:val="right" w:pos="9639"/>
      </w:tabs>
      <w:rPr>
        <w:rStyle w:val="Numrodepage"/>
        <w:rFonts w:cs="Arial"/>
        <w:sz w:val="16"/>
        <w:szCs w:val="16"/>
      </w:rPr>
    </w:pPr>
    <w:r w:rsidRPr="00644187">
      <w:rPr>
        <w:rFonts w:cs="Arial"/>
        <w:sz w:val="16"/>
        <w:szCs w:val="16"/>
      </w:rPr>
      <w:t>C.H.U. de CAEN</w:t>
    </w:r>
    <w:r w:rsidRPr="00644187">
      <w:rPr>
        <w:rFonts w:cs="Arial"/>
        <w:sz w:val="16"/>
        <w:szCs w:val="16"/>
      </w:rPr>
      <w:tab/>
    </w:r>
    <w:r w:rsidR="009D5F7E">
      <w:rPr>
        <w:rFonts w:cs="Arial"/>
        <w:sz w:val="16"/>
        <w:szCs w:val="16"/>
      </w:rPr>
      <w:t>Phase</w:t>
    </w:r>
    <w:r w:rsidRPr="00644187">
      <w:rPr>
        <w:rFonts w:cs="Arial"/>
        <w:sz w:val="16"/>
        <w:szCs w:val="16"/>
      </w:rPr>
      <w:t xml:space="preserve"> candidature</w:t>
    </w:r>
    <w:r w:rsidRPr="00644187">
      <w:rPr>
        <w:rFonts w:cs="Arial"/>
        <w:sz w:val="16"/>
        <w:szCs w:val="16"/>
      </w:rPr>
      <w:tab/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PAGE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3</w:t>
    </w:r>
    <w:r w:rsidRPr="00644187">
      <w:rPr>
        <w:rStyle w:val="Numrodepage"/>
        <w:rFonts w:cs="Arial"/>
        <w:sz w:val="16"/>
        <w:szCs w:val="16"/>
      </w:rPr>
      <w:fldChar w:fldCharType="end"/>
    </w:r>
    <w:r w:rsidRPr="00644187">
      <w:rPr>
        <w:rStyle w:val="Numrodepage"/>
        <w:rFonts w:cs="Arial"/>
        <w:sz w:val="16"/>
        <w:szCs w:val="16"/>
      </w:rPr>
      <w:t>/</w:t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NUMPAGES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19</w:t>
    </w:r>
    <w:r w:rsidRPr="00644187">
      <w:rPr>
        <w:rStyle w:val="Numrodepage"/>
        <w:rFonts w:cs="Arial"/>
        <w:sz w:val="16"/>
        <w:szCs w:val="16"/>
      </w:rPr>
      <w:fldChar w:fldCharType="end"/>
    </w:r>
  </w:p>
  <w:p w14:paraId="17F9D13F" w14:textId="0C37E1B4" w:rsidR="006F6B0F" w:rsidRPr="00644187" w:rsidRDefault="00920DDF">
    <w:pPr>
      <w:pStyle w:val="Pieddepage"/>
      <w:tabs>
        <w:tab w:val="clear" w:pos="4536"/>
        <w:tab w:val="clear" w:pos="9072"/>
        <w:tab w:val="left" w:pos="7088"/>
        <w:tab w:val="right" w:pos="9639"/>
      </w:tabs>
      <w:rPr>
        <w:rFonts w:cs="Arial"/>
        <w:sz w:val="16"/>
        <w:szCs w:val="16"/>
      </w:rPr>
    </w:pPr>
    <w:r w:rsidRPr="00644187">
      <w:rPr>
        <w:rStyle w:val="Numrodepage"/>
        <w:rFonts w:cs="Arial"/>
        <w:sz w:val="16"/>
        <w:szCs w:val="16"/>
      </w:rPr>
      <w:tab/>
    </w:r>
    <w:r w:rsidR="009D5F7E">
      <w:rPr>
        <w:rStyle w:val="Numrodepage"/>
        <w:rFonts w:cs="Arial"/>
        <w:sz w:val="16"/>
        <w:szCs w:val="16"/>
      </w:rPr>
      <w:t xml:space="preserve">AOR </w:t>
    </w:r>
    <w:r w:rsidR="00D44C76">
      <w:rPr>
        <w:rStyle w:val="Numrodepage"/>
        <w:rFonts w:cs="Arial"/>
        <w:sz w:val="16"/>
        <w:szCs w:val="16"/>
      </w:rPr>
      <w:t>SAD Détergents-désinfectants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7F85" w14:textId="77777777" w:rsidR="00CE3775" w:rsidRDefault="00CE3775">
      <w:pPr>
        <w:pStyle w:val="Retraitcorpsdetexte"/>
      </w:pPr>
    </w:p>
  </w:footnote>
  <w:footnote w:type="continuationSeparator" w:id="0">
    <w:p w14:paraId="685CCCB0" w14:textId="77777777" w:rsidR="00CE3775" w:rsidRDefault="00CE3775">
      <w:pPr>
        <w:pStyle w:val="Retraitcorpsdetex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C09F2" w14:textId="77777777" w:rsidR="006F6B0F" w:rsidRDefault="006F6B0F">
    <w:pPr>
      <w:pStyle w:val="En-tte"/>
      <w:tabs>
        <w:tab w:val="clear" w:pos="4536"/>
        <w:tab w:val="clear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7C7B"/>
    <w:multiLevelType w:val="hybridMultilevel"/>
    <w:tmpl w:val="8506B396"/>
    <w:lvl w:ilvl="0" w:tplc="0E80AE74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C6481"/>
    <w:multiLevelType w:val="hybridMultilevel"/>
    <w:tmpl w:val="E946C2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6304C"/>
    <w:multiLevelType w:val="hybridMultilevel"/>
    <w:tmpl w:val="D944ACE4"/>
    <w:lvl w:ilvl="0" w:tplc="2F66DD00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447F7"/>
    <w:multiLevelType w:val="hybridMultilevel"/>
    <w:tmpl w:val="E04429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36B6"/>
    <w:multiLevelType w:val="multilevel"/>
    <w:tmpl w:val="33EE7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BEE5E59"/>
    <w:multiLevelType w:val="hybridMultilevel"/>
    <w:tmpl w:val="77125D6C"/>
    <w:lvl w:ilvl="0" w:tplc="9FE8F544">
      <w:numFmt w:val="bullet"/>
      <w:lvlText w:val=""/>
      <w:lvlJc w:val="left"/>
      <w:pPr>
        <w:tabs>
          <w:tab w:val="num" w:pos="4588"/>
        </w:tabs>
        <w:ind w:left="45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92D8E"/>
    <w:multiLevelType w:val="hybridMultilevel"/>
    <w:tmpl w:val="B7ACBBFA"/>
    <w:lvl w:ilvl="0" w:tplc="D410EA4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CC000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B14040"/>
    <w:multiLevelType w:val="hybridMultilevel"/>
    <w:tmpl w:val="1416EC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B1AF6"/>
    <w:multiLevelType w:val="hybridMultilevel"/>
    <w:tmpl w:val="2ED62A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A4B76"/>
    <w:multiLevelType w:val="hybridMultilevel"/>
    <w:tmpl w:val="7A687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37912"/>
    <w:multiLevelType w:val="hybridMultilevel"/>
    <w:tmpl w:val="02328C2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62292"/>
    <w:multiLevelType w:val="hybridMultilevel"/>
    <w:tmpl w:val="078025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86168"/>
    <w:multiLevelType w:val="hybridMultilevel"/>
    <w:tmpl w:val="62BE94A2"/>
    <w:lvl w:ilvl="0" w:tplc="556A42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F7A93"/>
    <w:multiLevelType w:val="multilevel"/>
    <w:tmpl w:val="3D96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A263319"/>
    <w:multiLevelType w:val="hybridMultilevel"/>
    <w:tmpl w:val="77125D6C"/>
    <w:lvl w:ilvl="0" w:tplc="60889958">
      <w:numFmt w:val="bullet"/>
      <w:lvlText w:val=""/>
      <w:lvlJc w:val="left"/>
      <w:pPr>
        <w:tabs>
          <w:tab w:val="num" w:pos="4588"/>
        </w:tabs>
        <w:ind w:left="4588" w:hanging="36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4C61"/>
    <w:multiLevelType w:val="hybridMultilevel"/>
    <w:tmpl w:val="B516BEF2"/>
    <w:lvl w:ilvl="0" w:tplc="040C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383172AF"/>
    <w:multiLevelType w:val="hybridMultilevel"/>
    <w:tmpl w:val="6706EC8C"/>
    <w:lvl w:ilvl="0" w:tplc="338E209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BBD0028"/>
    <w:multiLevelType w:val="hybridMultilevel"/>
    <w:tmpl w:val="48B25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7734E"/>
    <w:multiLevelType w:val="hybridMultilevel"/>
    <w:tmpl w:val="6A74792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B1EBC"/>
    <w:multiLevelType w:val="hybridMultilevel"/>
    <w:tmpl w:val="3034BD54"/>
    <w:lvl w:ilvl="0" w:tplc="24AC5F62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B72E5"/>
    <w:multiLevelType w:val="hybridMultilevel"/>
    <w:tmpl w:val="14484C96"/>
    <w:lvl w:ilvl="0" w:tplc="12CEBD26">
      <w:start w:val="1"/>
      <w:numFmt w:val="bullet"/>
      <w:pStyle w:val="Titre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1760A"/>
    <w:multiLevelType w:val="hybridMultilevel"/>
    <w:tmpl w:val="669E3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C75A4"/>
    <w:multiLevelType w:val="hybridMultilevel"/>
    <w:tmpl w:val="D944ACE4"/>
    <w:lvl w:ilvl="0" w:tplc="6CB4BAE0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E1ECC"/>
    <w:multiLevelType w:val="multilevel"/>
    <w:tmpl w:val="7F0C845E"/>
    <w:lvl w:ilvl="0">
      <w:start w:val="2"/>
      <w:numFmt w:val="decimal"/>
      <w:pStyle w:val="Titre1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2884BF3"/>
    <w:multiLevelType w:val="hybridMultilevel"/>
    <w:tmpl w:val="F77E5632"/>
    <w:lvl w:ilvl="0" w:tplc="19308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E3E6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200B0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0F0982"/>
    <w:multiLevelType w:val="hybridMultilevel"/>
    <w:tmpl w:val="EC787F34"/>
    <w:lvl w:ilvl="0" w:tplc="BC1ACFC2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6189D"/>
    <w:multiLevelType w:val="hybridMultilevel"/>
    <w:tmpl w:val="D3226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F58FE"/>
    <w:multiLevelType w:val="hybridMultilevel"/>
    <w:tmpl w:val="3034BD54"/>
    <w:lvl w:ilvl="0" w:tplc="BAB8DB22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C7851"/>
    <w:multiLevelType w:val="hybridMultilevel"/>
    <w:tmpl w:val="22C67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9A1E5A"/>
    <w:multiLevelType w:val="hybridMultilevel"/>
    <w:tmpl w:val="6706EC8C"/>
    <w:lvl w:ilvl="0" w:tplc="2A6CF678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14"/>
  </w:num>
  <w:num w:numId="5">
    <w:abstractNumId w:val="16"/>
  </w:num>
  <w:num w:numId="6">
    <w:abstractNumId w:val="15"/>
  </w:num>
  <w:num w:numId="7">
    <w:abstractNumId w:val="6"/>
  </w:num>
  <w:num w:numId="8">
    <w:abstractNumId w:val="29"/>
  </w:num>
  <w:num w:numId="9">
    <w:abstractNumId w:val="13"/>
  </w:num>
  <w:num w:numId="10">
    <w:abstractNumId w:val="4"/>
  </w:num>
  <w:num w:numId="11">
    <w:abstractNumId w:val="10"/>
  </w:num>
  <w:num w:numId="12">
    <w:abstractNumId w:val="24"/>
  </w:num>
  <w:num w:numId="13">
    <w:abstractNumId w:val="23"/>
  </w:num>
  <w:num w:numId="14">
    <w:abstractNumId w:val="12"/>
  </w:num>
  <w:num w:numId="15">
    <w:abstractNumId w:val="27"/>
  </w:num>
  <w:num w:numId="16">
    <w:abstractNumId w:val="19"/>
  </w:num>
  <w:num w:numId="17">
    <w:abstractNumId w:val="17"/>
  </w:num>
  <w:num w:numId="18">
    <w:abstractNumId w:val="25"/>
  </w:num>
  <w:num w:numId="19">
    <w:abstractNumId w:val="18"/>
  </w:num>
  <w:num w:numId="20">
    <w:abstractNumId w:val="11"/>
  </w:num>
  <w:num w:numId="21">
    <w:abstractNumId w:val="28"/>
  </w:num>
  <w:num w:numId="22">
    <w:abstractNumId w:val="0"/>
  </w:num>
  <w:num w:numId="23">
    <w:abstractNumId w:val="20"/>
  </w:num>
  <w:num w:numId="24">
    <w:abstractNumId w:val="7"/>
  </w:num>
  <w:num w:numId="25">
    <w:abstractNumId w:val="21"/>
  </w:num>
  <w:num w:numId="26">
    <w:abstractNumId w:val="3"/>
  </w:num>
  <w:num w:numId="27">
    <w:abstractNumId w:val="26"/>
  </w:num>
  <w:num w:numId="28">
    <w:abstractNumId w:val="9"/>
  </w:num>
  <w:num w:numId="29">
    <w:abstractNumId w:val="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8B"/>
    <w:rsid w:val="000377D8"/>
    <w:rsid w:val="00053487"/>
    <w:rsid w:val="00071AD3"/>
    <w:rsid w:val="00081AFC"/>
    <w:rsid w:val="000A41E1"/>
    <w:rsid w:val="000A657A"/>
    <w:rsid w:val="000C6285"/>
    <w:rsid w:val="00112633"/>
    <w:rsid w:val="00155826"/>
    <w:rsid w:val="00185583"/>
    <w:rsid w:val="0018598B"/>
    <w:rsid w:val="001A3CCD"/>
    <w:rsid w:val="001B7644"/>
    <w:rsid w:val="001F1FD3"/>
    <w:rsid w:val="00206521"/>
    <w:rsid w:val="00212219"/>
    <w:rsid w:val="0024108C"/>
    <w:rsid w:val="002413EB"/>
    <w:rsid w:val="0028460E"/>
    <w:rsid w:val="002D2875"/>
    <w:rsid w:val="002D5177"/>
    <w:rsid w:val="002F0351"/>
    <w:rsid w:val="0030206E"/>
    <w:rsid w:val="003022E8"/>
    <w:rsid w:val="00303624"/>
    <w:rsid w:val="00353FFD"/>
    <w:rsid w:val="00453491"/>
    <w:rsid w:val="00472E81"/>
    <w:rsid w:val="004B6A34"/>
    <w:rsid w:val="0052311B"/>
    <w:rsid w:val="0053673F"/>
    <w:rsid w:val="00561267"/>
    <w:rsid w:val="00561C4C"/>
    <w:rsid w:val="00580A53"/>
    <w:rsid w:val="005C3805"/>
    <w:rsid w:val="005C6DF3"/>
    <w:rsid w:val="0060020A"/>
    <w:rsid w:val="00614EFC"/>
    <w:rsid w:val="00625116"/>
    <w:rsid w:val="00637C05"/>
    <w:rsid w:val="00644187"/>
    <w:rsid w:val="00652579"/>
    <w:rsid w:val="006715C7"/>
    <w:rsid w:val="006C1F13"/>
    <w:rsid w:val="006E3106"/>
    <w:rsid w:val="006F3055"/>
    <w:rsid w:val="006F6B0F"/>
    <w:rsid w:val="0070008E"/>
    <w:rsid w:val="0071339A"/>
    <w:rsid w:val="00777424"/>
    <w:rsid w:val="007E705B"/>
    <w:rsid w:val="007F62A8"/>
    <w:rsid w:val="00800719"/>
    <w:rsid w:val="00845CA4"/>
    <w:rsid w:val="00853270"/>
    <w:rsid w:val="008716BC"/>
    <w:rsid w:val="00877EEA"/>
    <w:rsid w:val="00895563"/>
    <w:rsid w:val="00897DB5"/>
    <w:rsid w:val="008B4768"/>
    <w:rsid w:val="008B6D60"/>
    <w:rsid w:val="008B768B"/>
    <w:rsid w:val="008C13E5"/>
    <w:rsid w:val="00905939"/>
    <w:rsid w:val="00920DDF"/>
    <w:rsid w:val="00970954"/>
    <w:rsid w:val="00972A34"/>
    <w:rsid w:val="009732E4"/>
    <w:rsid w:val="009826B5"/>
    <w:rsid w:val="009B7B24"/>
    <w:rsid w:val="009D1D37"/>
    <w:rsid w:val="009D5F7E"/>
    <w:rsid w:val="009E64AE"/>
    <w:rsid w:val="009F2444"/>
    <w:rsid w:val="00A26814"/>
    <w:rsid w:val="00A279D7"/>
    <w:rsid w:val="00AC13B0"/>
    <w:rsid w:val="00AC4211"/>
    <w:rsid w:val="00AD6AE3"/>
    <w:rsid w:val="00AF01F4"/>
    <w:rsid w:val="00AF1261"/>
    <w:rsid w:val="00B1387B"/>
    <w:rsid w:val="00B174F6"/>
    <w:rsid w:val="00B20E9F"/>
    <w:rsid w:val="00B278DE"/>
    <w:rsid w:val="00B46A38"/>
    <w:rsid w:val="00B547A9"/>
    <w:rsid w:val="00B82999"/>
    <w:rsid w:val="00B8453F"/>
    <w:rsid w:val="00BC35E7"/>
    <w:rsid w:val="00C057A8"/>
    <w:rsid w:val="00C21293"/>
    <w:rsid w:val="00CB03B4"/>
    <w:rsid w:val="00CC7650"/>
    <w:rsid w:val="00CE3775"/>
    <w:rsid w:val="00CE3B25"/>
    <w:rsid w:val="00D106E8"/>
    <w:rsid w:val="00D138B9"/>
    <w:rsid w:val="00D25500"/>
    <w:rsid w:val="00D31040"/>
    <w:rsid w:val="00D36E46"/>
    <w:rsid w:val="00D44B28"/>
    <w:rsid w:val="00D44C76"/>
    <w:rsid w:val="00D808FD"/>
    <w:rsid w:val="00DC0C5B"/>
    <w:rsid w:val="00DC6818"/>
    <w:rsid w:val="00DF4EB2"/>
    <w:rsid w:val="00E1674F"/>
    <w:rsid w:val="00E35315"/>
    <w:rsid w:val="00EC35AF"/>
    <w:rsid w:val="00ED1A7F"/>
    <w:rsid w:val="00EE58B2"/>
    <w:rsid w:val="00F042F8"/>
    <w:rsid w:val="00F125EB"/>
    <w:rsid w:val="00F243B3"/>
    <w:rsid w:val="00F32397"/>
    <w:rsid w:val="00F37B2D"/>
    <w:rsid w:val="00F5379F"/>
    <w:rsid w:val="00F80984"/>
    <w:rsid w:val="00FF2DF0"/>
    <w:rsid w:val="09A5BCD4"/>
    <w:rsid w:val="225AD7DC"/>
    <w:rsid w:val="25D2A5A3"/>
    <w:rsid w:val="3B0B9073"/>
    <w:rsid w:val="57C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78478"/>
  <w15:chartTrackingRefBased/>
  <w15:docId w15:val="{4DB76DE7-7B65-4617-B233-76D5B2F9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719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800719"/>
    <w:pPr>
      <w:keepNext/>
      <w:numPr>
        <w:numId w:val="18"/>
      </w:numPr>
      <w:outlineLvl w:val="0"/>
    </w:pPr>
    <w:rPr>
      <w:b/>
      <w:bCs/>
      <w:sz w:val="24"/>
      <w:u w:val="single"/>
    </w:rPr>
  </w:style>
  <w:style w:type="paragraph" w:styleId="Titre2">
    <w:name w:val="heading 2"/>
    <w:basedOn w:val="Normal"/>
    <w:next w:val="Normal"/>
    <w:autoRedefine/>
    <w:qFormat/>
    <w:rsid w:val="002F0351"/>
    <w:pPr>
      <w:keepNext/>
      <w:numPr>
        <w:numId w:val="22"/>
      </w:numPr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rsid w:val="00800719"/>
    <w:pPr>
      <w:keepNext/>
      <w:numPr>
        <w:numId w:val="23"/>
      </w:numPr>
      <w:jc w:val="center"/>
      <w:outlineLvl w:val="2"/>
    </w:pPr>
    <w:rPr>
      <w:bCs/>
      <w:szCs w:val="20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i/>
      <w:i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851"/>
      </w:tabs>
      <w:jc w:val="both"/>
      <w:outlineLvl w:val="7"/>
    </w:pPr>
    <w:rPr>
      <w:b/>
      <w:bCs/>
      <w:szCs w:val="20"/>
      <w:u w:val="single"/>
    </w:rPr>
  </w:style>
  <w:style w:type="paragraph" w:styleId="Titre9">
    <w:name w:val="heading 9"/>
    <w:basedOn w:val="Normal"/>
    <w:next w:val="Normal"/>
    <w:qFormat/>
    <w:pPr>
      <w:keepNext/>
      <w:shd w:val="clear" w:color="auto" w:fill="00FFFF"/>
      <w:tabs>
        <w:tab w:val="left" w:pos="1134"/>
      </w:tabs>
      <w:jc w:val="both"/>
      <w:outlineLvl w:val="8"/>
    </w:pPr>
    <w:rPr>
      <w:b/>
      <w:bCs/>
      <w:color w:val="FF000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1701" w:hanging="567"/>
    </w:pPr>
    <w:rPr>
      <w:b/>
      <w:bCs/>
      <w:i/>
      <w:iCs/>
      <w:szCs w:val="20"/>
      <w:u w:val="single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Cs w:val="20"/>
    </w:rPr>
  </w:style>
  <w:style w:type="paragraph" w:styleId="Corpsdetexte">
    <w:name w:val="Body Text"/>
    <w:basedOn w:val="Normal"/>
    <w:semiHidden/>
    <w:pPr>
      <w:tabs>
        <w:tab w:val="left" w:pos="851"/>
      </w:tabs>
      <w:jc w:val="both"/>
    </w:pPr>
    <w:rPr>
      <w:szCs w:val="20"/>
    </w:rPr>
  </w:style>
  <w:style w:type="paragraph" w:styleId="Notedebasdepage">
    <w:name w:val="footnote text"/>
    <w:basedOn w:val="Normal"/>
    <w:semiHidden/>
    <w:rPr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semiHidden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sz w:val="22"/>
      <w:szCs w:val="20"/>
    </w:rPr>
  </w:style>
  <w:style w:type="paragraph" w:styleId="Corpsdetexte2">
    <w:name w:val="Body Text 2"/>
    <w:basedOn w:val="Normal"/>
    <w:semiHidden/>
    <w:rPr>
      <w:rFonts w:ascii="Times New Roman" w:hAnsi="Times New Roman"/>
      <w:sz w:val="24"/>
      <w:szCs w:val="20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Titre11">
    <w:name w:val="Titre 1.1"/>
    <w:basedOn w:val="Normal"/>
    <w:pPr>
      <w:widowControl w:val="0"/>
      <w:numPr>
        <w:numId w:val="13"/>
      </w:numPr>
      <w:overflowPunct w:val="0"/>
      <w:autoSpaceDE w:val="0"/>
      <w:autoSpaceDN w:val="0"/>
      <w:adjustRightInd w:val="0"/>
      <w:textAlignment w:val="baseline"/>
    </w:pPr>
    <w:rPr>
      <w:rFonts w:ascii="Garamond" w:hAnsi="Garamond"/>
      <w:b/>
      <w:sz w:val="24"/>
      <w:szCs w:val="20"/>
    </w:rPr>
  </w:style>
  <w:style w:type="paragraph" w:styleId="Retraitcorpsdetexte2">
    <w:name w:val="Body Text Indent 2"/>
    <w:basedOn w:val="Normal"/>
    <w:semiHidden/>
    <w:pPr>
      <w:tabs>
        <w:tab w:val="left" w:pos="1418"/>
      </w:tabs>
      <w:ind w:left="1418" w:hanging="284"/>
      <w:jc w:val="both"/>
    </w:pPr>
    <w:rPr>
      <w:szCs w:val="20"/>
    </w:rPr>
  </w:style>
  <w:style w:type="character" w:customStyle="1" w:styleId="Retraitcorpsdetexte3Car">
    <w:name w:val="Retrait corps de texte 3 Car"/>
    <w:link w:val="Retraitcorpsdetexte3"/>
    <w:semiHidden/>
    <w:rsid w:val="00637C05"/>
    <w:rPr>
      <w:sz w:val="22"/>
    </w:rPr>
  </w:style>
  <w:style w:type="table" w:styleId="Grilledutableau">
    <w:name w:val="Table Grid"/>
    <w:basedOn w:val="TableauNormal"/>
    <w:uiPriority w:val="39"/>
    <w:rsid w:val="005C3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etadata-stds.org/Document-library/Draft-standards/6523-Identification-of-Organizations/ICD_lis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3BFAF-7FBF-4104-9042-5DB3AAA0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501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Nathalie Cognet</cp:lastModifiedBy>
  <cp:revision>3</cp:revision>
  <cp:lastPrinted>2008-06-06T13:06:00Z</cp:lastPrinted>
  <dcterms:created xsi:type="dcterms:W3CDTF">2025-04-01T08:01:00Z</dcterms:created>
  <dcterms:modified xsi:type="dcterms:W3CDTF">2025-04-01T08:04:00Z</dcterms:modified>
</cp:coreProperties>
</file>