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154CEF">
        <w:rPr>
          <w:rFonts w:ascii="Arial" w:hAnsi="Arial" w:cs="Arial"/>
          <w:sz w:val="18"/>
          <w:szCs w:val="18"/>
        </w:rPr>
        <w:t>En cas de candidature groupée, il est rempli par chaque membre du groupement.</w:t>
      </w:r>
      <w:bookmarkStart w:id="0" w:name="_GoBack"/>
      <w:bookmarkEnd w:id="0"/>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850999">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850999" w:rsidRDefault="00850999" w:rsidP="00850999">
      <w:pPr>
        <w:jc w:val="center"/>
        <w:rPr>
          <w:rFonts w:ascii="Arial" w:hAnsi="Arial" w:cs="Univers"/>
          <w:b/>
          <w:iCs/>
        </w:rPr>
      </w:pPr>
    </w:p>
    <w:p w:rsidR="00850999" w:rsidRPr="005B26B5" w:rsidRDefault="00850999" w:rsidP="00850999">
      <w:pPr>
        <w:jc w:val="center"/>
        <w:rPr>
          <w:rFonts w:ascii="Arial" w:hAnsi="Arial" w:cs="Univers"/>
          <w:b/>
          <w:iCs/>
        </w:rPr>
      </w:pPr>
      <w:r w:rsidRPr="005B26B5">
        <w:rPr>
          <w:rFonts w:ascii="Arial" w:hAnsi="Arial" w:cs="Univers"/>
          <w:b/>
          <w:iCs/>
        </w:rPr>
        <w:t>CENTRE HOSPITALIER UNIVERSITAIRE CAEN NORMANDIE</w:t>
      </w:r>
    </w:p>
    <w:p w:rsidR="00850999" w:rsidRPr="005B26B5" w:rsidRDefault="00850999" w:rsidP="00850999">
      <w:pPr>
        <w:jc w:val="center"/>
        <w:rPr>
          <w:rFonts w:ascii="Arial" w:hAnsi="Arial" w:cs="Univers"/>
          <w:b/>
          <w:iCs/>
        </w:rPr>
      </w:pPr>
      <w:r w:rsidRPr="005B26B5">
        <w:rPr>
          <w:rFonts w:ascii="Arial" w:hAnsi="Arial" w:cs="Univers"/>
          <w:b/>
          <w:iCs/>
        </w:rPr>
        <w:t>Etablissement support du GHT NORMANDIE CENTRE</w:t>
      </w:r>
    </w:p>
    <w:p w:rsidR="00850999" w:rsidRPr="005B26B5" w:rsidRDefault="00850999" w:rsidP="00850999">
      <w:pPr>
        <w:jc w:val="center"/>
        <w:rPr>
          <w:rFonts w:ascii="Arial" w:hAnsi="Arial" w:cs="Univers"/>
          <w:b/>
          <w:iCs/>
        </w:rPr>
      </w:pPr>
      <w:r>
        <w:rPr>
          <w:rFonts w:ascii="Arial" w:hAnsi="Arial" w:cs="Univers"/>
          <w:b/>
          <w:iCs/>
        </w:rPr>
        <w:t>Direction des achats</w:t>
      </w:r>
    </w:p>
    <w:p w:rsidR="00850999" w:rsidRPr="005B26B5" w:rsidRDefault="00850999" w:rsidP="00850999">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850999" w:rsidRPr="005B26B5" w:rsidRDefault="00850999" w:rsidP="00850999">
      <w:pPr>
        <w:jc w:val="center"/>
        <w:rPr>
          <w:rFonts w:ascii="Arial" w:hAnsi="Arial" w:cs="Univers"/>
          <w:b/>
          <w:iCs/>
        </w:rPr>
      </w:pPr>
      <w:r w:rsidRPr="005B26B5">
        <w:rPr>
          <w:rFonts w:ascii="Arial" w:hAnsi="Arial" w:cs="Univers"/>
          <w:b/>
          <w:iCs/>
        </w:rPr>
        <w:t>CS 30001</w:t>
      </w:r>
    </w:p>
    <w:p w:rsidR="00850999" w:rsidRPr="005B26B5" w:rsidRDefault="00850999" w:rsidP="00850999">
      <w:pPr>
        <w:jc w:val="center"/>
        <w:rPr>
          <w:rFonts w:ascii="Arial" w:hAnsi="Arial" w:cs="Univers"/>
          <w:b/>
          <w:iCs/>
        </w:rPr>
      </w:pPr>
      <w:r w:rsidRPr="005B26B5">
        <w:rPr>
          <w:rFonts w:ascii="Arial" w:hAnsi="Arial" w:cs="Univers"/>
          <w:b/>
          <w:iCs/>
        </w:rPr>
        <w:t>14033 CAEN CEDEX 9</w:t>
      </w:r>
    </w:p>
    <w:p w:rsidR="00850999" w:rsidRDefault="00850999" w:rsidP="00850999">
      <w:pPr>
        <w:jc w:val="center"/>
        <w:rPr>
          <w:rFonts w:ascii="Arial" w:hAnsi="Arial" w:cs="Univers"/>
          <w:b/>
          <w:iCs/>
        </w:rPr>
      </w:pPr>
      <w:r w:rsidRPr="005B26B5">
        <w:rPr>
          <w:rFonts w:ascii="Arial" w:hAnsi="Arial" w:cs="Univers"/>
          <w:b/>
          <w:iCs/>
        </w:rPr>
        <w:t xml:space="preserve">Courriel : </w:t>
      </w:r>
      <w:hyperlink r:id="rId15" w:history="1">
        <w:r w:rsidRPr="00CE7496">
          <w:rPr>
            <w:rStyle w:val="Lienhypertexte"/>
            <w:rFonts w:ascii="Arial" w:hAnsi="Arial" w:cs="Univers"/>
            <w:b/>
            <w:iCs/>
          </w:rPr>
          <w:t>marchesin-c@chu-caen.fr</w:t>
        </w:r>
      </w:hyperlink>
    </w:p>
    <w:p w:rsidR="00850999" w:rsidRDefault="00850999" w:rsidP="00850999">
      <w:pPr>
        <w:pStyle w:val="En-tte"/>
        <w:tabs>
          <w:tab w:val="clear" w:pos="4536"/>
          <w:tab w:val="clear" w:pos="9072"/>
        </w:tabs>
        <w:rPr>
          <w:rFonts w:ascii="Arial" w:hAnsi="Arial" w:cs="Arial"/>
        </w:rPr>
      </w:pPr>
    </w:p>
    <w:p w:rsidR="00850999" w:rsidRDefault="00850999" w:rsidP="0085099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850999" w:rsidTr="003E1A24">
        <w:trPr>
          <w:trHeight w:val="160"/>
        </w:trPr>
        <w:tc>
          <w:tcPr>
            <w:tcW w:w="10277" w:type="dxa"/>
            <w:shd w:val="clear" w:color="auto" w:fill="66CCFF"/>
          </w:tcPr>
          <w:p w:rsidR="00850999" w:rsidRDefault="00850999" w:rsidP="003E1A24">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850999" w:rsidRDefault="00850999" w:rsidP="00850999">
      <w:pPr>
        <w:rPr>
          <w:rFonts w:ascii="Arial" w:hAnsi="Arial" w:cs="Arial"/>
          <w:b/>
          <w:bCs/>
        </w:rPr>
      </w:pPr>
    </w:p>
    <w:p w:rsidR="00B62563" w:rsidRPr="002561DF" w:rsidRDefault="00B62563" w:rsidP="00B62563">
      <w:pPr>
        <w:jc w:val="center"/>
        <w:rPr>
          <w:rFonts w:ascii="Arial" w:hAnsi="Arial" w:cs="Arial"/>
          <w:b/>
          <w:sz w:val="24"/>
          <w:szCs w:val="24"/>
        </w:rPr>
      </w:pPr>
      <w:r w:rsidRPr="002561DF">
        <w:rPr>
          <w:rFonts w:ascii="Arial" w:hAnsi="Arial" w:cs="Arial"/>
          <w:b/>
          <w:sz w:val="24"/>
          <w:szCs w:val="24"/>
        </w:rPr>
        <w:t>SYSTEME D’ACQUISITION DYNAMIQUE n° 2025SAD1</w:t>
      </w:r>
    </w:p>
    <w:p w:rsidR="00B62563" w:rsidRPr="002561DF" w:rsidRDefault="00B62563" w:rsidP="00B62563">
      <w:pPr>
        <w:jc w:val="center"/>
        <w:rPr>
          <w:rFonts w:ascii="Arial" w:hAnsi="Arial" w:cs="Arial"/>
          <w:b/>
          <w:sz w:val="24"/>
          <w:szCs w:val="24"/>
        </w:rPr>
      </w:pPr>
      <w:r w:rsidRPr="002561DF">
        <w:rPr>
          <w:rFonts w:ascii="Arial" w:hAnsi="Arial" w:cs="Arial"/>
          <w:b/>
          <w:sz w:val="24"/>
          <w:szCs w:val="24"/>
        </w:rPr>
        <w:t>FOURNITURE DE PRODUITS DETERGENTS-DESINFECTANTS, D'ENTRETIEN &amp; D'ESSUYAGE</w:t>
      </w:r>
    </w:p>
    <w:p w:rsidR="00B62563" w:rsidRDefault="00B62563" w:rsidP="00B62563">
      <w:pPr>
        <w:jc w:val="center"/>
        <w:rPr>
          <w:rFonts w:ascii="Arial" w:hAnsi="Arial" w:cs="Arial"/>
          <w:b/>
          <w:bCs/>
        </w:rPr>
      </w:pPr>
      <w:r>
        <w:rPr>
          <w:rFonts w:ascii="Arial" w:hAnsi="Arial" w:cs="Arial"/>
          <w:b/>
          <w:bCs/>
        </w:rPr>
        <w:t>Pour les besoins des établissements du GHT Normandie Centre</w:t>
      </w:r>
    </w:p>
    <w:p w:rsidR="00472B25" w:rsidRDefault="00472B25">
      <w:pPr>
        <w:rPr>
          <w:rFonts w:ascii="Arial" w:hAnsi="Arial" w:cs="Arial"/>
          <w:bCs/>
        </w:rPr>
      </w:pPr>
    </w:p>
    <w:p w:rsidR="004014E1" w:rsidRPr="004014E1" w:rsidRDefault="004014E1" w:rsidP="004014E1">
      <w:pPr>
        <w:suppressAutoHyphens w:val="0"/>
        <w:ind w:left="927"/>
        <w:jc w:val="both"/>
        <w:rPr>
          <w:rFonts w:ascii="Arial" w:hAnsi="Arial" w:cs="Arial"/>
          <w:sz w:val="22"/>
          <w:szCs w:val="22"/>
          <w:highlight w:val="yellow"/>
        </w:rPr>
      </w:pPr>
      <w:sdt>
        <w:sdtPr>
          <w:rPr>
            <w:rFonts w:ascii="Arial" w:hAnsi="Arial" w:cs="Arial"/>
            <w:b/>
            <w:bCs/>
            <w:highlight w:val="yellow"/>
          </w:rPr>
          <w:id w:val="463924322"/>
          <w14:checkbox>
            <w14:checked w14:val="0"/>
            <w14:checkedState w14:val="2612" w14:font="MS Gothic"/>
            <w14:uncheckedState w14:val="2610" w14:font="MS Gothic"/>
          </w14:checkbox>
        </w:sdtPr>
        <w:sdtContent>
          <w:r w:rsidRPr="004014E1">
            <w:rPr>
              <w:rFonts w:ascii="Segoe UI Symbol" w:eastAsia="MS Gothic" w:hAnsi="Segoe UI Symbol" w:cs="Segoe UI Symbol"/>
              <w:b/>
              <w:bCs/>
              <w:highlight w:val="yellow"/>
            </w:rPr>
            <w:t>☐</w:t>
          </w:r>
        </w:sdtContent>
      </w:sdt>
      <w:r w:rsidRPr="004014E1">
        <w:rPr>
          <w:rFonts w:ascii="Arial" w:hAnsi="Arial" w:cs="Arial"/>
          <w:b/>
          <w:bCs/>
          <w:highlight w:val="yellow"/>
        </w:rPr>
        <w:t> </w:t>
      </w:r>
      <w:r w:rsidRPr="004014E1">
        <w:rPr>
          <w:rFonts w:ascii="Arial" w:hAnsi="Arial" w:cs="Arial"/>
          <w:sz w:val="22"/>
          <w:szCs w:val="22"/>
          <w:highlight w:val="yellow"/>
          <w:u w:val="single"/>
        </w:rPr>
        <w:t xml:space="preserve"> Catégorie 1 </w:t>
      </w:r>
      <w:r w:rsidRPr="004014E1">
        <w:rPr>
          <w:rFonts w:ascii="Arial" w:hAnsi="Arial" w:cs="Arial"/>
          <w:sz w:val="22"/>
          <w:szCs w:val="22"/>
          <w:highlight w:val="yellow"/>
        </w:rPr>
        <w:t xml:space="preserve">: </w:t>
      </w:r>
      <w:r w:rsidRPr="004014E1">
        <w:rPr>
          <w:rFonts w:ascii="Arial" w:hAnsi="Arial" w:cs="Arial"/>
          <w:color w:val="000000"/>
        </w:rPr>
        <w:t>Détergents/désinfectants</w:t>
      </w:r>
    </w:p>
    <w:p w:rsidR="004014E1" w:rsidRPr="004014E1" w:rsidRDefault="004014E1" w:rsidP="004014E1">
      <w:pPr>
        <w:ind w:left="720"/>
        <w:rPr>
          <w:rFonts w:ascii="Arial" w:hAnsi="Arial" w:cs="Arial"/>
          <w:sz w:val="22"/>
          <w:szCs w:val="22"/>
          <w:highlight w:val="yellow"/>
        </w:rPr>
      </w:pPr>
    </w:p>
    <w:p w:rsidR="004014E1" w:rsidRPr="004014E1" w:rsidRDefault="004014E1" w:rsidP="004014E1">
      <w:pPr>
        <w:suppressAutoHyphens w:val="0"/>
        <w:ind w:left="927"/>
        <w:jc w:val="both"/>
        <w:rPr>
          <w:rFonts w:ascii="Arial" w:hAnsi="Arial" w:cs="Arial"/>
          <w:sz w:val="22"/>
          <w:szCs w:val="22"/>
          <w:highlight w:val="yellow"/>
        </w:rPr>
      </w:pPr>
      <w:sdt>
        <w:sdtPr>
          <w:rPr>
            <w:rFonts w:ascii="Arial" w:hAnsi="Arial" w:cs="Arial"/>
            <w:b/>
            <w:bCs/>
            <w:highlight w:val="yellow"/>
          </w:rPr>
          <w:id w:val="-367761909"/>
          <w14:checkbox>
            <w14:checked w14:val="0"/>
            <w14:checkedState w14:val="2612" w14:font="MS Gothic"/>
            <w14:uncheckedState w14:val="2610" w14:font="MS Gothic"/>
          </w14:checkbox>
        </w:sdtPr>
        <w:sdtContent>
          <w:r w:rsidRPr="004014E1">
            <w:rPr>
              <w:rFonts w:ascii="Segoe UI Symbol" w:eastAsia="MS Gothic" w:hAnsi="Segoe UI Symbol" w:cs="Segoe UI Symbol"/>
              <w:b/>
              <w:bCs/>
              <w:highlight w:val="yellow"/>
            </w:rPr>
            <w:t>☐</w:t>
          </w:r>
        </w:sdtContent>
      </w:sdt>
      <w:r w:rsidRPr="004014E1">
        <w:rPr>
          <w:rFonts w:ascii="Arial" w:hAnsi="Arial" w:cs="Arial"/>
          <w:b/>
          <w:bCs/>
          <w:highlight w:val="yellow"/>
        </w:rPr>
        <w:t> </w:t>
      </w:r>
      <w:r w:rsidRPr="004014E1">
        <w:rPr>
          <w:rFonts w:ascii="Arial" w:hAnsi="Arial" w:cs="Arial"/>
          <w:sz w:val="22"/>
          <w:szCs w:val="22"/>
          <w:highlight w:val="yellow"/>
          <w:u w:val="single"/>
        </w:rPr>
        <w:t xml:space="preserve"> Catégorie 2 :</w:t>
      </w:r>
      <w:r w:rsidRPr="004014E1">
        <w:rPr>
          <w:rFonts w:ascii="Arial" w:hAnsi="Arial" w:cs="Arial"/>
          <w:sz w:val="22"/>
          <w:szCs w:val="22"/>
          <w:highlight w:val="yellow"/>
        </w:rPr>
        <w:t xml:space="preserve"> </w:t>
      </w:r>
      <w:r w:rsidRPr="004014E1">
        <w:rPr>
          <w:rFonts w:ascii="Arial" w:hAnsi="Arial" w:cs="Arial"/>
          <w:color w:val="000000"/>
        </w:rPr>
        <w:t>Détergent/neutralisant lave bassins</w:t>
      </w:r>
    </w:p>
    <w:p w:rsidR="004014E1" w:rsidRPr="004014E1" w:rsidRDefault="004014E1" w:rsidP="004014E1">
      <w:pPr>
        <w:pStyle w:val="Paragraphedeliste"/>
        <w:rPr>
          <w:rFonts w:ascii="Arial" w:hAnsi="Arial" w:cs="Arial"/>
          <w:sz w:val="22"/>
          <w:szCs w:val="22"/>
          <w:highlight w:val="yellow"/>
        </w:rPr>
      </w:pPr>
    </w:p>
    <w:p w:rsidR="004014E1" w:rsidRPr="004014E1" w:rsidRDefault="004014E1" w:rsidP="004014E1">
      <w:pPr>
        <w:suppressAutoHyphens w:val="0"/>
        <w:ind w:left="927"/>
        <w:jc w:val="both"/>
        <w:rPr>
          <w:rFonts w:ascii="Arial" w:hAnsi="Arial" w:cs="Arial"/>
          <w:color w:val="000000"/>
        </w:rPr>
      </w:pPr>
      <w:sdt>
        <w:sdtPr>
          <w:rPr>
            <w:rFonts w:ascii="Arial" w:hAnsi="Arial" w:cs="Arial"/>
            <w:b/>
            <w:bCs/>
            <w:highlight w:val="yellow"/>
          </w:rPr>
          <w:id w:val="-39820482"/>
          <w14:checkbox>
            <w14:checked w14:val="0"/>
            <w14:checkedState w14:val="2612" w14:font="MS Gothic"/>
            <w14:uncheckedState w14:val="2610" w14:font="MS Gothic"/>
          </w14:checkbox>
        </w:sdtPr>
        <w:sdtContent>
          <w:r w:rsidRPr="004014E1">
            <w:rPr>
              <w:rFonts w:ascii="Segoe UI Symbol" w:eastAsia="MS Gothic" w:hAnsi="Segoe UI Symbol" w:cs="Segoe UI Symbol"/>
              <w:b/>
              <w:bCs/>
              <w:highlight w:val="yellow"/>
            </w:rPr>
            <w:t>☐</w:t>
          </w:r>
        </w:sdtContent>
      </w:sdt>
      <w:r w:rsidRPr="004014E1">
        <w:rPr>
          <w:rFonts w:ascii="Arial" w:hAnsi="Arial" w:cs="Arial"/>
          <w:b/>
          <w:bCs/>
          <w:highlight w:val="yellow"/>
        </w:rPr>
        <w:t> </w:t>
      </w:r>
      <w:r w:rsidRPr="004014E1">
        <w:rPr>
          <w:rFonts w:ascii="Arial" w:hAnsi="Arial" w:cs="Arial"/>
          <w:sz w:val="22"/>
          <w:szCs w:val="22"/>
          <w:highlight w:val="yellow"/>
          <w:u w:val="single"/>
        </w:rPr>
        <w:t xml:space="preserve"> Catégorie 3 :</w:t>
      </w:r>
      <w:r w:rsidRPr="004014E1">
        <w:rPr>
          <w:rFonts w:ascii="Arial" w:hAnsi="Arial" w:cs="Arial"/>
          <w:sz w:val="22"/>
          <w:szCs w:val="22"/>
          <w:highlight w:val="yellow"/>
        </w:rPr>
        <w:t xml:space="preserve"> </w:t>
      </w:r>
      <w:r w:rsidRPr="004014E1">
        <w:rPr>
          <w:rFonts w:ascii="Arial" w:hAnsi="Arial" w:cs="Arial"/>
          <w:color w:val="000000"/>
        </w:rPr>
        <w:t>Petits produits d’entretien</w:t>
      </w:r>
    </w:p>
    <w:p w:rsidR="004014E1" w:rsidRPr="004014E1" w:rsidRDefault="004014E1" w:rsidP="004014E1">
      <w:pPr>
        <w:suppressAutoHyphens w:val="0"/>
        <w:ind w:left="927"/>
        <w:jc w:val="both"/>
        <w:rPr>
          <w:rFonts w:ascii="Arial" w:hAnsi="Arial" w:cs="Arial"/>
          <w:sz w:val="22"/>
          <w:szCs w:val="22"/>
          <w:highlight w:val="yellow"/>
        </w:rPr>
      </w:pPr>
    </w:p>
    <w:p w:rsidR="004014E1" w:rsidRPr="004014E1" w:rsidRDefault="004014E1" w:rsidP="004014E1">
      <w:pPr>
        <w:suppressAutoHyphens w:val="0"/>
        <w:ind w:left="927"/>
        <w:jc w:val="both"/>
        <w:rPr>
          <w:rFonts w:ascii="Arial" w:hAnsi="Arial" w:cs="Arial"/>
          <w:sz w:val="22"/>
          <w:szCs w:val="22"/>
          <w:highlight w:val="yellow"/>
        </w:rPr>
      </w:pPr>
      <w:sdt>
        <w:sdtPr>
          <w:rPr>
            <w:rFonts w:ascii="Arial" w:hAnsi="Arial" w:cs="Arial"/>
            <w:b/>
            <w:bCs/>
            <w:highlight w:val="yellow"/>
          </w:rPr>
          <w:id w:val="-1551071182"/>
          <w14:checkbox>
            <w14:checked w14:val="0"/>
            <w14:checkedState w14:val="2612" w14:font="MS Gothic"/>
            <w14:uncheckedState w14:val="2610" w14:font="MS Gothic"/>
          </w14:checkbox>
        </w:sdtPr>
        <w:sdtContent>
          <w:r w:rsidRPr="004014E1">
            <w:rPr>
              <w:rFonts w:ascii="Segoe UI Symbol" w:eastAsia="MS Gothic" w:hAnsi="Segoe UI Symbol" w:cs="Segoe UI Symbol"/>
              <w:b/>
              <w:bCs/>
              <w:highlight w:val="yellow"/>
            </w:rPr>
            <w:t>☐</w:t>
          </w:r>
        </w:sdtContent>
      </w:sdt>
      <w:r w:rsidRPr="004014E1">
        <w:rPr>
          <w:rFonts w:ascii="Arial" w:hAnsi="Arial" w:cs="Arial"/>
          <w:b/>
          <w:bCs/>
          <w:highlight w:val="yellow"/>
        </w:rPr>
        <w:t> </w:t>
      </w:r>
      <w:r w:rsidRPr="004014E1">
        <w:rPr>
          <w:rFonts w:ascii="Arial" w:hAnsi="Arial" w:cs="Arial"/>
          <w:sz w:val="22"/>
          <w:szCs w:val="22"/>
          <w:highlight w:val="yellow"/>
          <w:u w:val="single"/>
        </w:rPr>
        <w:t xml:space="preserve"> Catégorie 4</w:t>
      </w:r>
      <w:r w:rsidRPr="004014E1">
        <w:rPr>
          <w:rFonts w:ascii="Arial" w:hAnsi="Arial" w:cs="Arial"/>
          <w:sz w:val="22"/>
          <w:szCs w:val="22"/>
          <w:highlight w:val="yellow"/>
        </w:rPr>
        <w:t xml:space="preserve"> : </w:t>
      </w:r>
      <w:r w:rsidRPr="004014E1">
        <w:rPr>
          <w:rFonts w:ascii="Arial" w:hAnsi="Arial" w:cs="Arial"/>
          <w:color w:val="000000"/>
        </w:rPr>
        <w:t>Essuyage et produits hygiène</w:t>
      </w:r>
    </w:p>
    <w:p w:rsidR="00154CEF" w:rsidRDefault="00154CEF" w:rsidP="00154CEF">
      <w:pPr>
        <w:rPr>
          <w:rFonts w:ascii="Arial" w:hAnsi="Arial" w:cs="Arial"/>
          <w:b/>
          <w:color w:val="FF0000"/>
        </w:rPr>
      </w:pPr>
    </w:p>
    <w:p w:rsidR="004014E1" w:rsidRPr="00154CEF" w:rsidRDefault="00154CEF" w:rsidP="00154CEF">
      <w:pPr>
        <w:rPr>
          <w:rFonts w:ascii="Arial" w:hAnsi="Arial" w:cs="Arial"/>
          <w:b/>
          <w:color w:val="FF0000"/>
        </w:rPr>
      </w:pPr>
      <w:r w:rsidRPr="00154CEF">
        <w:rPr>
          <w:rFonts w:ascii="Arial" w:hAnsi="Arial" w:cs="Arial"/>
          <w:b/>
          <w:color w:val="FF0000"/>
        </w:rPr>
        <w:t>Pour chaque catégorie pour laquelle le candidat souhaite être admis, les éléments surlignés en jaune sont à cocher</w:t>
      </w:r>
    </w:p>
    <w:p w:rsidR="00154CEF" w:rsidRPr="004014E1" w:rsidRDefault="00154CEF" w:rsidP="004014E1">
      <w:pPr>
        <w:pStyle w:val="Paragraphedeliste"/>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w:t>
      </w:r>
      <w:r>
        <w:rPr>
          <w:i w:val="0"/>
          <w:sz w:val="20"/>
          <w:szCs w:val="20"/>
        </w:rPr>
        <w:lastRenderedPageBreak/>
        <w:t>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4CEF">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4CEF">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2"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3"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4"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5"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4CEF">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6"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4CE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7"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4CEF">
              <w:fldChar w:fldCharType="separate"/>
            </w:r>
            <w:r>
              <w:fldChar w:fldCharType="end"/>
            </w:r>
            <w:r>
              <w:t xml:space="preserve"> </w:t>
            </w:r>
            <w:r>
              <w:rPr>
                <w:rFonts w:ascii="Arial" w:hAnsi="Arial" w:cs="Arial"/>
              </w:rPr>
              <w:t>Structures d’insertion par l’activité économique (</w:t>
            </w:r>
            <w:hyperlink r:id="rId28"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4CE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9"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0"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2"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54CE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154CEF">
        <w:rPr>
          <w:rFonts w:ascii="Arial" w:hAnsi="Arial" w:cs="Arial"/>
        </w:rPr>
      </w:r>
      <w:r w:rsidR="00154CEF">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54CEF">
        <w:rPr>
          <w:rFonts w:ascii="Arial" w:hAnsi="Arial" w:cs="Arial"/>
        </w:rPr>
      </w:r>
      <w:r w:rsidR="00154CEF">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54CE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4"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8"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999" w:rsidRDefault="00850999">
      <w:r>
        <w:separator/>
      </w:r>
    </w:p>
  </w:endnote>
  <w:endnote w:type="continuationSeparator" w:id="0">
    <w:p w:rsidR="00850999" w:rsidRDefault="0085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563" w:rsidRDefault="00B6256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Tr="00850999">
      <w:trPr>
        <w:trHeight w:val="80"/>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B62563">
          <w:pPr>
            <w:shd w:val="clear" w:color="auto" w:fill="66CCFF"/>
            <w:snapToGrid w:val="0"/>
            <w:jc w:val="center"/>
            <w:rPr>
              <w:rFonts w:ascii="Arial" w:hAnsi="Arial" w:cs="Arial"/>
              <w:b/>
              <w:bCs/>
            </w:rPr>
          </w:pPr>
          <w:r>
            <w:rPr>
              <w:rFonts w:ascii="Arial" w:hAnsi="Arial" w:cs="Arial"/>
              <w:b/>
              <w:i/>
              <w:iCs/>
            </w:rPr>
            <w:t>2025SAD1</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563" w:rsidRDefault="00B625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999" w:rsidRDefault="00850999">
      <w:r>
        <w:separator/>
      </w:r>
    </w:p>
  </w:footnote>
  <w:footnote w:type="continuationSeparator" w:id="0">
    <w:p w:rsidR="00850999" w:rsidRDefault="00850999">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563" w:rsidRDefault="00B6256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563" w:rsidRDefault="00B6256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563" w:rsidRDefault="00B625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C2391E"/>
    <w:multiLevelType w:val="hybridMultilevel"/>
    <w:tmpl w:val="C8EC7D22"/>
    <w:lvl w:ilvl="0" w:tplc="C470ADA2">
      <w:start w:val="2"/>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999"/>
    <w:rsid w:val="0000723E"/>
    <w:rsid w:val="000227D0"/>
    <w:rsid w:val="00036184"/>
    <w:rsid w:val="00050CDC"/>
    <w:rsid w:val="000625CC"/>
    <w:rsid w:val="00092585"/>
    <w:rsid w:val="000D4E2E"/>
    <w:rsid w:val="000E0EFF"/>
    <w:rsid w:val="000E3A79"/>
    <w:rsid w:val="000F3F78"/>
    <w:rsid w:val="0013398C"/>
    <w:rsid w:val="001535C7"/>
    <w:rsid w:val="00154CEF"/>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14E1"/>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5099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AF4AD6"/>
    <w:rsid w:val="00B62563"/>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E83E693"/>
  <w15:chartTrackingRefBased/>
  <w15:docId w15:val="{59EE1CCB-B11B-4D29-9951-057EF466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link w:val="ParagraphedelisteCar"/>
    <w:uiPriority w:val="1"/>
    <w:qFormat/>
    <w:rsid w:val="004014E1"/>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4014E1"/>
    <w:rPr>
      <w:rFonts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2050&amp;idArticle=LEGIARTI000006903712&amp;dateTexte=&amp;categorieLien=cid" TargetMode="External"/><Relationship Id="rId39"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rchesin-c@chu-caen.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4069&amp;idArticle=LEGIARTI00000679769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B872A-FB2D-4B82-963C-E427A310B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3127</Words>
  <Characters>17202</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20289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Laetitia RIZZOTTODOSSIN</cp:lastModifiedBy>
  <cp:revision>5</cp:revision>
  <cp:lastPrinted>2016-11-02T13:02:00Z</cp:lastPrinted>
  <dcterms:created xsi:type="dcterms:W3CDTF">2024-12-19T12:17:00Z</dcterms:created>
  <dcterms:modified xsi:type="dcterms:W3CDTF">2025-03-28T09:33:00Z</dcterms:modified>
</cp:coreProperties>
</file>