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197F5DE6" w14:textId="77777777">
        <w:trPr>
          <w:trHeight w:val="1132"/>
        </w:trPr>
        <w:tc>
          <w:tcPr>
            <w:tcW w:w="10434" w:type="dxa"/>
            <w:shd w:val="clear" w:color="auto" w:fill="auto"/>
          </w:tcPr>
          <w:p w14:paraId="56857DFE"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76C146C" wp14:editId="58582390">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5A3F512A" w14:textId="77777777" w:rsidR="00BA567E" w:rsidRDefault="00BA567E">
            <w:pPr>
              <w:pStyle w:val="Pieddepage"/>
              <w:tabs>
                <w:tab w:val="clear" w:pos="4536"/>
                <w:tab w:val="clear" w:pos="9072"/>
                <w:tab w:val="left" w:pos="851"/>
              </w:tabs>
              <w:jc w:val="center"/>
              <w:rPr>
                <w:rFonts w:ascii="Arial" w:hAnsi="Arial" w:cs="Arial"/>
                <w:b/>
                <w:sz w:val="18"/>
                <w:szCs w:val="18"/>
              </w:rPr>
            </w:pPr>
          </w:p>
          <w:p w14:paraId="4A199492"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265767C" w14:textId="77777777" w:rsidR="00BA567E" w:rsidRDefault="00BA567E">
            <w:pPr>
              <w:pStyle w:val="En-tte"/>
              <w:jc w:val="center"/>
            </w:pPr>
            <w:r>
              <w:rPr>
                <w:rFonts w:ascii="Arial" w:hAnsi="Arial" w:cs="Arial"/>
                <w:b/>
                <w:sz w:val="18"/>
                <w:szCs w:val="18"/>
              </w:rPr>
              <w:t>Direction des Affaires Juridiques</w:t>
            </w:r>
          </w:p>
        </w:tc>
      </w:tr>
    </w:tbl>
    <w:p w14:paraId="4641F4C8" w14:textId="77777777" w:rsidR="00BA567E" w:rsidRDefault="00BA567E">
      <w:pPr>
        <w:sectPr w:rsidR="00BA567E">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0CA70ACB" w14:textId="77777777">
        <w:tc>
          <w:tcPr>
            <w:tcW w:w="9002" w:type="dxa"/>
            <w:shd w:val="clear" w:color="auto" w:fill="66CCFF"/>
          </w:tcPr>
          <w:p w14:paraId="6B586748"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97F3210"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5FB061DB" w14:textId="77777777" w:rsidR="00BA567E" w:rsidRDefault="00BA567E">
            <w:pPr>
              <w:pStyle w:val="Titre8"/>
              <w:tabs>
                <w:tab w:val="left" w:pos="851"/>
                <w:tab w:val="right" w:pos="9639"/>
              </w:tabs>
              <w:spacing w:before="120" w:after="120"/>
            </w:pPr>
            <w:r>
              <w:rPr>
                <w:caps/>
                <w:sz w:val="28"/>
                <w:szCs w:val="28"/>
              </w:rPr>
              <w:t>ATTRI1</w:t>
            </w:r>
          </w:p>
        </w:tc>
      </w:tr>
    </w:tbl>
    <w:p w14:paraId="7F55C75D" w14:textId="77777777" w:rsidR="00BA567E" w:rsidRDefault="00BA567E">
      <w:pPr>
        <w:tabs>
          <w:tab w:val="left" w:pos="851"/>
        </w:tabs>
      </w:pPr>
    </w:p>
    <w:p w14:paraId="18CE2EC7"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38E542AA" w14:textId="77777777" w:rsidR="00BA567E" w:rsidRDefault="00BA567E">
      <w:pPr>
        <w:pStyle w:val="Corpsdetexte31"/>
        <w:tabs>
          <w:tab w:val="left" w:pos="851"/>
        </w:tabs>
        <w:jc w:val="both"/>
        <w:rPr>
          <w:sz w:val="18"/>
          <w:szCs w:val="18"/>
        </w:rPr>
      </w:pPr>
    </w:p>
    <w:p w14:paraId="4E3B3A57"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5139F97D" w14:textId="77777777" w:rsidR="00BA567E" w:rsidRDefault="00BA567E">
      <w:pPr>
        <w:pStyle w:val="Corpsdetexte31"/>
        <w:tabs>
          <w:tab w:val="left" w:pos="851"/>
        </w:tabs>
        <w:jc w:val="both"/>
        <w:rPr>
          <w:sz w:val="18"/>
          <w:szCs w:val="18"/>
        </w:rPr>
      </w:pPr>
    </w:p>
    <w:p w14:paraId="3825211A"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373C37B" w14:textId="77777777" w:rsidR="00BA567E" w:rsidRDefault="00BA567E">
      <w:pPr>
        <w:pStyle w:val="Corpsdetexte31"/>
        <w:tabs>
          <w:tab w:val="left" w:pos="851"/>
        </w:tabs>
        <w:jc w:val="both"/>
        <w:rPr>
          <w:sz w:val="18"/>
          <w:szCs w:val="18"/>
        </w:rPr>
      </w:pPr>
    </w:p>
    <w:p w14:paraId="0B1F01C8"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F93FCB2" w14:textId="77777777" w:rsidR="00BA567E" w:rsidRDefault="00BA567E">
      <w:pPr>
        <w:pStyle w:val="Corpsdetexte31"/>
        <w:tabs>
          <w:tab w:val="left" w:pos="851"/>
        </w:tabs>
        <w:jc w:val="both"/>
        <w:rPr>
          <w:sz w:val="18"/>
          <w:szCs w:val="18"/>
        </w:rPr>
      </w:pPr>
    </w:p>
    <w:p w14:paraId="2B52047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48328B9" w14:textId="77777777" w:rsidR="00BA567E" w:rsidRDefault="00BA567E">
      <w:pPr>
        <w:pStyle w:val="Corpsdetexte31"/>
        <w:tabs>
          <w:tab w:val="left" w:pos="851"/>
        </w:tabs>
        <w:jc w:val="both"/>
        <w:rPr>
          <w:sz w:val="18"/>
          <w:szCs w:val="18"/>
        </w:rPr>
      </w:pPr>
    </w:p>
    <w:p w14:paraId="36BDF79B"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1"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2"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3"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4"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5"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6"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7" w:history="1">
        <w:r>
          <w:rPr>
            <w:rStyle w:val="Lienhypertexte"/>
            <w:rFonts w:ascii="Arial" w:hAnsi="Arial" w:cs="Arial"/>
            <w:i/>
            <w:sz w:val="18"/>
            <w:szCs w:val="18"/>
          </w:rPr>
          <w:t>R. 2362-7</w:t>
        </w:r>
      </w:hyperlink>
      <w:r>
        <w:rPr>
          <w:rFonts w:ascii="Arial" w:hAnsi="Arial" w:cs="Arial"/>
          <w:i/>
          <w:sz w:val="18"/>
          <w:szCs w:val="18"/>
        </w:rPr>
        <w:t xml:space="preserve">, </w:t>
      </w:r>
      <w:hyperlink r:id="rId18" w:history="1">
        <w:r>
          <w:rPr>
            <w:rStyle w:val="Lienhypertexte"/>
            <w:rFonts w:ascii="Arial" w:hAnsi="Arial" w:cs="Arial"/>
            <w:i/>
            <w:sz w:val="18"/>
            <w:szCs w:val="18"/>
          </w:rPr>
          <w:t>R. 2362-8</w:t>
        </w:r>
      </w:hyperlink>
      <w:r>
        <w:rPr>
          <w:rFonts w:ascii="Arial" w:hAnsi="Arial" w:cs="Arial"/>
          <w:i/>
          <w:sz w:val="18"/>
          <w:szCs w:val="18"/>
        </w:rPr>
        <w:t xml:space="preserve">, </w:t>
      </w:r>
      <w:hyperlink r:id="rId19" w:history="1">
        <w:r>
          <w:rPr>
            <w:rStyle w:val="Lienhypertexte"/>
            <w:rFonts w:ascii="Arial" w:hAnsi="Arial" w:cs="Arial"/>
            <w:i/>
            <w:sz w:val="18"/>
            <w:szCs w:val="18"/>
          </w:rPr>
          <w:t>R. 2362-9 à R. 2362-12</w:t>
        </w:r>
      </w:hyperlink>
      <w:r>
        <w:rPr>
          <w:rFonts w:ascii="Arial" w:hAnsi="Arial" w:cs="Arial"/>
          <w:i/>
          <w:sz w:val="18"/>
          <w:szCs w:val="18"/>
        </w:rPr>
        <w:t>, et </w:t>
      </w:r>
      <w:hyperlink r:id="rId20"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30D0CA34"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2FE8F2ED" w14:textId="77777777">
        <w:tc>
          <w:tcPr>
            <w:tcW w:w="10277" w:type="dxa"/>
            <w:shd w:val="clear" w:color="auto" w:fill="66CCFF"/>
          </w:tcPr>
          <w:p w14:paraId="54E9FF03"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6BC49F6" w14:textId="77777777" w:rsidR="00BA567E" w:rsidRDefault="00BA567E" w:rsidP="00076106">
      <w:pPr>
        <w:tabs>
          <w:tab w:val="left" w:pos="426"/>
          <w:tab w:val="left" w:pos="851"/>
        </w:tabs>
        <w:ind w:left="851"/>
        <w:jc w:val="both"/>
      </w:pPr>
    </w:p>
    <w:p w14:paraId="506E305E" w14:textId="77777777" w:rsidR="00643A8D" w:rsidRDefault="00BA567E" w:rsidP="00076106">
      <w:pPr>
        <w:tabs>
          <w:tab w:val="left" w:pos="426"/>
          <w:tab w:val="left" w:pos="851"/>
        </w:tabs>
        <w:ind w:left="851"/>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02110">
        <w:rPr>
          <w:rFonts w:ascii="Arial" w:hAnsi="Arial" w:cs="Arial"/>
          <w:bCs/>
        </w:rPr>
        <w:t>du marché public</w:t>
      </w:r>
    </w:p>
    <w:p w14:paraId="2E42635C" w14:textId="77777777" w:rsidR="000E6375" w:rsidRPr="000E6375" w:rsidRDefault="000E6375">
      <w:pPr>
        <w:tabs>
          <w:tab w:val="left" w:pos="426"/>
          <w:tab w:val="left" w:pos="851"/>
        </w:tabs>
        <w:jc w:val="both"/>
        <w:rPr>
          <w:rFonts w:ascii="Arial" w:hAnsi="Arial" w:cs="Arial"/>
          <w:b/>
          <w:bCs/>
        </w:rPr>
      </w:pPr>
    </w:p>
    <w:p w14:paraId="616746D4" w14:textId="708B6792" w:rsidR="002238EF" w:rsidRPr="00ED123D" w:rsidRDefault="00575017" w:rsidP="002238EF">
      <w:pPr>
        <w:jc w:val="both"/>
        <w:rPr>
          <w:rFonts w:ascii="Arial" w:hAnsi="Arial" w:cs="Arial"/>
          <w:b/>
          <w:bCs/>
          <w:iCs/>
        </w:rPr>
      </w:pPr>
      <w:r>
        <w:rPr>
          <w:rFonts w:ascii="Arial" w:hAnsi="Arial" w:cs="Arial"/>
          <w:b/>
          <w:bCs/>
          <w:iCs/>
        </w:rPr>
        <w:t>MARCHÉ 2025</w:t>
      </w:r>
      <w:r w:rsidRPr="00575017">
        <w:rPr>
          <w:rFonts w:ascii="Arial" w:hAnsi="Arial" w:cs="Arial"/>
          <w:b/>
          <w:bCs/>
          <w:iCs/>
        </w:rPr>
        <w:t>E</w:t>
      </w:r>
      <w:r>
        <w:rPr>
          <w:rFonts w:ascii="Arial" w:hAnsi="Arial" w:cs="Arial"/>
          <w:b/>
          <w:bCs/>
          <w:iCs/>
        </w:rPr>
        <w:t xml:space="preserve">001 : </w:t>
      </w:r>
      <w:r w:rsidRPr="00575017">
        <w:rPr>
          <w:rFonts w:ascii="Arial" w:hAnsi="Arial" w:cs="Arial"/>
          <w:b/>
          <w:bCs/>
          <w:iCs/>
        </w:rPr>
        <w:t xml:space="preserve">MISSION DE CONTROLE TECHNIQUE </w:t>
      </w:r>
      <w:r w:rsidR="00D37BDE">
        <w:rPr>
          <w:rFonts w:ascii="Arial" w:hAnsi="Arial" w:cs="Arial"/>
          <w:b/>
          <w:bCs/>
          <w:iCs/>
        </w:rPr>
        <w:t>RELATIVE</w:t>
      </w:r>
      <w:r w:rsidRPr="00575017">
        <w:rPr>
          <w:rFonts w:ascii="Arial" w:hAnsi="Arial" w:cs="Arial"/>
          <w:b/>
          <w:bCs/>
          <w:iCs/>
        </w:rPr>
        <w:t xml:space="preserve"> A LA MISE EN CONFORMITE INCENDIE ET LA RENOVATION DES AMPHITHEATRES DES BATIMENTS M1 ET P1 DE LA CITE SCIENTIFIQUE DE L’UNIVERSITE DE LILLE</w:t>
      </w:r>
    </w:p>
    <w:p w14:paraId="19F3509A" w14:textId="77777777" w:rsidR="005A2AAA" w:rsidRPr="00647757" w:rsidRDefault="000E6375" w:rsidP="000E6375">
      <w:pPr>
        <w:keepNext/>
        <w:widowControl w:val="0"/>
        <w:autoSpaceDE w:val="0"/>
        <w:autoSpaceDN w:val="0"/>
        <w:adjustRightInd w:val="0"/>
        <w:rPr>
          <w:rFonts w:ascii="Arial" w:hAnsi="Arial" w:cs="Arial"/>
          <w:b/>
        </w:rPr>
      </w:pPr>
      <w:r w:rsidRPr="00647757">
        <w:rPr>
          <w:rFonts w:ascii="Arial" w:hAnsi="Arial" w:cs="Arial"/>
          <w:i/>
        </w:rPr>
        <w:tab/>
      </w:r>
      <w:r w:rsidRPr="00647757">
        <w:rPr>
          <w:rFonts w:ascii="Arial" w:hAnsi="Arial" w:cs="Arial"/>
          <w:i/>
        </w:rPr>
        <w:tab/>
      </w:r>
    </w:p>
    <w:p w14:paraId="2667DCAB" w14:textId="4F40A870" w:rsidR="002E594F" w:rsidRDefault="00D65424" w:rsidP="001B3909">
      <w:pPr>
        <w:tabs>
          <w:tab w:val="left" w:pos="426"/>
          <w:tab w:val="left" w:pos="851"/>
          <w:tab w:val="right" w:pos="10204"/>
        </w:tabs>
        <w:jc w:val="both"/>
        <w:rPr>
          <w:rFonts w:ascii="Arial" w:hAnsi="Arial" w:cs="Arial"/>
          <w:i/>
          <w:sz w:val="18"/>
          <w:szCs w:val="18"/>
        </w:rPr>
      </w:pPr>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 xml:space="preserve">Cet acte d'engagement correspond : </w:t>
      </w:r>
      <w:r w:rsidR="001B3909">
        <w:rPr>
          <w:rFonts w:ascii="Arial" w:hAnsi="Arial" w:cs="Arial"/>
        </w:rPr>
        <w:tab/>
      </w:r>
    </w:p>
    <w:p w14:paraId="798952DA"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243C6105" w14:textId="77777777" w:rsidR="00B62CE1" w:rsidRDefault="00B62CE1" w:rsidP="005072E2">
      <w:pPr>
        <w:spacing w:line="300" w:lineRule="exact"/>
        <w:rPr>
          <w:rFonts w:ascii="Arial" w:hAnsi="Arial" w:cs="Arial"/>
        </w:rPr>
      </w:pPr>
    </w:p>
    <w:p w14:paraId="592769CA" w14:textId="5A023030" w:rsidR="00BA324F" w:rsidRPr="00236920" w:rsidRDefault="00BA324F" w:rsidP="00BA324F">
      <w:pPr>
        <w:numPr>
          <w:ilvl w:val="0"/>
          <w:numId w:val="5"/>
        </w:numPr>
        <w:tabs>
          <w:tab w:val="left" w:pos="426"/>
          <w:tab w:val="left" w:pos="851"/>
        </w:tabs>
        <w:ind w:left="851"/>
        <w:jc w:val="both"/>
        <w:rPr>
          <w:rFonts w:ascii="Arial" w:hAnsi="Arial" w:cs="Arial"/>
        </w:rPr>
      </w:pPr>
      <w:r w:rsidRPr="00236920">
        <w:rPr>
          <w:rFonts w:ascii="Arial" w:hAnsi="Arial" w:cs="Arial"/>
        </w:rPr>
        <w:fldChar w:fldCharType="begin">
          <w:ffData>
            <w:name w:val=""/>
            <w:enabled/>
            <w:calcOnExit w:val="0"/>
            <w:checkBox>
              <w:size w:val="20"/>
              <w:default w:val="1"/>
            </w:checkBox>
          </w:ffData>
        </w:fldChar>
      </w:r>
      <w:r w:rsidRPr="00236920">
        <w:rPr>
          <w:rFonts w:ascii="Arial" w:hAnsi="Arial" w:cs="Arial"/>
        </w:rPr>
        <w:instrText xml:space="preserve"> FORMCHECKBOX </w:instrText>
      </w:r>
      <w:r w:rsidR="00D37BDE">
        <w:rPr>
          <w:rFonts w:ascii="Arial" w:hAnsi="Arial" w:cs="Arial"/>
        </w:rPr>
      </w:r>
      <w:r w:rsidR="00D37BDE">
        <w:rPr>
          <w:rFonts w:ascii="Arial" w:hAnsi="Arial" w:cs="Arial"/>
        </w:rPr>
        <w:fldChar w:fldCharType="separate"/>
      </w:r>
      <w:r w:rsidRPr="00236920">
        <w:rPr>
          <w:rFonts w:ascii="Arial" w:hAnsi="Arial" w:cs="Arial"/>
        </w:rPr>
        <w:fldChar w:fldCharType="end"/>
      </w:r>
      <w:r w:rsidRPr="00236920">
        <w:rPr>
          <w:rFonts w:ascii="Arial" w:hAnsi="Arial" w:cs="Arial"/>
        </w:rPr>
        <w:tab/>
        <w:t xml:space="preserve">à l’ensemble du marché public </w:t>
      </w:r>
      <w:r w:rsidRPr="00236920">
        <w:rPr>
          <w:rFonts w:ascii="Arial" w:hAnsi="Arial" w:cs="Arial"/>
          <w:i/>
          <w:iCs/>
          <w:sz w:val="18"/>
          <w:szCs w:val="18"/>
        </w:rPr>
        <w:t>(en cas de non allotissement) </w:t>
      </w:r>
      <w:r w:rsidRPr="00236920">
        <w:rPr>
          <w:rFonts w:ascii="Arial" w:hAnsi="Arial" w:cs="Arial"/>
          <w:iCs/>
        </w:rPr>
        <w:t>;</w:t>
      </w:r>
    </w:p>
    <w:p w14:paraId="58125F32" w14:textId="77777777" w:rsidR="00BA324F" w:rsidRPr="00866F68" w:rsidRDefault="00BA324F" w:rsidP="00BA324F">
      <w:pPr>
        <w:tabs>
          <w:tab w:val="left" w:pos="426"/>
          <w:tab w:val="left" w:pos="851"/>
        </w:tabs>
        <w:jc w:val="both"/>
        <w:rPr>
          <w:rFonts w:ascii="Arial" w:hAnsi="Arial" w:cs="Arial"/>
        </w:rPr>
      </w:pPr>
    </w:p>
    <w:p w14:paraId="53DAE1D2"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rPr>
        <w:fldChar w:fldCharType="begin">
          <w:ffData>
            <w:name w:val=""/>
            <w:enabled/>
            <w:calcOnExit w:val="0"/>
            <w:checkBox>
              <w:size w:val="20"/>
              <w:default w:val="0"/>
            </w:checkBox>
          </w:ffData>
        </w:fldChar>
      </w:r>
      <w:r w:rsidRPr="00236920">
        <w:rPr>
          <w:rFonts w:ascii="Arial" w:hAnsi="Arial" w:cs="Arial"/>
        </w:rPr>
        <w:instrText xml:space="preserve"> FORMCHECKBOX </w:instrText>
      </w:r>
      <w:r w:rsidR="00D37BDE">
        <w:rPr>
          <w:rFonts w:ascii="Arial" w:hAnsi="Arial" w:cs="Arial"/>
        </w:rPr>
      </w:r>
      <w:r w:rsidR="00D37BDE">
        <w:rPr>
          <w:rFonts w:ascii="Arial" w:hAnsi="Arial" w:cs="Arial"/>
        </w:rPr>
        <w:fldChar w:fldCharType="separate"/>
      </w:r>
      <w:r w:rsidRPr="00236920">
        <w:rPr>
          <w:rFonts w:ascii="Arial" w:hAnsi="Arial" w:cs="Arial"/>
        </w:rPr>
        <w:fldChar w:fldCharType="end"/>
      </w:r>
      <w:r w:rsidRPr="00236920">
        <w:rPr>
          <w:rFonts w:ascii="Arial" w:hAnsi="Arial" w:cs="Arial"/>
        </w:rPr>
        <w:tab/>
        <w:t xml:space="preserve">au lot n°……. ou aux lots n°…………… du marché public </w:t>
      </w:r>
      <w:r w:rsidRPr="00236920">
        <w:rPr>
          <w:rFonts w:ascii="Arial" w:hAnsi="Arial" w:cs="Arial"/>
          <w:i/>
          <w:iCs/>
        </w:rPr>
        <w:t>(en cas d’allotissement)</w:t>
      </w:r>
      <w:r w:rsidRPr="00236920">
        <w:rPr>
          <w:rFonts w:ascii="Arial" w:hAnsi="Arial" w:cs="Arial"/>
        </w:rPr>
        <w:t> ;</w:t>
      </w:r>
    </w:p>
    <w:p w14:paraId="0F161B45" w14:textId="77777777" w:rsidR="00BA324F" w:rsidRPr="00236920" w:rsidRDefault="00BA324F" w:rsidP="00BA324F">
      <w:pPr>
        <w:pStyle w:val="fcasegauche"/>
        <w:tabs>
          <w:tab w:val="left" w:pos="851"/>
        </w:tabs>
        <w:spacing w:after="0"/>
        <w:ind w:left="851" w:firstLine="0"/>
        <w:rPr>
          <w:rFonts w:ascii="Arial" w:hAnsi="Arial" w:cs="Arial"/>
        </w:rPr>
      </w:pPr>
      <w:r w:rsidRPr="00236920">
        <w:rPr>
          <w:rFonts w:ascii="Arial" w:hAnsi="Arial" w:cs="Arial"/>
          <w:i/>
          <w:iCs/>
        </w:rPr>
        <w:t>(Indiquer l’intitulé du ou des lots tel qu’il figure dans l’avis d'appel à la concurrence</w:t>
      </w:r>
      <w:r w:rsidRPr="00236920">
        <w:rPr>
          <w:rFonts w:ascii="Arial" w:hAnsi="Arial" w:cs="Arial"/>
          <w:bCs/>
          <w:i/>
          <w:iCs/>
        </w:rPr>
        <w:t xml:space="preserve"> ou l’invitation à confirmer l’intérêt.</w:t>
      </w:r>
      <w:r w:rsidRPr="00236920">
        <w:rPr>
          <w:rFonts w:ascii="Arial" w:hAnsi="Arial" w:cs="Arial"/>
          <w:i/>
          <w:iCs/>
        </w:rPr>
        <w:t>)</w:t>
      </w:r>
    </w:p>
    <w:p w14:paraId="0208897A" w14:textId="77777777" w:rsidR="00BA324F" w:rsidRPr="00236920" w:rsidRDefault="00BA324F" w:rsidP="00BA324F">
      <w:pPr>
        <w:pStyle w:val="fcasegauche"/>
        <w:tabs>
          <w:tab w:val="left" w:pos="851"/>
        </w:tabs>
        <w:spacing w:after="0"/>
        <w:ind w:left="0" w:firstLine="0"/>
        <w:rPr>
          <w:rFonts w:ascii="Arial" w:hAnsi="Arial" w:cs="Arial"/>
        </w:rPr>
      </w:pPr>
    </w:p>
    <w:p w14:paraId="1C8ECB5D" w14:textId="77777777" w:rsidR="00BA324F" w:rsidRPr="00236920" w:rsidRDefault="00BA324F" w:rsidP="00BA324F">
      <w:pPr>
        <w:pStyle w:val="fcasegauche"/>
        <w:tabs>
          <w:tab w:val="left" w:pos="851"/>
        </w:tabs>
        <w:spacing w:before="120" w:after="0"/>
        <w:ind w:left="426" w:firstLine="0"/>
        <w:rPr>
          <w:rFonts w:ascii="Arial" w:hAnsi="Arial" w:cs="Arial"/>
          <w:iCs/>
        </w:rPr>
      </w:pPr>
    </w:p>
    <w:p w14:paraId="2D1C718D" w14:textId="5A457C5F" w:rsidR="00BA324F" w:rsidRPr="00236920" w:rsidRDefault="00575017" w:rsidP="00BA324F">
      <w:pPr>
        <w:pStyle w:val="fcasegauche"/>
        <w:numPr>
          <w:ilvl w:val="0"/>
          <w:numId w:val="5"/>
        </w:numPr>
        <w:tabs>
          <w:tab w:val="left" w:pos="851"/>
        </w:tabs>
        <w:spacing w:after="0"/>
        <w:ind w:left="851"/>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37BDE">
        <w:rPr>
          <w:rFonts w:ascii="Arial" w:hAnsi="Arial" w:cs="Arial"/>
        </w:rPr>
      </w:r>
      <w:r w:rsidR="00D37BDE">
        <w:rPr>
          <w:rFonts w:ascii="Arial" w:hAnsi="Arial" w:cs="Arial"/>
        </w:rPr>
        <w:fldChar w:fldCharType="separate"/>
      </w:r>
      <w:r>
        <w:rPr>
          <w:rFonts w:ascii="Arial" w:hAnsi="Arial" w:cs="Arial"/>
        </w:rPr>
        <w:fldChar w:fldCharType="end"/>
      </w:r>
      <w:r w:rsidR="00BA324F" w:rsidRPr="00236920">
        <w:rPr>
          <w:rFonts w:ascii="Arial" w:hAnsi="Arial" w:cs="Arial"/>
        </w:rPr>
        <w:tab/>
        <w:t>à l’offre de base ;</w:t>
      </w:r>
    </w:p>
    <w:p w14:paraId="373CF2A2" w14:textId="77777777" w:rsidR="00BA324F" w:rsidRPr="00236920" w:rsidRDefault="00BA324F" w:rsidP="00BA324F">
      <w:pPr>
        <w:pStyle w:val="fcasegauche"/>
        <w:tabs>
          <w:tab w:val="left" w:pos="851"/>
        </w:tabs>
        <w:spacing w:after="0"/>
        <w:rPr>
          <w:rFonts w:ascii="Arial" w:hAnsi="Arial" w:cs="Arial"/>
        </w:rPr>
      </w:pPr>
    </w:p>
    <w:p w14:paraId="56456592" w14:textId="107ADC7F" w:rsidR="005072E2" w:rsidRPr="000F033C" w:rsidRDefault="005072E2" w:rsidP="00076106">
      <w:pPr>
        <w:spacing w:line="300" w:lineRule="exact"/>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113ACCE" w14:textId="77777777">
        <w:tc>
          <w:tcPr>
            <w:tcW w:w="10277" w:type="dxa"/>
            <w:shd w:val="clear" w:color="auto" w:fill="66CCFF"/>
          </w:tcPr>
          <w:p w14:paraId="3F566955"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1AD94D41" w14:textId="77777777" w:rsidR="00BA567E" w:rsidRDefault="00BA567E">
      <w:pPr>
        <w:tabs>
          <w:tab w:val="left" w:pos="851"/>
        </w:tabs>
      </w:pPr>
    </w:p>
    <w:p w14:paraId="1D75782E"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E902DB7"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3C369761" w14:textId="77777777" w:rsidR="00BA567E" w:rsidRDefault="00BA567E">
      <w:pPr>
        <w:tabs>
          <w:tab w:val="left" w:pos="851"/>
        </w:tabs>
        <w:rPr>
          <w:rFonts w:ascii="Arial" w:hAnsi="Arial" w:cs="Arial"/>
        </w:rPr>
      </w:pPr>
    </w:p>
    <w:p w14:paraId="155A2C2C" w14:textId="77777777" w:rsidR="00BA567E" w:rsidRDefault="00BA567E">
      <w:pPr>
        <w:tabs>
          <w:tab w:val="left" w:pos="851"/>
        </w:tabs>
        <w:jc w:val="both"/>
      </w:pPr>
      <w:r>
        <w:rPr>
          <w:rFonts w:ascii="Arial" w:hAnsi="Arial" w:cs="Arial"/>
        </w:rPr>
        <w:t>Après avoir pris connaissance des pièces constitutives du marché public suivantes,</w:t>
      </w:r>
    </w:p>
    <w:p w14:paraId="3F5D55D9" w14:textId="12C7FDC8"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530CD7">
        <w:rPr>
          <w:rFonts w:ascii="Arial" w:hAnsi="Arial" w:cs="Arial"/>
          <w:lang w:val="en-GB"/>
        </w:rPr>
        <w:t xml:space="preserve"> CCAP </w:t>
      </w:r>
      <w:r w:rsidR="002E594F">
        <w:rPr>
          <w:rFonts w:ascii="Arial" w:hAnsi="Arial" w:cs="Arial"/>
          <w:lang w:val="en-GB"/>
        </w:rPr>
        <w:t>n°</w:t>
      </w:r>
      <w:r w:rsidR="003662FD">
        <w:rPr>
          <w:rFonts w:ascii="Arial" w:hAnsi="Arial" w:cs="Arial"/>
          <w:lang w:val="en-GB"/>
        </w:rPr>
        <w:t>2025E001</w:t>
      </w:r>
    </w:p>
    <w:p w14:paraId="7AB332B5" w14:textId="425D36DA"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lang w:val="en-GB"/>
        </w:rPr>
        <w:t xml:space="preserve"> CCAG-</w:t>
      </w:r>
      <w:r w:rsidR="003662FD">
        <w:rPr>
          <w:rFonts w:ascii="Arial" w:hAnsi="Arial" w:cs="Arial"/>
        </w:rPr>
        <w:t>PI</w:t>
      </w:r>
    </w:p>
    <w:p w14:paraId="0D0E15B3" w14:textId="24768519" w:rsidR="003662FD" w:rsidRDefault="003662FD">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D37BDE">
        <w:fldChar w:fldCharType="separate"/>
      </w:r>
      <w:r>
        <w:fldChar w:fldCharType="end"/>
      </w:r>
      <w:r w:rsidRPr="003662FD">
        <w:t xml:space="preserve"> Le cahier des clauses techniques générales applicables aux marchés publics de contrôle technique  </w:t>
      </w:r>
    </w:p>
    <w:p w14:paraId="47AD3188" w14:textId="31BD198B" w:rsidR="00BA567E" w:rsidRDefault="00514D52">
      <w:pPr>
        <w:tabs>
          <w:tab w:val="left" w:pos="851"/>
        </w:tabs>
        <w:spacing w:before="120"/>
        <w:ind w:left="1135" w:hanging="284"/>
        <w:jc w:val="both"/>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2E594F">
        <w:rPr>
          <w:rFonts w:ascii="Arial" w:hAnsi="Arial" w:cs="Arial"/>
          <w:lang w:val="en-GB"/>
        </w:rPr>
        <w:t xml:space="preserve"> CCTP n°</w:t>
      </w:r>
      <w:r w:rsidR="003662FD">
        <w:rPr>
          <w:rFonts w:ascii="Arial" w:hAnsi="Arial" w:cs="Arial"/>
          <w:lang w:val="en-GB"/>
        </w:rPr>
        <w:t>2025E001 et son annexe</w:t>
      </w:r>
    </w:p>
    <w:p w14:paraId="5A51F7E9" w14:textId="7988C55F" w:rsidR="00BA567E" w:rsidRDefault="00514D52">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Autres</w:t>
      </w:r>
      <w:r w:rsidR="003662FD">
        <w:rPr>
          <w:rFonts w:ascii="Arial" w:hAnsi="Arial" w:cs="Arial"/>
        </w:rPr>
        <w:t xml:space="preserve"> : Annexe « planning du programme », </w:t>
      </w:r>
    </w:p>
    <w:p w14:paraId="15A086C1" w14:textId="77777777" w:rsidR="00BA567E" w:rsidRDefault="00BA567E">
      <w:pPr>
        <w:tabs>
          <w:tab w:val="left" w:pos="851"/>
        </w:tabs>
        <w:jc w:val="both"/>
        <w:rPr>
          <w:rFonts w:ascii="Arial" w:hAnsi="Arial" w:cs="Arial"/>
        </w:rPr>
      </w:pPr>
    </w:p>
    <w:p w14:paraId="4A5E5D2C" w14:textId="77777777" w:rsidR="00BA567E" w:rsidRDefault="00BA567E">
      <w:pPr>
        <w:tabs>
          <w:tab w:val="left" w:pos="851"/>
        </w:tabs>
        <w:jc w:val="both"/>
        <w:rPr>
          <w:rFonts w:ascii="Arial" w:hAnsi="Arial" w:cs="Arial"/>
        </w:rPr>
      </w:pPr>
      <w:r>
        <w:rPr>
          <w:rFonts w:ascii="Arial" w:hAnsi="Arial" w:cs="Arial"/>
        </w:rPr>
        <w:t>et conformément à leurs clauses,</w:t>
      </w:r>
    </w:p>
    <w:p w14:paraId="212950A1" w14:textId="77777777" w:rsidR="00BA567E" w:rsidRDefault="00BA567E">
      <w:pPr>
        <w:tabs>
          <w:tab w:val="left" w:pos="851"/>
        </w:tabs>
        <w:jc w:val="both"/>
        <w:rPr>
          <w:rFonts w:ascii="Arial" w:hAnsi="Arial" w:cs="Arial"/>
        </w:rPr>
      </w:pPr>
    </w:p>
    <w:p w14:paraId="4906FCB1" w14:textId="77777777" w:rsidR="00BA567E" w:rsidRDefault="00514D52">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le signataire</w:t>
      </w:r>
    </w:p>
    <w:p w14:paraId="2C18E1BA" w14:textId="77777777" w:rsidR="00BA567E" w:rsidRDefault="00BA567E">
      <w:pPr>
        <w:tabs>
          <w:tab w:val="left" w:pos="851"/>
        </w:tabs>
        <w:jc w:val="both"/>
        <w:rPr>
          <w:rFonts w:ascii="Arial" w:hAnsi="Arial" w:cs="Arial"/>
        </w:rPr>
      </w:pPr>
    </w:p>
    <w:p w14:paraId="519864BA" w14:textId="77777777" w:rsidR="00BA567E" w:rsidRDefault="00514D52">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s’engage, sur la base de son offre et pour son propre compte ;</w:t>
      </w:r>
    </w:p>
    <w:p w14:paraId="5E5D0A5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626C1F" w14:textId="77777777" w:rsidR="00BA567E" w:rsidRDefault="00BA567E">
      <w:pPr>
        <w:tabs>
          <w:tab w:val="left" w:pos="851"/>
        </w:tabs>
        <w:jc w:val="both"/>
        <w:rPr>
          <w:rFonts w:ascii="Arial" w:hAnsi="Arial" w:cs="Arial"/>
        </w:rPr>
      </w:pPr>
    </w:p>
    <w:p w14:paraId="04DAA3CD" w14:textId="77777777" w:rsidR="00BA567E" w:rsidRDefault="00BA567E">
      <w:pPr>
        <w:tabs>
          <w:tab w:val="left" w:pos="851"/>
        </w:tabs>
        <w:jc w:val="both"/>
        <w:rPr>
          <w:rFonts w:ascii="Arial" w:hAnsi="Arial" w:cs="Arial"/>
        </w:rPr>
      </w:pPr>
    </w:p>
    <w:p w14:paraId="52CAAE56" w14:textId="77777777" w:rsidR="00BA567E" w:rsidRDefault="00514D52">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engage la société ……………………… sur la base de son offre ;</w:t>
      </w:r>
    </w:p>
    <w:p w14:paraId="448F024B"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D57C40C" w14:textId="77777777" w:rsidR="00BA567E" w:rsidRDefault="00BA567E">
      <w:pPr>
        <w:tabs>
          <w:tab w:val="left" w:pos="851"/>
        </w:tabs>
        <w:jc w:val="both"/>
        <w:rPr>
          <w:rFonts w:ascii="Arial" w:hAnsi="Arial" w:cs="Arial"/>
        </w:rPr>
      </w:pPr>
    </w:p>
    <w:p w14:paraId="6B08E12A" w14:textId="77777777" w:rsidR="00BA567E" w:rsidRDefault="00514D52">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l’ensemble des membres du groupement s’engagent, sur la base de l’offre du groupement ;</w:t>
      </w:r>
    </w:p>
    <w:p w14:paraId="4EB2FC2C"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380FDD3" w14:textId="77777777" w:rsidR="00BA567E" w:rsidRDefault="00BA567E">
      <w:pPr>
        <w:pStyle w:val="fcase1ertab"/>
        <w:tabs>
          <w:tab w:val="left" w:pos="851"/>
        </w:tabs>
        <w:ind w:left="0" w:firstLine="0"/>
        <w:rPr>
          <w:rFonts w:ascii="Arial" w:hAnsi="Arial" w:cs="Arial"/>
        </w:rPr>
      </w:pPr>
    </w:p>
    <w:p w14:paraId="46965953" w14:textId="77777777" w:rsidR="00BA567E" w:rsidRDefault="00BA567E">
      <w:pPr>
        <w:pStyle w:val="fcase1ertab"/>
        <w:tabs>
          <w:tab w:val="left" w:pos="851"/>
        </w:tabs>
        <w:ind w:left="0" w:firstLine="0"/>
      </w:pPr>
      <w:r>
        <w:rPr>
          <w:rFonts w:ascii="Arial" w:hAnsi="Arial" w:cs="Arial"/>
        </w:rPr>
        <w:t>à livrer les fournitures demandées ou à exécuter les prestations demandées :</w:t>
      </w:r>
    </w:p>
    <w:p w14:paraId="10ED9E8C" w14:textId="77777777" w:rsidR="00BA567E" w:rsidRDefault="00514D52">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 xml:space="preserve"> aux prix indiqués ci-dessous ;</w:t>
      </w:r>
    </w:p>
    <w:p w14:paraId="0FCD1391" w14:textId="611CB7B3" w:rsidR="004427EC" w:rsidRPr="004427EC" w:rsidRDefault="004427EC" w:rsidP="004427EC">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D37BDE">
        <w:fldChar w:fldCharType="separate"/>
      </w:r>
      <w:r>
        <w:fldChar w:fldCharType="end"/>
      </w:r>
      <w:r>
        <w:t xml:space="preserve"> </w:t>
      </w:r>
      <w:r w:rsidRPr="00000681">
        <w:rPr>
          <w:b/>
          <w:u w:val="single"/>
        </w:rPr>
        <w:t>Offre de base :</w:t>
      </w:r>
    </w:p>
    <w:p w14:paraId="06E808BA" w14:textId="58BAC2B9" w:rsidR="00BA567E" w:rsidRDefault="00514D52">
      <w:pPr>
        <w:tabs>
          <w:tab w:val="left" w:pos="426"/>
          <w:tab w:val="left" w:pos="851"/>
        </w:tabs>
        <w:spacing w:before="120"/>
        <w:ind w:left="1701"/>
      </w:pPr>
      <w:r>
        <w:fldChar w:fldCharType="begin">
          <w:ffData>
            <w:name w:val=""/>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 xml:space="preserve"> Taux de la TVA : </w:t>
      </w:r>
    </w:p>
    <w:p w14:paraId="0EA36CF6" w14:textId="77777777" w:rsidR="00BA567E" w:rsidRDefault="00514D52">
      <w:pPr>
        <w:tabs>
          <w:tab w:val="left" w:pos="426"/>
          <w:tab w:val="left" w:pos="851"/>
        </w:tabs>
        <w:spacing w:before="240"/>
        <w:ind w:left="1701"/>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 xml:space="preserve"> Montant hors taxes</w:t>
      </w:r>
      <w:r w:rsidR="00BA567E">
        <w:rPr>
          <w:rStyle w:val="Caractresdenotedebasdepage"/>
        </w:rPr>
        <w:footnoteReference w:id="2"/>
      </w:r>
      <w:r w:rsidR="00BA567E">
        <w:rPr>
          <w:rStyle w:val="Caractresdenotedebasdepage"/>
        </w:rPr>
        <w:t> </w:t>
      </w:r>
      <w:r w:rsidR="00550330">
        <w:t>:</w:t>
      </w:r>
    </w:p>
    <w:p w14:paraId="2E97E559"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144641DB"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66591CB6" w14:textId="77777777" w:rsidR="00AE3114" w:rsidRDefault="00514D52"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rsidR="00AE3114">
        <w:instrText xml:space="preserve"> FORMCHECKBOX </w:instrText>
      </w:r>
      <w:r w:rsidR="00D37BDE">
        <w:fldChar w:fldCharType="separate"/>
      </w:r>
      <w:r>
        <w:fldChar w:fldCharType="end"/>
      </w:r>
      <w:r w:rsidR="00AE3114">
        <w:t xml:space="preserve"> Montant TTC</w:t>
      </w:r>
      <w:r w:rsidR="00AE3114">
        <w:rPr>
          <w:rStyle w:val="Caractresdenotedebasdepage"/>
        </w:rPr>
        <w:footnoteReference w:customMarkFollows="1" w:id="3"/>
        <w:t>4 </w:t>
      </w:r>
      <w:r w:rsidR="00AE3114">
        <w:t>:</w:t>
      </w:r>
    </w:p>
    <w:p w14:paraId="03AF6E21"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C208CB3" w14:textId="1AAF9CCB" w:rsidR="00AE3114" w:rsidRDefault="00AE3114" w:rsidP="00AE3114">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
    <w:p w14:paraId="5E1EDC14" w14:textId="60EDDE47" w:rsidR="004427EC" w:rsidRDefault="004427EC" w:rsidP="00AE3114">
      <w:pPr>
        <w:pStyle w:val="fcase1ertab"/>
        <w:tabs>
          <w:tab w:val="left" w:pos="851"/>
        </w:tabs>
        <w:spacing w:before="120"/>
        <w:ind w:left="2410" w:firstLine="0"/>
        <w:jc w:val="left"/>
        <w:rPr>
          <w:rFonts w:ascii="Arial" w:hAnsi="Arial" w:cs="Arial"/>
        </w:rPr>
      </w:pPr>
    </w:p>
    <w:p w14:paraId="2C0F5B07" w14:textId="48B0932A" w:rsidR="00533B45" w:rsidRDefault="00533B45" w:rsidP="00575017">
      <w:pPr>
        <w:tabs>
          <w:tab w:val="left" w:pos="426"/>
          <w:tab w:val="left" w:pos="851"/>
        </w:tabs>
        <w:spacing w:before="240"/>
        <w:ind w:left="1701"/>
      </w:pPr>
      <w:r w:rsidRPr="008563FE">
        <w:tab/>
      </w:r>
    </w:p>
    <w:p w14:paraId="48FD0F7F" w14:textId="77777777" w:rsidR="00575017" w:rsidRDefault="00575017" w:rsidP="00575017">
      <w:pPr>
        <w:tabs>
          <w:tab w:val="left" w:pos="426"/>
          <w:tab w:val="left" w:pos="851"/>
        </w:tabs>
        <w:spacing w:before="240"/>
        <w:ind w:left="1701"/>
        <w:rPr>
          <w:rFonts w:ascii="Arial" w:hAnsi="Arial" w:cs="Arial"/>
        </w:rPr>
      </w:pPr>
    </w:p>
    <w:p w14:paraId="61DE7C60" w14:textId="77777777" w:rsidR="00092EB6" w:rsidRDefault="00092EB6" w:rsidP="005E18EE">
      <w:pPr>
        <w:pStyle w:val="fcase1ertab"/>
        <w:spacing w:before="120"/>
        <w:ind w:left="567" w:firstLine="0"/>
        <w:rPr>
          <w:rFonts w:ascii="Arial" w:hAnsi="Arial" w:cs="Arial"/>
          <w:u w:val="single"/>
        </w:rPr>
      </w:pPr>
    </w:p>
    <w:p w14:paraId="07C2AF62" w14:textId="228BA24F" w:rsidR="005E18EE" w:rsidRDefault="005E18EE" w:rsidP="005E18EE">
      <w:pPr>
        <w:pStyle w:val="fcase1ertab"/>
        <w:spacing w:before="120"/>
        <w:ind w:left="567" w:firstLine="0"/>
      </w:pPr>
      <w:r>
        <w:rPr>
          <w:rFonts w:ascii="Arial" w:hAnsi="Arial" w:cs="Arial"/>
          <w:u w:val="single"/>
        </w:rPr>
        <w:t>OU</w:t>
      </w:r>
    </w:p>
    <w:p w14:paraId="52CEFBEC" w14:textId="2F486623" w:rsidR="005E18EE" w:rsidRDefault="00575017" w:rsidP="005E18EE">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37BDE">
        <w:fldChar w:fldCharType="separate"/>
      </w:r>
      <w:r>
        <w:fldChar w:fldCharType="end"/>
      </w:r>
      <w:r w:rsidR="005E18EE">
        <w:rPr>
          <w:rFonts w:ascii="Arial" w:hAnsi="Arial" w:cs="Arial"/>
        </w:rPr>
        <w:t xml:space="preserve"> aux prix indiqués ci-dessous ou dans l’annexe financière jointe au présent document.</w:t>
      </w:r>
    </w:p>
    <w:p w14:paraId="07830EE1" w14:textId="49DE9020" w:rsidR="00575017" w:rsidRDefault="00575017" w:rsidP="005E18EE">
      <w:pPr>
        <w:pStyle w:val="fcase1ertab"/>
        <w:tabs>
          <w:tab w:val="clear" w:pos="426"/>
          <w:tab w:val="left" w:pos="851"/>
        </w:tabs>
        <w:spacing w:before="120"/>
        <w:ind w:firstLine="142"/>
        <w:rPr>
          <w:rFonts w:ascii="Arial" w:hAnsi="Arial" w:cs="Arial"/>
        </w:rPr>
      </w:pPr>
    </w:p>
    <w:p w14:paraId="7A4BF2EA" w14:textId="71C3BD72" w:rsidR="00575017" w:rsidRDefault="00575017" w:rsidP="00575017">
      <w:pPr>
        <w:pStyle w:val="fcase1ertab"/>
        <w:numPr>
          <w:ilvl w:val="0"/>
          <w:numId w:val="6"/>
        </w:numPr>
        <w:tabs>
          <w:tab w:val="clear" w:pos="426"/>
          <w:tab w:val="left" w:pos="851"/>
        </w:tabs>
        <w:spacing w:before="120"/>
        <w:rPr>
          <w:rFonts w:ascii="Arial" w:hAnsi="Arial" w:cs="Arial"/>
        </w:rPr>
      </w:pPr>
      <w:r>
        <w:rPr>
          <w:rFonts w:ascii="Arial" w:hAnsi="Arial" w:cs="Arial"/>
        </w:rPr>
        <w:t>Décomposition globale du prix forfaitaire (DPGF)</w:t>
      </w:r>
    </w:p>
    <w:p w14:paraId="41201206" w14:textId="06605809" w:rsidR="00575017" w:rsidRDefault="00575017" w:rsidP="005E18EE">
      <w:pPr>
        <w:pStyle w:val="fcase1ertab"/>
        <w:tabs>
          <w:tab w:val="clear" w:pos="426"/>
          <w:tab w:val="left" w:pos="851"/>
        </w:tabs>
        <w:spacing w:before="120"/>
        <w:ind w:firstLine="142"/>
        <w:rPr>
          <w:rFonts w:ascii="Arial" w:hAnsi="Arial" w:cs="Arial"/>
        </w:rPr>
      </w:pPr>
    </w:p>
    <w:p w14:paraId="391DFB4E" w14:textId="77777777" w:rsidR="00575017" w:rsidRDefault="00575017" w:rsidP="005E18EE">
      <w:pPr>
        <w:pStyle w:val="fcase1ertab"/>
        <w:tabs>
          <w:tab w:val="clear" w:pos="426"/>
          <w:tab w:val="left" w:pos="851"/>
        </w:tabs>
        <w:spacing w:before="120"/>
        <w:ind w:firstLine="142"/>
        <w:rPr>
          <w:rFonts w:ascii="Arial" w:hAnsi="Arial" w:cs="Arial"/>
        </w:rPr>
      </w:pPr>
    </w:p>
    <w:p w14:paraId="3C60CA0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683419CE"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31CEDFCF" w14:textId="77777777" w:rsidR="00BA567E" w:rsidRDefault="00BA567E">
      <w:pPr>
        <w:tabs>
          <w:tab w:val="left" w:pos="851"/>
          <w:tab w:val="left" w:pos="6237"/>
        </w:tabs>
        <w:rPr>
          <w:rFonts w:ascii="Arial" w:hAnsi="Arial" w:cs="Arial"/>
          <w:i/>
          <w:iCs/>
          <w:sz w:val="18"/>
          <w:szCs w:val="18"/>
        </w:rPr>
      </w:pPr>
    </w:p>
    <w:p w14:paraId="686CD838"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32AFDC3F" w14:textId="77777777" w:rsidR="00BA567E" w:rsidRDefault="00BA567E">
      <w:pPr>
        <w:pStyle w:val="fcase1ertab"/>
        <w:tabs>
          <w:tab w:val="left" w:pos="851"/>
        </w:tabs>
      </w:pPr>
      <w:r>
        <w:rPr>
          <w:rFonts w:ascii="Arial" w:hAnsi="Arial" w:cs="Arial"/>
          <w:i/>
          <w:iCs/>
          <w:sz w:val="18"/>
          <w:szCs w:val="18"/>
        </w:rPr>
        <w:t>(Cocher la case correspondante.)</w:t>
      </w:r>
    </w:p>
    <w:p w14:paraId="1FA1390D" w14:textId="77777777" w:rsidR="00BA567E" w:rsidRDefault="00514D52">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i/>
          <w:iCs/>
        </w:rPr>
        <w:t xml:space="preserve"> </w:t>
      </w:r>
      <w:r w:rsidR="00BA567E">
        <w:rPr>
          <w:rFonts w:ascii="Arial" w:hAnsi="Arial" w:cs="Arial"/>
        </w:rPr>
        <w:t>conjoint</w:t>
      </w:r>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iCs/>
        </w:rPr>
        <w:t xml:space="preserve"> </w:t>
      </w:r>
      <w:r w:rsidR="00BA567E">
        <w:rPr>
          <w:rFonts w:ascii="Arial" w:hAnsi="Arial" w:cs="Arial"/>
        </w:rPr>
        <w:t>solidaire</w:t>
      </w:r>
    </w:p>
    <w:p w14:paraId="07166B3D"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50A03D7E"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1CA987"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20A05385" w14:textId="77777777" w:rsidR="00BA567E" w:rsidRDefault="00BA567E">
            <w:pPr>
              <w:tabs>
                <w:tab w:val="left" w:pos="851"/>
              </w:tabs>
              <w:jc w:val="center"/>
              <w:rPr>
                <w:b/>
              </w:rPr>
            </w:pPr>
            <w:r>
              <w:rPr>
                <w:rFonts w:ascii="Arial" w:hAnsi="Arial"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B0E6FE"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3A9A684E" w14:textId="77777777" w:rsidR="00BA567E" w:rsidRDefault="00BA567E">
            <w:pPr>
              <w:pStyle w:val="Titre5"/>
              <w:tabs>
                <w:tab w:val="left" w:pos="851"/>
              </w:tabs>
              <w:ind w:left="0" w:hanging="1008"/>
              <w:jc w:val="center"/>
            </w:pPr>
            <w:r>
              <w:rPr>
                <w:b/>
                <w:i w:val="0"/>
                <w:sz w:val="20"/>
              </w:rPr>
              <w:t>du groupement conjoint</w:t>
            </w:r>
          </w:p>
        </w:tc>
      </w:tr>
      <w:tr w:rsidR="00BA567E" w14:paraId="7776F28F"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E63FDB7"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D092162"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528683" w14:textId="77777777" w:rsidR="00BA567E" w:rsidRDefault="00BA567E">
            <w:pPr>
              <w:tabs>
                <w:tab w:val="left" w:pos="851"/>
              </w:tabs>
              <w:jc w:val="center"/>
              <w:rPr>
                <w:rFonts w:ascii="Arial" w:hAnsi="Arial" w:cs="Arial"/>
                <w:b/>
              </w:rPr>
            </w:pPr>
            <w:r>
              <w:rPr>
                <w:rFonts w:ascii="Arial" w:hAnsi="Arial" w:cs="Arial"/>
                <w:b/>
              </w:rPr>
              <w:t xml:space="preserve">Montant HT </w:t>
            </w:r>
          </w:p>
          <w:p w14:paraId="62FF4E97" w14:textId="77777777" w:rsidR="00BA567E" w:rsidRDefault="00BA567E">
            <w:pPr>
              <w:tabs>
                <w:tab w:val="left" w:pos="851"/>
              </w:tabs>
              <w:jc w:val="center"/>
            </w:pPr>
            <w:r>
              <w:rPr>
                <w:rFonts w:ascii="Arial" w:hAnsi="Arial" w:cs="Arial"/>
                <w:b/>
              </w:rPr>
              <w:t>de la prestation</w:t>
            </w:r>
          </w:p>
        </w:tc>
      </w:tr>
      <w:tr w:rsidR="00BA567E" w14:paraId="26156496" w14:textId="77777777" w:rsidTr="00D90B40">
        <w:trPr>
          <w:trHeight w:val="1021"/>
        </w:trPr>
        <w:tc>
          <w:tcPr>
            <w:tcW w:w="4503" w:type="dxa"/>
            <w:tcBorders>
              <w:top w:val="single" w:sz="4" w:space="0" w:color="000000"/>
              <w:left w:val="single" w:sz="4" w:space="0" w:color="000000"/>
            </w:tcBorders>
            <w:shd w:val="clear" w:color="auto" w:fill="CCFFFF"/>
          </w:tcPr>
          <w:p w14:paraId="294453E2"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52C95D"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2C03BA78" w14:textId="77777777" w:rsidR="00BA567E" w:rsidRDefault="00BA567E">
            <w:pPr>
              <w:tabs>
                <w:tab w:val="left" w:pos="851"/>
              </w:tabs>
              <w:snapToGrid w:val="0"/>
              <w:jc w:val="both"/>
              <w:rPr>
                <w:rFonts w:ascii="Arial" w:hAnsi="Arial" w:cs="Arial"/>
              </w:rPr>
            </w:pPr>
          </w:p>
        </w:tc>
      </w:tr>
      <w:tr w:rsidR="00BA567E" w14:paraId="65EB714C" w14:textId="77777777" w:rsidTr="00D90B40">
        <w:trPr>
          <w:trHeight w:val="1021"/>
        </w:trPr>
        <w:tc>
          <w:tcPr>
            <w:tcW w:w="4503" w:type="dxa"/>
            <w:tcBorders>
              <w:left w:val="single" w:sz="4" w:space="0" w:color="000000"/>
              <w:bottom w:val="single" w:sz="4" w:space="0" w:color="auto"/>
            </w:tcBorders>
            <w:shd w:val="clear" w:color="auto" w:fill="auto"/>
          </w:tcPr>
          <w:p w14:paraId="1DC0A3EA"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025CFE2F"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44901110" w14:textId="77777777" w:rsidR="00BA567E" w:rsidRDefault="00BA567E">
            <w:pPr>
              <w:tabs>
                <w:tab w:val="left" w:pos="851"/>
              </w:tabs>
              <w:snapToGrid w:val="0"/>
              <w:jc w:val="both"/>
              <w:rPr>
                <w:rFonts w:ascii="Arial" w:hAnsi="Arial" w:cs="Arial"/>
              </w:rPr>
            </w:pPr>
          </w:p>
        </w:tc>
      </w:tr>
    </w:tbl>
    <w:p w14:paraId="14666354" w14:textId="77777777" w:rsidR="00BA567E" w:rsidRDefault="00BA567E">
      <w:pPr>
        <w:tabs>
          <w:tab w:val="left" w:pos="851"/>
          <w:tab w:val="left" w:pos="6237"/>
        </w:tabs>
      </w:pPr>
    </w:p>
    <w:p w14:paraId="36FD4484" w14:textId="77777777" w:rsidR="00BA567E" w:rsidRDefault="00BA567E">
      <w:pPr>
        <w:pStyle w:val="fcasegauche"/>
        <w:tabs>
          <w:tab w:val="left" w:pos="851"/>
        </w:tabs>
        <w:spacing w:after="0"/>
        <w:ind w:left="0" w:firstLine="0"/>
        <w:rPr>
          <w:rFonts w:ascii="Arial" w:hAnsi="Arial" w:cs="Arial"/>
          <w:bCs/>
          <w:iCs/>
        </w:rPr>
      </w:pPr>
    </w:p>
    <w:p w14:paraId="2D3A3BDE"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178B2B"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5842AA17" w14:textId="77777777" w:rsidR="00BA567E" w:rsidRDefault="00BA567E">
      <w:pPr>
        <w:pStyle w:val="fcasegauche"/>
        <w:tabs>
          <w:tab w:val="left" w:pos="426"/>
          <w:tab w:val="left" w:pos="851"/>
        </w:tabs>
        <w:spacing w:after="0"/>
        <w:ind w:left="0" w:firstLine="0"/>
        <w:jc w:val="left"/>
        <w:rPr>
          <w:rFonts w:ascii="Arial" w:hAnsi="Arial" w:cs="Arial"/>
          <w:b/>
        </w:rPr>
      </w:pPr>
    </w:p>
    <w:p w14:paraId="10841A69"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6F5F0C2" w14:textId="77777777" w:rsidR="00BA567E" w:rsidRDefault="00BA567E">
      <w:pPr>
        <w:pStyle w:val="fcasegauche"/>
        <w:tabs>
          <w:tab w:val="left" w:pos="426"/>
          <w:tab w:val="left" w:pos="851"/>
        </w:tabs>
        <w:spacing w:after="0"/>
        <w:ind w:left="0" w:firstLine="0"/>
        <w:jc w:val="left"/>
        <w:rPr>
          <w:rFonts w:ascii="Arial" w:hAnsi="Arial" w:cs="Arial"/>
        </w:rPr>
      </w:pPr>
    </w:p>
    <w:p w14:paraId="14220850" w14:textId="77777777" w:rsidR="00BA567E" w:rsidRDefault="00BA567E">
      <w:pPr>
        <w:pStyle w:val="fcasegauche"/>
        <w:tabs>
          <w:tab w:val="left" w:pos="426"/>
          <w:tab w:val="left" w:pos="851"/>
        </w:tabs>
        <w:spacing w:after="0"/>
        <w:ind w:left="0" w:firstLine="0"/>
        <w:jc w:val="left"/>
        <w:rPr>
          <w:rFonts w:ascii="Arial" w:hAnsi="Arial" w:cs="Arial"/>
        </w:rPr>
      </w:pPr>
    </w:p>
    <w:p w14:paraId="78A5A3A0" w14:textId="77777777" w:rsidR="00BA567E" w:rsidRDefault="00BA567E">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58324AB" w14:textId="77777777" w:rsidR="00D62566" w:rsidRDefault="00D62566">
      <w:pPr>
        <w:pStyle w:val="fcasegauche"/>
        <w:tabs>
          <w:tab w:val="left" w:pos="426"/>
          <w:tab w:val="left" w:pos="851"/>
        </w:tabs>
        <w:spacing w:after="0"/>
        <w:ind w:left="0" w:firstLine="0"/>
        <w:jc w:val="left"/>
        <w:rPr>
          <w:rFonts w:ascii="Arial" w:hAnsi="Arial" w:cs="Arial"/>
        </w:rPr>
      </w:pPr>
    </w:p>
    <w:p w14:paraId="13226B32" w14:textId="77777777" w:rsidR="00D62566" w:rsidRDefault="00D62566">
      <w:pPr>
        <w:pStyle w:val="fcasegauche"/>
        <w:tabs>
          <w:tab w:val="left" w:pos="426"/>
          <w:tab w:val="left" w:pos="851"/>
        </w:tabs>
        <w:spacing w:after="0"/>
        <w:ind w:left="0" w:firstLine="0"/>
        <w:jc w:val="left"/>
        <w:rPr>
          <w:rFonts w:ascii="Arial" w:hAnsi="Arial" w:cs="Arial"/>
          <w:b/>
        </w:rPr>
      </w:pPr>
    </w:p>
    <w:p w14:paraId="2A77240C" w14:textId="77777777" w:rsidR="00D62566" w:rsidRDefault="00D62566" w:rsidP="00D6256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 xml:space="preserve">Numéro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7AEB3C1" w14:textId="77777777" w:rsidR="00BA567E" w:rsidRDefault="00BA567E">
      <w:pPr>
        <w:pStyle w:val="fcasegauche"/>
        <w:tabs>
          <w:tab w:val="left" w:pos="426"/>
          <w:tab w:val="left" w:pos="851"/>
        </w:tabs>
        <w:spacing w:after="0"/>
        <w:ind w:left="0" w:firstLine="0"/>
        <w:jc w:val="left"/>
        <w:rPr>
          <w:rFonts w:ascii="Arial" w:hAnsi="Arial" w:cs="Arial"/>
          <w:b/>
        </w:rPr>
      </w:pPr>
    </w:p>
    <w:p w14:paraId="4432D352" w14:textId="77777777" w:rsidR="00BA567E" w:rsidRDefault="00BA567E">
      <w:pPr>
        <w:pStyle w:val="fcasegauche"/>
        <w:tabs>
          <w:tab w:val="left" w:pos="426"/>
          <w:tab w:val="left" w:pos="851"/>
        </w:tabs>
        <w:spacing w:after="0"/>
        <w:ind w:left="0" w:firstLine="0"/>
        <w:jc w:val="left"/>
        <w:rPr>
          <w:rFonts w:ascii="Arial" w:hAnsi="Arial" w:cs="Arial"/>
          <w:b/>
        </w:rPr>
      </w:pPr>
    </w:p>
    <w:p w14:paraId="6CE1D351"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21"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2"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E74C529" w14:textId="77777777" w:rsidR="00BA567E" w:rsidRDefault="00BA567E">
      <w:pPr>
        <w:tabs>
          <w:tab w:val="left" w:pos="426"/>
          <w:tab w:val="left" w:pos="851"/>
        </w:tabs>
        <w:rPr>
          <w:rFonts w:ascii="Arial" w:hAnsi="Arial" w:cs="Arial"/>
          <w:b/>
        </w:rPr>
      </w:pPr>
    </w:p>
    <w:p w14:paraId="50BC7DC0"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tab/>
        <w:t>Oui</w:t>
      </w:r>
    </w:p>
    <w:p w14:paraId="6A311001"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773FEDB9" w14:textId="77777777" w:rsidR="00BA567E" w:rsidRDefault="00BA567E">
      <w:pPr>
        <w:tabs>
          <w:tab w:val="left" w:pos="426"/>
          <w:tab w:val="left" w:pos="851"/>
        </w:tabs>
        <w:jc w:val="both"/>
        <w:rPr>
          <w:rFonts w:ascii="Arial" w:hAnsi="Arial" w:cs="Arial"/>
          <w:b/>
        </w:rPr>
      </w:pPr>
    </w:p>
    <w:p w14:paraId="6A8FB99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6D062A0" w14:textId="77777777" w:rsidR="00932BC7" w:rsidRDefault="00932BC7" w:rsidP="00932BC7">
      <w:pPr>
        <w:numPr>
          <w:ilvl w:val="0"/>
          <w:numId w:val="1"/>
        </w:numPr>
        <w:tabs>
          <w:tab w:val="left" w:pos="851"/>
        </w:tabs>
      </w:pPr>
      <w:r>
        <w:rPr>
          <w:rFonts w:ascii="Arial" w:hAnsi="Arial" w:cs="Arial"/>
          <w:i/>
          <w:sz w:val="18"/>
          <w:szCs w:val="18"/>
        </w:rPr>
        <w:t>(Cocher la case correspondante.)</w:t>
      </w:r>
    </w:p>
    <w:p w14:paraId="23645C82" w14:textId="77777777" w:rsidR="00BA567E" w:rsidRDefault="00BA567E">
      <w:pPr>
        <w:tabs>
          <w:tab w:val="left" w:pos="576"/>
          <w:tab w:val="left" w:pos="851"/>
        </w:tabs>
        <w:jc w:val="both"/>
        <w:rPr>
          <w:rFonts w:ascii="Arial" w:hAnsi="Arial" w:cs="Arial"/>
        </w:rPr>
      </w:pPr>
    </w:p>
    <w:p w14:paraId="5C3DAC89" w14:textId="27D8B366" w:rsidR="00AB1EBA" w:rsidRDefault="0068081D" w:rsidP="00382153">
      <w:pPr>
        <w:jc w:val="both"/>
        <w:rPr>
          <w:rFonts w:ascii="Arial" w:hAnsi="Arial" w:cs="Arial"/>
        </w:rPr>
      </w:pPr>
      <w:r w:rsidRPr="00382153">
        <w:rPr>
          <w:rFonts w:ascii="Arial" w:hAnsi="Arial" w:cs="Arial"/>
        </w:rPr>
        <w:fldChar w:fldCharType="begin">
          <w:ffData>
            <w:name w:val=""/>
            <w:enabled/>
            <w:calcOnExit w:val="0"/>
            <w:checkBox>
              <w:sizeAuto/>
              <w:default w:val="1"/>
            </w:checkBox>
          </w:ffData>
        </w:fldChar>
      </w:r>
      <w:r w:rsidRPr="00382153">
        <w:rPr>
          <w:rFonts w:ascii="Arial" w:hAnsi="Arial" w:cs="Arial"/>
        </w:rPr>
        <w:instrText xml:space="preserve"> FORMCHECKBOX </w:instrText>
      </w:r>
      <w:r w:rsidR="00D37BDE">
        <w:rPr>
          <w:rFonts w:ascii="Arial" w:hAnsi="Arial" w:cs="Arial"/>
        </w:rPr>
      </w:r>
      <w:r w:rsidR="00D37BDE">
        <w:rPr>
          <w:rFonts w:ascii="Arial" w:hAnsi="Arial" w:cs="Arial"/>
        </w:rPr>
        <w:fldChar w:fldCharType="separate"/>
      </w:r>
      <w:r w:rsidRPr="00382153">
        <w:rPr>
          <w:rFonts w:ascii="Arial" w:hAnsi="Arial" w:cs="Arial"/>
        </w:rPr>
        <w:fldChar w:fldCharType="end"/>
      </w:r>
      <w:r w:rsidR="00932BC7" w:rsidRPr="00382153">
        <w:rPr>
          <w:rFonts w:ascii="Arial" w:hAnsi="Arial" w:cs="Arial"/>
        </w:rPr>
        <w:t xml:space="preserve"> </w:t>
      </w:r>
      <w:r w:rsidR="00575017" w:rsidRPr="00575017">
        <w:rPr>
          <w:rFonts w:ascii="Arial" w:hAnsi="Arial" w:cs="Arial"/>
        </w:rPr>
        <w:t>La durée est de 45 mois y compris période de parfait achèvement. La durée de la garantie de parfait achèvement est de 1 an.</w:t>
      </w:r>
    </w:p>
    <w:p w14:paraId="3F672A58" w14:textId="73D04716" w:rsidR="00575017" w:rsidRDefault="00575017" w:rsidP="00382153">
      <w:pPr>
        <w:jc w:val="both"/>
        <w:rPr>
          <w:rFonts w:ascii="Arial" w:hAnsi="Arial" w:cs="Arial"/>
        </w:rPr>
      </w:pPr>
    </w:p>
    <w:p w14:paraId="1843FE05" w14:textId="0374D65E" w:rsidR="00575017" w:rsidRPr="00382153" w:rsidRDefault="00575017" w:rsidP="00382153">
      <w:pPr>
        <w:jc w:val="both"/>
        <w:rPr>
          <w:rFonts w:ascii="Arial" w:hAnsi="Arial" w:cs="Arial"/>
        </w:rPr>
      </w:pPr>
      <w:r w:rsidRPr="008F3CC9">
        <w:rPr>
          <w:rFonts w:ascii="Marianne" w:hAnsi="Marianne"/>
          <w:sz w:val="18"/>
        </w:rPr>
        <w:t xml:space="preserve">Les grandes étapes du planning prévisionnel de l’opération </w:t>
      </w:r>
      <w:r>
        <w:rPr>
          <w:rFonts w:ascii="Marianne" w:hAnsi="Marianne"/>
          <w:sz w:val="18"/>
        </w:rPr>
        <w:t>sont définies dans l’annexe « planning du programme »</w:t>
      </w:r>
    </w:p>
    <w:p w14:paraId="55567381" w14:textId="77777777" w:rsidR="0068081D" w:rsidRDefault="0068081D" w:rsidP="00530CD7">
      <w:pPr>
        <w:rPr>
          <w:rFonts w:ascii="Arial" w:hAnsi="Arial" w:cs="Arial"/>
        </w:rPr>
      </w:pPr>
    </w:p>
    <w:p w14:paraId="332C5A2E" w14:textId="6D9A5908" w:rsidR="00BA567E" w:rsidRDefault="00AE3114" w:rsidP="00530CD7">
      <w:pPr>
        <w:rPr>
          <w:rFonts w:ascii="Arial" w:hAnsi="Arial" w:cs="Arial"/>
        </w:rPr>
      </w:pPr>
      <w:r>
        <w:rPr>
          <w:rFonts w:ascii="Arial" w:hAnsi="Arial" w:cs="Arial"/>
        </w:rPr>
        <w:t>A compter de</w:t>
      </w:r>
      <w:r w:rsidR="00530CD7">
        <w:rPr>
          <w:rStyle w:val="Titre4Car"/>
          <w:b w:val="0"/>
        </w:rPr>
        <w:t xml:space="preserve"> </w:t>
      </w:r>
      <w:r w:rsidR="00BA567E">
        <w:rPr>
          <w:rFonts w:ascii="Arial" w:hAnsi="Arial" w:cs="Arial"/>
        </w:rPr>
        <w:t>:</w:t>
      </w:r>
    </w:p>
    <w:p w14:paraId="478C7160" w14:textId="77777777" w:rsidR="00932BC7" w:rsidRDefault="00932BC7" w:rsidP="00530CD7">
      <w:pPr>
        <w:rPr>
          <w:rFonts w:ascii="Arial" w:hAnsi="Arial" w:cs="Arial"/>
        </w:rPr>
      </w:pPr>
    </w:p>
    <w:p w14:paraId="71E64178" w14:textId="7BA88FF9" w:rsidR="00BA567E" w:rsidRDefault="00BA567E">
      <w:pPr>
        <w:tabs>
          <w:tab w:val="left" w:pos="851"/>
        </w:tabs>
        <w:spacing w:before="120"/>
        <w:ind w:left="567"/>
        <w:jc w:val="both"/>
      </w:pPr>
      <w:r>
        <w:t xml:space="preserve">     </w:t>
      </w:r>
      <w:r w:rsidR="00575017">
        <w:fldChar w:fldCharType="begin">
          <w:ffData>
            <w:name w:val=""/>
            <w:enabled/>
            <w:calcOnExit w:val="0"/>
            <w:checkBox>
              <w:sizeAuto/>
              <w:default w:val="1"/>
            </w:checkBox>
          </w:ffData>
        </w:fldChar>
      </w:r>
      <w:r w:rsidR="00575017">
        <w:instrText xml:space="preserve"> FORMCHECKBOX </w:instrText>
      </w:r>
      <w:r w:rsidR="00D37BDE">
        <w:fldChar w:fldCharType="separate"/>
      </w:r>
      <w:r w:rsidR="00575017">
        <w:fldChar w:fldCharType="end"/>
      </w:r>
      <w:r>
        <w:t xml:space="preserve"> </w:t>
      </w:r>
      <w:r>
        <w:rPr>
          <w:rFonts w:ascii="Arial" w:hAnsi="Arial" w:cs="Arial"/>
        </w:rPr>
        <w:t>la date de notification du marché public ;</w:t>
      </w:r>
    </w:p>
    <w:p w14:paraId="78580895" w14:textId="0CA84097" w:rsidR="00BA567E" w:rsidRDefault="00BA567E" w:rsidP="00575017">
      <w:pPr>
        <w:tabs>
          <w:tab w:val="left" w:pos="851"/>
        </w:tabs>
        <w:spacing w:before="120"/>
        <w:ind w:left="567"/>
        <w:jc w:val="both"/>
        <w:rPr>
          <w:rFonts w:ascii="Arial" w:hAnsi="Arial" w:cs="Arial"/>
          <w:b/>
        </w:rPr>
      </w:pPr>
      <w:r>
        <w:tab/>
      </w:r>
    </w:p>
    <w:p w14:paraId="644E2DDE" w14:textId="77777777" w:rsidR="00BA567E" w:rsidRDefault="00BA567E">
      <w:pPr>
        <w:tabs>
          <w:tab w:val="left" w:pos="426"/>
          <w:tab w:val="left" w:pos="851"/>
        </w:tabs>
        <w:jc w:val="both"/>
        <w:rPr>
          <w:rFonts w:ascii="Arial" w:hAnsi="Arial" w:cs="Arial"/>
          <w:b/>
        </w:rPr>
      </w:pPr>
    </w:p>
    <w:p w14:paraId="264293AA"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514D52">
        <w:fldChar w:fldCharType="begin">
          <w:ffData>
            <w:name w:val="CheckBox"/>
            <w:enabled/>
            <w:calcOnExit w:val="0"/>
            <w:checkBox>
              <w:sizeAuto/>
              <w:default w:val="0"/>
              <w:checked/>
            </w:checkBox>
          </w:ffData>
        </w:fldChar>
      </w:r>
      <w:r>
        <w:instrText xml:space="preserve"> FORMCHECKBOX </w:instrText>
      </w:r>
      <w:r w:rsidR="00D37BDE">
        <w:fldChar w:fldCharType="separate"/>
      </w:r>
      <w:r w:rsidR="00514D52">
        <w:fldChar w:fldCharType="end"/>
      </w:r>
      <w:r>
        <w:tab/>
        <w:t>Non</w:t>
      </w:r>
      <w:r>
        <w:tab/>
      </w:r>
      <w:r>
        <w:tab/>
      </w: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tab/>
        <w:t>Oui</w:t>
      </w:r>
    </w:p>
    <w:p w14:paraId="63279774"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00EA2DE9"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2F00548" w14:textId="77777777"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Nombre des reconductions : ……</w:t>
      </w:r>
    </w:p>
    <w:p w14:paraId="3D07797E" w14:textId="77777777"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Durée des reconductions : ……………………..</w:t>
      </w:r>
    </w:p>
    <w:p w14:paraId="618AB9A3" w14:textId="77777777" w:rsidR="00A05DF9" w:rsidRDefault="00A05DF9" w:rsidP="00B42070">
      <w:pPr>
        <w:tabs>
          <w:tab w:val="left" w:pos="426"/>
          <w:tab w:val="left" w:pos="851"/>
        </w:tabs>
        <w:spacing w:before="120"/>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4B433281" w14:textId="77777777">
        <w:tc>
          <w:tcPr>
            <w:tcW w:w="10419" w:type="dxa"/>
            <w:shd w:val="clear" w:color="auto" w:fill="66CCFF"/>
          </w:tcPr>
          <w:p w14:paraId="22009708" w14:textId="77777777" w:rsidR="00BA567E" w:rsidRDefault="00BA567E">
            <w:pPr>
              <w:tabs>
                <w:tab w:val="left" w:pos="-142"/>
                <w:tab w:val="left" w:pos="851"/>
                <w:tab w:val="left" w:pos="4111"/>
              </w:tabs>
              <w:jc w:val="both"/>
            </w:pPr>
          </w:p>
          <w:p w14:paraId="0BAEC834"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BF560DE" w14:textId="77777777" w:rsidR="00BA567E" w:rsidRDefault="00BA567E">
      <w:pPr>
        <w:tabs>
          <w:tab w:val="left" w:pos="851"/>
        </w:tabs>
        <w:jc w:val="both"/>
      </w:pPr>
    </w:p>
    <w:p w14:paraId="3F9214F7"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623B2C5B" w14:textId="77777777" w:rsidR="00BA567E" w:rsidRDefault="00BA567E">
      <w:pPr>
        <w:tabs>
          <w:tab w:val="left" w:pos="851"/>
        </w:tabs>
        <w:jc w:val="both"/>
      </w:pPr>
    </w:p>
    <w:p w14:paraId="13219D17"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0B9442C4"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0BF75851" w14:textId="77777777">
        <w:tc>
          <w:tcPr>
            <w:tcW w:w="4644" w:type="dxa"/>
            <w:tcBorders>
              <w:top w:val="single" w:sz="4" w:space="0" w:color="000000"/>
              <w:left w:val="single" w:sz="4" w:space="0" w:color="000000"/>
              <w:bottom w:val="single" w:sz="4" w:space="0" w:color="000000"/>
            </w:tcBorders>
            <w:shd w:val="clear" w:color="auto" w:fill="auto"/>
            <w:vAlign w:val="center"/>
          </w:tcPr>
          <w:p w14:paraId="51D210A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2D59A08"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782E3B2"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605BF" w14:textId="77777777" w:rsidR="00BA567E" w:rsidRDefault="00BA567E">
            <w:pPr>
              <w:tabs>
                <w:tab w:val="left" w:pos="851"/>
              </w:tabs>
              <w:jc w:val="center"/>
            </w:pPr>
            <w:r>
              <w:rPr>
                <w:rFonts w:ascii="Arial" w:hAnsi="Arial" w:cs="Arial"/>
                <w:b/>
                <w:bCs/>
              </w:rPr>
              <w:t>Signature</w:t>
            </w:r>
          </w:p>
        </w:tc>
      </w:tr>
      <w:tr w:rsidR="00BA567E" w14:paraId="1673676C"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2B03CC6E"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4BC669DB"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15D7E4DB" w14:textId="77777777" w:rsidR="00BA567E" w:rsidRDefault="00BA567E">
            <w:pPr>
              <w:tabs>
                <w:tab w:val="left" w:pos="851"/>
              </w:tabs>
              <w:snapToGrid w:val="0"/>
              <w:jc w:val="both"/>
              <w:rPr>
                <w:rFonts w:ascii="Arial" w:hAnsi="Arial" w:cs="Arial"/>
                <w:b/>
                <w:bCs/>
              </w:rPr>
            </w:pPr>
          </w:p>
        </w:tc>
      </w:tr>
    </w:tbl>
    <w:p w14:paraId="6453671C"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6EA784F2" w14:textId="77777777" w:rsidR="00BA567E" w:rsidRDefault="00BA567E">
      <w:pPr>
        <w:tabs>
          <w:tab w:val="left" w:pos="851"/>
        </w:tabs>
        <w:jc w:val="both"/>
        <w:rPr>
          <w:rFonts w:ascii="Arial" w:hAnsi="Arial" w:cs="Arial"/>
          <w:b/>
          <w:sz w:val="22"/>
          <w:szCs w:val="22"/>
        </w:rPr>
      </w:pPr>
    </w:p>
    <w:p w14:paraId="2BA427B5" w14:textId="77777777" w:rsidR="00BA567E" w:rsidRDefault="00BA567E">
      <w:pPr>
        <w:tabs>
          <w:tab w:val="left" w:pos="851"/>
        </w:tabs>
        <w:jc w:val="both"/>
      </w:pPr>
      <w:r>
        <w:rPr>
          <w:rFonts w:ascii="Arial" w:hAnsi="Arial" w:cs="Arial"/>
          <w:b/>
          <w:sz w:val="22"/>
          <w:szCs w:val="22"/>
        </w:rPr>
        <w:t>C2 – Signature du marché public en cas de groupement :</w:t>
      </w:r>
    </w:p>
    <w:p w14:paraId="539424E4" w14:textId="77777777" w:rsidR="00BA567E" w:rsidRDefault="00BA567E">
      <w:pPr>
        <w:tabs>
          <w:tab w:val="left" w:pos="851"/>
        </w:tabs>
        <w:jc w:val="both"/>
      </w:pPr>
    </w:p>
    <w:p w14:paraId="75582C5F"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3"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4"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2AB27C8"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0B21F375" w14:textId="77777777" w:rsidR="00BA567E" w:rsidRDefault="00BA567E">
      <w:pPr>
        <w:tabs>
          <w:tab w:val="left" w:pos="851"/>
        </w:tabs>
        <w:rPr>
          <w:rFonts w:ascii="Arial" w:hAnsi="Arial" w:cs="Arial"/>
        </w:rPr>
      </w:pPr>
    </w:p>
    <w:p w14:paraId="30859424" w14:textId="77777777" w:rsidR="00BA567E" w:rsidRDefault="00BA567E">
      <w:pPr>
        <w:tabs>
          <w:tab w:val="left" w:pos="851"/>
        </w:tabs>
        <w:rPr>
          <w:rFonts w:ascii="Arial" w:hAnsi="Arial" w:cs="Arial"/>
        </w:rPr>
      </w:pPr>
    </w:p>
    <w:p w14:paraId="0F90EB3E"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459D6BE9" w14:textId="77777777" w:rsidR="00BA567E" w:rsidRDefault="00BA567E">
      <w:pPr>
        <w:pStyle w:val="fcase1ertab"/>
        <w:tabs>
          <w:tab w:val="left" w:pos="851"/>
        </w:tabs>
      </w:pPr>
      <w:r>
        <w:rPr>
          <w:rFonts w:ascii="Arial" w:hAnsi="Arial" w:cs="Arial"/>
          <w:i/>
          <w:iCs/>
          <w:sz w:val="18"/>
          <w:szCs w:val="18"/>
        </w:rPr>
        <w:t>(Cocher la case correspondante.)</w:t>
      </w:r>
    </w:p>
    <w:p w14:paraId="4341A0F0" w14:textId="77777777" w:rsidR="00BA567E" w:rsidRDefault="00514D52">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i/>
          <w:iCs/>
        </w:rPr>
        <w:t xml:space="preserve"> </w:t>
      </w:r>
      <w:r w:rsidR="00BA567E">
        <w:rPr>
          <w:rFonts w:ascii="Arial" w:hAnsi="Arial" w:cs="Arial"/>
        </w:rPr>
        <w:t>conjoint</w:t>
      </w:r>
      <w:r w:rsidR="00BA567E">
        <w:rPr>
          <w:rFonts w:ascii="Arial" w:hAnsi="Arial" w:cs="Arial"/>
        </w:rPr>
        <w:tab/>
      </w:r>
      <w:r w:rsidR="00BA567E">
        <w:rPr>
          <w:rFonts w:ascii="Arial" w:hAnsi="Arial" w:cs="Arial"/>
        </w:rPr>
        <w:tab/>
        <w:t>OU</w:t>
      </w:r>
      <w:r w:rsidR="00BA567E">
        <w:rPr>
          <w:rFonts w:ascii="Arial" w:hAnsi="Arial" w:cs="Arial"/>
        </w:rPr>
        <w:tab/>
      </w:r>
      <w:r w:rsidR="00BA567E">
        <w:rPr>
          <w:rFonts w:ascii="Arial" w:hAnsi="Arial" w:cs="Arial"/>
        </w:rPr>
        <w:tab/>
      </w: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iCs/>
        </w:rPr>
        <w:t xml:space="preserve"> </w:t>
      </w:r>
      <w:r w:rsidR="00BA567E">
        <w:rPr>
          <w:rFonts w:ascii="Arial" w:hAnsi="Arial" w:cs="Arial"/>
        </w:rPr>
        <w:t>solidaire</w:t>
      </w:r>
    </w:p>
    <w:p w14:paraId="47C7E21E" w14:textId="77777777" w:rsidR="00BA567E" w:rsidRDefault="00BA567E">
      <w:pPr>
        <w:tabs>
          <w:tab w:val="left" w:pos="851"/>
        </w:tabs>
        <w:rPr>
          <w:rFonts w:ascii="Arial" w:hAnsi="Arial" w:cs="Arial"/>
        </w:rPr>
      </w:pPr>
    </w:p>
    <w:p w14:paraId="5A3A64F3" w14:textId="77777777" w:rsidR="00BA567E" w:rsidRDefault="00BA567E">
      <w:pPr>
        <w:tabs>
          <w:tab w:val="left" w:pos="851"/>
        </w:tabs>
        <w:rPr>
          <w:rFonts w:ascii="Arial" w:hAnsi="Arial" w:cs="Arial"/>
        </w:rPr>
      </w:pPr>
    </w:p>
    <w:p w14:paraId="0D3FA622" w14:textId="77777777" w:rsidR="00BA567E" w:rsidRDefault="00514D52">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 xml:space="preserve"> </w:t>
      </w:r>
      <w:r w:rsidR="00BA567E">
        <w:rPr>
          <w:rFonts w:ascii="Arial" w:hAnsi="Arial" w:cs="Arial"/>
        </w:rPr>
        <w:t>Les membres du groupement ont donné mandat au mandataire, qui signe le présent acte d’engagement :</w:t>
      </w:r>
    </w:p>
    <w:p w14:paraId="5DD51063"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51E27BFB" w14:textId="77777777" w:rsidR="00BA567E" w:rsidRDefault="00BA567E">
      <w:pPr>
        <w:pStyle w:val="fcasegauche"/>
        <w:tabs>
          <w:tab w:val="left" w:pos="426"/>
          <w:tab w:val="left" w:pos="851"/>
        </w:tabs>
        <w:spacing w:after="0"/>
        <w:ind w:left="0" w:firstLine="0"/>
        <w:jc w:val="left"/>
        <w:rPr>
          <w:rFonts w:ascii="Arial" w:hAnsi="Arial" w:cs="Arial"/>
        </w:rPr>
      </w:pPr>
    </w:p>
    <w:p w14:paraId="78BB3A1A" w14:textId="77777777" w:rsidR="00BA567E" w:rsidRDefault="00BA567E">
      <w:pPr>
        <w:tabs>
          <w:tab w:val="left" w:pos="851"/>
        </w:tabs>
        <w:ind w:left="1695" w:hanging="1695"/>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tab/>
      </w:r>
      <w:r>
        <w:rPr>
          <w:rFonts w:ascii="Arial" w:hAnsi="Arial" w:cs="Arial"/>
        </w:rPr>
        <w:t>pour signer le présent acte d’engagement en leur nom et pour leur compte, pour les représenter vis-à-vis de l’acheteur et pour coordonner l’ensemble des prestations ;</w:t>
      </w:r>
    </w:p>
    <w:p w14:paraId="41B0E331" w14:textId="77777777" w:rsidR="00BA567E" w:rsidRDefault="00BA567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A08B06F" w14:textId="77777777" w:rsidR="00BA567E" w:rsidRDefault="00BA567E">
      <w:pPr>
        <w:tabs>
          <w:tab w:val="left" w:pos="851"/>
        </w:tabs>
        <w:rPr>
          <w:rFonts w:ascii="Arial" w:hAnsi="Arial" w:cs="Arial"/>
        </w:rPr>
      </w:pPr>
    </w:p>
    <w:p w14:paraId="7A655FCC" w14:textId="77777777" w:rsidR="00BA567E" w:rsidRDefault="00514D52">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ab/>
      </w:r>
      <w:r w:rsidR="00BA567E">
        <w:rPr>
          <w:rFonts w:ascii="Arial" w:hAnsi="Arial" w:cs="Arial"/>
        </w:rPr>
        <w:t>pour signer, en leur nom et pour leur compte, les modifications ultérieures du marché public ;</w:t>
      </w:r>
    </w:p>
    <w:p w14:paraId="1E190E45" w14:textId="77777777" w:rsidR="00BA567E" w:rsidRDefault="00BA567E">
      <w:pPr>
        <w:tabs>
          <w:tab w:val="left" w:pos="851"/>
        </w:tabs>
        <w:ind w:left="1701"/>
        <w:rPr>
          <w:rFonts w:ascii="Arial" w:hAnsi="Arial" w:cs="Arial"/>
          <w:iCs/>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2453BF7" w14:textId="77777777" w:rsidR="00BA567E" w:rsidRDefault="00BA567E">
      <w:pPr>
        <w:tabs>
          <w:tab w:val="left" w:pos="851"/>
        </w:tabs>
        <w:rPr>
          <w:rFonts w:ascii="Arial" w:hAnsi="Arial" w:cs="Arial"/>
          <w:iCs/>
        </w:rPr>
      </w:pPr>
    </w:p>
    <w:p w14:paraId="751A56D5"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E821CFF" w14:textId="77777777" w:rsidR="00BA567E" w:rsidRDefault="00BA567E">
      <w:pPr>
        <w:tabs>
          <w:tab w:val="left" w:pos="851"/>
        </w:tabs>
        <w:ind w:left="1701"/>
        <w:rPr>
          <w:rFonts w:ascii="Arial" w:hAnsi="Arial" w:cs="Arial"/>
          <w:i/>
          <w:sz w:val="18"/>
          <w:szCs w:val="18"/>
        </w:rPr>
      </w:pPr>
      <w:r>
        <w:rPr>
          <w:rFonts w:ascii="Arial" w:hAnsi="Arial" w:cs="Arial"/>
          <w:i/>
          <w:sz w:val="18"/>
          <w:szCs w:val="18"/>
        </w:rPr>
        <w:t>(hors cas des marchés de défense ou de sécurité dans lequel ces documents ont déjà été fournis).</w:t>
      </w:r>
    </w:p>
    <w:p w14:paraId="309F209B" w14:textId="77777777" w:rsidR="00BA567E" w:rsidRDefault="00BA567E">
      <w:pPr>
        <w:tabs>
          <w:tab w:val="left" w:pos="851"/>
        </w:tabs>
        <w:ind w:left="1134" w:hanging="850"/>
        <w:rPr>
          <w:rFonts w:ascii="Arial" w:hAnsi="Arial" w:cs="Arial"/>
          <w:i/>
          <w:sz w:val="18"/>
          <w:szCs w:val="18"/>
        </w:rPr>
      </w:pPr>
    </w:p>
    <w:p w14:paraId="63B29619" w14:textId="77777777" w:rsidR="00BA567E" w:rsidRDefault="00BA567E">
      <w:pPr>
        <w:tabs>
          <w:tab w:val="left" w:pos="851"/>
        </w:tabs>
        <w:rPr>
          <w:rFonts w:ascii="Arial" w:hAnsi="Arial" w:cs="Arial"/>
          <w:i/>
          <w:sz w:val="18"/>
          <w:szCs w:val="18"/>
        </w:rPr>
      </w:pPr>
    </w:p>
    <w:p w14:paraId="55353B56" w14:textId="77777777" w:rsidR="00BA567E" w:rsidRDefault="00514D52">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 xml:space="preserve"> </w:t>
      </w:r>
      <w:r w:rsidR="00BA567E">
        <w:rPr>
          <w:rFonts w:ascii="Arial" w:hAnsi="Arial" w:cs="Arial"/>
        </w:rPr>
        <w:t>Les membres du groupement, qui signent le présent acte d’engagement :</w:t>
      </w:r>
    </w:p>
    <w:p w14:paraId="76322E8D"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30CF08" w14:textId="77777777" w:rsidR="00BA567E" w:rsidRDefault="00BA567E">
      <w:pPr>
        <w:tabs>
          <w:tab w:val="left" w:pos="851"/>
        </w:tabs>
        <w:rPr>
          <w:rFonts w:ascii="Arial" w:hAnsi="Arial" w:cs="Arial"/>
        </w:rPr>
      </w:pPr>
    </w:p>
    <w:p w14:paraId="318350D5" w14:textId="77777777" w:rsidR="00BA567E" w:rsidRDefault="00514D52">
      <w:pPr>
        <w:tabs>
          <w:tab w:val="left" w:pos="851"/>
        </w:tabs>
        <w:ind w:left="1701" w:hanging="850"/>
        <w:jc w:val="both"/>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tab/>
      </w:r>
      <w:r w:rsidR="00BA567E">
        <w:rPr>
          <w:rFonts w:ascii="Arial" w:hAnsi="Arial" w:cs="Arial"/>
        </w:rPr>
        <w:t>donnent mandat au mandataire, qui l’accepte, pour les représenter vis-à-vis de l’acheteur et pour coordonner l’ensemble des prestations ;</w:t>
      </w:r>
    </w:p>
    <w:p w14:paraId="15C0B6A6" w14:textId="77777777" w:rsidR="00BA567E" w:rsidRDefault="00BA567E">
      <w:pPr>
        <w:tabs>
          <w:tab w:val="left" w:pos="851"/>
        </w:tabs>
        <w:ind w:left="1701" w:hanging="850"/>
        <w:jc w:val="both"/>
      </w:pPr>
    </w:p>
    <w:p w14:paraId="1D2BCBC8" w14:textId="77777777" w:rsidR="00BA567E" w:rsidRDefault="00514D52">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rsidR="00BA567E">
        <w:instrText xml:space="preserve"> FORMCHECKBOX </w:instrText>
      </w:r>
      <w:r w:rsidR="00D37BDE">
        <w:fldChar w:fldCharType="separate"/>
      </w:r>
      <w:r>
        <w:fldChar w:fldCharType="end"/>
      </w:r>
      <w:r w:rsidR="00BA567E">
        <w:rPr>
          <w:rFonts w:ascii="Arial" w:hAnsi="Arial" w:cs="Arial"/>
        </w:rPr>
        <w:tab/>
        <w:t>donnent mandat au mandataire, qui l’accepte, pour signer, en leur nom et pour leur compte, les modifications ultérieures du marché public ;</w:t>
      </w:r>
    </w:p>
    <w:p w14:paraId="34358A74" w14:textId="77777777" w:rsidR="00BA567E" w:rsidRDefault="00BA567E">
      <w:pPr>
        <w:tabs>
          <w:tab w:val="left" w:pos="851"/>
        </w:tabs>
        <w:rPr>
          <w:rFonts w:ascii="Arial" w:hAnsi="Arial" w:cs="Arial"/>
          <w:iCs/>
        </w:rPr>
      </w:pPr>
    </w:p>
    <w:p w14:paraId="050D52F8" w14:textId="77777777" w:rsidR="00BA567E" w:rsidRDefault="00BA567E">
      <w:pPr>
        <w:tabs>
          <w:tab w:val="left" w:pos="851"/>
        </w:tabs>
        <w:ind w:left="1134" w:hanging="850"/>
        <w:rPr>
          <w:rFonts w:ascii="Arial" w:hAnsi="Arial" w:cs="Arial"/>
          <w:i/>
          <w:sz w:val="18"/>
          <w:szCs w:val="18"/>
        </w:rPr>
      </w:pPr>
      <w:r>
        <w:tab/>
      </w:r>
      <w:r w:rsidR="00514D52">
        <w:fldChar w:fldCharType="begin">
          <w:ffData>
            <w:name w:val="CheckBox"/>
            <w:enabled/>
            <w:calcOnExit w:val="0"/>
            <w:checkBox>
              <w:sizeAuto/>
              <w:default w:val="0"/>
              <w:checked w:val="0"/>
            </w:checkBox>
          </w:ffData>
        </w:fldChar>
      </w:r>
      <w:r>
        <w:instrText xml:space="preserve"> FORMCHECKBOX </w:instrText>
      </w:r>
      <w:r w:rsidR="00D37BDE">
        <w:fldChar w:fldCharType="separate"/>
      </w:r>
      <w:r w:rsidR="00514D52">
        <w:fldChar w:fldCharType="end"/>
      </w:r>
      <w:r>
        <w:rPr>
          <w:rFonts w:ascii="Arial" w:hAnsi="Arial" w:cs="Arial"/>
          <w:i/>
          <w:iCs/>
        </w:rPr>
        <w:t xml:space="preserve"> </w:t>
      </w:r>
      <w:r>
        <w:rPr>
          <w:rFonts w:ascii="Arial" w:hAnsi="Arial" w:cs="Arial"/>
        </w:rPr>
        <w:tab/>
        <w:t>donnent mandat au mandataire dans les conditions définies ci-dessous :</w:t>
      </w:r>
    </w:p>
    <w:p w14:paraId="6B34AADD"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E8BD805" w14:textId="77777777" w:rsidR="00BA567E" w:rsidRDefault="00BA567E">
      <w:pPr>
        <w:tabs>
          <w:tab w:val="left" w:pos="851"/>
        </w:tabs>
        <w:ind w:left="1134" w:hanging="850"/>
        <w:rPr>
          <w:rFonts w:ascii="Arial" w:hAnsi="Arial" w:cs="Arial"/>
          <w:i/>
          <w:sz w:val="18"/>
          <w:szCs w:val="18"/>
        </w:rPr>
      </w:pPr>
    </w:p>
    <w:p w14:paraId="35EB1BD9" w14:textId="77777777" w:rsidR="00BA567E" w:rsidRDefault="00BA567E">
      <w:pPr>
        <w:tabs>
          <w:tab w:val="left" w:pos="851"/>
        </w:tabs>
        <w:ind w:left="1134" w:hanging="850"/>
        <w:rPr>
          <w:rFonts w:ascii="Arial" w:hAnsi="Arial" w:cs="Arial"/>
          <w:i/>
          <w:sz w:val="18"/>
          <w:szCs w:val="18"/>
        </w:rPr>
      </w:pPr>
    </w:p>
    <w:p w14:paraId="17981A1E"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12EB2E9" w14:textId="77777777" w:rsidR="00BA567E" w:rsidRDefault="00BA567E">
      <w:pPr>
        <w:tabs>
          <w:tab w:val="left" w:pos="851"/>
        </w:tabs>
        <w:ind w:left="1134" w:hanging="850"/>
        <w:rPr>
          <w:rFonts w:ascii="Arial" w:hAnsi="Arial" w:cs="Arial"/>
        </w:rPr>
      </w:pPr>
    </w:p>
    <w:p w14:paraId="37926F75"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1A88B396" w14:textId="77777777">
        <w:tc>
          <w:tcPr>
            <w:tcW w:w="4644" w:type="dxa"/>
            <w:tcBorders>
              <w:top w:val="single" w:sz="4" w:space="0" w:color="000000"/>
              <w:left w:val="single" w:sz="4" w:space="0" w:color="000000"/>
              <w:bottom w:val="single" w:sz="4" w:space="0" w:color="000000"/>
            </w:tcBorders>
            <w:shd w:val="clear" w:color="auto" w:fill="auto"/>
            <w:vAlign w:val="center"/>
          </w:tcPr>
          <w:p w14:paraId="07CABB0B"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077638D1" w14:textId="77777777" w:rsidR="00BA567E" w:rsidRDefault="00BA567E">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6E56A8"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F55BA" w14:textId="77777777" w:rsidR="00BA567E" w:rsidRDefault="00BA567E">
            <w:pPr>
              <w:tabs>
                <w:tab w:val="left" w:pos="851"/>
              </w:tabs>
              <w:jc w:val="center"/>
            </w:pPr>
            <w:r>
              <w:rPr>
                <w:rFonts w:ascii="Arial" w:hAnsi="Arial" w:cs="Arial"/>
                <w:b/>
                <w:bCs/>
              </w:rPr>
              <w:t>Signature</w:t>
            </w:r>
          </w:p>
        </w:tc>
      </w:tr>
      <w:tr w:rsidR="00BA567E" w14:paraId="5001999C" w14:textId="77777777">
        <w:trPr>
          <w:trHeight w:val="1021"/>
        </w:trPr>
        <w:tc>
          <w:tcPr>
            <w:tcW w:w="4644" w:type="dxa"/>
            <w:tcBorders>
              <w:top w:val="single" w:sz="4" w:space="0" w:color="000000"/>
              <w:left w:val="single" w:sz="4" w:space="0" w:color="000000"/>
            </w:tcBorders>
            <w:shd w:val="clear" w:color="auto" w:fill="CCFFFF"/>
          </w:tcPr>
          <w:p w14:paraId="095E5471"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2DA297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674F5AD" w14:textId="77777777" w:rsidR="00BA567E" w:rsidRDefault="00BA567E">
            <w:pPr>
              <w:tabs>
                <w:tab w:val="left" w:pos="851"/>
              </w:tabs>
              <w:snapToGrid w:val="0"/>
              <w:jc w:val="both"/>
              <w:rPr>
                <w:rFonts w:ascii="Arial" w:hAnsi="Arial" w:cs="Arial"/>
                <w:b/>
                <w:bCs/>
              </w:rPr>
            </w:pPr>
          </w:p>
        </w:tc>
      </w:tr>
      <w:tr w:rsidR="00BA567E" w14:paraId="057AFDF9" w14:textId="77777777">
        <w:trPr>
          <w:trHeight w:val="1021"/>
        </w:trPr>
        <w:tc>
          <w:tcPr>
            <w:tcW w:w="4644" w:type="dxa"/>
            <w:tcBorders>
              <w:left w:val="single" w:sz="4" w:space="0" w:color="000000"/>
            </w:tcBorders>
            <w:shd w:val="clear" w:color="auto" w:fill="auto"/>
          </w:tcPr>
          <w:p w14:paraId="686EC323"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C40FF96"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49A1095" w14:textId="77777777" w:rsidR="00BA567E" w:rsidRDefault="00BA567E">
            <w:pPr>
              <w:tabs>
                <w:tab w:val="left" w:pos="851"/>
              </w:tabs>
              <w:snapToGrid w:val="0"/>
              <w:jc w:val="both"/>
              <w:rPr>
                <w:rFonts w:ascii="Arial" w:hAnsi="Arial" w:cs="Arial"/>
                <w:b/>
                <w:bCs/>
              </w:rPr>
            </w:pPr>
          </w:p>
        </w:tc>
      </w:tr>
      <w:tr w:rsidR="00BA567E" w14:paraId="10EC6E2B" w14:textId="77777777">
        <w:trPr>
          <w:trHeight w:val="1021"/>
        </w:trPr>
        <w:tc>
          <w:tcPr>
            <w:tcW w:w="4644" w:type="dxa"/>
            <w:tcBorders>
              <w:left w:val="single" w:sz="4" w:space="0" w:color="000000"/>
              <w:bottom w:val="single" w:sz="4" w:space="0" w:color="000000"/>
            </w:tcBorders>
            <w:shd w:val="clear" w:color="auto" w:fill="CCFFFF"/>
          </w:tcPr>
          <w:p w14:paraId="5A6DE4C4"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4EE0C98"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7B65F171" w14:textId="77777777" w:rsidR="00BA567E" w:rsidRDefault="00BA567E">
            <w:pPr>
              <w:tabs>
                <w:tab w:val="left" w:pos="851"/>
              </w:tabs>
              <w:snapToGrid w:val="0"/>
              <w:jc w:val="both"/>
              <w:rPr>
                <w:rFonts w:ascii="Arial" w:hAnsi="Arial" w:cs="Arial"/>
                <w:b/>
                <w:bCs/>
              </w:rPr>
            </w:pPr>
          </w:p>
        </w:tc>
      </w:tr>
    </w:tbl>
    <w:p w14:paraId="594B33AC"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50A3556"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D320D98" w14:textId="77777777">
        <w:tc>
          <w:tcPr>
            <w:tcW w:w="10277" w:type="dxa"/>
            <w:shd w:val="clear" w:color="auto" w:fill="66CCFF"/>
          </w:tcPr>
          <w:p w14:paraId="63ACF4A3" w14:textId="77777777" w:rsidR="00BA567E" w:rsidRDefault="00BA567E">
            <w:r>
              <w:rPr>
                <w:sz w:val="22"/>
                <w:szCs w:val="22"/>
              </w:rPr>
              <w:t>D - Identification et signature de l’acheteur.</w:t>
            </w:r>
          </w:p>
        </w:tc>
      </w:tr>
    </w:tbl>
    <w:p w14:paraId="04406E24" w14:textId="77777777" w:rsidR="00BA567E" w:rsidRDefault="00BA567E">
      <w:pPr>
        <w:tabs>
          <w:tab w:val="left" w:pos="851"/>
        </w:tabs>
      </w:pPr>
    </w:p>
    <w:p w14:paraId="36CE208A" w14:textId="77777777" w:rsidR="00BA567E" w:rsidRDefault="00BA567E" w:rsidP="005E5854">
      <w:pPr>
        <w:pStyle w:val="Titre4"/>
        <w:tabs>
          <w:tab w:val="clear" w:pos="-142"/>
          <w:tab w:val="clear" w:pos="4111"/>
          <w:tab w:val="left" w:pos="567"/>
          <w:tab w:val="left" w:pos="851"/>
        </w:tabs>
        <w:ind w:left="0" w:firstLine="0"/>
        <w:rPr>
          <w:b w:val="0"/>
          <w:bCs/>
          <w:i/>
          <w:iCs/>
          <w:sz w:val="18"/>
          <w:szCs w:val="18"/>
        </w:rPr>
      </w:pPr>
      <w:r>
        <w:rPr>
          <w:rFonts w:ascii="Wingdings" w:eastAsia="Wingdings" w:hAnsi="Wingdings" w:cs="Wingdings"/>
          <w:b w:val="0"/>
          <w:color w:val="66CCFF"/>
          <w:spacing w:val="-10"/>
        </w:rPr>
        <w:t></w:t>
      </w:r>
      <w:r>
        <w:rPr>
          <w:rFonts w:eastAsia="Arial"/>
          <w:spacing w:val="-10"/>
        </w:rPr>
        <w:t xml:space="preserve">  </w:t>
      </w:r>
      <w:r>
        <w:rPr>
          <w:b w:val="0"/>
          <w:bCs/>
          <w:iCs/>
        </w:rPr>
        <w:t>Désignation de l’acheteur</w:t>
      </w:r>
    </w:p>
    <w:p w14:paraId="1CC31039" w14:textId="77777777" w:rsidR="00BA567E" w:rsidRDefault="00BA567E" w:rsidP="005E5854">
      <w:pPr>
        <w:pStyle w:val="Titre1"/>
        <w:tabs>
          <w:tab w:val="left" w:pos="851"/>
        </w:tabs>
        <w:ind w:left="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2521621" w14:textId="77777777" w:rsidR="00BA567E" w:rsidRDefault="00BA567E">
      <w:pPr>
        <w:pStyle w:val="Titre1"/>
        <w:tabs>
          <w:tab w:val="left" w:pos="851"/>
        </w:tabs>
        <w:ind w:left="0" w:hanging="432"/>
        <w:jc w:val="both"/>
        <w:rPr>
          <w:rFonts w:ascii="Arial" w:hAnsi="Arial" w:cs="Arial"/>
        </w:rPr>
      </w:pPr>
    </w:p>
    <w:p w14:paraId="2227A50A" w14:textId="77777777" w:rsidR="00BA567E" w:rsidRDefault="00BA567E">
      <w:pPr>
        <w:tabs>
          <w:tab w:val="left" w:pos="851"/>
        </w:tabs>
        <w:jc w:val="both"/>
        <w:rPr>
          <w:rFonts w:ascii="Arial" w:hAnsi="Arial" w:cs="Arial"/>
        </w:rPr>
      </w:pPr>
      <w:r>
        <w:rPr>
          <w:rFonts w:ascii="Arial" w:hAnsi="Arial" w:cs="Arial"/>
          <w:b/>
        </w:rPr>
        <w:t>UNIVERSITE DE LILLE</w:t>
      </w:r>
    </w:p>
    <w:p w14:paraId="65F33B30" w14:textId="77777777" w:rsidR="00BA567E" w:rsidRDefault="00BA567E">
      <w:pPr>
        <w:pStyle w:val="En-tte"/>
        <w:tabs>
          <w:tab w:val="clear" w:pos="4536"/>
          <w:tab w:val="clear" w:pos="9072"/>
          <w:tab w:val="left" w:pos="851"/>
        </w:tabs>
        <w:jc w:val="both"/>
        <w:rPr>
          <w:rFonts w:ascii="Arial" w:hAnsi="Arial" w:cs="Arial"/>
        </w:rPr>
      </w:pPr>
    </w:p>
    <w:p w14:paraId="3F328704" w14:textId="77777777" w:rsidR="00BA567E" w:rsidRDefault="00BA567E">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1072717C"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11784B09" w14:textId="77777777" w:rsidR="00BA567E" w:rsidRDefault="00BA567E">
      <w:pPr>
        <w:tabs>
          <w:tab w:val="left" w:pos="851"/>
        </w:tabs>
        <w:jc w:val="both"/>
      </w:pPr>
    </w:p>
    <w:p w14:paraId="4EE35975"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02EBB865"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280DBAD5" w14:textId="77777777" w:rsidR="00BA567E" w:rsidRDefault="00BA567E">
      <w:pPr>
        <w:tabs>
          <w:tab w:val="left" w:pos="851"/>
        </w:tabs>
        <w:jc w:val="both"/>
        <w:rPr>
          <w:rFonts w:ascii="Arial" w:hAnsi="Arial" w:cs="Arial"/>
        </w:rPr>
      </w:pPr>
    </w:p>
    <w:p w14:paraId="31C54371"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5" w:history="1">
        <w:r>
          <w:rPr>
            <w:rStyle w:val="Lienhypertexte"/>
            <w:rFonts w:ascii="Arial" w:hAnsi="Arial" w:cs="Arial"/>
          </w:rPr>
          <w:t>article R. 2191-59</w:t>
        </w:r>
      </w:hyperlink>
      <w:r>
        <w:rPr>
          <w:rFonts w:ascii="Arial" w:hAnsi="Arial" w:cs="Arial"/>
        </w:rPr>
        <w:t xml:space="preserve"> du code de la commande publique, auquel renvoie l’</w:t>
      </w:r>
      <w:hyperlink r:id="rId26" w:history="1">
        <w:r>
          <w:rPr>
            <w:rStyle w:val="Lienhypertexte"/>
            <w:rFonts w:ascii="Arial" w:hAnsi="Arial" w:cs="Arial"/>
          </w:rPr>
          <w:t>article R. 2391-28</w:t>
        </w:r>
      </w:hyperlink>
      <w:r>
        <w:rPr>
          <w:rFonts w:ascii="Arial" w:hAnsi="Arial" w:cs="Arial"/>
        </w:rPr>
        <w:t xml:space="preserve"> du même code (nantissements ou cessions de créances)</w:t>
      </w:r>
    </w:p>
    <w:p w14:paraId="77B90A28"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0C7A502" w14:textId="77777777" w:rsidR="00BA567E" w:rsidRDefault="00BA567E">
      <w:pPr>
        <w:tabs>
          <w:tab w:val="left" w:pos="851"/>
        </w:tabs>
        <w:jc w:val="both"/>
        <w:rPr>
          <w:rFonts w:ascii="Arial" w:hAnsi="Arial" w:cs="Arial"/>
        </w:rPr>
      </w:pPr>
    </w:p>
    <w:p w14:paraId="5611F699"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0A2E2041"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6981AD5"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344A2037" w14:textId="77777777" w:rsidR="00BA567E" w:rsidRDefault="00BA567E">
      <w:pPr>
        <w:tabs>
          <w:tab w:val="left" w:pos="851"/>
        </w:tabs>
        <w:jc w:val="both"/>
        <w:rPr>
          <w:rFonts w:ascii="Arial" w:hAnsi="Arial" w:cs="Arial"/>
        </w:rPr>
      </w:pPr>
    </w:p>
    <w:p w14:paraId="1AC2B8B9" w14:textId="77777777" w:rsidR="00BA567E" w:rsidRDefault="00BA567E">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B354369"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567E173" w14:textId="77777777" w:rsidR="00BA567E" w:rsidRDefault="00BA567E">
      <w:pPr>
        <w:pStyle w:val="fcase2metab"/>
        <w:rPr>
          <w:rFonts w:ascii="Arial" w:hAnsi="Arial" w:cs="Arial"/>
        </w:rPr>
      </w:pPr>
    </w:p>
    <w:p w14:paraId="7D40A522"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340BF792"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4A257D5F"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1B477D7B" w14:textId="77777777" w:rsidR="00BA567E" w:rsidRDefault="00BA567E">
      <w:pPr>
        <w:pStyle w:val="fcase2metab"/>
        <w:ind w:left="0" w:firstLine="0"/>
        <w:rPr>
          <w:rFonts w:ascii="Arial" w:hAnsi="Arial" w:cs="Arial"/>
        </w:rPr>
      </w:pPr>
    </w:p>
    <w:p w14:paraId="20A5949A" w14:textId="77777777" w:rsidR="00BA567E" w:rsidRDefault="00BA567E">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B42A546" w14:textId="77777777" w:rsidR="00BA567E" w:rsidRDefault="00BA567E">
      <w:pPr>
        <w:pStyle w:val="fcase2metab"/>
        <w:rPr>
          <w:rFonts w:ascii="Arial" w:hAnsi="Arial" w:cs="Arial"/>
        </w:rPr>
      </w:pPr>
    </w:p>
    <w:p w14:paraId="16CB334B" w14:textId="77777777" w:rsidR="00BA567E" w:rsidRDefault="00BA567E">
      <w:pPr>
        <w:tabs>
          <w:tab w:val="left" w:pos="851"/>
        </w:tabs>
        <w:rPr>
          <w:rFonts w:ascii="Arial" w:hAnsi="Arial" w:cs="Arial"/>
        </w:rPr>
      </w:pPr>
    </w:p>
    <w:p w14:paraId="0C7B74F4"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7426AA9"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02D42C" w14:textId="77777777" w:rsidR="00BA567E" w:rsidRDefault="00BA567E">
      <w:pPr>
        <w:tabs>
          <w:tab w:val="left" w:pos="851"/>
        </w:tabs>
        <w:rPr>
          <w:rFonts w:ascii="Arial" w:hAnsi="Arial" w:cs="Arial"/>
        </w:rPr>
      </w:pPr>
    </w:p>
    <w:p w14:paraId="699282B5" w14:textId="77777777" w:rsidR="00BA567E" w:rsidRDefault="00BA567E" w:rsidP="00801DE1">
      <w:pPr>
        <w:tabs>
          <w:tab w:val="left" w:pos="851"/>
          <w:tab w:val="left" w:pos="5245"/>
          <w:tab w:val="left" w:pos="7371"/>
          <w:tab w:val="left" w:pos="7655"/>
        </w:tabs>
        <w:jc w:val="both"/>
      </w:pPr>
      <w:r>
        <w:rPr>
          <w:rFonts w:ascii="Arial" w:hAnsi="Arial" w:cs="Arial"/>
        </w:rPr>
        <w:t>A : …………………… , le …………………</w:t>
      </w:r>
    </w:p>
    <w:p w14:paraId="34AD5B15" w14:textId="77777777" w:rsidR="00BA567E" w:rsidRDefault="00BA567E">
      <w:pPr>
        <w:tabs>
          <w:tab w:val="left" w:pos="851"/>
        </w:tabs>
      </w:pPr>
    </w:p>
    <w:p w14:paraId="798BFBBC"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0A45439A" w14:textId="77777777" w:rsidR="00BA567E" w:rsidRDefault="00BA567E">
      <w:pPr>
        <w:tabs>
          <w:tab w:val="left" w:pos="851"/>
        </w:tabs>
        <w:ind w:left="4820"/>
        <w:jc w:val="center"/>
      </w:pPr>
      <w:r>
        <w:rPr>
          <w:rFonts w:ascii="Arial" w:hAnsi="Arial" w:cs="Arial"/>
          <w:i/>
          <w:sz w:val="18"/>
          <w:szCs w:val="18"/>
        </w:rPr>
        <w:t>(représentant de l’acheteur habilité à signer le marché public)</w:t>
      </w:r>
    </w:p>
    <w:p w14:paraId="1E3F186E" w14:textId="77777777" w:rsidR="00BA567E" w:rsidRDefault="00BA567E">
      <w:pPr>
        <w:tabs>
          <w:tab w:val="left" w:pos="851"/>
        </w:tabs>
        <w:jc w:val="both"/>
        <w:rPr>
          <w:rFonts w:ascii="Arial" w:hAnsi="Arial" w:cs="Arial"/>
        </w:rPr>
      </w:pPr>
    </w:p>
    <w:p w14:paraId="7598F140"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rsidSect="0049134E">
      <w:type w:val="continuous"/>
      <w:pgSz w:w="11906" w:h="16838"/>
      <w:pgMar w:top="567"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CF960" w14:textId="77777777" w:rsidR="001F59C4" w:rsidRDefault="001F59C4">
      <w:r>
        <w:separator/>
      </w:r>
    </w:p>
  </w:endnote>
  <w:endnote w:type="continuationSeparator" w:id="0">
    <w:p w14:paraId="6D303318" w14:textId="77777777" w:rsidR="001F59C4" w:rsidRDefault="001F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BCDC9" w14:textId="77777777" w:rsidR="001F59C4" w:rsidRDefault="001F59C4">
      <w:r>
        <w:separator/>
      </w:r>
    </w:p>
  </w:footnote>
  <w:footnote w:type="continuationSeparator" w:id="0">
    <w:p w14:paraId="5F092988" w14:textId="77777777" w:rsidR="001F59C4" w:rsidRDefault="001F59C4">
      <w:r>
        <w:continuationSeparator/>
      </w:r>
    </w:p>
  </w:footnote>
  <w:footnote w:id="1">
    <w:p w14:paraId="11034A5D"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6489538"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9917177"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71F4601E"/>
    <w:multiLevelType w:val="hybridMultilevel"/>
    <w:tmpl w:val="AF2C993E"/>
    <w:lvl w:ilvl="0" w:tplc="EF3211BC">
      <w:start w:val="1"/>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E401D4"/>
    <w:rsid w:val="00000681"/>
    <w:rsid w:val="0001249A"/>
    <w:rsid w:val="00013154"/>
    <w:rsid w:val="000150AF"/>
    <w:rsid w:val="000229B8"/>
    <w:rsid w:val="00076106"/>
    <w:rsid w:val="00083BB9"/>
    <w:rsid w:val="000846ED"/>
    <w:rsid w:val="00092EB6"/>
    <w:rsid w:val="000A0469"/>
    <w:rsid w:val="000B05D3"/>
    <w:rsid w:val="000B7AC7"/>
    <w:rsid w:val="000D7424"/>
    <w:rsid w:val="000E02EC"/>
    <w:rsid w:val="000E6375"/>
    <w:rsid w:val="000F033C"/>
    <w:rsid w:val="000F1FBD"/>
    <w:rsid w:val="000F3C97"/>
    <w:rsid w:val="000F5F2C"/>
    <w:rsid w:val="0011511D"/>
    <w:rsid w:val="00157459"/>
    <w:rsid w:val="00161757"/>
    <w:rsid w:val="001A6536"/>
    <w:rsid w:val="001B0C52"/>
    <w:rsid w:val="001B3909"/>
    <w:rsid w:val="001B5B05"/>
    <w:rsid w:val="001D5D7F"/>
    <w:rsid w:val="001E2D59"/>
    <w:rsid w:val="001F59C4"/>
    <w:rsid w:val="00220B14"/>
    <w:rsid w:val="002238EF"/>
    <w:rsid w:val="00226296"/>
    <w:rsid w:val="00236920"/>
    <w:rsid w:val="00256C10"/>
    <w:rsid w:val="00257D28"/>
    <w:rsid w:val="002729E9"/>
    <w:rsid w:val="00273241"/>
    <w:rsid w:val="002755EF"/>
    <w:rsid w:val="00281018"/>
    <w:rsid w:val="002844EC"/>
    <w:rsid w:val="002923ED"/>
    <w:rsid w:val="002B6FCE"/>
    <w:rsid w:val="002C545A"/>
    <w:rsid w:val="002E594F"/>
    <w:rsid w:val="002F4A87"/>
    <w:rsid w:val="00340FB9"/>
    <w:rsid w:val="003478F1"/>
    <w:rsid w:val="00356E76"/>
    <w:rsid w:val="003662FD"/>
    <w:rsid w:val="003817C2"/>
    <w:rsid w:val="00382153"/>
    <w:rsid w:val="00384018"/>
    <w:rsid w:val="00384B47"/>
    <w:rsid w:val="00394A04"/>
    <w:rsid w:val="003B5E93"/>
    <w:rsid w:val="003C207A"/>
    <w:rsid w:val="003C55E1"/>
    <w:rsid w:val="003E2C83"/>
    <w:rsid w:val="003E6257"/>
    <w:rsid w:val="003F256A"/>
    <w:rsid w:val="004033D9"/>
    <w:rsid w:val="00440E1E"/>
    <w:rsid w:val="004427EC"/>
    <w:rsid w:val="0049134E"/>
    <w:rsid w:val="004B7ED3"/>
    <w:rsid w:val="004C70E9"/>
    <w:rsid w:val="004D6D0A"/>
    <w:rsid w:val="004E5B99"/>
    <w:rsid w:val="004E5DBE"/>
    <w:rsid w:val="005072E2"/>
    <w:rsid w:val="0051384B"/>
    <w:rsid w:val="00514D52"/>
    <w:rsid w:val="00530CD7"/>
    <w:rsid w:val="00533B45"/>
    <w:rsid w:val="00542716"/>
    <w:rsid w:val="00550330"/>
    <w:rsid w:val="00557FE7"/>
    <w:rsid w:val="00575017"/>
    <w:rsid w:val="005857B5"/>
    <w:rsid w:val="005916E3"/>
    <w:rsid w:val="005A2AAA"/>
    <w:rsid w:val="005E18EE"/>
    <w:rsid w:val="005E5854"/>
    <w:rsid w:val="00643A8D"/>
    <w:rsid w:val="00645D05"/>
    <w:rsid w:val="00647757"/>
    <w:rsid w:val="0068081D"/>
    <w:rsid w:val="006C1F09"/>
    <w:rsid w:val="006D6529"/>
    <w:rsid w:val="006F1153"/>
    <w:rsid w:val="00712833"/>
    <w:rsid w:val="00723097"/>
    <w:rsid w:val="00732F50"/>
    <w:rsid w:val="00753152"/>
    <w:rsid w:val="007545D2"/>
    <w:rsid w:val="00772388"/>
    <w:rsid w:val="00783F27"/>
    <w:rsid w:val="007A1B4D"/>
    <w:rsid w:val="007B0A80"/>
    <w:rsid w:val="007B39BF"/>
    <w:rsid w:val="007C678F"/>
    <w:rsid w:val="007D237E"/>
    <w:rsid w:val="00801DE1"/>
    <w:rsid w:val="00807BC5"/>
    <w:rsid w:val="008445A8"/>
    <w:rsid w:val="008517AB"/>
    <w:rsid w:val="008563FE"/>
    <w:rsid w:val="00866F68"/>
    <w:rsid w:val="00874618"/>
    <w:rsid w:val="008775D0"/>
    <w:rsid w:val="00880290"/>
    <w:rsid w:val="00896060"/>
    <w:rsid w:val="008F1995"/>
    <w:rsid w:val="009125F9"/>
    <w:rsid w:val="00932BC7"/>
    <w:rsid w:val="00935308"/>
    <w:rsid w:val="00935501"/>
    <w:rsid w:val="009571B6"/>
    <w:rsid w:val="00960250"/>
    <w:rsid w:val="00960FA5"/>
    <w:rsid w:val="00967C2D"/>
    <w:rsid w:val="00967ED3"/>
    <w:rsid w:val="00980AD2"/>
    <w:rsid w:val="009B0EE4"/>
    <w:rsid w:val="009E17B0"/>
    <w:rsid w:val="00A02110"/>
    <w:rsid w:val="00A05DF9"/>
    <w:rsid w:val="00A72CD4"/>
    <w:rsid w:val="00A879D0"/>
    <w:rsid w:val="00AB1EBA"/>
    <w:rsid w:val="00AE3114"/>
    <w:rsid w:val="00B063D3"/>
    <w:rsid w:val="00B41E1C"/>
    <w:rsid w:val="00B42070"/>
    <w:rsid w:val="00B56EC0"/>
    <w:rsid w:val="00B62CE1"/>
    <w:rsid w:val="00BA324F"/>
    <w:rsid w:val="00BA567E"/>
    <w:rsid w:val="00BC3133"/>
    <w:rsid w:val="00BE3B3D"/>
    <w:rsid w:val="00C10FF5"/>
    <w:rsid w:val="00C3002A"/>
    <w:rsid w:val="00C360F6"/>
    <w:rsid w:val="00C415FD"/>
    <w:rsid w:val="00C65456"/>
    <w:rsid w:val="00C72E97"/>
    <w:rsid w:val="00CB5272"/>
    <w:rsid w:val="00CC7603"/>
    <w:rsid w:val="00CD4779"/>
    <w:rsid w:val="00D0538C"/>
    <w:rsid w:val="00D37BDE"/>
    <w:rsid w:val="00D62566"/>
    <w:rsid w:val="00D65424"/>
    <w:rsid w:val="00D90B40"/>
    <w:rsid w:val="00DA0237"/>
    <w:rsid w:val="00DB1A9F"/>
    <w:rsid w:val="00DC6F0C"/>
    <w:rsid w:val="00E125FE"/>
    <w:rsid w:val="00E401D4"/>
    <w:rsid w:val="00E5328E"/>
    <w:rsid w:val="00E5550C"/>
    <w:rsid w:val="00E66964"/>
    <w:rsid w:val="00E83610"/>
    <w:rsid w:val="00E912C3"/>
    <w:rsid w:val="00ED01AC"/>
    <w:rsid w:val="00ED4365"/>
    <w:rsid w:val="00F03254"/>
    <w:rsid w:val="00F071B7"/>
    <w:rsid w:val="00F16937"/>
    <w:rsid w:val="00F91C35"/>
    <w:rsid w:val="00FB222F"/>
    <w:rsid w:val="00FB4D00"/>
    <w:rsid w:val="00FB5EE2"/>
    <w:rsid w:val="00FC0D9E"/>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4DA40FE"/>
  <w15:docId w15:val="{270129BF-5D08-4899-9D32-BB84653D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rsid w:val="00514D52"/>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514D52"/>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514D52"/>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514D52"/>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514D52"/>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514D52"/>
    <w:pPr>
      <w:keepNext/>
      <w:numPr>
        <w:ilvl w:val="5"/>
        <w:numId w:val="1"/>
      </w:numPr>
      <w:jc w:val="both"/>
      <w:outlineLvl w:val="5"/>
    </w:pPr>
    <w:rPr>
      <w:rFonts w:ascii="Arial" w:hAnsi="Arial" w:cs="Arial"/>
      <w:sz w:val="28"/>
    </w:rPr>
  </w:style>
  <w:style w:type="paragraph" w:styleId="Titre7">
    <w:name w:val="heading 7"/>
    <w:basedOn w:val="Normal"/>
    <w:next w:val="Normal"/>
    <w:qFormat/>
    <w:rsid w:val="00514D52"/>
    <w:pPr>
      <w:keepNext/>
      <w:numPr>
        <w:ilvl w:val="6"/>
        <w:numId w:val="1"/>
      </w:numPr>
      <w:outlineLvl w:val="6"/>
    </w:pPr>
    <w:rPr>
      <w:rFonts w:ascii="Arial" w:hAnsi="Arial" w:cs="Arial"/>
      <w:bCs/>
      <w:i/>
      <w:sz w:val="16"/>
    </w:rPr>
  </w:style>
  <w:style w:type="paragraph" w:styleId="Titre8">
    <w:name w:val="heading 8"/>
    <w:basedOn w:val="Normal"/>
    <w:next w:val="Normal"/>
    <w:qFormat/>
    <w:rsid w:val="00514D52"/>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514D52"/>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514D52"/>
    <w:rPr>
      <w:rFonts w:cs="Times New Roman"/>
    </w:rPr>
  </w:style>
  <w:style w:type="character" w:customStyle="1" w:styleId="WW8Num1z1">
    <w:name w:val="WW8Num1z1"/>
    <w:rsid w:val="00514D52"/>
  </w:style>
  <w:style w:type="character" w:customStyle="1" w:styleId="WW8Num1z2">
    <w:name w:val="WW8Num1z2"/>
    <w:rsid w:val="00514D52"/>
  </w:style>
  <w:style w:type="character" w:customStyle="1" w:styleId="WW8Num1z3">
    <w:name w:val="WW8Num1z3"/>
    <w:rsid w:val="00514D52"/>
  </w:style>
  <w:style w:type="character" w:customStyle="1" w:styleId="WW8Num1z4">
    <w:name w:val="WW8Num1z4"/>
    <w:rsid w:val="00514D52"/>
  </w:style>
  <w:style w:type="character" w:customStyle="1" w:styleId="WW8Num1z5">
    <w:name w:val="WW8Num1z5"/>
    <w:rsid w:val="00514D52"/>
  </w:style>
  <w:style w:type="character" w:customStyle="1" w:styleId="WW8Num1z6">
    <w:name w:val="WW8Num1z6"/>
    <w:rsid w:val="00514D52"/>
  </w:style>
  <w:style w:type="character" w:customStyle="1" w:styleId="WW8Num1z7">
    <w:name w:val="WW8Num1z7"/>
    <w:rsid w:val="00514D52"/>
  </w:style>
  <w:style w:type="character" w:customStyle="1" w:styleId="WW8Num1z8">
    <w:name w:val="WW8Num1z8"/>
    <w:rsid w:val="00514D52"/>
  </w:style>
  <w:style w:type="character" w:customStyle="1" w:styleId="WW8Num2z0">
    <w:name w:val="WW8Num2z0"/>
    <w:rsid w:val="00514D52"/>
    <w:rPr>
      <w:rFonts w:ascii="Wingdings" w:hAnsi="Wingdings" w:cs="Wingdings"/>
    </w:rPr>
  </w:style>
  <w:style w:type="character" w:customStyle="1" w:styleId="WW8Num3z0">
    <w:name w:val="WW8Num3z0"/>
    <w:rsid w:val="00514D52"/>
    <w:rPr>
      <w:rFonts w:ascii="Wingdings" w:hAnsi="Wingdings" w:cs="Wingdings"/>
      <w:sz w:val="16"/>
    </w:rPr>
  </w:style>
  <w:style w:type="character" w:customStyle="1" w:styleId="WW8Num4z0">
    <w:name w:val="WW8Num4z0"/>
    <w:rsid w:val="00514D52"/>
    <w:rPr>
      <w:rFonts w:ascii="Wingdings" w:hAnsi="Wingdings" w:cs="Wingdings"/>
    </w:rPr>
  </w:style>
  <w:style w:type="character" w:customStyle="1" w:styleId="WW8Num4z1">
    <w:name w:val="WW8Num4z1"/>
    <w:rsid w:val="00514D52"/>
    <w:rPr>
      <w:rFonts w:ascii="Courier New" w:hAnsi="Courier New" w:cs="Courier New"/>
    </w:rPr>
  </w:style>
  <w:style w:type="character" w:customStyle="1" w:styleId="WW8Num4z2">
    <w:name w:val="WW8Num4z2"/>
    <w:rsid w:val="00514D52"/>
  </w:style>
  <w:style w:type="character" w:customStyle="1" w:styleId="WW8Num4z3">
    <w:name w:val="WW8Num4z3"/>
    <w:rsid w:val="00514D52"/>
    <w:rPr>
      <w:rFonts w:ascii="Symbol" w:hAnsi="Symbol" w:cs="Symbol"/>
    </w:rPr>
  </w:style>
  <w:style w:type="character" w:customStyle="1" w:styleId="WW8Num4z4">
    <w:name w:val="WW8Num4z4"/>
    <w:rsid w:val="00514D52"/>
  </w:style>
  <w:style w:type="character" w:customStyle="1" w:styleId="WW8Num4z5">
    <w:name w:val="WW8Num4z5"/>
    <w:rsid w:val="00514D52"/>
  </w:style>
  <w:style w:type="character" w:customStyle="1" w:styleId="WW8Num4z6">
    <w:name w:val="WW8Num4z6"/>
    <w:rsid w:val="00514D52"/>
  </w:style>
  <w:style w:type="character" w:customStyle="1" w:styleId="WW8Num4z7">
    <w:name w:val="WW8Num4z7"/>
    <w:rsid w:val="00514D52"/>
  </w:style>
  <w:style w:type="character" w:customStyle="1" w:styleId="WW8Num4z8">
    <w:name w:val="WW8Num4z8"/>
    <w:rsid w:val="00514D52"/>
  </w:style>
  <w:style w:type="character" w:customStyle="1" w:styleId="WW8Num5z0">
    <w:name w:val="WW8Num5z0"/>
    <w:rsid w:val="00514D52"/>
    <w:rPr>
      <w:rFonts w:ascii="Symbol" w:hAnsi="Symbol" w:cs="Symbol"/>
    </w:rPr>
  </w:style>
  <w:style w:type="character" w:customStyle="1" w:styleId="WW8Num5z1">
    <w:name w:val="WW8Num5z1"/>
    <w:rsid w:val="00514D52"/>
    <w:rPr>
      <w:rFonts w:ascii="Courier New" w:hAnsi="Courier New" w:cs="Courier New" w:hint="default"/>
    </w:rPr>
  </w:style>
  <w:style w:type="character" w:customStyle="1" w:styleId="WW8Num5z2">
    <w:name w:val="WW8Num5z2"/>
    <w:rsid w:val="00514D52"/>
    <w:rPr>
      <w:rFonts w:ascii="Wingdings" w:hAnsi="Wingdings" w:cs="Wingdings" w:hint="default"/>
    </w:rPr>
  </w:style>
  <w:style w:type="character" w:customStyle="1" w:styleId="WW8Num6z0">
    <w:name w:val="WW8Num6z0"/>
    <w:rsid w:val="00514D52"/>
    <w:rPr>
      <w:rFonts w:cs="Times New Roman"/>
    </w:rPr>
  </w:style>
  <w:style w:type="character" w:customStyle="1" w:styleId="WW8Num6z1">
    <w:name w:val="WW8Num6z1"/>
    <w:rsid w:val="00514D52"/>
  </w:style>
  <w:style w:type="character" w:customStyle="1" w:styleId="WW8Num6z2">
    <w:name w:val="WW8Num6z2"/>
    <w:rsid w:val="00514D52"/>
  </w:style>
  <w:style w:type="character" w:customStyle="1" w:styleId="WW8Num6z3">
    <w:name w:val="WW8Num6z3"/>
    <w:rsid w:val="00514D52"/>
  </w:style>
  <w:style w:type="character" w:customStyle="1" w:styleId="WW8Num6z4">
    <w:name w:val="WW8Num6z4"/>
    <w:rsid w:val="00514D52"/>
  </w:style>
  <w:style w:type="character" w:customStyle="1" w:styleId="WW8Num6z5">
    <w:name w:val="WW8Num6z5"/>
    <w:rsid w:val="00514D52"/>
  </w:style>
  <w:style w:type="character" w:customStyle="1" w:styleId="WW8Num6z6">
    <w:name w:val="WW8Num6z6"/>
    <w:rsid w:val="00514D52"/>
  </w:style>
  <w:style w:type="character" w:customStyle="1" w:styleId="WW8Num6z7">
    <w:name w:val="WW8Num6z7"/>
    <w:rsid w:val="00514D52"/>
  </w:style>
  <w:style w:type="character" w:customStyle="1" w:styleId="WW8Num6z8">
    <w:name w:val="WW8Num6z8"/>
    <w:rsid w:val="00514D52"/>
  </w:style>
  <w:style w:type="character" w:customStyle="1" w:styleId="Policepardfaut3">
    <w:name w:val="Police par défaut3"/>
    <w:rsid w:val="00514D52"/>
  </w:style>
  <w:style w:type="character" w:customStyle="1" w:styleId="Policepardfaut2">
    <w:name w:val="Police par défaut2"/>
    <w:rsid w:val="00514D52"/>
  </w:style>
  <w:style w:type="character" w:customStyle="1" w:styleId="Absatz-Standardschriftart">
    <w:name w:val="Absatz-Standardschriftart"/>
    <w:rsid w:val="00514D52"/>
  </w:style>
  <w:style w:type="character" w:customStyle="1" w:styleId="WW-Absatz-Standardschriftart">
    <w:name w:val="WW-Absatz-Standardschriftart"/>
    <w:rsid w:val="00514D52"/>
  </w:style>
  <w:style w:type="character" w:customStyle="1" w:styleId="WW-Absatz-Standardschriftart1">
    <w:name w:val="WW-Absatz-Standardschriftart1"/>
    <w:rsid w:val="00514D52"/>
  </w:style>
  <w:style w:type="character" w:customStyle="1" w:styleId="WW-Absatz-Standardschriftart11">
    <w:name w:val="WW-Absatz-Standardschriftart11"/>
    <w:rsid w:val="00514D52"/>
  </w:style>
  <w:style w:type="character" w:customStyle="1" w:styleId="WW-Absatz-Standardschriftart111">
    <w:name w:val="WW-Absatz-Standardschriftart111"/>
    <w:rsid w:val="00514D52"/>
  </w:style>
  <w:style w:type="character" w:customStyle="1" w:styleId="WW-Absatz-Standardschriftart1111">
    <w:name w:val="WW-Absatz-Standardschriftart1111"/>
    <w:rsid w:val="00514D52"/>
  </w:style>
  <w:style w:type="character" w:customStyle="1" w:styleId="WW8Num2z1">
    <w:name w:val="WW8Num2z1"/>
    <w:rsid w:val="00514D52"/>
    <w:rPr>
      <w:rFonts w:ascii="Courier New" w:hAnsi="Courier New" w:cs="Courier New"/>
    </w:rPr>
  </w:style>
  <w:style w:type="character" w:customStyle="1" w:styleId="WW8Num2z3">
    <w:name w:val="WW8Num2z3"/>
    <w:rsid w:val="00514D52"/>
    <w:rPr>
      <w:rFonts w:ascii="Symbol" w:hAnsi="Symbol" w:cs="Symbol"/>
    </w:rPr>
  </w:style>
  <w:style w:type="character" w:customStyle="1" w:styleId="WW8Num3z1">
    <w:name w:val="WW8Num3z1"/>
    <w:rsid w:val="00514D52"/>
    <w:rPr>
      <w:rFonts w:ascii="Courier New" w:hAnsi="Courier New" w:cs="Courier New"/>
    </w:rPr>
  </w:style>
  <w:style w:type="character" w:customStyle="1" w:styleId="WW8Num3z2">
    <w:name w:val="WW8Num3z2"/>
    <w:rsid w:val="00514D52"/>
    <w:rPr>
      <w:rFonts w:ascii="Wingdings" w:hAnsi="Wingdings" w:cs="Wingdings"/>
    </w:rPr>
  </w:style>
  <w:style w:type="character" w:customStyle="1" w:styleId="WW8Num3z3">
    <w:name w:val="WW8Num3z3"/>
    <w:rsid w:val="00514D52"/>
    <w:rPr>
      <w:rFonts w:ascii="Symbol" w:hAnsi="Symbol" w:cs="Symbol"/>
    </w:rPr>
  </w:style>
  <w:style w:type="character" w:customStyle="1" w:styleId="WW8Num7z0">
    <w:name w:val="WW8Num7z0"/>
    <w:rsid w:val="00514D52"/>
    <w:rPr>
      <w:rFonts w:ascii="Wingdings" w:hAnsi="Wingdings" w:cs="Wingdings"/>
      <w:i w:val="0"/>
    </w:rPr>
  </w:style>
  <w:style w:type="character" w:customStyle="1" w:styleId="WW8Num7z1">
    <w:name w:val="WW8Num7z1"/>
    <w:rsid w:val="00514D52"/>
    <w:rPr>
      <w:rFonts w:ascii="Courier New" w:hAnsi="Courier New" w:cs="Courier New"/>
    </w:rPr>
  </w:style>
  <w:style w:type="character" w:customStyle="1" w:styleId="WW8Num7z2">
    <w:name w:val="WW8Num7z2"/>
    <w:rsid w:val="00514D52"/>
    <w:rPr>
      <w:rFonts w:ascii="Wingdings" w:hAnsi="Wingdings" w:cs="Wingdings"/>
    </w:rPr>
  </w:style>
  <w:style w:type="character" w:customStyle="1" w:styleId="WW8Num7z3">
    <w:name w:val="WW8Num7z3"/>
    <w:rsid w:val="00514D52"/>
    <w:rPr>
      <w:rFonts w:ascii="Symbol" w:hAnsi="Symbol" w:cs="Symbol"/>
    </w:rPr>
  </w:style>
  <w:style w:type="character" w:customStyle="1" w:styleId="WW8Num8z0">
    <w:name w:val="WW8Num8z0"/>
    <w:rsid w:val="00514D52"/>
    <w:rPr>
      <w:rFonts w:ascii="Arial" w:hAnsi="Arial" w:cs="Arial"/>
    </w:rPr>
  </w:style>
  <w:style w:type="character" w:customStyle="1" w:styleId="WW8Num9z0">
    <w:name w:val="WW8Num9z0"/>
    <w:rsid w:val="00514D52"/>
    <w:rPr>
      <w:rFonts w:ascii="Times New Roman" w:eastAsia="Times New Roman" w:hAnsi="Times New Roman" w:cs="Times New Roman"/>
    </w:rPr>
  </w:style>
  <w:style w:type="character" w:customStyle="1" w:styleId="WW8Num9z1">
    <w:name w:val="WW8Num9z1"/>
    <w:rsid w:val="00514D52"/>
    <w:rPr>
      <w:rFonts w:ascii="Courier New" w:hAnsi="Courier New" w:cs="Courier New"/>
    </w:rPr>
  </w:style>
  <w:style w:type="character" w:customStyle="1" w:styleId="WW8Num9z2">
    <w:name w:val="WW8Num9z2"/>
    <w:rsid w:val="00514D52"/>
    <w:rPr>
      <w:rFonts w:ascii="Wingdings" w:hAnsi="Wingdings" w:cs="Wingdings"/>
    </w:rPr>
  </w:style>
  <w:style w:type="character" w:customStyle="1" w:styleId="WW8Num9z3">
    <w:name w:val="WW8Num9z3"/>
    <w:rsid w:val="00514D52"/>
    <w:rPr>
      <w:rFonts w:ascii="Symbol" w:hAnsi="Symbol" w:cs="Symbol"/>
    </w:rPr>
  </w:style>
  <w:style w:type="character" w:customStyle="1" w:styleId="WW8Num10z0">
    <w:name w:val="WW8Num10z0"/>
    <w:rsid w:val="00514D52"/>
    <w:rPr>
      <w:rFonts w:ascii="Arial" w:eastAsia="Times New Roman" w:hAnsi="Arial" w:cs="Arial"/>
    </w:rPr>
  </w:style>
  <w:style w:type="character" w:customStyle="1" w:styleId="WW8Num10z1">
    <w:name w:val="WW8Num10z1"/>
    <w:rsid w:val="00514D52"/>
    <w:rPr>
      <w:rFonts w:ascii="Courier New" w:hAnsi="Courier New" w:cs="Courier New"/>
    </w:rPr>
  </w:style>
  <w:style w:type="character" w:customStyle="1" w:styleId="WW8Num10z2">
    <w:name w:val="WW8Num10z2"/>
    <w:rsid w:val="00514D52"/>
    <w:rPr>
      <w:rFonts w:ascii="Wingdings" w:hAnsi="Wingdings" w:cs="Wingdings"/>
    </w:rPr>
  </w:style>
  <w:style w:type="character" w:customStyle="1" w:styleId="WW8Num10z3">
    <w:name w:val="WW8Num10z3"/>
    <w:rsid w:val="00514D52"/>
    <w:rPr>
      <w:rFonts w:ascii="Symbol" w:hAnsi="Symbol" w:cs="Symbol"/>
    </w:rPr>
  </w:style>
  <w:style w:type="character" w:customStyle="1" w:styleId="WW8Num11z0">
    <w:name w:val="WW8Num11z0"/>
    <w:rsid w:val="00514D52"/>
    <w:rPr>
      <w:rFonts w:ascii="Wingdings" w:hAnsi="Wingdings" w:cs="Wingdings"/>
    </w:rPr>
  </w:style>
  <w:style w:type="character" w:customStyle="1" w:styleId="WW8Num11z1">
    <w:name w:val="WW8Num11z1"/>
    <w:rsid w:val="00514D52"/>
    <w:rPr>
      <w:rFonts w:ascii="Courier New" w:hAnsi="Courier New" w:cs="Courier New"/>
    </w:rPr>
  </w:style>
  <w:style w:type="character" w:customStyle="1" w:styleId="WW8Num11z3">
    <w:name w:val="WW8Num11z3"/>
    <w:rsid w:val="00514D52"/>
    <w:rPr>
      <w:rFonts w:ascii="Symbol" w:hAnsi="Symbol" w:cs="Symbol"/>
    </w:rPr>
  </w:style>
  <w:style w:type="character" w:customStyle="1" w:styleId="Policepardfaut1">
    <w:name w:val="Police par défaut1"/>
    <w:rsid w:val="00514D52"/>
  </w:style>
  <w:style w:type="character" w:customStyle="1" w:styleId="Caractresdenotedebasdepage">
    <w:name w:val="Caractères de note de bas de page"/>
    <w:rsid w:val="00514D52"/>
    <w:rPr>
      <w:rFonts w:cs="Times New Roman"/>
      <w:vertAlign w:val="superscript"/>
    </w:rPr>
  </w:style>
  <w:style w:type="character" w:styleId="Numrodepage">
    <w:name w:val="page number"/>
    <w:rsid w:val="00514D52"/>
    <w:rPr>
      <w:rFonts w:cs="Times New Roman"/>
    </w:rPr>
  </w:style>
  <w:style w:type="character" w:customStyle="1" w:styleId="Marquedecommentaire1">
    <w:name w:val="Marque de commentaire1"/>
    <w:rsid w:val="00514D52"/>
    <w:rPr>
      <w:rFonts w:cs="Times New Roman"/>
      <w:sz w:val="16"/>
    </w:rPr>
  </w:style>
  <w:style w:type="character" w:styleId="Lienhypertexte">
    <w:name w:val="Hyperlink"/>
    <w:rsid w:val="00514D52"/>
    <w:rPr>
      <w:rFonts w:cs="Times New Roman"/>
      <w:color w:val="0000FF"/>
      <w:u w:val="single"/>
    </w:rPr>
  </w:style>
  <w:style w:type="character" w:styleId="lev">
    <w:name w:val="Strong"/>
    <w:qFormat/>
    <w:rsid w:val="00514D52"/>
    <w:rPr>
      <w:rFonts w:cs="Times New Roman"/>
      <w:b/>
      <w:bCs/>
    </w:rPr>
  </w:style>
  <w:style w:type="character" w:customStyle="1" w:styleId="Appelnotedebasdep1">
    <w:name w:val="Appel note de bas de p.1"/>
    <w:rsid w:val="00514D52"/>
    <w:rPr>
      <w:vertAlign w:val="superscript"/>
    </w:rPr>
  </w:style>
  <w:style w:type="character" w:customStyle="1" w:styleId="Caractresdenotedefin">
    <w:name w:val="Caractères de note de fin"/>
    <w:rsid w:val="00514D52"/>
    <w:rPr>
      <w:vertAlign w:val="superscript"/>
    </w:rPr>
  </w:style>
  <w:style w:type="character" w:customStyle="1" w:styleId="WW-Caractresdenotedefin">
    <w:name w:val="WW-Caractères de note de fin"/>
    <w:rsid w:val="00514D52"/>
  </w:style>
  <w:style w:type="character" w:styleId="Appeldenotedefin">
    <w:name w:val="endnote reference"/>
    <w:rsid w:val="00514D52"/>
    <w:rPr>
      <w:vertAlign w:val="superscript"/>
    </w:rPr>
  </w:style>
  <w:style w:type="character" w:customStyle="1" w:styleId="Appelnotedebasdep2">
    <w:name w:val="Appel note de bas de p.2"/>
    <w:rsid w:val="00514D52"/>
    <w:rPr>
      <w:vertAlign w:val="superscript"/>
    </w:rPr>
  </w:style>
  <w:style w:type="character" w:customStyle="1" w:styleId="Marquedecommentaire2">
    <w:name w:val="Marque de commentaire2"/>
    <w:rsid w:val="00514D52"/>
    <w:rPr>
      <w:sz w:val="16"/>
      <w:szCs w:val="16"/>
    </w:rPr>
  </w:style>
  <w:style w:type="character" w:customStyle="1" w:styleId="CommentaireCar">
    <w:name w:val="Commentaire Car"/>
    <w:rsid w:val="00514D52"/>
    <w:rPr>
      <w:rFonts w:ascii="Univers" w:hAnsi="Univers" w:cs="Univers"/>
    </w:rPr>
  </w:style>
  <w:style w:type="character" w:customStyle="1" w:styleId="En-tteCar">
    <w:name w:val="En-tête Car"/>
    <w:rsid w:val="00514D52"/>
    <w:rPr>
      <w:rFonts w:ascii="Univers" w:hAnsi="Univers" w:cs="Univers"/>
    </w:rPr>
  </w:style>
  <w:style w:type="character" w:customStyle="1" w:styleId="PieddepageCar">
    <w:name w:val="Pied de page Car"/>
    <w:uiPriority w:val="99"/>
    <w:rsid w:val="00514D52"/>
    <w:rPr>
      <w:rFonts w:ascii="Univers" w:hAnsi="Univers" w:cs="Univers"/>
    </w:rPr>
  </w:style>
  <w:style w:type="character" w:styleId="Appelnotedebasdep">
    <w:name w:val="footnote reference"/>
    <w:rsid w:val="00514D52"/>
    <w:rPr>
      <w:vertAlign w:val="superscript"/>
    </w:rPr>
  </w:style>
  <w:style w:type="paragraph" w:customStyle="1" w:styleId="Titre30">
    <w:name w:val="Titre3"/>
    <w:basedOn w:val="Normal"/>
    <w:next w:val="Corpsdetexte"/>
    <w:rsid w:val="00514D52"/>
    <w:pPr>
      <w:keepNext/>
      <w:spacing w:before="240" w:after="120"/>
    </w:pPr>
    <w:rPr>
      <w:rFonts w:ascii="Arial" w:eastAsia="Microsoft YaHei" w:hAnsi="Arial" w:cs="Lucida Sans"/>
      <w:sz w:val="28"/>
      <w:szCs w:val="28"/>
    </w:rPr>
  </w:style>
  <w:style w:type="paragraph" w:styleId="Corpsdetexte">
    <w:name w:val="Body Text"/>
    <w:basedOn w:val="Normal"/>
    <w:rsid w:val="00514D52"/>
    <w:pPr>
      <w:tabs>
        <w:tab w:val="left" w:pos="426"/>
      </w:tabs>
      <w:spacing w:before="60"/>
      <w:jc w:val="both"/>
    </w:pPr>
    <w:rPr>
      <w:rFonts w:ascii="Arial" w:hAnsi="Arial" w:cs="Arial"/>
      <w:b/>
      <w:sz w:val="24"/>
    </w:rPr>
  </w:style>
  <w:style w:type="paragraph" w:styleId="Liste">
    <w:name w:val="List"/>
    <w:basedOn w:val="Corpsdetexte"/>
    <w:rsid w:val="00514D52"/>
    <w:rPr>
      <w:rFonts w:cs="Mangal"/>
    </w:rPr>
  </w:style>
  <w:style w:type="paragraph" w:customStyle="1" w:styleId="Lgende1">
    <w:name w:val="Légende1"/>
    <w:basedOn w:val="Normal"/>
    <w:next w:val="Normal"/>
    <w:rsid w:val="00514D52"/>
    <w:pPr>
      <w:tabs>
        <w:tab w:val="left" w:pos="426"/>
        <w:tab w:val="left" w:pos="851"/>
      </w:tabs>
      <w:jc w:val="both"/>
    </w:pPr>
    <w:rPr>
      <w:rFonts w:ascii="Arial" w:hAnsi="Arial" w:cs="Arial"/>
      <w:b/>
    </w:rPr>
  </w:style>
  <w:style w:type="paragraph" w:customStyle="1" w:styleId="Index">
    <w:name w:val="Index"/>
    <w:basedOn w:val="Normal"/>
    <w:rsid w:val="00514D52"/>
    <w:pPr>
      <w:suppressLineNumbers/>
    </w:pPr>
    <w:rPr>
      <w:rFonts w:cs="Mangal"/>
    </w:rPr>
  </w:style>
  <w:style w:type="paragraph" w:customStyle="1" w:styleId="Titre20">
    <w:name w:val="Titre2"/>
    <w:basedOn w:val="Normal"/>
    <w:next w:val="Corpsdetexte"/>
    <w:rsid w:val="00514D52"/>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514D52"/>
    <w:pPr>
      <w:keepNext/>
      <w:spacing w:before="240" w:after="120"/>
    </w:pPr>
    <w:rPr>
      <w:rFonts w:ascii="Arial" w:eastAsia="Microsoft YaHei" w:hAnsi="Arial" w:cs="Mangal"/>
      <w:sz w:val="28"/>
      <w:szCs w:val="28"/>
    </w:rPr>
  </w:style>
  <w:style w:type="paragraph" w:styleId="En-tte">
    <w:name w:val="header"/>
    <w:basedOn w:val="Normal"/>
    <w:rsid w:val="00514D52"/>
    <w:pPr>
      <w:tabs>
        <w:tab w:val="center" w:pos="4536"/>
        <w:tab w:val="right" w:pos="9072"/>
      </w:tabs>
    </w:pPr>
  </w:style>
  <w:style w:type="paragraph" w:styleId="Pieddepage">
    <w:name w:val="footer"/>
    <w:basedOn w:val="Normal"/>
    <w:uiPriority w:val="99"/>
    <w:rsid w:val="00514D52"/>
    <w:pPr>
      <w:tabs>
        <w:tab w:val="center" w:pos="4536"/>
        <w:tab w:val="right" w:pos="9072"/>
      </w:tabs>
    </w:pPr>
  </w:style>
  <w:style w:type="paragraph" w:styleId="Notedebasdepage">
    <w:name w:val="footnote text"/>
    <w:basedOn w:val="Normal"/>
    <w:link w:val="NotedebasdepageCar"/>
    <w:rsid w:val="00514D52"/>
  </w:style>
  <w:style w:type="paragraph" w:customStyle="1" w:styleId="ftiret">
    <w:name w:val="f_tiret"/>
    <w:basedOn w:val="Normal"/>
    <w:rsid w:val="00514D52"/>
    <w:pPr>
      <w:tabs>
        <w:tab w:val="left" w:pos="426"/>
      </w:tabs>
      <w:spacing w:before="60"/>
      <w:ind w:left="142" w:hanging="142"/>
      <w:jc w:val="both"/>
    </w:pPr>
  </w:style>
  <w:style w:type="paragraph" w:customStyle="1" w:styleId="fcasegauche">
    <w:name w:val="f_case_gauche"/>
    <w:basedOn w:val="Normal"/>
    <w:rsid w:val="00514D52"/>
    <w:pPr>
      <w:spacing w:after="60"/>
      <w:ind w:left="284" w:hanging="284"/>
      <w:jc w:val="both"/>
    </w:pPr>
  </w:style>
  <w:style w:type="paragraph" w:customStyle="1" w:styleId="fcase1ertab">
    <w:name w:val="f_case_1ertab"/>
    <w:basedOn w:val="Normal"/>
    <w:rsid w:val="00514D52"/>
    <w:pPr>
      <w:tabs>
        <w:tab w:val="left" w:pos="426"/>
      </w:tabs>
      <w:ind w:left="709" w:hanging="709"/>
      <w:jc w:val="both"/>
    </w:pPr>
  </w:style>
  <w:style w:type="paragraph" w:customStyle="1" w:styleId="fcase2metab">
    <w:name w:val="f_case_2èmetab"/>
    <w:basedOn w:val="Normal"/>
    <w:rsid w:val="00514D52"/>
    <w:pPr>
      <w:tabs>
        <w:tab w:val="left" w:pos="426"/>
        <w:tab w:val="left" w:pos="851"/>
      </w:tabs>
      <w:ind w:left="1134" w:hanging="1134"/>
      <w:jc w:val="both"/>
    </w:pPr>
  </w:style>
  <w:style w:type="paragraph" w:customStyle="1" w:styleId="Commentaire1">
    <w:name w:val="Commentaire1"/>
    <w:basedOn w:val="Normal"/>
    <w:rsid w:val="00514D52"/>
  </w:style>
  <w:style w:type="paragraph" w:customStyle="1" w:styleId="Corpsdetexte21">
    <w:name w:val="Corps de texte 21"/>
    <w:basedOn w:val="Normal"/>
    <w:rsid w:val="00514D52"/>
    <w:pPr>
      <w:tabs>
        <w:tab w:val="left" w:pos="6237"/>
      </w:tabs>
      <w:spacing w:before="120"/>
    </w:pPr>
    <w:rPr>
      <w:rFonts w:ascii="Arial" w:hAnsi="Arial" w:cs="Arial"/>
      <w:i/>
      <w:sz w:val="24"/>
    </w:rPr>
  </w:style>
  <w:style w:type="paragraph" w:customStyle="1" w:styleId="Corpsdetexte31">
    <w:name w:val="Corps de texte 31"/>
    <w:basedOn w:val="Normal"/>
    <w:rsid w:val="00514D52"/>
    <w:rPr>
      <w:rFonts w:ascii="Arial" w:hAnsi="Arial" w:cs="Arial"/>
      <w:bCs/>
      <w:i/>
      <w:iCs/>
      <w:sz w:val="16"/>
    </w:rPr>
  </w:style>
  <w:style w:type="paragraph" w:styleId="Retraitcorpsdetexte">
    <w:name w:val="Body Text Indent"/>
    <w:basedOn w:val="Normal"/>
    <w:rsid w:val="00514D52"/>
    <w:pPr>
      <w:ind w:left="567"/>
    </w:pPr>
    <w:rPr>
      <w:rFonts w:ascii="Arial" w:hAnsi="Arial" w:cs="Arial"/>
      <w:bCs/>
      <w:i/>
      <w:iCs/>
      <w:sz w:val="16"/>
    </w:rPr>
  </w:style>
  <w:style w:type="paragraph" w:styleId="NormalWeb">
    <w:name w:val="Normal (Web)"/>
    <w:basedOn w:val="Normal"/>
    <w:rsid w:val="00514D52"/>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514D52"/>
    <w:pPr>
      <w:ind w:left="2268"/>
    </w:pPr>
    <w:rPr>
      <w:rFonts w:ascii="Arial" w:hAnsi="Arial" w:cs="Arial"/>
      <w:i/>
      <w:iCs/>
      <w:sz w:val="16"/>
      <w:szCs w:val="16"/>
    </w:rPr>
  </w:style>
  <w:style w:type="paragraph" w:styleId="Textedebulles">
    <w:name w:val="Balloon Text"/>
    <w:basedOn w:val="Normal"/>
    <w:rsid w:val="00514D52"/>
    <w:rPr>
      <w:rFonts w:ascii="Tahoma" w:hAnsi="Tahoma" w:cs="Tahoma"/>
      <w:sz w:val="16"/>
      <w:szCs w:val="16"/>
    </w:rPr>
  </w:style>
  <w:style w:type="paragraph" w:styleId="Objetducommentaire">
    <w:name w:val="annotation subject"/>
    <w:basedOn w:val="Commentaire1"/>
    <w:next w:val="Commentaire1"/>
    <w:rsid w:val="00514D52"/>
    <w:rPr>
      <w:b/>
      <w:bCs/>
    </w:rPr>
  </w:style>
  <w:style w:type="paragraph" w:customStyle="1" w:styleId="Contenudetableau">
    <w:name w:val="Contenu de tableau"/>
    <w:basedOn w:val="Normal"/>
    <w:rsid w:val="00514D52"/>
    <w:pPr>
      <w:suppressLineNumbers/>
    </w:pPr>
  </w:style>
  <w:style w:type="paragraph" w:customStyle="1" w:styleId="Titredetableau">
    <w:name w:val="Titre de tableau"/>
    <w:basedOn w:val="Contenudetableau"/>
    <w:rsid w:val="00514D52"/>
    <w:pPr>
      <w:jc w:val="center"/>
    </w:pPr>
    <w:rPr>
      <w:b/>
      <w:bCs/>
    </w:rPr>
  </w:style>
  <w:style w:type="paragraph" w:customStyle="1" w:styleId="Commentaire2">
    <w:name w:val="Commentaire2"/>
    <w:basedOn w:val="Normal"/>
    <w:rsid w:val="00514D52"/>
  </w:style>
  <w:style w:type="paragraph" w:customStyle="1" w:styleId="Default">
    <w:name w:val="Default"/>
    <w:rsid w:val="00514D52"/>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rsid w:val="00514D52"/>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1af5c1-3ddc-4774-83a3-34bb2f4acfdb">
      <Terms xmlns="http://schemas.microsoft.com/office/infopath/2007/PartnerControls"/>
    </lcf76f155ced4ddcb4097134ff3c332f>
    <TaxCatchAll xmlns="3c9981c5-fd10-4a19-9e28-5aeedbe4de7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FE7D696D30C14DB6341A0174772C22" ma:contentTypeVersion="15" ma:contentTypeDescription="Crée un document." ma:contentTypeScope="" ma:versionID="83e8047a492abd56aad300aa7d9c5883">
  <xsd:schema xmlns:xsd="http://www.w3.org/2001/XMLSchema" xmlns:xs="http://www.w3.org/2001/XMLSchema" xmlns:p="http://schemas.microsoft.com/office/2006/metadata/properties" xmlns:ns2="fc1af5c1-3ddc-4774-83a3-34bb2f4acfdb" xmlns:ns3="3c9981c5-fd10-4a19-9e28-5aeedbe4de76" targetNamespace="http://schemas.microsoft.com/office/2006/metadata/properties" ma:root="true" ma:fieldsID="ba9fa76177b408f79414676fd6e1668d" ns2:_="" ns3:_="">
    <xsd:import namespace="fc1af5c1-3ddc-4774-83a3-34bb2f4acfdb"/>
    <xsd:import namespace="3c9981c5-fd10-4a19-9e28-5aeedbe4de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af5c1-3ddc-4774-83a3-34bb2f4ac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2bf59c2-fa37-474b-aa2c-869b84dd68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981c5-fd10-4a19-9e28-5aeedbe4de7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633573c-517b-4f23-b059-5fe21daeeff9}" ma:internalName="TaxCatchAll" ma:showField="CatchAllData" ma:web="3c9981c5-fd10-4a19-9e28-5aeedbe4de7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FD293C-D028-4D0E-827D-989F68E0E2B8}">
  <ds:schemaRefs>
    <ds:schemaRef ds:uri="http://schemas.microsoft.com/office/2006/metadata/properties"/>
    <ds:schemaRef ds:uri="http://schemas.microsoft.com/office/infopath/2007/PartnerControls"/>
    <ds:schemaRef ds:uri="fc1af5c1-3ddc-4774-83a3-34bb2f4acfdb"/>
    <ds:schemaRef ds:uri="3c9981c5-fd10-4a19-9e28-5aeedbe4de76"/>
  </ds:schemaRefs>
</ds:datastoreItem>
</file>

<file path=customXml/itemProps2.xml><?xml version="1.0" encoding="utf-8"?>
<ds:datastoreItem xmlns:ds="http://schemas.openxmlformats.org/officeDocument/2006/customXml" ds:itemID="{A25A34E6-65CA-46A8-B61B-EE01D96EF9E0}">
  <ds:schemaRefs>
    <ds:schemaRef ds:uri="http://schemas.microsoft.com/sharepoint/v3/contenttype/forms"/>
  </ds:schemaRefs>
</ds:datastoreItem>
</file>

<file path=customXml/itemProps3.xml><?xml version="1.0" encoding="utf-8"?>
<ds:datastoreItem xmlns:ds="http://schemas.openxmlformats.org/officeDocument/2006/customXml" ds:itemID="{04AF1B2D-E7F5-4F82-B5BE-C022A76BB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af5c1-3ddc-4774-83a3-34bb2f4acfdb"/>
    <ds:schemaRef ds:uri="3c9981c5-fd10-4a19-9e28-5aeedbe4d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42</TotalTime>
  <Pages>6</Pages>
  <Words>2220</Words>
  <Characters>12210</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14402</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Nelly Duthoit</cp:lastModifiedBy>
  <cp:revision>56</cp:revision>
  <cp:lastPrinted>2023-03-30T06:32:00Z</cp:lastPrinted>
  <dcterms:created xsi:type="dcterms:W3CDTF">2024-12-10T18:05:00Z</dcterms:created>
  <dcterms:modified xsi:type="dcterms:W3CDTF">2025-02-19T14:54:00Z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0x010100BEFE7D696D30C14DB6341A0174772C22</vt:lpwstr>
  </property>
  <property fmtid="{D5CDD505-2E9C-101B-9397-08002B2CF9AE}" pid="3" name="MediaServiceImageTags">
    <vt:lpwstr/>
  </property>
</Properties>
</file>