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A33DF" w14:textId="77777777" w:rsidR="00BE3A9A" w:rsidRPr="003D720F" w:rsidRDefault="00BE3A9A" w:rsidP="00BE3A9A">
      <w:pPr>
        <w:pStyle w:val="Corpsdetexte"/>
        <w:jc w:val="left"/>
        <w:rPr>
          <w:rFonts w:ascii="Times New Roman"/>
        </w:rPr>
      </w:pPr>
    </w:p>
    <w:p w14:paraId="1374BD9E" w14:textId="77777777" w:rsidR="00BE3A9A" w:rsidRPr="003D720F" w:rsidRDefault="00BE3A9A" w:rsidP="00BE3A9A">
      <w:pPr>
        <w:pStyle w:val="Corpsdetexte"/>
        <w:spacing w:before="7"/>
        <w:rPr>
          <w:rFonts w:ascii="Times New Roman"/>
          <w:sz w:val="22"/>
        </w:rPr>
      </w:pPr>
      <w:r w:rsidRPr="00D355D4">
        <w:rPr>
          <w:noProof/>
        </w:rPr>
        <w:drawing>
          <wp:inline distT="0" distB="0" distL="0" distR="0" wp14:anchorId="69BD12D6" wp14:editId="15888B63">
            <wp:extent cx="2198616" cy="1236268"/>
            <wp:effectExtent l="0" t="0" r="0" b="0"/>
            <wp:docPr id="6" name="Image 6" descr="C:\Users\rabuel\Desktop\A_MARCHES\AA_Originaux\Logo_Lyon2\univlyon2_logo201806-standa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buel\Desktop\A_MARCHES\AA_Originaux\Logo_Lyon2\univlyon2_logo201806-standard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282" cy="1260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B1471" w14:textId="77777777" w:rsidR="00BE3A9A" w:rsidRPr="003D720F" w:rsidRDefault="00BE3A9A" w:rsidP="00BE3A9A">
      <w:pPr>
        <w:pStyle w:val="Corpsdetexte"/>
        <w:rPr>
          <w:rFonts w:ascii="Times New Roman"/>
        </w:rPr>
      </w:pPr>
    </w:p>
    <w:p w14:paraId="26CCBC89" w14:textId="77777777" w:rsidR="00BE3A9A" w:rsidRPr="003D5969" w:rsidRDefault="00BE3A9A" w:rsidP="00BE3A9A">
      <w:pPr>
        <w:tabs>
          <w:tab w:val="left" w:pos="2694"/>
        </w:tabs>
        <w:rPr>
          <w:rFonts w:ascii="Arial Narrow" w:hAnsi="Arial Narrow" w:cstheme="minorHAnsi"/>
          <w:b/>
        </w:rPr>
      </w:pPr>
    </w:p>
    <w:p w14:paraId="1769A3CC" w14:textId="77777777" w:rsidR="00BE3A9A" w:rsidRPr="003D5969" w:rsidRDefault="00BE3A9A" w:rsidP="00BE3A9A">
      <w:pPr>
        <w:keepNext/>
        <w:shd w:val="pct5" w:color="auto" w:fill="auto"/>
        <w:adjustRightInd w:val="0"/>
        <w:jc w:val="center"/>
        <w:rPr>
          <w:rFonts w:ascii="Arial Narrow" w:eastAsiaTheme="minorEastAsia" w:hAnsi="Arial Narrow" w:cstheme="minorHAnsi"/>
          <w:b/>
          <w:bCs/>
        </w:rPr>
      </w:pPr>
    </w:p>
    <w:p w14:paraId="432BF226" w14:textId="77777777" w:rsidR="00BE3A9A" w:rsidRDefault="00BE3A9A" w:rsidP="00BE3A9A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</w:rPr>
      </w:pPr>
      <w:r w:rsidRPr="00776D99">
        <w:rPr>
          <w:rFonts w:asciiTheme="majorHAnsi" w:eastAsiaTheme="minorEastAsia" w:hAnsiTheme="majorHAnsi" w:cstheme="minorHAnsi"/>
          <w:b/>
        </w:rPr>
        <w:t xml:space="preserve">CONCESSION DE SERVICES </w:t>
      </w:r>
    </w:p>
    <w:p w14:paraId="07F565EA" w14:textId="77777777" w:rsidR="00BE3A9A" w:rsidRDefault="00BE3A9A" w:rsidP="00BE3A9A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</w:rPr>
      </w:pPr>
    </w:p>
    <w:p w14:paraId="6C5367C5" w14:textId="77777777" w:rsidR="00BE3A9A" w:rsidRPr="00776D99" w:rsidRDefault="00BE3A9A" w:rsidP="00BE3A9A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</w:rPr>
      </w:pPr>
      <w:proofErr w:type="gramStart"/>
      <w:r w:rsidRPr="00776D99">
        <w:rPr>
          <w:rFonts w:asciiTheme="majorHAnsi" w:eastAsiaTheme="minorEastAsia" w:hAnsiTheme="majorHAnsi" w:cstheme="minorHAnsi"/>
          <w:b/>
        </w:rPr>
        <w:t>pour</w:t>
      </w:r>
      <w:proofErr w:type="gramEnd"/>
      <w:r w:rsidRPr="00776D99">
        <w:rPr>
          <w:rFonts w:asciiTheme="majorHAnsi" w:eastAsiaTheme="minorEastAsia" w:hAnsiTheme="majorHAnsi" w:cstheme="minorHAnsi"/>
          <w:b/>
        </w:rPr>
        <w:t xml:space="preserve"> l’exploitation de distributeurs automatiques </w:t>
      </w:r>
    </w:p>
    <w:p w14:paraId="56C0DF62" w14:textId="77777777" w:rsidR="00BE3A9A" w:rsidRPr="00776D99" w:rsidRDefault="00BE3A9A" w:rsidP="00BE3A9A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</w:rPr>
      </w:pPr>
      <w:proofErr w:type="gramStart"/>
      <w:r w:rsidRPr="00776D99">
        <w:rPr>
          <w:rFonts w:asciiTheme="majorHAnsi" w:eastAsiaTheme="minorEastAsia" w:hAnsiTheme="majorHAnsi" w:cstheme="minorHAnsi"/>
          <w:b/>
        </w:rPr>
        <w:t>de</w:t>
      </w:r>
      <w:proofErr w:type="gramEnd"/>
      <w:r w:rsidRPr="00776D99">
        <w:rPr>
          <w:rFonts w:asciiTheme="majorHAnsi" w:eastAsiaTheme="minorEastAsia" w:hAnsiTheme="majorHAnsi" w:cstheme="minorHAnsi"/>
          <w:b/>
        </w:rPr>
        <w:t xml:space="preserve"> boissons non-alcoolisées et autres produits alimentaires </w:t>
      </w:r>
    </w:p>
    <w:p w14:paraId="4046A551" w14:textId="77D04A41" w:rsidR="00BE3A9A" w:rsidRPr="00776D99" w:rsidRDefault="00BE3A9A" w:rsidP="00BE3A9A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</w:rPr>
      </w:pPr>
      <w:proofErr w:type="gramStart"/>
      <w:r>
        <w:rPr>
          <w:rFonts w:asciiTheme="majorHAnsi" w:eastAsiaTheme="minorEastAsia" w:hAnsiTheme="majorHAnsi" w:cstheme="minorHAnsi"/>
          <w:b/>
        </w:rPr>
        <w:t>d</w:t>
      </w:r>
      <w:r w:rsidRPr="00776D99">
        <w:rPr>
          <w:rFonts w:asciiTheme="majorHAnsi" w:eastAsiaTheme="minorEastAsia" w:hAnsiTheme="majorHAnsi" w:cstheme="minorHAnsi"/>
          <w:b/>
        </w:rPr>
        <w:t>ans</w:t>
      </w:r>
      <w:proofErr w:type="gramEnd"/>
      <w:r w:rsidRPr="00776D99">
        <w:rPr>
          <w:rFonts w:asciiTheme="majorHAnsi" w:eastAsiaTheme="minorEastAsia" w:hAnsiTheme="majorHAnsi" w:cstheme="minorHAnsi"/>
          <w:b/>
        </w:rPr>
        <w:t xml:space="preserve"> les locaux de l’Université </w:t>
      </w:r>
      <w:r w:rsidR="00FB025D">
        <w:rPr>
          <w:rFonts w:asciiTheme="majorHAnsi" w:eastAsiaTheme="minorEastAsia" w:hAnsiTheme="majorHAnsi" w:cstheme="minorHAnsi"/>
          <w:b/>
        </w:rPr>
        <w:t xml:space="preserve">Lumière </w:t>
      </w:r>
      <w:r w:rsidRPr="00776D99">
        <w:rPr>
          <w:rFonts w:asciiTheme="majorHAnsi" w:eastAsiaTheme="minorEastAsia" w:hAnsiTheme="majorHAnsi" w:cstheme="minorHAnsi"/>
          <w:b/>
        </w:rPr>
        <w:t>Lyon 2</w:t>
      </w:r>
    </w:p>
    <w:p w14:paraId="09614534" w14:textId="77777777" w:rsidR="00BE3A9A" w:rsidRPr="00776D99" w:rsidRDefault="00BE3A9A" w:rsidP="00BE3A9A">
      <w:pPr>
        <w:keepNext/>
        <w:shd w:val="pct5" w:color="auto" w:fill="auto"/>
        <w:adjustRightInd w:val="0"/>
        <w:rPr>
          <w:rFonts w:asciiTheme="majorHAnsi" w:eastAsiaTheme="minorEastAsia" w:hAnsiTheme="majorHAnsi" w:cstheme="minorHAnsi"/>
          <w:b/>
          <w:bCs/>
        </w:rPr>
      </w:pPr>
    </w:p>
    <w:p w14:paraId="509E5D8A" w14:textId="77777777" w:rsidR="00BE3A9A" w:rsidRPr="000F3406" w:rsidRDefault="00BE3A9A">
      <w:pPr>
        <w:rPr>
          <w:sz w:val="22"/>
          <w:szCs w:val="22"/>
        </w:rPr>
      </w:pPr>
    </w:p>
    <w:p w14:paraId="73AA2F8A" w14:textId="77777777" w:rsidR="005D2DC8" w:rsidRDefault="005D2DC8">
      <w:pPr>
        <w:rPr>
          <w:sz w:val="22"/>
          <w:szCs w:val="22"/>
        </w:rPr>
      </w:pPr>
    </w:p>
    <w:p w14:paraId="2565D854" w14:textId="7A8660D5" w:rsidR="00A057B9" w:rsidRPr="00BE3A9A" w:rsidRDefault="001039EC" w:rsidP="00A057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/>
          <w:b/>
          <w:noProof/>
        </w:rPr>
      </w:pPr>
      <w:bookmarkStart w:id="0" w:name="_Hlk190425905"/>
      <w:r>
        <w:rPr>
          <w:rFonts w:asciiTheme="majorHAnsi" w:hAnsiTheme="majorHAnsi"/>
          <w:b/>
          <w:noProof/>
        </w:rPr>
        <w:t xml:space="preserve">ANNEXE N°1 - </w:t>
      </w:r>
      <w:r w:rsidR="00BE3A9A" w:rsidRPr="00BE3A9A">
        <w:rPr>
          <w:rFonts w:asciiTheme="majorHAnsi" w:hAnsiTheme="majorHAnsi"/>
          <w:b/>
          <w:noProof/>
        </w:rPr>
        <w:t>BORDEREAU DE REDEVANCE</w:t>
      </w:r>
    </w:p>
    <w:bookmarkEnd w:id="0"/>
    <w:p w14:paraId="4F28C48A" w14:textId="562B6A3F" w:rsidR="00161F89" w:rsidRDefault="00161F89">
      <w:pPr>
        <w:rPr>
          <w:sz w:val="22"/>
          <w:szCs w:val="22"/>
        </w:rPr>
      </w:pPr>
    </w:p>
    <w:p w14:paraId="5A97D7D0" w14:textId="77777777" w:rsidR="00BE3A9A" w:rsidRPr="000F3406" w:rsidRDefault="00BE3A9A">
      <w:pPr>
        <w:rPr>
          <w:sz w:val="22"/>
          <w:szCs w:val="22"/>
        </w:rPr>
      </w:pPr>
    </w:p>
    <w:p w14:paraId="6A08BA8C" w14:textId="77777777" w:rsidR="001951C0" w:rsidRPr="00BE3A9A" w:rsidRDefault="001951C0" w:rsidP="00BE3A9A">
      <w:pPr>
        <w:jc w:val="both"/>
        <w:rPr>
          <w:rFonts w:asciiTheme="majorHAnsi" w:hAnsiTheme="majorHAnsi"/>
          <w:sz w:val="22"/>
          <w:szCs w:val="22"/>
        </w:rPr>
      </w:pPr>
    </w:p>
    <w:p w14:paraId="6BE97395" w14:textId="0E424BAF" w:rsidR="001951C0" w:rsidRPr="00BE3A9A" w:rsidRDefault="001951C0" w:rsidP="00BE3A9A">
      <w:pPr>
        <w:jc w:val="both"/>
        <w:rPr>
          <w:rFonts w:asciiTheme="majorHAnsi" w:hAnsiTheme="majorHAnsi"/>
          <w:sz w:val="22"/>
          <w:szCs w:val="22"/>
        </w:rPr>
      </w:pPr>
      <w:r w:rsidRPr="00BE3A9A">
        <w:rPr>
          <w:rFonts w:asciiTheme="majorHAnsi" w:hAnsiTheme="majorHAnsi"/>
          <w:sz w:val="22"/>
          <w:szCs w:val="22"/>
        </w:rPr>
        <w:t>Nom du candidat :</w:t>
      </w:r>
      <w:r w:rsidRPr="00BE3A9A">
        <w:rPr>
          <w:rFonts w:asciiTheme="majorHAnsi" w:hAnsiTheme="majorHAnsi"/>
          <w:sz w:val="22"/>
          <w:szCs w:val="22"/>
        </w:rPr>
        <w:tab/>
      </w:r>
      <w:r w:rsidRPr="00AD5DC9">
        <w:rPr>
          <w:rFonts w:asciiTheme="majorHAnsi" w:hAnsiTheme="majorHAnsi"/>
          <w:sz w:val="22"/>
          <w:szCs w:val="22"/>
        </w:rPr>
        <w:t>…………………………………………</w:t>
      </w:r>
      <w:r w:rsidR="00BE3A9A" w:rsidRPr="00AD5DC9">
        <w:rPr>
          <w:rFonts w:asciiTheme="majorHAnsi" w:hAnsiTheme="majorHAnsi"/>
          <w:sz w:val="22"/>
          <w:szCs w:val="22"/>
        </w:rPr>
        <w:t>……………………….</w:t>
      </w:r>
      <w:r w:rsidR="005E2CE9" w:rsidRPr="00BE3A9A">
        <w:rPr>
          <w:rFonts w:asciiTheme="majorHAnsi" w:hAnsiTheme="majorHAnsi"/>
          <w:sz w:val="22"/>
          <w:szCs w:val="22"/>
        </w:rPr>
        <w:t xml:space="preserve"> </w:t>
      </w:r>
      <w:r w:rsidR="004645A1" w:rsidRPr="00BE3A9A">
        <w:rPr>
          <w:rFonts w:asciiTheme="majorHAnsi" w:hAnsiTheme="majorHAnsi"/>
          <w:i/>
          <w:iCs/>
          <w:sz w:val="22"/>
          <w:szCs w:val="22"/>
        </w:rPr>
        <w:t>(</w:t>
      </w:r>
      <w:proofErr w:type="gramStart"/>
      <w:r w:rsidRPr="00BE3A9A">
        <w:rPr>
          <w:rFonts w:asciiTheme="majorHAnsi" w:hAnsiTheme="majorHAnsi"/>
          <w:i/>
          <w:iCs/>
          <w:sz w:val="22"/>
          <w:szCs w:val="22"/>
        </w:rPr>
        <w:t>à</w:t>
      </w:r>
      <w:proofErr w:type="gramEnd"/>
      <w:r w:rsidRPr="00BE3A9A">
        <w:rPr>
          <w:rFonts w:asciiTheme="majorHAnsi" w:hAnsiTheme="majorHAnsi"/>
          <w:i/>
          <w:iCs/>
          <w:sz w:val="22"/>
          <w:szCs w:val="22"/>
        </w:rPr>
        <w:t xml:space="preserve"> compléter par le candidat)</w:t>
      </w:r>
    </w:p>
    <w:p w14:paraId="76041C74" w14:textId="77777777" w:rsidR="001951C0" w:rsidRPr="00BE3A9A" w:rsidRDefault="001951C0" w:rsidP="00BE3A9A">
      <w:pPr>
        <w:jc w:val="both"/>
        <w:rPr>
          <w:rFonts w:asciiTheme="majorHAnsi" w:hAnsiTheme="majorHAnsi"/>
          <w:sz w:val="22"/>
          <w:szCs w:val="22"/>
        </w:rPr>
      </w:pPr>
    </w:p>
    <w:p w14:paraId="16C47BC3" w14:textId="77777777" w:rsidR="00161F89" w:rsidRPr="00BE3A9A" w:rsidRDefault="00161F89" w:rsidP="00BE3A9A">
      <w:pPr>
        <w:jc w:val="both"/>
        <w:rPr>
          <w:rFonts w:asciiTheme="majorHAnsi" w:hAnsiTheme="majorHAnsi"/>
          <w:sz w:val="22"/>
          <w:szCs w:val="22"/>
        </w:rPr>
      </w:pPr>
    </w:p>
    <w:p w14:paraId="0ACCB7CB" w14:textId="0F439E9F" w:rsidR="001951C0" w:rsidRPr="00FB025D" w:rsidRDefault="00BE3A9A" w:rsidP="00BE3A9A">
      <w:pPr>
        <w:jc w:val="both"/>
        <w:rPr>
          <w:rFonts w:asciiTheme="majorHAnsi" w:hAnsiTheme="majorHAnsi" w:cs="Arial"/>
          <w:sz w:val="22"/>
          <w:szCs w:val="22"/>
        </w:rPr>
      </w:pPr>
      <w:r w:rsidRPr="00BE3A9A">
        <w:rPr>
          <w:rFonts w:asciiTheme="majorHAnsi" w:hAnsiTheme="majorHAnsi"/>
          <w:b/>
          <w:sz w:val="22"/>
          <w:szCs w:val="22"/>
        </w:rPr>
        <w:t>Ce document</w:t>
      </w:r>
      <w:r w:rsidR="004F622F" w:rsidRPr="00BE3A9A">
        <w:rPr>
          <w:rFonts w:asciiTheme="majorHAnsi" w:hAnsiTheme="majorHAnsi"/>
          <w:b/>
          <w:sz w:val="22"/>
          <w:szCs w:val="22"/>
        </w:rPr>
        <w:t>,</w:t>
      </w:r>
      <w:r w:rsidR="00DF5148" w:rsidRPr="00BE3A9A">
        <w:rPr>
          <w:rFonts w:asciiTheme="majorHAnsi" w:hAnsiTheme="majorHAnsi"/>
          <w:b/>
          <w:sz w:val="22"/>
          <w:szCs w:val="22"/>
        </w:rPr>
        <w:t xml:space="preserve"> </w:t>
      </w:r>
      <w:r w:rsidR="004F622F" w:rsidRPr="00BE3A9A">
        <w:rPr>
          <w:rFonts w:asciiTheme="majorHAnsi" w:hAnsiTheme="majorHAnsi"/>
          <w:b/>
          <w:sz w:val="22"/>
          <w:szCs w:val="22"/>
        </w:rPr>
        <w:t>et toutes les rubriques qui l</w:t>
      </w:r>
      <w:r w:rsidR="00FB025D">
        <w:rPr>
          <w:rFonts w:asciiTheme="majorHAnsi" w:hAnsiTheme="majorHAnsi"/>
          <w:b/>
          <w:sz w:val="22"/>
          <w:szCs w:val="22"/>
        </w:rPr>
        <w:t>e</w:t>
      </w:r>
      <w:r w:rsidR="004F622F" w:rsidRPr="00BE3A9A">
        <w:rPr>
          <w:rFonts w:asciiTheme="majorHAnsi" w:hAnsiTheme="majorHAnsi"/>
          <w:b/>
          <w:sz w:val="22"/>
          <w:szCs w:val="22"/>
        </w:rPr>
        <w:t xml:space="preserve"> compose</w:t>
      </w:r>
      <w:r w:rsidR="00FB025D">
        <w:rPr>
          <w:rFonts w:asciiTheme="majorHAnsi" w:hAnsiTheme="majorHAnsi"/>
          <w:b/>
          <w:sz w:val="22"/>
          <w:szCs w:val="22"/>
        </w:rPr>
        <w:t>nt</w:t>
      </w:r>
      <w:r w:rsidR="004F622F" w:rsidRPr="00BE3A9A">
        <w:rPr>
          <w:rFonts w:asciiTheme="majorHAnsi" w:hAnsiTheme="majorHAnsi"/>
          <w:b/>
          <w:sz w:val="22"/>
          <w:szCs w:val="22"/>
        </w:rPr>
        <w:t xml:space="preserve">, </w:t>
      </w:r>
      <w:r w:rsidR="001951C0" w:rsidRPr="00BE3A9A">
        <w:rPr>
          <w:rFonts w:asciiTheme="majorHAnsi" w:hAnsiTheme="majorHAnsi"/>
          <w:b/>
          <w:sz w:val="22"/>
          <w:szCs w:val="22"/>
        </w:rPr>
        <w:t xml:space="preserve">doit impérativement </w:t>
      </w:r>
      <w:r w:rsidR="000A07F1" w:rsidRPr="00BE3A9A">
        <w:rPr>
          <w:rFonts w:asciiTheme="majorHAnsi" w:hAnsiTheme="majorHAnsi"/>
          <w:b/>
          <w:sz w:val="22"/>
          <w:szCs w:val="22"/>
        </w:rPr>
        <w:t>être complété par le candidat</w:t>
      </w:r>
      <w:r w:rsidRPr="00BE3A9A">
        <w:rPr>
          <w:rFonts w:asciiTheme="majorHAnsi" w:hAnsiTheme="majorHAnsi"/>
          <w:b/>
          <w:sz w:val="22"/>
          <w:szCs w:val="22"/>
        </w:rPr>
        <w:t>. A</w:t>
      </w:r>
      <w:r w:rsidR="000A07F1" w:rsidRPr="00BE3A9A">
        <w:rPr>
          <w:rFonts w:asciiTheme="majorHAnsi" w:hAnsiTheme="majorHAnsi"/>
          <w:b/>
          <w:sz w:val="22"/>
          <w:szCs w:val="22"/>
        </w:rPr>
        <w:t xml:space="preserve"> défaut, son offre sera</w:t>
      </w:r>
      <w:r w:rsidRPr="00BE3A9A">
        <w:rPr>
          <w:rFonts w:asciiTheme="majorHAnsi" w:hAnsiTheme="majorHAnsi"/>
          <w:b/>
          <w:sz w:val="22"/>
          <w:szCs w:val="22"/>
        </w:rPr>
        <w:t xml:space="preserve"> déclarée</w:t>
      </w:r>
      <w:r w:rsidR="000A07F1" w:rsidRPr="00BE3A9A">
        <w:rPr>
          <w:rFonts w:asciiTheme="majorHAnsi" w:hAnsiTheme="majorHAnsi"/>
          <w:b/>
          <w:sz w:val="22"/>
          <w:szCs w:val="22"/>
        </w:rPr>
        <w:t xml:space="preserve"> irrecevable</w:t>
      </w:r>
      <w:r w:rsidR="000A07F1" w:rsidRPr="00BE3A9A">
        <w:rPr>
          <w:rFonts w:asciiTheme="majorHAnsi" w:hAnsiTheme="majorHAnsi"/>
          <w:sz w:val="22"/>
          <w:szCs w:val="22"/>
        </w:rPr>
        <w:t>.</w:t>
      </w:r>
      <w:r w:rsidR="00FB025D">
        <w:rPr>
          <w:rFonts w:asciiTheme="majorHAnsi" w:hAnsiTheme="majorHAnsi"/>
          <w:sz w:val="22"/>
          <w:szCs w:val="22"/>
        </w:rPr>
        <w:t xml:space="preserve"> </w:t>
      </w:r>
    </w:p>
    <w:p w14:paraId="6AB392F4" w14:textId="77777777" w:rsidR="00291709" w:rsidRPr="000F3406" w:rsidRDefault="00291709" w:rsidP="005C087E">
      <w:pPr>
        <w:jc w:val="both"/>
        <w:rPr>
          <w:sz w:val="22"/>
          <w:szCs w:val="22"/>
        </w:rPr>
      </w:pPr>
    </w:p>
    <w:p w14:paraId="4EDA0D22" w14:textId="01241955" w:rsidR="00BE3A9A" w:rsidRPr="00BE3A9A" w:rsidRDefault="00B94342" w:rsidP="006A602C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Ce document</w:t>
      </w:r>
      <w:r w:rsidR="00BE3A9A">
        <w:rPr>
          <w:rFonts w:asciiTheme="majorHAnsi" w:hAnsiTheme="majorHAnsi"/>
          <w:sz w:val="22"/>
          <w:szCs w:val="22"/>
        </w:rPr>
        <w:t xml:space="preserve"> servira à la notation des sous-critères 1.1 et 1.2 du critère financier tel que détaille dans le RC.</w:t>
      </w:r>
      <w:r w:rsidR="00AD5DC9">
        <w:rPr>
          <w:rFonts w:asciiTheme="majorHAnsi" w:hAnsiTheme="majorHAnsi"/>
          <w:sz w:val="22"/>
          <w:szCs w:val="22"/>
        </w:rPr>
        <w:t xml:space="preserve"> </w:t>
      </w:r>
      <w:r w:rsidR="00FB025D">
        <w:rPr>
          <w:rFonts w:asciiTheme="majorHAnsi" w:hAnsiTheme="majorHAnsi" w:cs="Arial"/>
          <w:sz w:val="22"/>
          <w:szCs w:val="22"/>
        </w:rPr>
        <w:t xml:space="preserve">Le document est remis au </w:t>
      </w:r>
      <w:r w:rsidR="00FB025D" w:rsidRPr="00617B27">
        <w:rPr>
          <w:rFonts w:asciiTheme="majorHAnsi" w:hAnsiTheme="majorHAnsi" w:cs="Arial"/>
          <w:sz w:val="22"/>
          <w:szCs w:val="22"/>
          <w:u w:val="single"/>
        </w:rPr>
        <w:t>format PDF</w:t>
      </w:r>
      <w:r w:rsidR="00FB025D">
        <w:rPr>
          <w:rFonts w:asciiTheme="majorHAnsi" w:hAnsiTheme="majorHAnsi" w:cs="Arial"/>
          <w:sz w:val="22"/>
          <w:szCs w:val="22"/>
        </w:rPr>
        <w:t>.</w:t>
      </w:r>
    </w:p>
    <w:p w14:paraId="1A8D993C" w14:textId="77777777" w:rsidR="006A602C" w:rsidRPr="00BE3A9A" w:rsidRDefault="006A602C">
      <w:pPr>
        <w:rPr>
          <w:rFonts w:asciiTheme="majorHAnsi" w:hAnsiTheme="majorHAnsi"/>
          <w:sz w:val="22"/>
          <w:szCs w:val="22"/>
        </w:rPr>
      </w:pPr>
    </w:p>
    <w:p w14:paraId="38B08B71" w14:textId="648E514A" w:rsidR="00291709" w:rsidRDefault="00291709">
      <w:pPr>
        <w:rPr>
          <w:rFonts w:asciiTheme="majorHAnsi" w:hAnsiTheme="majorHAnsi"/>
          <w:sz w:val="22"/>
          <w:szCs w:val="22"/>
        </w:rPr>
      </w:pPr>
    </w:p>
    <w:p w14:paraId="42D16A3C" w14:textId="76E55E47" w:rsidR="00AD5DC9" w:rsidRDefault="00AD5DC9">
      <w:pPr>
        <w:rPr>
          <w:rFonts w:asciiTheme="majorHAnsi" w:hAnsiTheme="majorHAnsi"/>
          <w:sz w:val="22"/>
          <w:szCs w:val="22"/>
        </w:rPr>
      </w:pPr>
    </w:p>
    <w:p w14:paraId="585ECBDE" w14:textId="77777777" w:rsidR="00AD5DC9" w:rsidRPr="00BE3A9A" w:rsidRDefault="00AD5DC9">
      <w:pPr>
        <w:rPr>
          <w:rFonts w:asciiTheme="majorHAnsi" w:hAnsiTheme="majorHAnsi"/>
          <w:sz w:val="22"/>
          <w:szCs w:val="22"/>
        </w:rPr>
      </w:pPr>
    </w:p>
    <w:p w14:paraId="514FE043" w14:textId="77777777" w:rsidR="00161F89" w:rsidRPr="00BE3A9A" w:rsidRDefault="00161F89">
      <w:pPr>
        <w:rPr>
          <w:rFonts w:asciiTheme="majorHAnsi" w:hAnsiTheme="majorHAnsi"/>
          <w:sz w:val="22"/>
          <w:szCs w:val="22"/>
        </w:rPr>
      </w:pPr>
    </w:p>
    <w:p w14:paraId="3A1F7040" w14:textId="103DC8AA" w:rsidR="00BE3A9A" w:rsidRPr="001039EC" w:rsidRDefault="004F622F" w:rsidP="00BE3A9A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63221E2A" w14:textId="4AFF9A9F" w:rsidR="00BE3A9A" w:rsidRPr="00AD5DC9" w:rsidRDefault="00BE3A9A" w:rsidP="00BE3A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/>
          <w:b/>
          <w:noProof/>
        </w:rPr>
      </w:pPr>
      <w:r w:rsidRPr="00AD5DC9">
        <w:rPr>
          <w:rFonts w:asciiTheme="majorHAnsi" w:hAnsiTheme="majorHAnsi"/>
          <w:b/>
          <w:noProof/>
        </w:rPr>
        <w:lastRenderedPageBreak/>
        <w:t>1.</w:t>
      </w:r>
      <w:r w:rsidR="00AD5DC9" w:rsidRPr="00AD5DC9">
        <w:rPr>
          <w:rFonts w:asciiTheme="majorHAnsi" w:hAnsiTheme="majorHAnsi"/>
          <w:b/>
          <w:noProof/>
        </w:rPr>
        <w:t>1 Fixation de la redevance variable</w:t>
      </w:r>
    </w:p>
    <w:p w14:paraId="517D61FB" w14:textId="33B94895" w:rsidR="00BE3A9A" w:rsidRPr="00AD5DC9" w:rsidRDefault="00BE3A9A" w:rsidP="008E6A12">
      <w:pPr>
        <w:rPr>
          <w:rFonts w:asciiTheme="majorHAnsi" w:hAnsiTheme="majorHAnsi"/>
          <w:sz w:val="22"/>
          <w:szCs w:val="22"/>
        </w:rPr>
      </w:pPr>
    </w:p>
    <w:p w14:paraId="66224A0D" w14:textId="5407F47F" w:rsidR="00BE3A9A" w:rsidRPr="00AD5DC9" w:rsidRDefault="00BE3A9A" w:rsidP="00BE3A9A">
      <w:pPr>
        <w:jc w:val="both"/>
        <w:rPr>
          <w:rFonts w:asciiTheme="majorHAnsi" w:hAnsiTheme="majorHAnsi"/>
          <w:sz w:val="22"/>
          <w:szCs w:val="22"/>
        </w:rPr>
      </w:pPr>
      <w:r w:rsidRPr="00AD5DC9">
        <w:rPr>
          <w:rFonts w:asciiTheme="majorHAnsi" w:hAnsiTheme="majorHAnsi"/>
          <w:sz w:val="22"/>
          <w:szCs w:val="22"/>
        </w:rPr>
        <w:t xml:space="preserve">En contrepartie de la mise à disposition des locaux de l’Université Lyon 2 et de l’autorisation à y exercer une </w:t>
      </w:r>
      <w:r w:rsidR="00C63B33" w:rsidRPr="00AD5DC9">
        <w:rPr>
          <w:rFonts w:asciiTheme="majorHAnsi" w:hAnsiTheme="majorHAnsi"/>
          <w:sz w:val="22"/>
          <w:szCs w:val="22"/>
        </w:rPr>
        <w:t>activité</w:t>
      </w:r>
      <w:r w:rsidRPr="00AD5DC9">
        <w:rPr>
          <w:rFonts w:asciiTheme="majorHAnsi" w:hAnsiTheme="majorHAnsi"/>
          <w:sz w:val="22"/>
          <w:szCs w:val="22"/>
        </w:rPr>
        <w:t xml:space="preserve"> commerciale, le Concessionnaire s’engage à verser une redevance annuelle à l’Autorité concédante, calculée selon</w:t>
      </w:r>
      <w:r w:rsidR="00AD5DC9" w:rsidRPr="00AD5DC9">
        <w:rPr>
          <w:rFonts w:asciiTheme="majorHAnsi" w:hAnsiTheme="majorHAnsi"/>
          <w:sz w:val="22"/>
          <w:szCs w:val="22"/>
        </w:rPr>
        <w:t xml:space="preserve"> un pourcentage du</w:t>
      </w:r>
      <w:r w:rsidRPr="00AD5DC9">
        <w:rPr>
          <w:rFonts w:asciiTheme="majorHAnsi" w:hAnsiTheme="majorHAnsi"/>
          <w:sz w:val="22"/>
          <w:szCs w:val="22"/>
        </w:rPr>
        <w:t xml:space="preserve"> chiffre d’affaires annuel </w:t>
      </w:r>
      <w:r w:rsidR="00C63B33">
        <w:rPr>
          <w:rFonts w:asciiTheme="majorHAnsi" w:hAnsiTheme="majorHAnsi"/>
          <w:sz w:val="22"/>
          <w:szCs w:val="22"/>
        </w:rPr>
        <w:t xml:space="preserve">HT </w:t>
      </w:r>
      <w:r w:rsidRPr="00AD5DC9">
        <w:rPr>
          <w:rFonts w:asciiTheme="majorHAnsi" w:hAnsiTheme="majorHAnsi"/>
          <w:sz w:val="22"/>
          <w:szCs w:val="22"/>
        </w:rPr>
        <w:t xml:space="preserve">par catégorie de distributeurs automatiques. </w:t>
      </w:r>
      <w:r w:rsidR="00B94342">
        <w:rPr>
          <w:rFonts w:asciiTheme="majorHAnsi" w:hAnsiTheme="majorHAnsi"/>
          <w:sz w:val="22"/>
          <w:szCs w:val="22"/>
        </w:rPr>
        <w:t xml:space="preserve"> Le chiffre d’affaires est calculé par distributeur.</w:t>
      </w:r>
    </w:p>
    <w:p w14:paraId="005D912D" w14:textId="2097232C" w:rsidR="00BE3A9A" w:rsidRPr="00AD5DC9" w:rsidRDefault="00BE3A9A" w:rsidP="00BE3A9A">
      <w:pPr>
        <w:jc w:val="both"/>
        <w:rPr>
          <w:rFonts w:asciiTheme="majorHAnsi" w:hAnsiTheme="majorHAnsi"/>
          <w:sz w:val="22"/>
          <w:szCs w:val="22"/>
        </w:rPr>
      </w:pPr>
    </w:p>
    <w:p w14:paraId="612D0ED3" w14:textId="238D34C0" w:rsidR="00BE3A9A" w:rsidRPr="00AD5DC9" w:rsidRDefault="00BE3A9A" w:rsidP="00BE3A9A">
      <w:pPr>
        <w:jc w:val="both"/>
        <w:rPr>
          <w:rFonts w:asciiTheme="majorHAnsi" w:hAnsiTheme="majorHAnsi"/>
          <w:sz w:val="22"/>
          <w:szCs w:val="22"/>
        </w:rPr>
      </w:pPr>
      <w:r w:rsidRPr="00AD5DC9">
        <w:rPr>
          <w:rFonts w:asciiTheme="majorHAnsi" w:hAnsiTheme="majorHAnsi"/>
          <w:sz w:val="22"/>
          <w:szCs w:val="22"/>
        </w:rPr>
        <w:t>Le Concessionnaire s’engage à verser une redevance annuelle dans les conditions suivantes :</w:t>
      </w:r>
    </w:p>
    <w:p w14:paraId="7B2D77BF" w14:textId="1A57DDF7" w:rsidR="00BE3A9A" w:rsidRPr="00AD5DC9" w:rsidRDefault="00BE3A9A" w:rsidP="00BE3A9A">
      <w:pPr>
        <w:jc w:val="both"/>
        <w:rPr>
          <w:rFonts w:asciiTheme="majorHAnsi" w:hAnsiTheme="maj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0"/>
        <w:gridCol w:w="4670"/>
      </w:tblGrid>
      <w:tr w:rsidR="00BE3A9A" w:rsidRPr="00AD5DC9" w14:paraId="5133AC09" w14:textId="77777777" w:rsidTr="00C63B33">
        <w:tc>
          <w:tcPr>
            <w:tcW w:w="4390" w:type="dxa"/>
            <w:shd w:val="clear" w:color="auto" w:fill="F2F2F2" w:themeFill="background1" w:themeFillShade="F2"/>
            <w:vAlign w:val="center"/>
          </w:tcPr>
          <w:p w14:paraId="47125015" w14:textId="58A68EC5" w:rsidR="00BE3A9A" w:rsidRPr="00AD5DC9" w:rsidRDefault="00BE3A9A" w:rsidP="00BE3A9A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D5DC9">
              <w:rPr>
                <w:rFonts w:asciiTheme="majorHAnsi" w:hAnsiTheme="majorHAnsi"/>
                <w:b/>
                <w:bCs/>
                <w:sz w:val="22"/>
                <w:szCs w:val="22"/>
              </w:rPr>
              <w:t>Distributeurs par catégories de produits</w:t>
            </w:r>
          </w:p>
        </w:tc>
        <w:tc>
          <w:tcPr>
            <w:tcW w:w="4670" w:type="dxa"/>
            <w:shd w:val="clear" w:color="auto" w:fill="F2F2F2" w:themeFill="background1" w:themeFillShade="F2"/>
            <w:vAlign w:val="center"/>
          </w:tcPr>
          <w:p w14:paraId="249708A7" w14:textId="5942909D" w:rsidR="00AD5DC9" w:rsidRPr="00C63B33" w:rsidRDefault="00BE3A9A" w:rsidP="00C63B33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D5DC9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Montant </w:t>
            </w:r>
            <w:r w:rsidR="00C63B33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HT </w:t>
            </w:r>
            <w:r w:rsidRPr="00AD5DC9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de la redevance annuelle en % </w:t>
            </w:r>
            <w:r w:rsidR="00AD5DC9" w:rsidRPr="00AD5DC9">
              <w:rPr>
                <w:rFonts w:asciiTheme="majorHAnsi" w:hAnsiTheme="majorHAnsi"/>
                <w:i/>
                <w:iCs/>
                <w:sz w:val="20"/>
                <w:szCs w:val="20"/>
              </w:rPr>
              <w:t>(à compléter par le candidat</w:t>
            </w:r>
            <w:r w:rsidR="00003D3B">
              <w:rPr>
                <w:rFonts w:asciiTheme="majorHAnsi" w:hAnsiTheme="majorHAnsi"/>
                <w:i/>
                <w:iCs/>
                <w:sz w:val="20"/>
                <w:szCs w:val="20"/>
              </w:rPr>
              <w:t> : un seul % par catégorie</w:t>
            </w:r>
            <w:r w:rsidR="00AD5DC9" w:rsidRPr="00AD5DC9">
              <w:rPr>
                <w:rFonts w:asciiTheme="majorHAnsi" w:hAnsiTheme="majorHAnsi"/>
                <w:i/>
                <w:iCs/>
                <w:sz w:val="20"/>
                <w:szCs w:val="20"/>
              </w:rPr>
              <w:t>)</w:t>
            </w:r>
          </w:p>
        </w:tc>
      </w:tr>
      <w:tr w:rsidR="00BE3A9A" w:rsidRPr="00AD5DC9" w14:paraId="56B4A916" w14:textId="77777777" w:rsidTr="00C63B33">
        <w:trPr>
          <w:trHeight w:val="507"/>
        </w:trPr>
        <w:tc>
          <w:tcPr>
            <w:tcW w:w="4390" w:type="dxa"/>
            <w:vAlign w:val="center"/>
          </w:tcPr>
          <w:p w14:paraId="465BA60B" w14:textId="5090A5EF" w:rsidR="00BE3A9A" w:rsidRPr="00AD5DC9" w:rsidRDefault="00BE3A9A" w:rsidP="00BE3A9A">
            <w:pPr>
              <w:rPr>
                <w:rFonts w:asciiTheme="majorHAnsi" w:hAnsiTheme="majorHAnsi"/>
                <w:sz w:val="22"/>
                <w:szCs w:val="22"/>
              </w:rPr>
            </w:pPr>
            <w:r w:rsidRPr="00AD5DC9">
              <w:rPr>
                <w:rFonts w:asciiTheme="majorHAnsi" w:hAnsiTheme="majorHAnsi"/>
                <w:sz w:val="22"/>
                <w:szCs w:val="22"/>
              </w:rPr>
              <w:t>Boissons chaudes</w:t>
            </w:r>
          </w:p>
        </w:tc>
        <w:tc>
          <w:tcPr>
            <w:tcW w:w="4670" w:type="dxa"/>
            <w:vAlign w:val="center"/>
          </w:tcPr>
          <w:p w14:paraId="44FDC67E" w14:textId="07B2C014" w:rsidR="00BE3A9A" w:rsidRPr="00AD5DC9" w:rsidRDefault="00C63B33" w:rsidP="00AD5DC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………%</w:t>
            </w:r>
          </w:p>
        </w:tc>
      </w:tr>
      <w:tr w:rsidR="00AD5DC9" w:rsidRPr="00AD5DC9" w14:paraId="3D880266" w14:textId="77777777" w:rsidTr="00C63B33">
        <w:trPr>
          <w:trHeight w:val="557"/>
        </w:trPr>
        <w:tc>
          <w:tcPr>
            <w:tcW w:w="4390" w:type="dxa"/>
            <w:vAlign w:val="center"/>
          </w:tcPr>
          <w:p w14:paraId="6BC79E9C" w14:textId="75ECBA7D" w:rsidR="00AD5DC9" w:rsidRPr="00AD5DC9" w:rsidRDefault="00AD5DC9" w:rsidP="00AD5DC9">
            <w:pPr>
              <w:rPr>
                <w:rFonts w:asciiTheme="majorHAnsi" w:hAnsiTheme="majorHAnsi"/>
                <w:sz w:val="22"/>
                <w:szCs w:val="22"/>
              </w:rPr>
            </w:pPr>
            <w:r w:rsidRPr="00AD5DC9">
              <w:rPr>
                <w:rFonts w:asciiTheme="majorHAnsi" w:hAnsiTheme="majorHAnsi"/>
                <w:sz w:val="22"/>
                <w:szCs w:val="22"/>
              </w:rPr>
              <w:t>Boissons fraîches et encas sucrés/salés</w:t>
            </w:r>
          </w:p>
        </w:tc>
        <w:tc>
          <w:tcPr>
            <w:tcW w:w="4670" w:type="dxa"/>
            <w:vAlign w:val="center"/>
          </w:tcPr>
          <w:p w14:paraId="641CBCE8" w14:textId="05C3C752" w:rsidR="00AD5DC9" w:rsidRPr="00AD5DC9" w:rsidRDefault="00C63B33" w:rsidP="00AD5DC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………%</w:t>
            </w:r>
          </w:p>
        </w:tc>
      </w:tr>
      <w:tr w:rsidR="00AD5DC9" w:rsidRPr="00AD5DC9" w14:paraId="50DF87E7" w14:textId="77777777" w:rsidTr="00C63B33">
        <w:trPr>
          <w:trHeight w:val="565"/>
        </w:trPr>
        <w:tc>
          <w:tcPr>
            <w:tcW w:w="4390" w:type="dxa"/>
            <w:vAlign w:val="center"/>
          </w:tcPr>
          <w:p w14:paraId="25D0CF09" w14:textId="02F3F032" w:rsidR="00AD5DC9" w:rsidRPr="00AD5DC9" w:rsidRDefault="00AD5DC9" w:rsidP="00AD5DC9">
            <w:pPr>
              <w:rPr>
                <w:rFonts w:asciiTheme="majorHAnsi" w:hAnsiTheme="majorHAnsi"/>
                <w:sz w:val="22"/>
                <w:szCs w:val="22"/>
              </w:rPr>
            </w:pPr>
            <w:r w:rsidRPr="00AD5DC9">
              <w:rPr>
                <w:rFonts w:asciiTheme="majorHAnsi" w:hAnsiTheme="majorHAnsi"/>
                <w:sz w:val="22"/>
                <w:szCs w:val="22"/>
              </w:rPr>
              <w:t>Produits frais</w:t>
            </w:r>
          </w:p>
        </w:tc>
        <w:tc>
          <w:tcPr>
            <w:tcW w:w="4670" w:type="dxa"/>
            <w:vAlign w:val="center"/>
          </w:tcPr>
          <w:p w14:paraId="56A346CA" w14:textId="42C259F3" w:rsidR="00AD5DC9" w:rsidRPr="00AD5DC9" w:rsidRDefault="00C63B33" w:rsidP="00AD5DC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………%</w:t>
            </w:r>
          </w:p>
        </w:tc>
      </w:tr>
    </w:tbl>
    <w:p w14:paraId="37EAFEB5" w14:textId="77777777" w:rsidR="00BE3A9A" w:rsidRPr="00AD5DC9" w:rsidRDefault="00BE3A9A" w:rsidP="00BE3A9A">
      <w:pPr>
        <w:jc w:val="both"/>
        <w:rPr>
          <w:rFonts w:asciiTheme="majorHAnsi" w:hAnsiTheme="majorHAnsi"/>
          <w:sz w:val="22"/>
          <w:szCs w:val="22"/>
        </w:rPr>
      </w:pPr>
    </w:p>
    <w:p w14:paraId="3C9946CA" w14:textId="36D3B4C8" w:rsidR="00AD5DC9" w:rsidRPr="00AD5DC9" w:rsidRDefault="00BE3A9A" w:rsidP="00A64522">
      <w:pPr>
        <w:jc w:val="both"/>
        <w:rPr>
          <w:rFonts w:asciiTheme="majorHAnsi" w:hAnsiTheme="majorHAnsi"/>
          <w:bCs/>
          <w:color w:val="FF0000"/>
          <w:sz w:val="22"/>
          <w:szCs w:val="22"/>
        </w:rPr>
      </w:pPr>
      <w:r w:rsidRPr="00AD5DC9">
        <w:rPr>
          <w:rFonts w:asciiTheme="majorHAnsi" w:hAnsiTheme="majorHAnsi"/>
          <w:b/>
          <w:color w:val="FF0000"/>
          <w:sz w:val="22"/>
          <w:szCs w:val="22"/>
        </w:rPr>
        <w:t xml:space="preserve">NB : </w:t>
      </w:r>
      <w:r w:rsidRPr="00AD5DC9">
        <w:rPr>
          <w:rFonts w:asciiTheme="majorHAnsi" w:hAnsiTheme="majorHAnsi"/>
          <w:bCs/>
          <w:color w:val="FF0000"/>
          <w:sz w:val="22"/>
          <w:szCs w:val="22"/>
        </w:rPr>
        <w:t xml:space="preserve">La redevance annuelle </w:t>
      </w:r>
      <w:r w:rsidRPr="00AD5DC9">
        <w:rPr>
          <w:rFonts w:asciiTheme="majorHAnsi" w:hAnsiTheme="majorHAnsi"/>
          <w:b/>
          <w:color w:val="FF0000"/>
          <w:sz w:val="22"/>
          <w:szCs w:val="22"/>
          <w:u w:val="single"/>
        </w:rPr>
        <w:t>ne peut être inférieure à 1</w:t>
      </w:r>
      <w:r w:rsidR="00690343">
        <w:rPr>
          <w:rFonts w:asciiTheme="majorHAnsi" w:hAnsiTheme="majorHAnsi"/>
          <w:b/>
          <w:color w:val="FF0000"/>
          <w:sz w:val="22"/>
          <w:szCs w:val="22"/>
          <w:u w:val="single"/>
        </w:rPr>
        <w:t xml:space="preserve">5 </w:t>
      </w:r>
      <w:r w:rsidRPr="00AD5DC9">
        <w:rPr>
          <w:rFonts w:asciiTheme="majorHAnsi" w:hAnsiTheme="majorHAnsi"/>
          <w:b/>
          <w:color w:val="FF0000"/>
          <w:sz w:val="22"/>
          <w:szCs w:val="22"/>
          <w:u w:val="single"/>
        </w:rPr>
        <w:t>% du chiffre d’affaires annuel</w:t>
      </w:r>
      <w:r w:rsidRPr="00AD5DC9">
        <w:rPr>
          <w:rFonts w:asciiTheme="majorHAnsi" w:hAnsiTheme="majorHAnsi"/>
          <w:bCs/>
          <w:color w:val="FF0000"/>
          <w:sz w:val="22"/>
          <w:szCs w:val="22"/>
        </w:rPr>
        <w:t xml:space="preserve">. </w:t>
      </w:r>
      <w:r w:rsidR="00AD5DC9" w:rsidRPr="00AD5DC9">
        <w:rPr>
          <w:rFonts w:asciiTheme="majorHAnsi" w:hAnsiTheme="majorHAnsi"/>
          <w:bCs/>
          <w:color w:val="FF0000"/>
          <w:sz w:val="22"/>
          <w:szCs w:val="22"/>
        </w:rPr>
        <w:t>Toute offre inférieure sera éliminée pour irrégularité.</w:t>
      </w:r>
    </w:p>
    <w:p w14:paraId="2AA3FC6D" w14:textId="77777777" w:rsidR="00AD5DC9" w:rsidRPr="00AD5DC9" w:rsidRDefault="00AD5DC9" w:rsidP="00A64522">
      <w:pPr>
        <w:jc w:val="both"/>
        <w:rPr>
          <w:rFonts w:asciiTheme="majorHAnsi" w:hAnsiTheme="majorHAnsi"/>
          <w:b/>
          <w:sz w:val="22"/>
          <w:szCs w:val="22"/>
        </w:rPr>
      </w:pPr>
    </w:p>
    <w:p w14:paraId="1FECD5C5" w14:textId="77777777" w:rsidR="00AD5DC9" w:rsidRPr="00AD5DC9" w:rsidRDefault="00AD5DC9" w:rsidP="00AD5DC9">
      <w:pPr>
        <w:rPr>
          <w:rFonts w:asciiTheme="majorHAnsi" w:hAnsiTheme="majorHAnsi"/>
          <w:sz w:val="22"/>
          <w:szCs w:val="22"/>
        </w:rPr>
      </w:pPr>
    </w:p>
    <w:p w14:paraId="5BD19FA9" w14:textId="183CDC1A" w:rsidR="00AD5DC9" w:rsidRPr="00AD5DC9" w:rsidRDefault="00AD5DC9" w:rsidP="00AD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/>
          <w:b/>
          <w:noProof/>
        </w:rPr>
      </w:pPr>
      <w:r w:rsidRPr="00AD5DC9">
        <w:rPr>
          <w:rFonts w:asciiTheme="majorHAnsi" w:hAnsiTheme="majorHAnsi"/>
          <w:b/>
          <w:noProof/>
        </w:rPr>
        <w:t>1.2 Fixation de la redevance minimale garantie</w:t>
      </w:r>
    </w:p>
    <w:p w14:paraId="5AFBCC6C" w14:textId="08DE2E71" w:rsidR="00AD5DC9" w:rsidRPr="00AD5DC9" w:rsidRDefault="00AD5DC9" w:rsidP="00A64522">
      <w:pPr>
        <w:jc w:val="both"/>
        <w:rPr>
          <w:rFonts w:asciiTheme="majorHAnsi" w:hAnsiTheme="majorHAnsi"/>
          <w:b/>
          <w:sz w:val="22"/>
          <w:szCs w:val="22"/>
        </w:rPr>
      </w:pPr>
    </w:p>
    <w:p w14:paraId="1E66F652" w14:textId="23831B6A" w:rsidR="00AD5DC9" w:rsidRDefault="00AD5DC9" w:rsidP="00A64522">
      <w:pPr>
        <w:jc w:val="both"/>
        <w:rPr>
          <w:rFonts w:asciiTheme="majorHAnsi" w:hAnsiTheme="majorHAnsi"/>
          <w:sz w:val="22"/>
          <w:szCs w:val="22"/>
        </w:rPr>
      </w:pPr>
      <w:r w:rsidRPr="00AD5DC9">
        <w:rPr>
          <w:rFonts w:asciiTheme="majorHAnsi" w:hAnsiTheme="majorHAnsi"/>
          <w:bCs/>
          <w:sz w:val="22"/>
          <w:szCs w:val="22"/>
        </w:rPr>
        <w:t xml:space="preserve">Le Concessionnaire propose une redevance minimale garantie qui sera versée dans l’hypothèse où le montant de la redevance variable y est inférieur. Sans seuil minimal fixé par l’Autorité concédante, cette redevance correspond </w:t>
      </w:r>
      <w:r w:rsidR="001039EC">
        <w:rPr>
          <w:rFonts w:asciiTheme="majorHAnsi" w:hAnsiTheme="majorHAnsi"/>
          <w:bCs/>
          <w:sz w:val="22"/>
          <w:szCs w:val="22"/>
        </w:rPr>
        <w:t>à une somme fixe par distributeur.</w:t>
      </w:r>
      <w:r w:rsidRPr="00AD5DC9">
        <w:rPr>
          <w:rFonts w:asciiTheme="majorHAnsi" w:hAnsiTheme="majorHAnsi"/>
          <w:sz w:val="22"/>
          <w:szCs w:val="22"/>
        </w:rPr>
        <w:t xml:space="preserve"> </w:t>
      </w:r>
    </w:p>
    <w:p w14:paraId="589DA8C2" w14:textId="335FF871" w:rsidR="001039EC" w:rsidRDefault="001039EC" w:rsidP="00A64522">
      <w:pPr>
        <w:jc w:val="both"/>
        <w:rPr>
          <w:rFonts w:asciiTheme="majorHAnsi" w:hAnsiTheme="majorHAnsi"/>
          <w:sz w:val="22"/>
          <w:szCs w:val="22"/>
        </w:rPr>
      </w:pPr>
    </w:p>
    <w:p w14:paraId="03CAC8FE" w14:textId="404A75DC" w:rsidR="001039EC" w:rsidRPr="001039EC" w:rsidRDefault="001039EC" w:rsidP="00A64522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Dans cette hypothèse, le</w:t>
      </w:r>
      <w:r w:rsidRPr="00AD5DC9">
        <w:rPr>
          <w:rFonts w:asciiTheme="majorHAnsi" w:hAnsiTheme="majorHAnsi"/>
          <w:sz w:val="22"/>
          <w:szCs w:val="22"/>
        </w:rPr>
        <w:t xml:space="preserve"> Concessionnaire s’engage à verser une redevance </w:t>
      </w:r>
      <w:r>
        <w:rPr>
          <w:rFonts w:asciiTheme="majorHAnsi" w:hAnsiTheme="majorHAnsi"/>
          <w:sz w:val="22"/>
          <w:szCs w:val="22"/>
        </w:rPr>
        <w:t>minimale garantie</w:t>
      </w:r>
      <w:r w:rsidRPr="00AD5DC9">
        <w:rPr>
          <w:rFonts w:asciiTheme="majorHAnsi" w:hAnsiTheme="majorHAnsi"/>
          <w:sz w:val="22"/>
          <w:szCs w:val="22"/>
        </w:rPr>
        <w:t xml:space="preserve"> dans les conditions suivantes :</w:t>
      </w:r>
    </w:p>
    <w:p w14:paraId="1616E6E7" w14:textId="07A4EA7D" w:rsidR="00AD5DC9" w:rsidRPr="00AD5DC9" w:rsidRDefault="00AD5DC9" w:rsidP="00A64522">
      <w:pPr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AD5DC9" w:rsidRPr="00AD5DC9" w14:paraId="442EEAE5" w14:textId="77777777" w:rsidTr="00E63472">
        <w:tc>
          <w:tcPr>
            <w:tcW w:w="4530" w:type="dxa"/>
            <w:shd w:val="clear" w:color="auto" w:fill="F2F2F2" w:themeFill="background1" w:themeFillShade="F2"/>
            <w:vAlign w:val="center"/>
          </w:tcPr>
          <w:p w14:paraId="08F2ACAB" w14:textId="77777777" w:rsidR="00AD5DC9" w:rsidRPr="00AD5DC9" w:rsidRDefault="00AD5DC9" w:rsidP="00E63472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D5DC9">
              <w:rPr>
                <w:rFonts w:asciiTheme="majorHAnsi" w:hAnsiTheme="majorHAnsi"/>
                <w:b/>
                <w:bCs/>
                <w:sz w:val="22"/>
                <w:szCs w:val="22"/>
              </w:rPr>
              <w:t>Distributeurs par catégories de produits</w:t>
            </w:r>
          </w:p>
        </w:tc>
        <w:tc>
          <w:tcPr>
            <w:tcW w:w="4530" w:type="dxa"/>
            <w:shd w:val="clear" w:color="auto" w:fill="F2F2F2" w:themeFill="background1" w:themeFillShade="F2"/>
            <w:vAlign w:val="center"/>
          </w:tcPr>
          <w:p w14:paraId="60D6CFAC" w14:textId="19CAB28B" w:rsidR="00AD5DC9" w:rsidRPr="00AD5DC9" w:rsidRDefault="00AD5DC9" w:rsidP="00E63472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D5DC9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Montant de la redevance </w:t>
            </w: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minimale garantie </w:t>
            </w:r>
            <w:r w:rsidRPr="00AD5DC9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annuelle en </w:t>
            </w:r>
            <w:r w:rsidR="00DD4A5B">
              <w:rPr>
                <w:rFonts w:asciiTheme="majorHAnsi" w:hAnsiTheme="majorHAnsi"/>
                <w:b/>
                <w:bCs/>
                <w:sz w:val="22"/>
                <w:szCs w:val="22"/>
              </w:rPr>
              <w:t>€</w:t>
            </w:r>
            <w:r w:rsidR="001039EC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par distributeur</w:t>
            </w:r>
          </w:p>
          <w:p w14:paraId="2BE9D220" w14:textId="466DCC8A" w:rsidR="00AD5DC9" w:rsidRPr="00AD5DC9" w:rsidRDefault="00AD5DC9" w:rsidP="00E6347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D5DC9">
              <w:rPr>
                <w:rFonts w:asciiTheme="majorHAnsi" w:hAnsiTheme="majorHAnsi"/>
                <w:i/>
                <w:iCs/>
                <w:sz w:val="20"/>
                <w:szCs w:val="20"/>
              </w:rPr>
              <w:t>(</w:t>
            </w:r>
            <w:proofErr w:type="gramStart"/>
            <w:r w:rsidRPr="00AD5DC9">
              <w:rPr>
                <w:rFonts w:asciiTheme="majorHAnsi" w:hAnsiTheme="majorHAnsi"/>
                <w:i/>
                <w:iCs/>
                <w:sz w:val="20"/>
                <w:szCs w:val="20"/>
              </w:rPr>
              <w:t>à</w:t>
            </w:r>
            <w:proofErr w:type="gramEnd"/>
            <w:r w:rsidRPr="00AD5DC9">
              <w:rPr>
                <w:rFonts w:asciiTheme="majorHAnsi" w:hAnsiTheme="majorHAnsi"/>
                <w:i/>
                <w:iCs/>
                <w:sz w:val="20"/>
                <w:szCs w:val="20"/>
              </w:rPr>
              <w:t xml:space="preserve"> compléter par le candidat</w:t>
            </w:r>
            <w:r w:rsidR="00003D3B">
              <w:rPr>
                <w:rFonts w:asciiTheme="majorHAnsi" w:hAnsiTheme="majorHAnsi"/>
                <w:i/>
                <w:iCs/>
                <w:sz w:val="20"/>
                <w:szCs w:val="20"/>
              </w:rPr>
              <w:t> : un seul montant par catégorie</w:t>
            </w:r>
            <w:r w:rsidRPr="00AD5DC9">
              <w:rPr>
                <w:rFonts w:asciiTheme="majorHAnsi" w:hAnsiTheme="majorHAnsi"/>
                <w:i/>
                <w:iCs/>
                <w:sz w:val="20"/>
                <w:szCs w:val="20"/>
              </w:rPr>
              <w:t>)</w:t>
            </w:r>
          </w:p>
        </w:tc>
      </w:tr>
      <w:tr w:rsidR="00AD5DC9" w:rsidRPr="00AD5DC9" w14:paraId="0012C48F" w14:textId="77777777" w:rsidTr="00E63472">
        <w:trPr>
          <w:trHeight w:val="507"/>
        </w:trPr>
        <w:tc>
          <w:tcPr>
            <w:tcW w:w="4530" w:type="dxa"/>
            <w:vAlign w:val="center"/>
          </w:tcPr>
          <w:p w14:paraId="56F621CA" w14:textId="77777777" w:rsidR="00AD5DC9" w:rsidRPr="00AD5DC9" w:rsidRDefault="00AD5DC9" w:rsidP="00E63472">
            <w:pPr>
              <w:rPr>
                <w:rFonts w:asciiTheme="majorHAnsi" w:hAnsiTheme="majorHAnsi"/>
                <w:sz w:val="22"/>
                <w:szCs w:val="22"/>
              </w:rPr>
            </w:pPr>
            <w:r w:rsidRPr="00AD5DC9">
              <w:rPr>
                <w:rFonts w:asciiTheme="majorHAnsi" w:hAnsiTheme="majorHAnsi"/>
                <w:sz w:val="22"/>
                <w:szCs w:val="22"/>
              </w:rPr>
              <w:t>Boissons chaudes</w:t>
            </w:r>
          </w:p>
        </w:tc>
        <w:tc>
          <w:tcPr>
            <w:tcW w:w="4530" w:type="dxa"/>
            <w:vAlign w:val="center"/>
          </w:tcPr>
          <w:p w14:paraId="3B7B30FA" w14:textId="77777777" w:rsidR="00AD5DC9" w:rsidRPr="00AD5DC9" w:rsidRDefault="00AD5DC9" w:rsidP="00E6347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AD5DC9" w:rsidRPr="00AD5DC9" w14:paraId="5FDA5F28" w14:textId="77777777" w:rsidTr="00E63472">
        <w:trPr>
          <w:trHeight w:val="557"/>
        </w:trPr>
        <w:tc>
          <w:tcPr>
            <w:tcW w:w="4530" w:type="dxa"/>
            <w:vAlign w:val="center"/>
          </w:tcPr>
          <w:p w14:paraId="6B0B5E57" w14:textId="77777777" w:rsidR="00AD5DC9" w:rsidRPr="00AD5DC9" w:rsidRDefault="00AD5DC9" w:rsidP="00E63472">
            <w:pPr>
              <w:rPr>
                <w:rFonts w:asciiTheme="majorHAnsi" w:hAnsiTheme="majorHAnsi"/>
                <w:sz w:val="22"/>
                <w:szCs w:val="22"/>
              </w:rPr>
            </w:pPr>
            <w:r w:rsidRPr="00AD5DC9">
              <w:rPr>
                <w:rFonts w:asciiTheme="majorHAnsi" w:hAnsiTheme="majorHAnsi"/>
                <w:sz w:val="22"/>
                <w:szCs w:val="22"/>
              </w:rPr>
              <w:t>Boissons fraîches et encas sucrés/salés</w:t>
            </w:r>
          </w:p>
        </w:tc>
        <w:tc>
          <w:tcPr>
            <w:tcW w:w="4530" w:type="dxa"/>
            <w:vAlign w:val="center"/>
          </w:tcPr>
          <w:p w14:paraId="2E2F18E2" w14:textId="77777777" w:rsidR="00AD5DC9" w:rsidRPr="00AD5DC9" w:rsidRDefault="00AD5DC9" w:rsidP="00E6347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AD5DC9" w:rsidRPr="00AD5DC9" w14:paraId="09C285E4" w14:textId="77777777" w:rsidTr="00E63472">
        <w:trPr>
          <w:trHeight w:val="565"/>
        </w:trPr>
        <w:tc>
          <w:tcPr>
            <w:tcW w:w="4530" w:type="dxa"/>
            <w:vAlign w:val="center"/>
          </w:tcPr>
          <w:p w14:paraId="57815F31" w14:textId="77777777" w:rsidR="00AD5DC9" w:rsidRPr="00AD5DC9" w:rsidRDefault="00AD5DC9" w:rsidP="00E63472">
            <w:pPr>
              <w:rPr>
                <w:rFonts w:asciiTheme="majorHAnsi" w:hAnsiTheme="majorHAnsi"/>
                <w:sz w:val="22"/>
                <w:szCs w:val="22"/>
              </w:rPr>
            </w:pPr>
            <w:r w:rsidRPr="00AD5DC9">
              <w:rPr>
                <w:rFonts w:asciiTheme="majorHAnsi" w:hAnsiTheme="majorHAnsi"/>
                <w:sz w:val="22"/>
                <w:szCs w:val="22"/>
              </w:rPr>
              <w:t>Produits frais</w:t>
            </w:r>
          </w:p>
        </w:tc>
        <w:tc>
          <w:tcPr>
            <w:tcW w:w="4530" w:type="dxa"/>
            <w:vAlign w:val="center"/>
          </w:tcPr>
          <w:p w14:paraId="192DB697" w14:textId="77777777" w:rsidR="00AD5DC9" w:rsidRPr="00AD5DC9" w:rsidRDefault="00AD5DC9" w:rsidP="00E6347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2DCD4955" w14:textId="37830C49" w:rsidR="00AD5DC9" w:rsidRDefault="00AD5DC9" w:rsidP="00AD5DC9">
      <w:pPr>
        <w:jc w:val="both"/>
        <w:rPr>
          <w:rFonts w:asciiTheme="majorHAnsi" w:hAnsiTheme="majorHAnsi"/>
          <w:sz w:val="22"/>
          <w:szCs w:val="22"/>
        </w:rPr>
      </w:pPr>
    </w:p>
    <w:p w14:paraId="70C5DA28" w14:textId="2FBAA4F2" w:rsidR="00DD4A5B" w:rsidRPr="00AD5DC9" w:rsidRDefault="00DD4A5B" w:rsidP="00DD4A5B">
      <w:pPr>
        <w:jc w:val="both"/>
        <w:rPr>
          <w:rFonts w:asciiTheme="majorHAnsi" w:hAnsiTheme="majorHAnsi"/>
          <w:bCs/>
          <w:color w:val="FF0000"/>
          <w:sz w:val="22"/>
          <w:szCs w:val="22"/>
        </w:rPr>
      </w:pPr>
      <w:r w:rsidRPr="00AD5DC9">
        <w:rPr>
          <w:rFonts w:asciiTheme="majorHAnsi" w:hAnsiTheme="majorHAnsi"/>
          <w:b/>
          <w:color w:val="FF0000"/>
          <w:sz w:val="22"/>
          <w:szCs w:val="22"/>
        </w:rPr>
        <w:t xml:space="preserve">NB : </w:t>
      </w:r>
      <w:r w:rsidRPr="00AD5DC9">
        <w:rPr>
          <w:rFonts w:asciiTheme="majorHAnsi" w:hAnsiTheme="majorHAnsi"/>
          <w:bCs/>
          <w:color w:val="FF0000"/>
          <w:sz w:val="22"/>
          <w:szCs w:val="22"/>
        </w:rPr>
        <w:t xml:space="preserve">La redevance </w:t>
      </w:r>
      <w:r w:rsidR="001039EC">
        <w:rPr>
          <w:rFonts w:asciiTheme="majorHAnsi" w:hAnsiTheme="majorHAnsi"/>
          <w:bCs/>
          <w:color w:val="FF0000"/>
          <w:sz w:val="22"/>
          <w:szCs w:val="22"/>
        </w:rPr>
        <w:t>minimale garantie</w:t>
      </w:r>
      <w:r w:rsidRPr="00AD5DC9">
        <w:rPr>
          <w:rFonts w:asciiTheme="majorHAnsi" w:hAnsiTheme="majorHAnsi"/>
          <w:bCs/>
          <w:color w:val="FF0000"/>
          <w:sz w:val="22"/>
          <w:szCs w:val="22"/>
        </w:rPr>
        <w:t xml:space="preserve"> </w:t>
      </w:r>
      <w:r w:rsidRPr="00AD5DC9">
        <w:rPr>
          <w:rFonts w:asciiTheme="majorHAnsi" w:hAnsiTheme="majorHAnsi"/>
          <w:b/>
          <w:color w:val="FF0000"/>
          <w:sz w:val="22"/>
          <w:szCs w:val="22"/>
          <w:u w:val="single"/>
        </w:rPr>
        <w:t xml:space="preserve">ne peut être inférieure à </w:t>
      </w:r>
      <w:r w:rsidR="000C04AF">
        <w:rPr>
          <w:rFonts w:asciiTheme="majorHAnsi" w:hAnsiTheme="majorHAnsi"/>
          <w:b/>
          <w:color w:val="FF0000"/>
          <w:sz w:val="22"/>
          <w:szCs w:val="22"/>
          <w:u w:val="single"/>
        </w:rPr>
        <w:t>500</w:t>
      </w:r>
      <w:r w:rsidR="001039EC">
        <w:rPr>
          <w:rFonts w:asciiTheme="majorHAnsi" w:hAnsiTheme="majorHAnsi"/>
          <w:b/>
          <w:color w:val="FF0000"/>
          <w:sz w:val="22"/>
          <w:szCs w:val="22"/>
          <w:u w:val="single"/>
        </w:rPr>
        <w:t xml:space="preserve"> € TTC par distributeur</w:t>
      </w:r>
      <w:r w:rsidRPr="00AD5DC9">
        <w:rPr>
          <w:rFonts w:asciiTheme="majorHAnsi" w:hAnsiTheme="majorHAnsi"/>
          <w:bCs/>
          <w:color w:val="FF0000"/>
          <w:sz w:val="22"/>
          <w:szCs w:val="22"/>
        </w:rPr>
        <w:t>. Toute offre inférieure sera éliminée pour irrégularité.</w:t>
      </w:r>
    </w:p>
    <w:p w14:paraId="397B0E28" w14:textId="512F89EE" w:rsidR="00AD5DC9" w:rsidRDefault="00AD5DC9" w:rsidP="00AD5DC9">
      <w:pPr>
        <w:jc w:val="both"/>
        <w:rPr>
          <w:rFonts w:asciiTheme="majorHAnsi" w:hAnsiTheme="majorHAnsi"/>
          <w:sz w:val="22"/>
          <w:szCs w:val="22"/>
        </w:rPr>
      </w:pPr>
    </w:p>
    <w:p w14:paraId="27CB3FF0" w14:textId="77777777" w:rsidR="001039EC" w:rsidRPr="00AD5DC9" w:rsidRDefault="001039EC" w:rsidP="00AD5DC9">
      <w:pPr>
        <w:jc w:val="both"/>
        <w:rPr>
          <w:rFonts w:asciiTheme="majorHAnsi" w:hAnsiTheme="majorHAnsi"/>
          <w:sz w:val="22"/>
          <w:szCs w:val="22"/>
        </w:rPr>
      </w:pPr>
    </w:p>
    <w:p w14:paraId="5CC46439" w14:textId="77777777" w:rsidR="00AD5DC9" w:rsidRPr="00AD5DC9" w:rsidRDefault="00AD5DC9" w:rsidP="00A64522">
      <w:pPr>
        <w:jc w:val="both"/>
        <w:rPr>
          <w:rFonts w:asciiTheme="majorHAnsi" w:hAnsiTheme="majorHAnsi"/>
          <w:b/>
          <w:sz w:val="22"/>
          <w:szCs w:val="22"/>
        </w:rPr>
      </w:pPr>
    </w:p>
    <w:p w14:paraId="7FD69210" w14:textId="503B9662" w:rsidR="00197319" w:rsidRPr="000F3406" w:rsidRDefault="00197319" w:rsidP="00A64522">
      <w:pPr>
        <w:ind w:left="5672"/>
        <w:rPr>
          <w:sz w:val="22"/>
          <w:szCs w:val="22"/>
        </w:rPr>
      </w:pPr>
    </w:p>
    <w:sectPr w:rsidR="00197319" w:rsidRPr="000F3406" w:rsidSect="00E804E1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910AE" w14:textId="77777777" w:rsidR="005B79E2" w:rsidRDefault="005B79E2">
      <w:r>
        <w:separator/>
      </w:r>
    </w:p>
  </w:endnote>
  <w:endnote w:type="continuationSeparator" w:id="0">
    <w:p w14:paraId="0FD25081" w14:textId="77777777" w:rsidR="005B79E2" w:rsidRDefault="005B7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BAC2B" w14:textId="77777777" w:rsidR="005B79E2" w:rsidRPr="000D409C" w:rsidRDefault="005B79E2">
    <w:pPr>
      <w:pStyle w:val="Pieddepage"/>
      <w:rPr>
        <w:sz w:val="16"/>
        <w:szCs w:val="16"/>
      </w:rPr>
    </w:pPr>
    <w:r>
      <w:rPr>
        <w:sz w:val="16"/>
        <w:szCs w:val="16"/>
      </w:rPr>
      <w:tab/>
    </w:r>
    <w:r w:rsidR="002A3B80" w:rsidRPr="000D409C">
      <w:rPr>
        <w:rStyle w:val="Numrodepage"/>
        <w:sz w:val="16"/>
        <w:szCs w:val="16"/>
      </w:rPr>
      <w:fldChar w:fldCharType="begin"/>
    </w:r>
    <w:r w:rsidRPr="000D409C">
      <w:rPr>
        <w:rStyle w:val="Numrodepage"/>
        <w:sz w:val="16"/>
        <w:szCs w:val="16"/>
      </w:rPr>
      <w:instrText xml:space="preserve"> PAGE </w:instrText>
    </w:r>
    <w:r w:rsidR="002A3B80" w:rsidRPr="000D409C">
      <w:rPr>
        <w:rStyle w:val="Numrodepage"/>
        <w:sz w:val="16"/>
        <w:szCs w:val="16"/>
      </w:rPr>
      <w:fldChar w:fldCharType="separate"/>
    </w:r>
    <w:r w:rsidR="00764795">
      <w:rPr>
        <w:rStyle w:val="Numrodepage"/>
        <w:noProof/>
        <w:sz w:val="16"/>
        <w:szCs w:val="16"/>
      </w:rPr>
      <w:t>2</w:t>
    </w:r>
    <w:r w:rsidR="002A3B80" w:rsidRPr="000D409C">
      <w:rPr>
        <w:rStyle w:val="Numrodepage"/>
        <w:sz w:val="16"/>
        <w:szCs w:val="16"/>
      </w:rPr>
      <w:fldChar w:fldCharType="end"/>
    </w:r>
    <w:r w:rsidRPr="000D409C">
      <w:rPr>
        <w:rStyle w:val="Numrodepage"/>
        <w:sz w:val="16"/>
        <w:szCs w:val="16"/>
      </w:rPr>
      <w:t>/</w:t>
    </w:r>
    <w:r w:rsidR="002A3B80" w:rsidRPr="000D409C">
      <w:rPr>
        <w:rStyle w:val="Numrodepage"/>
        <w:sz w:val="16"/>
        <w:szCs w:val="16"/>
      </w:rPr>
      <w:fldChar w:fldCharType="begin"/>
    </w:r>
    <w:r w:rsidRPr="000D409C">
      <w:rPr>
        <w:rStyle w:val="Numrodepage"/>
        <w:sz w:val="16"/>
        <w:szCs w:val="16"/>
      </w:rPr>
      <w:instrText xml:space="preserve"> NUMPAGES </w:instrText>
    </w:r>
    <w:r w:rsidR="002A3B80" w:rsidRPr="000D409C">
      <w:rPr>
        <w:rStyle w:val="Numrodepage"/>
        <w:sz w:val="16"/>
        <w:szCs w:val="16"/>
      </w:rPr>
      <w:fldChar w:fldCharType="separate"/>
    </w:r>
    <w:r w:rsidR="00764795">
      <w:rPr>
        <w:rStyle w:val="Numrodepage"/>
        <w:noProof/>
        <w:sz w:val="16"/>
        <w:szCs w:val="16"/>
      </w:rPr>
      <w:t>3</w:t>
    </w:r>
    <w:r w:rsidR="002A3B80" w:rsidRPr="000D409C">
      <w:rPr>
        <w:rStyle w:val="Numrodepag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44448" w14:textId="77777777" w:rsidR="005B79E2" w:rsidRDefault="005B79E2">
      <w:r>
        <w:separator/>
      </w:r>
    </w:p>
  </w:footnote>
  <w:footnote w:type="continuationSeparator" w:id="0">
    <w:p w14:paraId="033FFDA0" w14:textId="77777777" w:rsidR="005B79E2" w:rsidRDefault="005B79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3E1C"/>
    <w:multiLevelType w:val="hybridMultilevel"/>
    <w:tmpl w:val="A9FA5E22"/>
    <w:lvl w:ilvl="0" w:tplc="D2C68A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01893"/>
    <w:multiLevelType w:val="hybridMultilevel"/>
    <w:tmpl w:val="DD3CFFDE"/>
    <w:lvl w:ilvl="0" w:tplc="A2CCD32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D527FCE"/>
    <w:multiLevelType w:val="hybridMultilevel"/>
    <w:tmpl w:val="EF6826F8"/>
    <w:lvl w:ilvl="0" w:tplc="8DC0A28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2554E2"/>
    <w:multiLevelType w:val="hybridMultilevel"/>
    <w:tmpl w:val="A11E8D96"/>
    <w:lvl w:ilvl="0" w:tplc="AEB840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E9533F"/>
    <w:multiLevelType w:val="hybridMultilevel"/>
    <w:tmpl w:val="33CC85F4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F27DC2">
      <w:start w:val="1"/>
      <w:numFmt w:val="bullet"/>
      <w:lvlText w:val="o"/>
      <w:lvlJc w:val="left"/>
      <w:pPr>
        <w:tabs>
          <w:tab w:val="num" w:pos="1137"/>
        </w:tabs>
        <w:ind w:left="1080" w:firstLine="0"/>
      </w:pPr>
      <w:rPr>
        <w:rFonts w:ascii="Courier New" w:hAnsi="Courier New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9154D1"/>
    <w:multiLevelType w:val="hybridMultilevel"/>
    <w:tmpl w:val="1DB8A2F2"/>
    <w:lvl w:ilvl="0" w:tplc="6F9E89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343792"/>
    <w:multiLevelType w:val="hybridMultilevel"/>
    <w:tmpl w:val="1434564C"/>
    <w:lvl w:ilvl="0" w:tplc="D24C31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B05FFE"/>
    <w:multiLevelType w:val="hybridMultilevel"/>
    <w:tmpl w:val="C5A49B9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B66575"/>
    <w:multiLevelType w:val="hybridMultilevel"/>
    <w:tmpl w:val="B86C7DC6"/>
    <w:lvl w:ilvl="0" w:tplc="1C24FE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F27DC2">
      <w:start w:val="1"/>
      <w:numFmt w:val="bullet"/>
      <w:lvlText w:val="o"/>
      <w:lvlJc w:val="left"/>
      <w:pPr>
        <w:tabs>
          <w:tab w:val="num" w:pos="1137"/>
        </w:tabs>
        <w:ind w:left="1080" w:firstLine="0"/>
      </w:pPr>
      <w:rPr>
        <w:rFonts w:ascii="Courier New" w:hAnsi="Courier New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8"/>
  </w:num>
  <w:num w:numId="5">
    <w:abstractNumId w:val="4"/>
  </w:num>
  <w:num w:numId="6">
    <w:abstractNumId w:val="0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1C0"/>
    <w:rsid w:val="0000269D"/>
    <w:rsid w:val="00003D3B"/>
    <w:rsid w:val="00006D14"/>
    <w:rsid w:val="00007CED"/>
    <w:rsid w:val="00025B07"/>
    <w:rsid w:val="0003330B"/>
    <w:rsid w:val="000334D9"/>
    <w:rsid w:val="00033634"/>
    <w:rsid w:val="00042D83"/>
    <w:rsid w:val="00042DD8"/>
    <w:rsid w:val="00062292"/>
    <w:rsid w:val="00073013"/>
    <w:rsid w:val="00076660"/>
    <w:rsid w:val="000A07F1"/>
    <w:rsid w:val="000B168C"/>
    <w:rsid w:val="000B3309"/>
    <w:rsid w:val="000B4437"/>
    <w:rsid w:val="000C04AF"/>
    <w:rsid w:val="000C6823"/>
    <w:rsid w:val="000D07C5"/>
    <w:rsid w:val="000D3036"/>
    <w:rsid w:val="000D409C"/>
    <w:rsid w:val="000E3A97"/>
    <w:rsid w:val="000E49B7"/>
    <w:rsid w:val="000E5A64"/>
    <w:rsid w:val="000E6FA0"/>
    <w:rsid w:val="000F3406"/>
    <w:rsid w:val="00100817"/>
    <w:rsid w:val="001039EC"/>
    <w:rsid w:val="00103D1E"/>
    <w:rsid w:val="00114573"/>
    <w:rsid w:val="0012129B"/>
    <w:rsid w:val="00123F9F"/>
    <w:rsid w:val="0013330E"/>
    <w:rsid w:val="00140386"/>
    <w:rsid w:val="00145954"/>
    <w:rsid w:val="001518A3"/>
    <w:rsid w:val="00160B70"/>
    <w:rsid w:val="00161F89"/>
    <w:rsid w:val="00164D29"/>
    <w:rsid w:val="00172ADD"/>
    <w:rsid w:val="00182125"/>
    <w:rsid w:val="001951C0"/>
    <w:rsid w:val="00197319"/>
    <w:rsid w:val="001A1179"/>
    <w:rsid w:val="001C1095"/>
    <w:rsid w:val="001E170B"/>
    <w:rsid w:val="001F49C4"/>
    <w:rsid w:val="00215810"/>
    <w:rsid w:val="00230FDC"/>
    <w:rsid w:val="00236F1E"/>
    <w:rsid w:val="00240ED8"/>
    <w:rsid w:val="00242F1F"/>
    <w:rsid w:val="002563F9"/>
    <w:rsid w:val="00262603"/>
    <w:rsid w:val="00291709"/>
    <w:rsid w:val="002A02E6"/>
    <w:rsid w:val="002A3B80"/>
    <w:rsid w:val="002A4D7B"/>
    <w:rsid w:val="002A6E91"/>
    <w:rsid w:val="002B1EEE"/>
    <w:rsid w:val="002B4FA0"/>
    <w:rsid w:val="002E0115"/>
    <w:rsid w:val="002E02B4"/>
    <w:rsid w:val="002E3C13"/>
    <w:rsid w:val="002F2095"/>
    <w:rsid w:val="002F5CED"/>
    <w:rsid w:val="00306AA0"/>
    <w:rsid w:val="00330229"/>
    <w:rsid w:val="00335CE7"/>
    <w:rsid w:val="003365C9"/>
    <w:rsid w:val="0033674C"/>
    <w:rsid w:val="00336BC8"/>
    <w:rsid w:val="0034237C"/>
    <w:rsid w:val="00344956"/>
    <w:rsid w:val="00351313"/>
    <w:rsid w:val="003518B9"/>
    <w:rsid w:val="003560D2"/>
    <w:rsid w:val="003630A0"/>
    <w:rsid w:val="00376EA8"/>
    <w:rsid w:val="00377E78"/>
    <w:rsid w:val="003902DD"/>
    <w:rsid w:val="00393DBE"/>
    <w:rsid w:val="003A180B"/>
    <w:rsid w:val="003A751A"/>
    <w:rsid w:val="003B3541"/>
    <w:rsid w:val="003D0CFA"/>
    <w:rsid w:val="003F0734"/>
    <w:rsid w:val="00402E76"/>
    <w:rsid w:val="00410B51"/>
    <w:rsid w:val="00425053"/>
    <w:rsid w:val="004306DA"/>
    <w:rsid w:val="00432976"/>
    <w:rsid w:val="00432ADF"/>
    <w:rsid w:val="00436D10"/>
    <w:rsid w:val="004552B3"/>
    <w:rsid w:val="004579C5"/>
    <w:rsid w:val="00461034"/>
    <w:rsid w:val="004645A1"/>
    <w:rsid w:val="00471099"/>
    <w:rsid w:val="0047181F"/>
    <w:rsid w:val="00486610"/>
    <w:rsid w:val="004A5512"/>
    <w:rsid w:val="004A5579"/>
    <w:rsid w:val="004A5951"/>
    <w:rsid w:val="004C2D85"/>
    <w:rsid w:val="004C5DD1"/>
    <w:rsid w:val="004D244D"/>
    <w:rsid w:val="004D3E94"/>
    <w:rsid w:val="004E5A24"/>
    <w:rsid w:val="004F0021"/>
    <w:rsid w:val="004F3BA8"/>
    <w:rsid w:val="004F622F"/>
    <w:rsid w:val="00502674"/>
    <w:rsid w:val="005100F6"/>
    <w:rsid w:val="00544AD9"/>
    <w:rsid w:val="005531D5"/>
    <w:rsid w:val="0056064E"/>
    <w:rsid w:val="005631C2"/>
    <w:rsid w:val="00563AFF"/>
    <w:rsid w:val="00583624"/>
    <w:rsid w:val="00585AF9"/>
    <w:rsid w:val="00594C63"/>
    <w:rsid w:val="005A4521"/>
    <w:rsid w:val="005A7291"/>
    <w:rsid w:val="005B79E2"/>
    <w:rsid w:val="005C087E"/>
    <w:rsid w:val="005D2DC8"/>
    <w:rsid w:val="005D4188"/>
    <w:rsid w:val="005E2CE9"/>
    <w:rsid w:val="005F145D"/>
    <w:rsid w:val="005F5FF9"/>
    <w:rsid w:val="006010AF"/>
    <w:rsid w:val="006033D8"/>
    <w:rsid w:val="0060770F"/>
    <w:rsid w:val="00607F5D"/>
    <w:rsid w:val="006153C5"/>
    <w:rsid w:val="00625AF8"/>
    <w:rsid w:val="00631797"/>
    <w:rsid w:val="006330CF"/>
    <w:rsid w:val="0064204A"/>
    <w:rsid w:val="00650C6B"/>
    <w:rsid w:val="00651E22"/>
    <w:rsid w:val="00660064"/>
    <w:rsid w:val="0066267B"/>
    <w:rsid w:val="00667018"/>
    <w:rsid w:val="006714E9"/>
    <w:rsid w:val="00672C4C"/>
    <w:rsid w:val="00677D20"/>
    <w:rsid w:val="00690343"/>
    <w:rsid w:val="006A5875"/>
    <w:rsid w:val="006A602C"/>
    <w:rsid w:val="006C535E"/>
    <w:rsid w:val="006D0FC4"/>
    <w:rsid w:val="006D3A96"/>
    <w:rsid w:val="006E53E4"/>
    <w:rsid w:val="006E7483"/>
    <w:rsid w:val="006F4663"/>
    <w:rsid w:val="007035D2"/>
    <w:rsid w:val="00704253"/>
    <w:rsid w:val="00707297"/>
    <w:rsid w:val="00737028"/>
    <w:rsid w:val="00743D08"/>
    <w:rsid w:val="00750ECD"/>
    <w:rsid w:val="00764795"/>
    <w:rsid w:val="007727F6"/>
    <w:rsid w:val="00772ECD"/>
    <w:rsid w:val="00774492"/>
    <w:rsid w:val="007751E0"/>
    <w:rsid w:val="00784DB6"/>
    <w:rsid w:val="00794EAE"/>
    <w:rsid w:val="007A50BB"/>
    <w:rsid w:val="007B236E"/>
    <w:rsid w:val="007B5B0A"/>
    <w:rsid w:val="007C2790"/>
    <w:rsid w:val="007D57C1"/>
    <w:rsid w:val="007D6F30"/>
    <w:rsid w:val="007E24E9"/>
    <w:rsid w:val="00801705"/>
    <w:rsid w:val="00804037"/>
    <w:rsid w:val="00805FBA"/>
    <w:rsid w:val="0082003D"/>
    <w:rsid w:val="00824376"/>
    <w:rsid w:val="0085314E"/>
    <w:rsid w:val="00853AF9"/>
    <w:rsid w:val="0085659C"/>
    <w:rsid w:val="00860177"/>
    <w:rsid w:val="00864BC9"/>
    <w:rsid w:val="008656DA"/>
    <w:rsid w:val="00872CC3"/>
    <w:rsid w:val="008742EF"/>
    <w:rsid w:val="00875B05"/>
    <w:rsid w:val="00891279"/>
    <w:rsid w:val="00897E2F"/>
    <w:rsid w:val="008C2D8E"/>
    <w:rsid w:val="008D3CD5"/>
    <w:rsid w:val="008E6A12"/>
    <w:rsid w:val="008F444A"/>
    <w:rsid w:val="008F667C"/>
    <w:rsid w:val="00922590"/>
    <w:rsid w:val="00924EE4"/>
    <w:rsid w:val="009254CE"/>
    <w:rsid w:val="00927223"/>
    <w:rsid w:val="009337E8"/>
    <w:rsid w:val="00946670"/>
    <w:rsid w:val="00947CA2"/>
    <w:rsid w:val="00970EE6"/>
    <w:rsid w:val="00972590"/>
    <w:rsid w:val="00973628"/>
    <w:rsid w:val="00983CC0"/>
    <w:rsid w:val="00984DC1"/>
    <w:rsid w:val="00985516"/>
    <w:rsid w:val="00987DAA"/>
    <w:rsid w:val="009A0A35"/>
    <w:rsid w:val="009A1476"/>
    <w:rsid w:val="009A7D6A"/>
    <w:rsid w:val="009B7C14"/>
    <w:rsid w:val="009C253E"/>
    <w:rsid w:val="009D6BDC"/>
    <w:rsid w:val="009E1891"/>
    <w:rsid w:val="009E3A59"/>
    <w:rsid w:val="009E67F9"/>
    <w:rsid w:val="009F00FE"/>
    <w:rsid w:val="009F1898"/>
    <w:rsid w:val="00A057B9"/>
    <w:rsid w:val="00A10D41"/>
    <w:rsid w:val="00A12D42"/>
    <w:rsid w:val="00A41C9D"/>
    <w:rsid w:val="00A60D51"/>
    <w:rsid w:val="00A63092"/>
    <w:rsid w:val="00A63CDE"/>
    <w:rsid w:val="00A64522"/>
    <w:rsid w:val="00A82AE6"/>
    <w:rsid w:val="00A86B73"/>
    <w:rsid w:val="00A90E5A"/>
    <w:rsid w:val="00AA3C1E"/>
    <w:rsid w:val="00AA6919"/>
    <w:rsid w:val="00AA701C"/>
    <w:rsid w:val="00AB0AAE"/>
    <w:rsid w:val="00AD5520"/>
    <w:rsid w:val="00AD5DC9"/>
    <w:rsid w:val="00AD7A8A"/>
    <w:rsid w:val="00AF1A91"/>
    <w:rsid w:val="00B01379"/>
    <w:rsid w:val="00B0487C"/>
    <w:rsid w:val="00B32A12"/>
    <w:rsid w:val="00B33F3F"/>
    <w:rsid w:val="00B45EA9"/>
    <w:rsid w:val="00B510FA"/>
    <w:rsid w:val="00B5340E"/>
    <w:rsid w:val="00B66004"/>
    <w:rsid w:val="00B7301B"/>
    <w:rsid w:val="00B73539"/>
    <w:rsid w:val="00B8156A"/>
    <w:rsid w:val="00B81E51"/>
    <w:rsid w:val="00B93EF2"/>
    <w:rsid w:val="00B94342"/>
    <w:rsid w:val="00B972D8"/>
    <w:rsid w:val="00BA6430"/>
    <w:rsid w:val="00BB0245"/>
    <w:rsid w:val="00BB0D3C"/>
    <w:rsid w:val="00BC3962"/>
    <w:rsid w:val="00BC5E20"/>
    <w:rsid w:val="00BD37F8"/>
    <w:rsid w:val="00BD7073"/>
    <w:rsid w:val="00BE3A9A"/>
    <w:rsid w:val="00BE4265"/>
    <w:rsid w:val="00BE5382"/>
    <w:rsid w:val="00BF781B"/>
    <w:rsid w:val="00C0183D"/>
    <w:rsid w:val="00C05E3F"/>
    <w:rsid w:val="00C12F24"/>
    <w:rsid w:val="00C221D6"/>
    <w:rsid w:val="00C535DF"/>
    <w:rsid w:val="00C55B9B"/>
    <w:rsid w:val="00C63B33"/>
    <w:rsid w:val="00C64A8B"/>
    <w:rsid w:val="00C87078"/>
    <w:rsid w:val="00C94ECA"/>
    <w:rsid w:val="00C95591"/>
    <w:rsid w:val="00CA2147"/>
    <w:rsid w:val="00CA4C7F"/>
    <w:rsid w:val="00CA57D3"/>
    <w:rsid w:val="00CC0400"/>
    <w:rsid w:val="00CC4162"/>
    <w:rsid w:val="00CC5B3F"/>
    <w:rsid w:val="00CE3C2A"/>
    <w:rsid w:val="00CF4A67"/>
    <w:rsid w:val="00D014F9"/>
    <w:rsid w:val="00D03F94"/>
    <w:rsid w:val="00D1346C"/>
    <w:rsid w:val="00D14AA1"/>
    <w:rsid w:val="00D32001"/>
    <w:rsid w:val="00D72926"/>
    <w:rsid w:val="00D72D9E"/>
    <w:rsid w:val="00D801E0"/>
    <w:rsid w:val="00D865BA"/>
    <w:rsid w:val="00D9008E"/>
    <w:rsid w:val="00DB6E01"/>
    <w:rsid w:val="00DB7C43"/>
    <w:rsid w:val="00DD4902"/>
    <w:rsid w:val="00DD4A5B"/>
    <w:rsid w:val="00DF5148"/>
    <w:rsid w:val="00E0746F"/>
    <w:rsid w:val="00E07ABB"/>
    <w:rsid w:val="00E1447B"/>
    <w:rsid w:val="00E161ED"/>
    <w:rsid w:val="00E2461E"/>
    <w:rsid w:val="00E34125"/>
    <w:rsid w:val="00E35F9C"/>
    <w:rsid w:val="00E43F42"/>
    <w:rsid w:val="00E45258"/>
    <w:rsid w:val="00E52C64"/>
    <w:rsid w:val="00E53CA0"/>
    <w:rsid w:val="00E67AD4"/>
    <w:rsid w:val="00E71D2E"/>
    <w:rsid w:val="00E804E1"/>
    <w:rsid w:val="00E85D96"/>
    <w:rsid w:val="00E93A37"/>
    <w:rsid w:val="00EA4BA1"/>
    <w:rsid w:val="00EB4648"/>
    <w:rsid w:val="00EB5F57"/>
    <w:rsid w:val="00EC30E2"/>
    <w:rsid w:val="00EC449E"/>
    <w:rsid w:val="00ED3FFB"/>
    <w:rsid w:val="00EE05C3"/>
    <w:rsid w:val="00EE6219"/>
    <w:rsid w:val="00F024F0"/>
    <w:rsid w:val="00F22DAF"/>
    <w:rsid w:val="00F2746E"/>
    <w:rsid w:val="00F27680"/>
    <w:rsid w:val="00F610C5"/>
    <w:rsid w:val="00F63344"/>
    <w:rsid w:val="00F720D1"/>
    <w:rsid w:val="00F801C2"/>
    <w:rsid w:val="00F90088"/>
    <w:rsid w:val="00FA1A30"/>
    <w:rsid w:val="00FB025D"/>
    <w:rsid w:val="00FC27C2"/>
    <w:rsid w:val="00FC47D1"/>
    <w:rsid w:val="00FF088D"/>
    <w:rsid w:val="00FF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CAA146"/>
  <w15:docId w15:val="{DDDE5E01-FB48-4241-A1EC-B1B0CD432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4037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784DB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784DB6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D409C"/>
  </w:style>
  <w:style w:type="paragraph" w:styleId="Corpsdetexte">
    <w:name w:val="Body Text"/>
    <w:basedOn w:val="Normal"/>
    <w:rsid w:val="004A5512"/>
    <w:pPr>
      <w:jc w:val="center"/>
    </w:pPr>
    <w:rPr>
      <w:rFonts w:ascii="Arial" w:hAnsi="Arial" w:cs="Arial"/>
      <w:b/>
      <w:bCs/>
      <w:sz w:val="32"/>
      <w:szCs w:val="32"/>
    </w:rPr>
  </w:style>
  <w:style w:type="table" w:styleId="Grilledutableau">
    <w:name w:val="Table Grid"/>
    <w:basedOn w:val="TableauNormal"/>
    <w:rsid w:val="00BE3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4A5579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4A557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A5579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4A55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4A55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9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342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insa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mduvoisin</dc:creator>
  <cp:keywords/>
  <dc:description/>
  <cp:lastModifiedBy>Jeanne Nicolle</cp:lastModifiedBy>
  <cp:revision>19</cp:revision>
  <cp:lastPrinted>2017-05-11T12:12:00Z</cp:lastPrinted>
  <dcterms:created xsi:type="dcterms:W3CDTF">2018-07-16T14:37:00Z</dcterms:created>
  <dcterms:modified xsi:type="dcterms:W3CDTF">2025-02-18T10:36:00Z</dcterms:modified>
</cp:coreProperties>
</file>