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169F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731317" w:rsidRPr="003B4878" w:rsidRDefault="00731317" w:rsidP="00E04338">
      <w:pPr>
        <w:pStyle w:val="En-tte"/>
        <w:jc w:val="center"/>
        <w:rPr>
          <w:rFonts w:ascii="Arial" w:hAnsi="Arial" w:cs="Arial"/>
          <w:b/>
        </w:rPr>
      </w:pPr>
      <w:r w:rsidRPr="003B4878">
        <w:rPr>
          <w:rFonts w:ascii="Arial" w:hAnsi="Arial" w:cs="Arial"/>
          <w:b/>
        </w:rPr>
        <w:t>Ministère des Armées – section technique de l’armée de Terre (S. T. A. T.)</w:t>
      </w:r>
    </w:p>
    <w:p w:rsidR="00731317" w:rsidRPr="003B4878" w:rsidRDefault="00731317" w:rsidP="00E04338">
      <w:pPr>
        <w:pStyle w:val="En-tte"/>
        <w:jc w:val="center"/>
        <w:rPr>
          <w:rFonts w:ascii="Arial" w:hAnsi="Arial" w:cs="Arial"/>
          <w:b/>
        </w:rPr>
      </w:pPr>
      <w:r w:rsidRPr="003B4878">
        <w:rPr>
          <w:rFonts w:ascii="Arial" w:hAnsi="Arial" w:cs="Arial"/>
          <w:b/>
        </w:rPr>
        <w:t>Avenue Gribeauval – Satory</w:t>
      </w:r>
    </w:p>
    <w:p w:rsidR="007411D9" w:rsidRPr="003B4878" w:rsidRDefault="00731317" w:rsidP="00E04338">
      <w:pPr>
        <w:pStyle w:val="En-tte"/>
        <w:tabs>
          <w:tab w:val="clear" w:pos="4536"/>
          <w:tab w:val="clear" w:pos="9072"/>
        </w:tabs>
        <w:jc w:val="center"/>
        <w:rPr>
          <w:rFonts w:ascii="Arial" w:hAnsi="Arial" w:cs="Arial"/>
          <w:b/>
        </w:rPr>
      </w:pPr>
      <w:r w:rsidRPr="003B4878">
        <w:rPr>
          <w:rFonts w:ascii="Arial" w:hAnsi="Arial" w:cs="Arial"/>
          <w:b/>
        </w:rPr>
        <w:t>CS 90701 78013 VERSAILLES CEDEX</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Default="007411D9">
      <w:pPr>
        <w:rPr>
          <w:rFonts w:ascii="Arial" w:hAnsi="Arial" w:cs="Arial"/>
          <w:b/>
          <w:bCs/>
        </w:rPr>
      </w:pPr>
    </w:p>
    <w:p w:rsidR="00334366" w:rsidRDefault="00334366" w:rsidP="00731317">
      <w:pPr>
        <w:jc w:val="center"/>
        <w:rPr>
          <w:rFonts w:ascii="Arial" w:hAnsi="Arial" w:cs="Arial"/>
          <w:b/>
          <w:bCs/>
        </w:rPr>
      </w:pPr>
      <w:r>
        <w:rPr>
          <w:rFonts w:ascii="Arial" w:hAnsi="Arial" w:cs="Arial"/>
          <w:b/>
          <w:bCs/>
        </w:rPr>
        <w:t>Acquisition de machines-outils :</w:t>
      </w:r>
    </w:p>
    <w:p w:rsidR="00334366" w:rsidRDefault="00334366" w:rsidP="00731317">
      <w:pPr>
        <w:jc w:val="center"/>
        <w:rPr>
          <w:rFonts w:ascii="Arial" w:hAnsi="Arial" w:cs="Arial"/>
          <w:b/>
          <w:bCs/>
        </w:rPr>
      </w:pPr>
      <w:r>
        <w:rPr>
          <w:rFonts w:ascii="Arial" w:hAnsi="Arial" w:cs="Arial"/>
          <w:b/>
          <w:bCs/>
        </w:rPr>
        <w:t>Acquisition d’une cisaille (LOT 1)</w:t>
      </w:r>
    </w:p>
    <w:p w:rsidR="00334366" w:rsidRDefault="00334366" w:rsidP="00731317">
      <w:pPr>
        <w:jc w:val="center"/>
        <w:rPr>
          <w:rFonts w:ascii="Arial" w:hAnsi="Arial" w:cs="Arial"/>
          <w:b/>
          <w:bCs/>
        </w:rPr>
      </w:pPr>
      <w:r>
        <w:rPr>
          <w:rFonts w:ascii="Arial" w:hAnsi="Arial" w:cs="Arial"/>
          <w:b/>
          <w:bCs/>
        </w:rPr>
        <w:t>Acquisition d’une fraiseuse (LOT 2)</w:t>
      </w:r>
    </w:p>
    <w:p w:rsidR="007411D9" w:rsidRDefault="0040083F" w:rsidP="00731317">
      <w:pPr>
        <w:jc w:val="center"/>
        <w:rPr>
          <w:rFonts w:ascii="Arial" w:hAnsi="Arial" w:cs="Arial"/>
          <w:b/>
          <w:bCs/>
        </w:rPr>
      </w:pPr>
      <w:r>
        <w:rPr>
          <w:rFonts w:ascii="Arial" w:hAnsi="Arial" w:cs="Arial"/>
          <w:b/>
          <w:bCs/>
        </w:rPr>
        <w:t xml:space="preserve"> </w:t>
      </w:r>
    </w:p>
    <w:p w:rsidR="00731317" w:rsidRDefault="0073131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366A97" w:rsidRDefault="00366A97" w:rsidP="00731317">
      <w:pPr>
        <w:pStyle w:val="Titre1"/>
        <w:keepNext w:val="0"/>
        <w:numPr>
          <w:ilvl w:val="0"/>
          <w:numId w:val="0"/>
        </w:numPr>
        <w:rPr>
          <w:rFonts w:ascii="Arial" w:hAnsi="Arial" w:cs="Arial"/>
          <w:b w:val="0"/>
          <w:bCs w:val="0"/>
        </w:rPr>
      </w:pPr>
    </w:p>
    <w:p w:rsidR="007411D9" w:rsidRDefault="007411D9" w:rsidP="00731317">
      <w:pPr>
        <w:pStyle w:val="Titre1"/>
        <w:keepNext w:val="0"/>
        <w:numPr>
          <w:ilvl w:val="0"/>
          <w:numId w:val="0"/>
        </w:numPr>
        <w:rPr>
          <w:rFonts w:ascii="Arial" w:hAnsi="Arial" w:cs="Arial"/>
          <w:b w:val="0"/>
          <w:bCs w:val="0"/>
        </w:rPr>
      </w:pPr>
      <w:r w:rsidRPr="00731317">
        <w:rPr>
          <w:rFonts w:ascii="Arial" w:hAnsi="Arial" w:cs="Arial"/>
          <w:b w:val="0"/>
          <w:bCs w:val="0"/>
        </w:rPr>
        <w:t xml:space="preserve">La candidature est </w:t>
      </w:r>
      <w:r w:rsidR="00731317" w:rsidRPr="00731317">
        <w:rPr>
          <w:rFonts w:ascii="Arial" w:hAnsi="Arial" w:cs="Arial"/>
          <w:b w:val="0"/>
          <w:bCs w:val="0"/>
        </w:rPr>
        <w:t>présentée</w:t>
      </w:r>
      <w:r w:rsidR="00775F55" w:rsidRPr="00731317">
        <w:rPr>
          <w:rFonts w:ascii="Arial" w:hAnsi="Arial" w:cs="Arial"/>
          <w:b w:val="0"/>
          <w:bCs w:val="0"/>
        </w:rPr>
        <w:t> </w:t>
      </w:r>
      <w:r w:rsidR="00366A97">
        <w:rPr>
          <w:rFonts w:ascii="Arial" w:hAnsi="Arial" w:cs="Arial"/>
          <w:b w:val="0"/>
          <w:bCs w:val="0"/>
        </w:rPr>
        <w:t>pour :</w:t>
      </w:r>
      <w:bookmarkStart w:id="0" w:name="_GoBack"/>
      <w:bookmarkEnd w:id="0"/>
    </w:p>
    <w:p w:rsidR="00366A97" w:rsidRDefault="00366A97" w:rsidP="00366A97"/>
    <w:p w:rsidR="00366A97" w:rsidRDefault="00366A97" w:rsidP="00366A97">
      <w:pPr>
        <w:tabs>
          <w:tab w:val="left" w:pos="1004"/>
        </w:tabs>
      </w:pPr>
      <w:sdt>
        <w:sdtPr>
          <w:id w:val="1806586525"/>
          <w14:checkbox>
            <w14:checked w14:val="0"/>
            <w14:checkedState w14:val="2612" w14:font="MS Gothic"/>
            <w14:uncheckedState w14:val="2610" w14:font="MS Gothic"/>
          </w14:checkbox>
        </w:sdtPr>
        <w:sdtContent>
          <w:r>
            <w:rPr>
              <w:rFonts w:ascii="MS Gothic" w:eastAsia="MS Gothic" w:hAnsi="MS Gothic" w:hint="eastAsia"/>
            </w:rPr>
            <w:t>☐</w:t>
          </w:r>
        </w:sdtContent>
      </w:sdt>
      <w:r>
        <w:tab/>
      </w:r>
      <w:proofErr w:type="gramStart"/>
      <w:r w:rsidRPr="00366A97">
        <w:rPr>
          <w:rFonts w:ascii="Arial" w:hAnsi="Arial" w:cs="Arial"/>
          <w:sz w:val="22"/>
          <w:szCs w:val="22"/>
        </w:rPr>
        <w:t>le</w:t>
      </w:r>
      <w:proofErr w:type="gramEnd"/>
      <w:r w:rsidRPr="00366A97">
        <w:rPr>
          <w:rFonts w:ascii="Arial" w:hAnsi="Arial" w:cs="Arial"/>
          <w:sz w:val="22"/>
          <w:szCs w:val="22"/>
        </w:rPr>
        <w:t xml:space="preserve"> lot 1 cisaille</w:t>
      </w:r>
    </w:p>
    <w:p w:rsidR="00366A97" w:rsidRDefault="00366A97" w:rsidP="00366A97">
      <w:pPr>
        <w:tabs>
          <w:tab w:val="left" w:pos="1004"/>
        </w:tabs>
      </w:pPr>
    </w:p>
    <w:p w:rsidR="00366A97" w:rsidRDefault="00366A97" w:rsidP="00366A97">
      <w:pPr>
        <w:tabs>
          <w:tab w:val="left" w:pos="1004"/>
        </w:tabs>
        <w:rPr>
          <w:rFonts w:ascii="Arial" w:hAnsi="Arial" w:cs="Arial"/>
          <w:sz w:val="22"/>
          <w:szCs w:val="22"/>
        </w:rPr>
      </w:pPr>
      <w:sdt>
        <w:sdtPr>
          <w:id w:val="1268587387"/>
          <w14:checkbox>
            <w14:checked w14:val="0"/>
            <w14:checkedState w14:val="2612" w14:font="MS Gothic"/>
            <w14:uncheckedState w14:val="2610" w14:font="MS Gothic"/>
          </w14:checkbox>
        </w:sdtPr>
        <w:sdtContent>
          <w:r>
            <w:rPr>
              <w:rFonts w:ascii="MS Gothic" w:eastAsia="MS Gothic" w:hAnsi="MS Gothic" w:hint="eastAsia"/>
            </w:rPr>
            <w:t>☐</w:t>
          </w:r>
        </w:sdtContent>
      </w:sdt>
      <w:r>
        <w:tab/>
      </w:r>
      <w:proofErr w:type="gramStart"/>
      <w:r w:rsidRPr="00366A97">
        <w:rPr>
          <w:rFonts w:ascii="Arial" w:hAnsi="Arial" w:cs="Arial"/>
          <w:sz w:val="22"/>
          <w:szCs w:val="22"/>
        </w:rPr>
        <w:t>le</w:t>
      </w:r>
      <w:proofErr w:type="gramEnd"/>
      <w:r w:rsidRPr="00366A97">
        <w:rPr>
          <w:rFonts w:ascii="Arial" w:hAnsi="Arial" w:cs="Arial"/>
          <w:sz w:val="22"/>
          <w:szCs w:val="22"/>
        </w:rPr>
        <w:t xml:space="preserve"> lot 2 fraiseuse</w:t>
      </w:r>
    </w:p>
    <w:p w:rsidR="00366A97" w:rsidRDefault="00366A97" w:rsidP="00366A97">
      <w:pPr>
        <w:tabs>
          <w:tab w:val="left" w:pos="1004"/>
        </w:tabs>
        <w:rPr>
          <w:rFonts w:ascii="Arial" w:hAnsi="Arial" w:cs="Arial"/>
          <w:sz w:val="22"/>
          <w:szCs w:val="22"/>
        </w:rPr>
      </w:pPr>
    </w:p>
    <w:p w:rsidR="00366A97" w:rsidRPr="00366A97" w:rsidRDefault="00366A97" w:rsidP="00366A97">
      <w:pPr>
        <w:tabs>
          <w:tab w:val="left" w:pos="1004"/>
        </w:tabs>
      </w:pPr>
      <w:sdt>
        <w:sdtPr>
          <w:id w:val="-783416640"/>
          <w14:checkbox>
            <w14:checked w14:val="0"/>
            <w14:checkedState w14:val="2612" w14:font="MS Gothic"/>
            <w14:uncheckedState w14:val="2610" w14:font="MS Gothic"/>
          </w14:checkbox>
        </w:sdtPr>
        <w:sdtContent>
          <w:r>
            <w:rPr>
              <w:rFonts w:ascii="MS Gothic" w:eastAsia="MS Gothic" w:hAnsi="MS Gothic" w:hint="eastAsia"/>
            </w:rPr>
            <w:t>☐</w:t>
          </w:r>
        </w:sdtContent>
      </w:sdt>
      <w:r>
        <w:tab/>
      </w:r>
      <w:proofErr w:type="gramStart"/>
      <w:r w:rsidRPr="00366A97">
        <w:rPr>
          <w:rFonts w:ascii="Arial" w:hAnsi="Arial" w:cs="Arial"/>
          <w:sz w:val="22"/>
          <w:szCs w:val="22"/>
        </w:rPr>
        <w:t>l’ensemble</w:t>
      </w:r>
      <w:proofErr w:type="gramEnd"/>
      <w:r w:rsidRPr="00366A97">
        <w:rPr>
          <w:rFonts w:ascii="Arial" w:hAnsi="Arial" w:cs="Arial"/>
          <w:sz w:val="22"/>
          <w:szCs w:val="22"/>
        </w:rPr>
        <w:t xml:space="preserve"> des lots</w:t>
      </w:r>
    </w:p>
    <w:p w:rsidR="00731317" w:rsidRPr="00731317" w:rsidRDefault="00731317" w:rsidP="00731317">
      <w: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rsidP="0073131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66A9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66A9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731317">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31317" w:rsidP="00386724">
            <w:r>
              <w:rPr>
                <w:rFonts w:ascii="Arial" w:hAnsi="Arial" w:cs="Arial"/>
              </w:rPr>
              <w:lastRenderedPageBreak/>
              <w:br w:type="page"/>
            </w:r>
            <w:r w:rsidR="007411D9">
              <w:rPr>
                <w:rFonts w:ascii="Arial" w:hAnsi="Arial" w:cs="Arial"/>
                <w:b/>
                <w:bCs/>
                <w:sz w:val="22"/>
                <w:szCs w:val="22"/>
              </w:rPr>
              <w:t xml:space="preserve">G - Désignation du mandataire </w:t>
            </w:r>
            <w:r w:rsidR="007411D9">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31317" w:rsidRDefault="00731317" w:rsidP="00775F55">
      <w:pPr>
        <w:pStyle w:val="En-tte"/>
        <w:ind w:left="360"/>
        <w:rPr>
          <w:rFonts w:ascii="Arial" w:hAnsi="Arial" w:cs="Arial"/>
        </w:rPr>
      </w:pPr>
    </w:p>
    <w:p w:rsidR="00731317" w:rsidRDefault="0073131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31317" w:rsidRDefault="00731317" w:rsidP="00775F55">
      <w:pPr>
        <w:pStyle w:val="En-tte"/>
        <w:ind w:left="360"/>
        <w:rPr>
          <w:rFonts w:ascii="Arial" w:hAnsi="Arial" w:cs="Arial"/>
        </w:rPr>
      </w:pPr>
    </w:p>
    <w:p w:rsidR="00731317" w:rsidRDefault="0073131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31317" w:rsidRDefault="00731317" w:rsidP="00775F55">
      <w:pPr>
        <w:pStyle w:val="En-tte"/>
        <w:ind w:left="360"/>
        <w:rPr>
          <w:rFonts w:ascii="Arial" w:hAnsi="Arial" w:cs="Arial"/>
        </w:rPr>
      </w:pPr>
    </w:p>
    <w:p w:rsidR="00731317" w:rsidRDefault="0073131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31317" w:rsidRDefault="00731317" w:rsidP="00775F55">
      <w:pPr>
        <w:pStyle w:val="En-tte"/>
        <w:ind w:left="360"/>
        <w:rPr>
          <w:rFonts w:ascii="Arial" w:hAnsi="Arial" w:cs="Arial"/>
        </w:rPr>
      </w:pPr>
    </w:p>
    <w:p w:rsidR="00731317" w:rsidRPr="00775F55" w:rsidRDefault="00731317"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Default="00775F55" w:rsidP="00775F55">
      <w:pPr>
        <w:pStyle w:val="En-tte"/>
        <w:ind w:left="360"/>
        <w:rPr>
          <w:rFonts w:ascii="Arial" w:hAnsi="Arial" w:cs="Arial"/>
        </w:rPr>
      </w:pPr>
    </w:p>
    <w:p w:rsidR="00731317" w:rsidRDefault="00731317" w:rsidP="00775F55">
      <w:pPr>
        <w:pStyle w:val="En-tte"/>
        <w:ind w:left="360"/>
        <w:rPr>
          <w:rFonts w:ascii="Arial" w:hAnsi="Arial" w:cs="Arial"/>
        </w:rPr>
      </w:pPr>
    </w:p>
    <w:p w:rsidR="00731317" w:rsidRPr="00775F55" w:rsidRDefault="00731317"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Pr="00731317" w:rsidRDefault="00731317" w:rsidP="00FF1DE5">
      <w:pPr>
        <w:jc w:val="both"/>
        <w:rPr>
          <w:rFonts w:ascii="Arial" w:hAnsi="Arial" w:cs="Arial"/>
          <w:b/>
        </w:rPr>
      </w:pPr>
      <w:r w:rsidRPr="00731317">
        <w:rPr>
          <w:rFonts w:ascii="Arial" w:hAnsi="Arial" w:cs="Arial"/>
          <w:b/>
        </w:rPr>
        <w:t xml:space="preserve">Pour les marchés publics de défense ou de sécurité, le mandataire devra fournir </w:t>
      </w:r>
      <w:r w:rsidRPr="00731317">
        <w:rPr>
          <w:rFonts w:ascii="Arial" w:hAnsi="Arial" w:cs="Arial"/>
          <w:b/>
          <w:u w:val="single"/>
        </w:rPr>
        <w:t>dès le dépôt de la candidature</w:t>
      </w:r>
      <w:r w:rsidRPr="00731317">
        <w:rPr>
          <w:rFonts w:ascii="Arial" w:hAnsi="Arial" w:cs="Arial"/>
          <w:b/>
        </w:rPr>
        <w:t xml:space="preserve">, </w:t>
      </w:r>
      <w:r w:rsidR="00523768" w:rsidRPr="00731317">
        <w:rPr>
          <w:rFonts w:ascii="Arial" w:hAnsi="Arial" w:cs="Arial"/>
          <w:b/>
        </w:rPr>
        <w:t>un document d’habilitation par les autres membres du groupement et précisant les c</w:t>
      </w:r>
      <w:r w:rsidRPr="00731317">
        <w:rPr>
          <w:rFonts w:ascii="Arial" w:hAnsi="Arial" w:cs="Arial"/>
          <w:b/>
        </w:rPr>
        <w:t>onditions de cette habilitation.</w:t>
      </w:r>
      <w:r w:rsidR="000E5E39" w:rsidRPr="00731317">
        <w:rPr>
          <w:rFonts w:ascii="Arial" w:hAnsi="Arial" w:cs="Arial"/>
          <w:b/>
          <w:u w:val="single"/>
        </w:rPr>
        <w:t xml:space="preserve"> </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rsidSect="00731317">
      <w:type w:val="continuous"/>
      <w:pgSz w:w="11906" w:h="16838"/>
      <w:pgMar w:top="454" w:right="851" w:bottom="736" w:left="851" w:header="720" w:footer="3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B30" w:rsidRDefault="003F5B30">
      <w:r>
        <w:separator/>
      </w:r>
    </w:p>
  </w:endnote>
  <w:endnote w:type="continuationSeparator" w:id="0">
    <w:p w:rsidR="003F5B30" w:rsidRDefault="003F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334366">
          <w:pPr>
            <w:jc w:val="center"/>
            <w:rPr>
              <w:rFonts w:ascii="Arial" w:hAnsi="Arial" w:cs="Arial"/>
              <w:b/>
              <w:bCs/>
            </w:rPr>
          </w:pPr>
          <w:r>
            <w:rPr>
              <w:rFonts w:ascii="Arial" w:hAnsi="Arial" w:cs="Arial"/>
              <w:b/>
              <w:i/>
              <w:iCs/>
            </w:rPr>
            <w:t>25P-006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66A9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6A97">
            <w:rPr>
              <w:rStyle w:val="Numrodepage"/>
              <w:rFonts w:cs="Arial"/>
              <w:b/>
              <w:noProof/>
            </w:rPr>
            <w:t>4</w:t>
          </w:r>
          <w:r>
            <w:rPr>
              <w:rStyle w:val="Numrodepage"/>
              <w:rFonts w:cs="Arial"/>
              <w:b/>
            </w:rPr>
            <w:fldChar w:fldCharType="end"/>
          </w:r>
        </w:p>
      </w:tc>
    </w:tr>
  </w:tbl>
  <w:p w:rsidR="007411D9" w:rsidRPr="001E2A17" w:rsidRDefault="007411D9" w:rsidP="0073131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B30" w:rsidRDefault="003F5B30">
      <w:r>
        <w:separator/>
      </w:r>
    </w:p>
  </w:footnote>
  <w:footnote w:type="continuationSeparator" w:id="0">
    <w:p w:rsidR="003F5B30" w:rsidRDefault="003F5B3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2355"/>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4366"/>
    <w:rsid w:val="00346F8A"/>
    <w:rsid w:val="00366A97"/>
    <w:rsid w:val="00370C43"/>
    <w:rsid w:val="003842BA"/>
    <w:rsid w:val="00386724"/>
    <w:rsid w:val="00386EA9"/>
    <w:rsid w:val="00391815"/>
    <w:rsid w:val="003B4647"/>
    <w:rsid w:val="003B4878"/>
    <w:rsid w:val="003C0BB4"/>
    <w:rsid w:val="003C189F"/>
    <w:rsid w:val="003C3A5C"/>
    <w:rsid w:val="003D02BB"/>
    <w:rsid w:val="003E58DA"/>
    <w:rsid w:val="003F1528"/>
    <w:rsid w:val="003F2D90"/>
    <w:rsid w:val="003F5B30"/>
    <w:rsid w:val="0040083F"/>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9F7"/>
    <w:rsid w:val="00716E26"/>
    <w:rsid w:val="00720606"/>
    <w:rsid w:val="00723F39"/>
    <w:rsid w:val="00731317"/>
    <w:rsid w:val="007336CD"/>
    <w:rsid w:val="007411D9"/>
    <w:rsid w:val="00751002"/>
    <w:rsid w:val="00754100"/>
    <w:rsid w:val="00775F55"/>
    <w:rsid w:val="007D3787"/>
    <w:rsid w:val="007F4A27"/>
    <w:rsid w:val="00811AFD"/>
    <w:rsid w:val="008326E4"/>
    <w:rsid w:val="00834D61"/>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4338"/>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59230C19"/>
  <w15:chartTrackingRefBased/>
  <w15:docId w15:val="{9D4B996E-DBDD-41EC-8CD5-4CC0007E1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A1683-605D-477B-818E-F9988EE9F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1863</Words>
  <Characters>10248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12087</CharactersWithSpaces>
  <SharedDoc>false</SharedDoc>
  <HLinks>
    <vt:vector size="138" baseType="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ALAVIN Dominique SA CN MINDEF</cp:lastModifiedBy>
  <cp:revision>6</cp:revision>
  <cp:lastPrinted>2016-11-02T13:51:00Z</cp:lastPrinted>
  <dcterms:created xsi:type="dcterms:W3CDTF">2024-08-05T06:28:00Z</dcterms:created>
  <dcterms:modified xsi:type="dcterms:W3CDTF">2025-04-09T13:57:00Z</dcterms:modified>
</cp:coreProperties>
</file>