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214" w:rsidRDefault="003011EF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906649">
            <wp:simplePos x="0" y="0"/>
            <wp:positionH relativeFrom="column">
              <wp:posOffset>-1905</wp:posOffset>
            </wp:positionH>
            <wp:positionV relativeFrom="paragraph">
              <wp:posOffset>-344170</wp:posOffset>
            </wp:positionV>
            <wp:extent cx="802640" cy="1170305"/>
            <wp:effectExtent l="0" t="0" r="0" b="0"/>
            <wp:wrapNone/>
            <wp:docPr id="9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6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00000000-0008-0000-0000-000006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2573158</wp:posOffset>
                </wp:positionH>
                <wp:positionV relativeFrom="paragraph">
                  <wp:posOffset>43815</wp:posOffset>
                </wp:positionV>
                <wp:extent cx="3556000" cy="1257300"/>
                <wp:effectExtent l="0" t="0" r="635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0" cy="1257300"/>
                          <a:chOff x="1261" y="1082"/>
                          <a:chExt cx="5600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59" y="1082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202.6pt;margin-top:3.45pt;width:280pt;height:99pt;z-index:251655168" coordorigin="1261,1082" coordsize="560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159;top:1082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263B57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397.3pt;margin-top:-106.7pt;width:10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263B57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7D2D49" w:rsidRDefault="007D2D49"/>
                  </w:txbxContent>
                </v:textbox>
              </v:shape>
            </w:pict>
          </mc:Fallback>
        </mc:AlternateContent>
      </w:r>
    </w:p>
    <w:p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77214" w:rsidRDefault="003011E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-473075</wp:posOffset>
                </wp:positionH>
                <wp:positionV relativeFrom="paragraph">
                  <wp:posOffset>81915</wp:posOffset>
                </wp:positionV>
                <wp:extent cx="1828800" cy="571500"/>
                <wp:effectExtent l="0" t="0" r="0" b="190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:rsidR="007D2D49" w:rsidRDefault="007D2D49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r w:rsidR="00977331"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GENERALE</w:t>
                            </w:r>
                          </w:p>
                          <w:p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7.25pt;margin-top:6.45pt;width:2in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" o:allowincell="f" stroked="f">
                <v:textbox>
                  <w:txbxContent>
                    <w:p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:rsidR="007D2D49" w:rsidRDefault="007D2D49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r w:rsidR="00977331">
                        <w:rPr>
                          <w:rFonts w:ascii="Garamond" w:hAnsi="Garamond"/>
                          <w:caps/>
                          <w:sz w:val="17"/>
                        </w:rPr>
                        <w:t>DIRECTION GENERALE</w:t>
                      </w:r>
                    </w:p>
                    <w:p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777214" w:rsidRDefault="00777214"/>
    <w:p w:rsidR="00777214" w:rsidRDefault="00777214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:rsidR="0034093C" w:rsidRP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4093C">
        <w:rPr>
          <w:rFonts w:ascii="Times New Roman" w:hAnsi="Times New Roman"/>
          <w:b/>
          <w:i/>
          <w:sz w:val="36"/>
          <w:szCs w:val="36"/>
        </w:rPr>
        <w:t>A</w:t>
      </w:r>
      <w:r w:rsidR="00525C4D">
        <w:rPr>
          <w:rFonts w:ascii="Times New Roman" w:hAnsi="Times New Roman"/>
          <w:b/>
          <w:i/>
          <w:sz w:val="36"/>
          <w:szCs w:val="36"/>
        </w:rPr>
        <w:t>cte d’engagement</w:t>
      </w:r>
    </w:p>
    <w:p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637C8C">
        <w:rPr>
          <w:rFonts w:ascii="Times New Roman" w:hAnsi="Times New Roman"/>
          <w:b/>
          <w:i/>
          <w:sz w:val="36"/>
          <w:szCs w:val="36"/>
        </w:rPr>
        <w:t>Accord-cadre à bons de commande</w:t>
      </w:r>
      <w:r w:rsidR="00525C4D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EF160E" w:rsidRPr="00EF160E">
        <w:rPr>
          <w:rFonts w:ascii="Times New Roman" w:hAnsi="Times New Roman"/>
          <w:b/>
          <w:i/>
          <w:sz w:val="36"/>
          <w:szCs w:val="36"/>
        </w:rPr>
        <w:t>n</w:t>
      </w:r>
      <w:r w:rsidR="0027037D">
        <w:rPr>
          <w:rFonts w:ascii="Times New Roman" w:hAnsi="Times New Roman"/>
          <w:b/>
          <w:i/>
          <w:sz w:val="36"/>
          <w:szCs w:val="36"/>
        </w:rPr>
        <w:t>°20</w:t>
      </w:r>
      <w:r w:rsidR="0024122B">
        <w:rPr>
          <w:rFonts w:ascii="Times New Roman" w:hAnsi="Times New Roman"/>
          <w:b/>
          <w:i/>
          <w:sz w:val="36"/>
          <w:szCs w:val="36"/>
        </w:rPr>
        <w:t>2</w:t>
      </w:r>
      <w:r w:rsidR="00D92D26">
        <w:rPr>
          <w:rFonts w:ascii="Times New Roman" w:hAnsi="Times New Roman"/>
          <w:b/>
          <w:i/>
          <w:sz w:val="36"/>
          <w:szCs w:val="36"/>
        </w:rPr>
        <w:t>5</w:t>
      </w:r>
      <w:r w:rsidR="00F438FF">
        <w:rPr>
          <w:rFonts w:ascii="Times New Roman" w:hAnsi="Times New Roman"/>
          <w:b/>
          <w:i/>
          <w:sz w:val="36"/>
          <w:szCs w:val="36"/>
        </w:rPr>
        <w:t>/0017</w:t>
      </w:r>
      <w:r w:rsidR="003E379D">
        <w:rPr>
          <w:rFonts w:ascii="Times New Roman" w:hAnsi="Times New Roman"/>
          <w:b/>
          <w:i/>
          <w:sz w:val="36"/>
          <w:szCs w:val="36"/>
        </w:rPr>
        <w:t>/</w:t>
      </w:r>
      <w:proofErr w:type="spellStart"/>
      <w:r w:rsidR="003E379D">
        <w:rPr>
          <w:rFonts w:ascii="Times New Roman" w:hAnsi="Times New Roman"/>
          <w:b/>
          <w:i/>
          <w:sz w:val="36"/>
          <w:szCs w:val="36"/>
        </w:rPr>
        <w:t>EdA</w:t>
      </w:r>
      <w:proofErr w:type="spellEnd"/>
      <w:r w:rsidR="003E379D">
        <w:rPr>
          <w:rFonts w:ascii="Times New Roman" w:hAnsi="Times New Roman"/>
          <w:b/>
          <w:i/>
          <w:sz w:val="36"/>
          <w:szCs w:val="36"/>
        </w:rPr>
        <w:t>-D</w:t>
      </w:r>
      <w:r w:rsidR="005D5ED8">
        <w:rPr>
          <w:rFonts w:ascii="Times New Roman" w:hAnsi="Times New Roman"/>
          <w:b/>
          <w:i/>
          <w:sz w:val="36"/>
          <w:szCs w:val="36"/>
        </w:rPr>
        <w:t>A</w:t>
      </w:r>
    </w:p>
    <w:p w:rsidR="00637C8C" w:rsidRPr="00951D83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:rsidR="0034093C" w:rsidRPr="00951D83" w:rsidRDefault="00951D83" w:rsidP="00951D8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right="283"/>
        <w:jc w:val="center"/>
        <w:outlineLvl w:val="0"/>
        <w:rPr>
          <w:rFonts w:ascii="Times New Roman" w:hAnsi="Times New Roman"/>
          <w:b/>
          <w:i/>
          <w:sz w:val="36"/>
        </w:rPr>
      </w:pPr>
      <w:r w:rsidRPr="00951D83">
        <w:rPr>
          <w:rFonts w:ascii="Times New Roman" w:hAnsi="Times New Roman"/>
          <w:b/>
          <w:i/>
          <w:sz w:val="36"/>
        </w:rPr>
        <w:t>Fourniture de bureau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:rsidR="00777214" w:rsidRDefault="005C7E73">
      <w:pPr>
        <w:ind w:right="283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Fourniture </w:t>
      </w:r>
      <w:r w:rsidR="002E14F9">
        <w:rPr>
          <w:rFonts w:ascii="Times New Roman" w:hAnsi="Times New Roman"/>
          <w:b/>
          <w:i/>
          <w:sz w:val="36"/>
        </w:rPr>
        <w:t xml:space="preserve">de </w:t>
      </w:r>
      <w:r w:rsidR="00951D83">
        <w:rPr>
          <w:rFonts w:ascii="Times New Roman" w:hAnsi="Times New Roman"/>
          <w:b/>
          <w:i/>
          <w:sz w:val="36"/>
        </w:rPr>
        <w:t>bureau</w:t>
      </w:r>
      <w:r w:rsidR="00CC1B81" w:rsidRPr="00CC1B81">
        <w:rPr>
          <w:rFonts w:ascii="Times New Roman" w:hAnsi="Times New Roman"/>
          <w:b/>
          <w:i/>
          <w:sz w:val="36"/>
        </w:rPr>
        <w:t xml:space="preserve"> au profit </w:t>
      </w:r>
      <w:r w:rsidR="00951D83">
        <w:rPr>
          <w:rFonts w:ascii="Times New Roman" w:hAnsi="Times New Roman"/>
          <w:b/>
          <w:i/>
          <w:sz w:val="36"/>
        </w:rPr>
        <w:t>des clients de l’</w:t>
      </w:r>
      <w:proofErr w:type="spellStart"/>
      <w:r w:rsidR="00951D83">
        <w:rPr>
          <w:rFonts w:ascii="Times New Roman" w:hAnsi="Times New Roman"/>
          <w:b/>
          <w:i/>
          <w:sz w:val="36"/>
        </w:rPr>
        <w:t>EdA</w:t>
      </w:r>
      <w:proofErr w:type="spellEnd"/>
      <w:r w:rsidR="0024122B">
        <w:rPr>
          <w:rFonts w:ascii="Times New Roman" w:hAnsi="Times New Roman"/>
          <w:b/>
          <w:i/>
          <w:sz w:val="36"/>
        </w:rPr>
        <w:t xml:space="preserve"> </w:t>
      </w:r>
      <w:r w:rsidR="000D7142">
        <w:rPr>
          <w:rFonts w:ascii="Times New Roman" w:hAnsi="Times New Roman"/>
          <w:b/>
          <w:i/>
          <w:sz w:val="36"/>
        </w:rPr>
        <w:t>implanté</w:t>
      </w:r>
      <w:r w:rsidR="00951D83">
        <w:rPr>
          <w:rFonts w:ascii="Times New Roman" w:hAnsi="Times New Roman"/>
          <w:b/>
          <w:i/>
          <w:sz w:val="36"/>
        </w:rPr>
        <w:t>s</w:t>
      </w:r>
      <w:r w:rsidR="000D7142">
        <w:rPr>
          <w:rFonts w:ascii="Times New Roman" w:hAnsi="Times New Roman"/>
          <w:b/>
          <w:i/>
          <w:sz w:val="36"/>
        </w:rPr>
        <w:t xml:space="preserve"> en Guyane</w:t>
      </w: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857BD4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- D</w:t>
      </w:r>
      <w:r w:rsidR="00466E3A" w:rsidRPr="00466E3A">
        <w:rPr>
          <w:rFonts w:ascii="Times New Roman" w:hAnsi="Times New Roman"/>
          <w:noProof/>
        </w:rPr>
        <w:t>éveloppement durable</w:t>
      </w:r>
    </w:p>
    <w:p w:rsidR="00F942DD" w:rsidRDefault="00F942DD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-</w:t>
      </w:r>
      <w:r>
        <w:rPr>
          <w:rFonts w:ascii="Times New Roman" w:hAnsi="Times New Roman"/>
          <w:noProof/>
        </w:rPr>
        <w:t xml:space="preserve"> Tableau de contact fournisseur</w:t>
      </w:r>
    </w:p>
    <w:p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-</w:t>
      </w:r>
      <w:r w:rsidR="0036136F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Description des mesures de surêté</w:t>
      </w:r>
    </w:p>
    <w:p w:rsidR="00F942DD" w:rsidRDefault="00F942DD" w:rsidP="00E6336A">
      <w:pPr>
        <w:ind w:right="283"/>
        <w:rPr>
          <w:rFonts w:ascii="Times New Roman" w:hAnsi="Times New Roman"/>
          <w:noProof/>
        </w:rPr>
      </w:pPr>
    </w:p>
    <w:p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0" w:name="_Toc343487253"/>
      <w:bookmarkStart w:id="1" w:name="_Toc347029667"/>
      <w:bookmarkStart w:id="2" w:name="_Toc347030894"/>
      <w:bookmarkStart w:id="3" w:name="_Toc379786969"/>
      <w:bookmarkStart w:id="4" w:name="_Toc379965650"/>
      <w:r w:rsidRPr="00993229">
        <w:rPr>
          <w:b/>
          <w:sz w:val="28"/>
        </w:rPr>
        <w:lastRenderedPageBreak/>
        <w:t xml:space="preserve">ARTICLE 1 – </w:t>
      </w:r>
      <w:bookmarkEnd w:id="0"/>
      <w:bookmarkEnd w:id="1"/>
      <w:bookmarkEnd w:id="2"/>
      <w:bookmarkEnd w:id="3"/>
      <w:bookmarkEnd w:id="4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 xml:space="preserve">DE L’ACCORD-CADRE </w:t>
      </w:r>
      <w:r w:rsidR="0041387C">
        <w:rPr>
          <w:b/>
          <w:sz w:val="28"/>
        </w:rPr>
        <w:t xml:space="preserve">À </w:t>
      </w:r>
      <w:r w:rsidR="000D7142">
        <w:rPr>
          <w:b/>
          <w:sz w:val="28"/>
        </w:rPr>
        <w:t>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5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5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r w:rsidR="00B55436">
        <w:rPr>
          <w:rFonts w:ascii="Times New Roman" w:hAnsi="Times New Roman"/>
          <w:sz w:val="22"/>
        </w:rPr>
        <w:t>À</w:t>
      </w:r>
      <w:r w:rsidR="005912E2">
        <w:rPr>
          <w:rFonts w:ascii="Times New Roman" w:hAnsi="Times New Roman"/>
          <w:sz w:val="22"/>
        </w:rPr>
        <w:t xml:space="preserve"> bons de commande</w:t>
      </w:r>
    </w:p>
    <w:p w:rsidR="00D965D6" w:rsidRDefault="00A52ACE" w:rsidP="003757A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</w:t>
      </w:r>
      <w:r w:rsidR="00D965D6">
        <w:rPr>
          <w:rFonts w:ascii="Times New Roman" w:hAnsi="Times New Roman"/>
          <w:sz w:val="22"/>
          <w:szCs w:val="22"/>
        </w:rPr>
        <w:t xml:space="preserve">ourniture de </w:t>
      </w:r>
      <w:r w:rsidR="00FD267F">
        <w:rPr>
          <w:rFonts w:ascii="Times New Roman" w:hAnsi="Times New Roman"/>
          <w:sz w:val="22"/>
          <w:szCs w:val="22"/>
        </w:rPr>
        <w:t xml:space="preserve">bureau </w:t>
      </w:r>
      <w:r w:rsidR="0027037D" w:rsidRPr="0027037D">
        <w:rPr>
          <w:rFonts w:ascii="Times New Roman" w:hAnsi="Times New Roman"/>
          <w:sz w:val="22"/>
          <w:szCs w:val="22"/>
        </w:rPr>
        <w:t xml:space="preserve">au profit </w:t>
      </w:r>
      <w:r w:rsidR="003757AA">
        <w:rPr>
          <w:rFonts w:ascii="Times New Roman" w:hAnsi="Times New Roman"/>
          <w:sz w:val="22"/>
          <w:szCs w:val="22"/>
        </w:rPr>
        <w:t>d</w:t>
      </w:r>
      <w:r w:rsidR="00FD267F">
        <w:rPr>
          <w:rFonts w:ascii="Times New Roman" w:hAnsi="Times New Roman"/>
          <w:sz w:val="22"/>
          <w:szCs w:val="22"/>
        </w:rPr>
        <w:t>es clients de l’</w:t>
      </w:r>
      <w:proofErr w:type="spellStart"/>
      <w:r w:rsidR="00FD267F">
        <w:rPr>
          <w:rFonts w:ascii="Times New Roman" w:hAnsi="Times New Roman"/>
          <w:sz w:val="22"/>
          <w:szCs w:val="22"/>
        </w:rPr>
        <w:t>EdA</w:t>
      </w:r>
      <w:proofErr w:type="spellEnd"/>
      <w:r w:rsidR="00FD267F">
        <w:rPr>
          <w:rFonts w:ascii="Times New Roman" w:hAnsi="Times New Roman"/>
          <w:sz w:val="22"/>
          <w:szCs w:val="22"/>
        </w:rPr>
        <w:t xml:space="preserve"> </w:t>
      </w:r>
      <w:r w:rsidR="003757AA">
        <w:rPr>
          <w:rFonts w:ascii="Times New Roman" w:hAnsi="Times New Roman"/>
          <w:sz w:val="22"/>
          <w:szCs w:val="22"/>
        </w:rPr>
        <w:t>implanté</w:t>
      </w:r>
      <w:r w:rsidR="00FD267F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 en Guyane.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BA6E66">
        <w:rPr>
          <w:rFonts w:ascii="Times New Roman" w:hAnsi="Times New Roman" w:cs="Times New Roman"/>
          <w:sz w:val="22"/>
          <w:szCs w:val="22"/>
          <w:lang w:val="fr-CA"/>
        </w:rPr>
        <w:t>É</w:t>
      </w:r>
      <w:r w:rsidR="00BA6E66"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des commissions d’appel d’offres</w:t>
      </w:r>
    </w:p>
    <w:p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des commissions d’appel d’offres,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bureau 104.</w:t>
      </w:r>
    </w:p>
    <w:p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6" w:name="_Toc379965654"/>
      <w:bookmarkStart w:id="7" w:name="_Toc130877240"/>
      <w:bookmarkStart w:id="8" w:name="_Toc131563933"/>
      <w:r>
        <w:t xml:space="preserve">ARTICLE 2 – </w:t>
      </w:r>
      <w:bookmarkEnd w:id="6"/>
      <w:r w:rsidR="00235705">
        <w:t>ENGAGEMENT DU CANDIDAT</w:t>
      </w:r>
    </w:p>
    <w:p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9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:rsidTr="00326848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:rsidTr="00326848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:rsidTr="00326848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:rsidTr="00326848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:rsidTr="00326848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41387C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41387C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24122B" w:rsidRPr="00200C89">
        <w:rPr>
          <w:rFonts w:ascii="Times New Roman" w:hAnsi="Times New Roman"/>
          <w:sz w:val="22"/>
          <w:szCs w:val="22"/>
        </w:rPr>
        <w:t>leurs annexes</w:t>
      </w:r>
      <w:r w:rsidR="0024122B">
        <w:rPr>
          <w:rFonts w:ascii="Times New Roman" w:hAnsi="Times New Roman"/>
          <w:sz w:val="22"/>
          <w:szCs w:val="22"/>
        </w:rPr>
        <w:t xml:space="preserve"> relatives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°20</w:t>
      </w:r>
      <w:r w:rsidR="002247D6">
        <w:rPr>
          <w:rFonts w:ascii="Times New Roman" w:hAnsi="Times New Roman"/>
          <w:sz w:val="22"/>
          <w:szCs w:val="22"/>
        </w:rPr>
        <w:t>25</w:t>
      </w:r>
      <w:r w:rsidR="0027037D" w:rsidRPr="00200C89">
        <w:rPr>
          <w:rFonts w:ascii="Times New Roman" w:hAnsi="Times New Roman"/>
          <w:sz w:val="22"/>
          <w:szCs w:val="22"/>
        </w:rPr>
        <w:t>/</w:t>
      </w:r>
      <w:r w:rsidR="002247D6">
        <w:rPr>
          <w:rFonts w:ascii="Times New Roman" w:hAnsi="Times New Roman"/>
          <w:sz w:val="22"/>
          <w:szCs w:val="22"/>
        </w:rPr>
        <w:t>0017</w:t>
      </w:r>
      <w:r w:rsidR="00F5078A" w:rsidRPr="00200C89">
        <w:rPr>
          <w:rFonts w:ascii="Times New Roman" w:hAnsi="Times New Roman"/>
          <w:sz w:val="22"/>
          <w:szCs w:val="22"/>
        </w:rPr>
        <w:t>/</w:t>
      </w:r>
      <w:proofErr w:type="spellStart"/>
      <w:r w:rsidR="00F5078A" w:rsidRPr="00200C89">
        <w:rPr>
          <w:rFonts w:ascii="Times New Roman" w:hAnsi="Times New Roman"/>
          <w:sz w:val="22"/>
          <w:szCs w:val="22"/>
        </w:rPr>
        <w:t>EdA</w:t>
      </w:r>
      <w:proofErr w:type="spellEnd"/>
      <w:r w:rsidR="00F5078A" w:rsidRPr="00200C89">
        <w:rPr>
          <w:rFonts w:ascii="Times New Roman" w:hAnsi="Times New Roman"/>
          <w:sz w:val="22"/>
          <w:szCs w:val="22"/>
        </w:rPr>
        <w:t>-DA</w:t>
      </w:r>
      <w:r w:rsidR="00466E3A" w:rsidRPr="00200C89">
        <w:rPr>
          <w:rFonts w:ascii="Times New Roman" w:hAnsi="Times New Roman"/>
          <w:sz w:val="22"/>
          <w:szCs w:val="22"/>
        </w:rPr>
        <w:t>/</w:t>
      </w:r>
      <w:r w:rsidR="0024122B" w:rsidRPr="0024122B">
        <w:t xml:space="preserve"> </w:t>
      </w:r>
      <w:r w:rsidR="0024122B" w:rsidRPr="0024122B"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41387C">
        <w:rPr>
          <w:rFonts w:ascii="Times New Roman" w:hAnsi="Times New Roman" w:cs="Times New Roman"/>
          <w:sz w:val="22"/>
          <w:szCs w:val="22"/>
        </w:rPr>
        <w:t>bureau</w:t>
      </w:r>
      <w:r w:rsidR="0024122B" w:rsidRPr="0024122B">
        <w:rPr>
          <w:rFonts w:ascii="Times New Roman" w:hAnsi="Times New Roman" w:cs="Times New Roman"/>
          <w:sz w:val="22"/>
          <w:szCs w:val="22"/>
        </w:rPr>
        <w:t xml:space="preserve"> au profit d</w:t>
      </w:r>
      <w:r w:rsidR="0041387C">
        <w:rPr>
          <w:rFonts w:ascii="Times New Roman" w:hAnsi="Times New Roman" w:cs="Times New Roman"/>
          <w:sz w:val="22"/>
          <w:szCs w:val="22"/>
        </w:rPr>
        <w:t>es clients de l’</w:t>
      </w:r>
      <w:proofErr w:type="spellStart"/>
      <w:r w:rsidR="0041387C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24122B" w:rsidRPr="0024122B">
        <w:rPr>
          <w:rFonts w:ascii="Times New Roman" w:hAnsi="Times New Roman" w:cs="Times New Roman"/>
          <w:sz w:val="22"/>
          <w:szCs w:val="22"/>
        </w:rPr>
        <w:t xml:space="preserve"> implanté</w:t>
      </w:r>
      <w:r w:rsidR="0041387C">
        <w:rPr>
          <w:rFonts w:ascii="Times New Roman" w:hAnsi="Times New Roman" w:cs="Times New Roman"/>
          <w:sz w:val="22"/>
          <w:szCs w:val="22"/>
        </w:rPr>
        <w:t>s</w:t>
      </w:r>
      <w:r w:rsidR="0024122B" w:rsidRPr="0024122B">
        <w:rPr>
          <w:rFonts w:ascii="Times New Roman" w:hAnsi="Times New Roman" w:cs="Times New Roman"/>
          <w:sz w:val="22"/>
          <w:szCs w:val="22"/>
        </w:rPr>
        <w:t xml:space="preserve"> en Guyane</w:t>
      </w:r>
      <w:r w:rsidR="00F5078A" w:rsidRPr="00200C89">
        <w:rPr>
          <w:rFonts w:ascii="Times New Roman" w:hAnsi="Times New Roman"/>
          <w:sz w:val="22"/>
          <w:szCs w:val="22"/>
        </w:rPr>
        <w:t xml:space="preserve"> </w:t>
      </w:r>
      <w:r w:rsidRPr="00200C89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Default="00984887" w:rsidP="00D92D26">
      <w:pPr>
        <w:ind w:left="426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01"/>
        <w:gridCol w:w="4701"/>
      </w:tblGrid>
      <w:tr w:rsidR="00D92D26" w:rsidRPr="00D92D26" w:rsidTr="00071C3B">
        <w:trPr>
          <w:trHeight w:val="451"/>
          <w:jc w:val="center"/>
        </w:trPr>
        <w:tc>
          <w:tcPr>
            <w:tcW w:w="3301" w:type="dxa"/>
            <w:vAlign w:val="center"/>
          </w:tcPr>
          <w:p w:rsidR="00D92D26" w:rsidRPr="00D92D26" w:rsidRDefault="00D92D26" w:rsidP="00D92D2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2D2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701" w:type="dxa"/>
            <w:vAlign w:val="center"/>
          </w:tcPr>
          <w:p w:rsidR="00D92D26" w:rsidRPr="00D92D26" w:rsidRDefault="00D92D26" w:rsidP="00D92D2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2D26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annuel HT</w:t>
            </w:r>
          </w:p>
        </w:tc>
      </w:tr>
      <w:tr w:rsidR="00D92D26" w:rsidRPr="00D92D26" w:rsidTr="00071C3B">
        <w:trPr>
          <w:trHeight w:val="470"/>
          <w:jc w:val="center"/>
        </w:trPr>
        <w:tc>
          <w:tcPr>
            <w:tcW w:w="3301" w:type="dxa"/>
            <w:vAlign w:val="center"/>
          </w:tcPr>
          <w:p w:rsidR="00D92D26" w:rsidRPr="00D92D26" w:rsidRDefault="00D92D26" w:rsidP="00D92D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Fourniture de bureau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D92D26" w:rsidRPr="00D92D26" w:rsidRDefault="00471621" w:rsidP="00D92D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D92D26">
              <w:rPr>
                <w:rFonts w:ascii="Times New Roman" w:hAnsi="Times New Roman" w:cs="Times New Roman"/>
                <w:sz w:val="22"/>
                <w:szCs w:val="22"/>
              </w:rPr>
              <w:t>0 000 €</w:t>
            </w:r>
          </w:p>
        </w:tc>
      </w:tr>
    </w:tbl>
    <w:p w:rsidR="00D92D26" w:rsidRPr="00AB58DD" w:rsidRDefault="00D92D26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0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1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:rsidR="003C1D77" w:rsidRDefault="00EA017F" w:rsidP="003C1D77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:rsidR="003C1D77" w:rsidRPr="003C1D77" w:rsidRDefault="003C1D77" w:rsidP="003C1D77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C1D7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3C1D7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Carte achat</w:t>
      </w:r>
      <w:r w:rsidR="00E302C2">
        <w:rPr>
          <w:rFonts w:ascii="Times New Roman" w:hAnsi="Times New Roman" w:cs="Times New Roman"/>
          <w:sz w:val="22"/>
          <w:szCs w:val="22"/>
        </w:rPr>
        <w:t xml:space="preserve"> </w:t>
      </w:r>
      <w:r w:rsidR="00E302C2" w:rsidRPr="00E302C2">
        <w:rPr>
          <w:rFonts w:ascii="Times New Roman" w:hAnsi="Times New Roman" w:cs="Times New Roman"/>
          <w:sz w:val="22"/>
          <w:szCs w:val="22"/>
        </w:rPr>
        <w:t>(à noter que ce dispositif entraîne des frais de gestion ; le fonctionnement de ce dispositif est explicité dans l’annexe 6 au CCAP)</w:t>
      </w:r>
      <w:bookmarkStart w:id="12" w:name="_GoBack"/>
      <w:bookmarkEnd w:id="12"/>
    </w:p>
    <w:p w:rsidR="003C1D77" w:rsidRPr="00C36407" w:rsidRDefault="003C1D77" w:rsidP="003C1D77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EA017F" w:rsidRPr="00AB58DD" w:rsidRDefault="00EA017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5912E2" w:rsidRDefault="0023407B" w:rsidP="00631A9A">
      <w:pPr>
        <w:ind w:left="426"/>
        <w:jc w:val="both"/>
        <w:rPr>
          <w:rFonts w:ascii="Times New Roman" w:hAnsi="Times New Roman"/>
          <w:color w:val="FF0000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Le délai maximum de paiement est de</w:t>
      </w:r>
      <w:r w:rsidR="00685789">
        <w:rPr>
          <w:rFonts w:ascii="Times New Roman" w:hAnsi="Times New Roman"/>
          <w:sz w:val="22"/>
          <w:szCs w:val="22"/>
        </w:rPr>
        <w:t xml:space="preserve"> trente (</w:t>
      </w:r>
      <w:r w:rsidRPr="00685789">
        <w:rPr>
          <w:rFonts w:ascii="Times New Roman" w:hAnsi="Times New Roman"/>
          <w:sz w:val="22"/>
          <w:szCs w:val="22"/>
        </w:rPr>
        <w:t>30</w:t>
      </w:r>
      <w:r w:rsidR="00685789">
        <w:rPr>
          <w:rFonts w:ascii="Times New Roman" w:hAnsi="Times New Roman"/>
          <w:sz w:val="22"/>
          <w:szCs w:val="22"/>
        </w:rPr>
        <w:t>)</w:t>
      </w:r>
      <w:r w:rsidRPr="00685789">
        <w:rPr>
          <w:rFonts w:ascii="Times New Roman" w:hAnsi="Times New Roman"/>
          <w:sz w:val="22"/>
          <w:szCs w:val="22"/>
        </w:rPr>
        <w:t xml:space="preserve"> jours</w:t>
      </w:r>
      <w:r w:rsidR="00857BD4" w:rsidRPr="00685789">
        <w:rPr>
          <w:rFonts w:ascii="Times New Roman" w:hAnsi="Times New Roman"/>
          <w:sz w:val="22"/>
          <w:szCs w:val="22"/>
        </w:rPr>
        <w:t xml:space="preserve"> </w:t>
      </w:r>
      <w:r w:rsidRPr="00685789">
        <w:rPr>
          <w:rFonts w:ascii="Times New Roman" w:hAnsi="Times New Roman"/>
          <w:sz w:val="22"/>
          <w:szCs w:val="22"/>
        </w:rPr>
        <w:t xml:space="preserve">à compter </w:t>
      </w:r>
      <w:r w:rsidR="000354AF" w:rsidRPr="00685789">
        <w:rPr>
          <w:rFonts w:ascii="Times New Roman" w:hAnsi="Times New Roman"/>
          <w:sz w:val="22"/>
          <w:szCs w:val="22"/>
        </w:rPr>
        <w:t>de la réception de la fact</w:t>
      </w:r>
      <w:r w:rsidR="00857BD4" w:rsidRPr="00685789">
        <w:rPr>
          <w:rFonts w:ascii="Times New Roman" w:hAnsi="Times New Roman"/>
          <w:sz w:val="22"/>
          <w:szCs w:val="22"/>
        </w:rPr>
        <w:t>ure.</w:t>
      </w:r>
    </w:p>
    <w:p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</w:p>
    <w:p w:rsidR="00F3408B" w:rsidRPr="00F3408B" w:rsidRDefault="00F3408B" w:rsidP="00F3408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3408B">
        <w:rPr>
          <w:rFonts w:ascii="Times New Roman" w:hAnsi="Times New Roman"/>
          <w:sz w:val="22"/>
          <w:szCs w:val="22"/>
        </w:rPr>
        <w:t>L</w:t>
      </w:r>
      <w:r w:rsidR="00BA6FFB">
        <w:rPr>
          <w:rFonts w:ascii="Times New Roman" w:hAnsi="Times New Roman"/>
          <w:sz w:val="22"/>
          <w:szCs w:val="22"/>
        </w:rPr>
        <w:t>’</w:t>
      </w:r>
      <w:r w:rsidRPr="00F3408B">
        <w:rPr>
          <w:rFonts w:ascii="Times New Roman" w:hAnsi="Times New Roman"/>
          <w:sz w:val="22"/>
          <w:szCs w:val="22"/>
        </w:rPr>
        <w:t>accord-cadre à bons de commande pre</w:t>
      </w:r>
      <w:r w:rsidR="00BA6FFB">
        <w:rPr>
          <w:rFonts w:ascii="Times New Roman" w:hAnsi="Times New Roman"/>
          <w:sz w:val="22"/>
          <w:szCs w:val="22"/>
        </w:rPr>
        <w:t>nd</w:t>
      </w:r>
      <w:r w:rsidRPr="00F3408B">
        <w:rPr>
          <w:rFonts w:ascii="Times New Roman" w:hAnsi="Times New Roman"/>
          <w:sz w:val="22"/>
          <w:szCs w:val="22"/>
        </w:rPr>
        <w:t xml:space="preserve"> effet à compter de </w:t>
      </w:r>
      <w:r w:rsidR="007312F6">
        <w:rPr>
          <w:rFonts w:ascii="Times New Roman" w:hAnsi="Times New Roman"/>
          <w:sz w:val="22"/>
          <w:szCs w:val="22"/>
        </w:rPr>
        <w:t>sa</w:t>
      </w:r>
      <w:r w:rsidRPr="00F3408B">
        <w:rPr>
          <w:rFonts w:ascii="Times New Roman" w:hAnsi="Times New Roman"/>
          <w:sz w:val="22"/>
          <w:szCs w:val="22"/>
        </w:rPr>
        <w:t xml:space="preserve"> notification pour une période ferme de douze (12) mois.</w:t>
      </w:r>
    </w:p>
    <w:p w:rsidR="00F3408B" w:rsidRPr="00F3408B" w:rsidRDefault="00F3408B" w:rsidP="00F3408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3408B">
        <w:rPr>
          <w:rFonts w:ascii="Times New Roman" w:hAnsi="Times New Roman"/>
          <w:sz w:val="22"/>
          <w:szCs w:val="22"/>
        </w:rPr>
        <w:t>Cette date constituant la date anniversaire de</w:t>
      </w:r>
      <w:r w:rsidR="007312F6">
        <w:rPr>
          <w:rFonts w:ascii="Times New Roman" w:hAnsi="Times New Roman"/>
          <w:sz w:val="22"/>
          <w:szCs w:val="22"/>
        </w:rPr>
        <w:t xml:space="preserve"> l’</w:t>
      </w:r>
      <w:r w:rsidRPr="00F3408B">
        <w:rPr>
          <w:rFonts w:ascii="Times New Roman" w:hAnsi="Times New Roman"/>
          <w:sz w:val="22"/>
          <w:szCs w:val="22"/>
        </w:rPr>
        <w:t>accord-cadre à bons de commande.</w:t>
      </w:r>
    </w:p>
    <w:p w:rsidR="00F3408B" w:rsidRPr="00F3408B" w:rsidRDefault="00F3408B" w:rsidP="00F3408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3408B">
        <w:rPr>
          <w:rFonts w:ascii="Times New Roman" w:hAnsi="Times New Roman"/>
          <w:sz w:val="22"/>
          <w:szCs w:val="22"/>
        </w:rPr>
        <w:lastRenderedPageBreak/>
        <w:t>L</w:t>
      </w:r>
      <w:r w:rsidR="007312F6">
        <w:rPr>
          <w:rFonts w:ascii="Times New Roman" w:hAnsi="Times New Roman"/>
          <w:sz w:val="22"/>
          <w:szCs w:val="22"/>
        </w:rPr>
        <w:t>’</w:t>
      </w:r>
      <w:r w:rsidRPr="00F3408B">
        <w:rPr>
          <w:rFonts w:ascii="Times New Roman" w:hAnsi="Times New Roman"/>
          <w:sz w:val="22"/>
          <w:szCs w:val="22"/>
        </w:rPr>
        <w:t>accord-cadre à bon</w:t>
      </w:r>
      <w:r w:rsidR="007312F6">
        <w:rPr>
          <w:rFonts w:ascii="Times New Roman" w:hAnsi="Times New Roman"/>
          <w:sz w:val="22"/>
          <w:szCs w:val="22"/>
        </w:rPr>
        <w:t>s</w:t>
      </w:r>
      <w:r w:rsidRPr="00F3408B">
        <w:rPr>
          <w:rFonts w:ascii="Times New Roman" w:hAnsi="Times New Roman"/>
          <w:sz w:val="22"/>
          <w:szCs w:val="22"/>
        </w:rPr>
        <w:t xml:space="preserve"> de commande </w:t>
      </w:r>
      <w:r w:rsidR="007312F6">
        <w:rPr>
          <w:rFonts w:ascii="Times New Roman" w:hAnsi="Times New Roman"/>
          <w:sz w:val="22"/>
          <w:szCs w:val="22"/>
        </w:rPr>
        <w:t>est</w:t>
      </w:r>
      <w:r w:rsidRPr="00F3408B">
        <w:rPr>
          <w:rFonts w:ascii="Times New Roman" w:hAnsi="Times New Roman"/>
          <w:sz w:val="22"/>
          <w:szCs w:val="22"/>
        </w:rPr>
        <w:t xml:space="preserve"> tacitement reconductible deux (2) fois douze (12) mois. </w:t>
      </w:r>
    </w:p>
    <w:p w:rsidR="0027037D" w:rsidRDefault="00F3408B" w:rsidP="00F3408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3408B">
        <w:rPr>
          <w:rFonts w:ascii="Times New Roman" w:hAnsi="Times New Roman"/>
          <w:sz w:val="22"/>
          <w:szCs w:val="22"/>
        </w:rPr>
        <w:t>L</w:t>
      </w:r>
      <w:r w:rsidR="007312F6">
        <w:rPr>
          <w:rFonts w:ascii="Times New Roman" w:hAnsi="Times New Roman"/>
          <w:sz w:val="22"/>
          <w:szCs w:val="22"/>
        </w:rPr>
        <w:t>’</w:t>
      </w:r>
      <w:r w:rsidRPr="00F3408B">
        <w:rPr>
          <w:rFonts w:ascii="Times New Roman" w:hAnsi="Times New Roman"/>
          <w:sz w:val="22"/>
          <w:szCs w:val="22"/>
        </w:rPr>
        <w:t>accord-cadre à bons de commande</w:t>
      </w:r>
      <w:r w:rsidR="007312F6">
        <w:rPr>
          <w:rFonts w:ascii="Times New Roman" w:hAnsi="Times New Roman"/>
          <w:sz w:val="22"/>
          <w:szCs w:val="22"/>
        </w:rPr>
        <w:t xml:space="preserve"> est</w:t>
      </w:r>
      <w:r w:rsidRPr="00F3408B">
        <w:rPr>
          <w:rFonts w:ascii="Times New Roman" w:hAnsi="Times New Roman"/>
          <w:sz w:val="22"/>
          <w:szCs w:val="22"/>
        </w:rPr>
        <w:t xml:space="preserve"> tacitement reconductible deux (2) fois six (6) à l’issue de la première période de 3 ans.</w:t>
      </w:r>
    </w:p>
    <w:p w:rsidR="003C1D77" w:rsidRPr="00AB58DD" w:rsidRDefault="003C1D77" w:rsidP="00F3408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754995">
        <w:rPr>
          <w:rFonts w:ascii="Times New Roman" w:hAnsi="Times New Roman"/>
          <w:sz w:val="22"/>
          <w:szCs w:val="22"/>
        </w:rPr>
        <w:t>six (</w:t>
      </w:r>
      <w:r w:rsidR="000F1D12" w:rsidRPr="000F1D12">
        <w:rPr>
          <w:rFonts w:ascii="Times New Roman" w:hAnsi="Times New Roman"/>
          <w:sz w:val="22"/>
          <w:szCs w:val="22"/>
        </w:rPr>
        <w:t>6</w:t>
      </w:r>
      <w:r w:rsidR="00754995">
        <w:rPr>
          <w:rFonts w:ascii="Times New Roman" w:hAnsi="Times New Roman"/>
          <w:sz w:val="22"/>
          <w:szCs w:val="22"/>
        </w:rPr>
        <w:t>)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AB58DD" w:rsidRDefault="0041387C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À</w:t>
      </w:r>
      <w:r w:rsidR="004002BD" w:rsidRPr="00AB58DD">
        <w:rPr>
          <w:rFonts w:ascii="Times New Roman" w:hAnsi="Times New Roman"/>
          <w:sz w:val="22"/>
          <w:szCs w:val="22"/>
        </w:rPr>
        <w:t xml:space="preserve">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="004002BD"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="004002BD"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="004002BD"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r w:rsidR="004002BD" w:rsidRPr="00AB58D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r w:rsidR="0041387C" w:rsidRPr="00AB58DD">
        <w:rPr>
          <w:rFonts w:ascii="Times New Roman" w:hAnsi="Times New Roman"/>
          <w:sz w:val="18"/>
          <w:szCs w:val="22"/>
        </w:rPr>
        <w:t>Représentant</w:t>
      </w:r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CA678F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DD0E900" wp14:editId="5287992D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018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60"/>
                              <w:gridCol w:w="1419"/>
                              <w:gridCol w:w="1558"/>
                              <w:gridCol w:w="1524"/>
                              <w:gridCol w:w="1243"/>
                              <w:gridCol w:w="1447"/>
                            </w:tblGrid>
                            <w:tr w:rsidR="005912E2" w:rsidRPr="00181CC0" w:rsidTr="005912E2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891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5912E2" w:rsidRPr="00181CC0" w:rsidRDefault="005912E2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81CC0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IMPRIM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É</w:t>
                                  </w:r>
                                  <w:r w:rsidRPr="00181CC0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811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:</w:t>
                                  </w:r>
                                </w:p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890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2</w:t>
                                  </w: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 :</w:t>
                                  </w:r>
                                </w:p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Développement durable</w:t>
                                  </w:r>
                                </w:p>
                              </w:tc>
                              <w:tc>
                                <w:tcPr>
                                  <w:tcW w:w="871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3</w:t>
                                  </w: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 :</w:t>
                                  </w:r>
                                </w:p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Liste contact fournisseur</w:t>
                                  </w:r>
                                </w:p>
                              </w:tc>
                              <w:tc>
                                <w:tcPr>
                                  <w:tcW w:w="710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0F1D1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0F1D12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Pr="000F1D12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Description des mesures de sûreté</w:t>
                                  </w:r>
                                </w:p>
                              </w:tc>
                              <w:tc>
                                <w:tcPr>
                                  <w:tcW w:w="828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5912E2" w:rsidRPr="00181CC0" w:rsidTr="005912E2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891" w:type="pct"/>
                                  <w:shd w:val="clear" w:color="auto" w:fill="FFFFFF"/>
                                  <w:vAlign w:val="center"/>
                                </w:tcPr>
                                <w:p w:rsidR="005912E2" w:rsidRPr="00C34ED5" w:rsidRDefault="005912E2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811" w:type="pct"/>
                                  <w:vAlign w:val="center"/>
                                </w:tcPr>
                                <w:p w:rsidR="005912E2" w:rsidRPr="00181CC0" w:rsidRDefault="005912E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0" w:type="pct"/>
                                  <w:vAlign w:val="center"/>
                                </w:tcPr>
                                <w:p w:rsidR="005912E2" w:rsidRPr="00181CC0" w:rsidRDefault="005912E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" w:type="pct"/>
                                </w:tcPr>
                                <w:p w:rsidR="005912E2" w:rsidRPr="00181CC0" w:rsidRDefault="005912E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pct"/>
                                  <w:vAlign w:val="center"/>
                                </w:tcPr>
                                <w:p w:rsidR="005912E2" w:rsidRPr="00181CC0" w:rsidRDefault="005912E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pct"/>
                                  <w:vAlign w:val="center"/>
                                </w:tcPr>
                                <w:p w:rsidR="005912E2" w:rsidRPr="00181CC0" w:rsidRDefault="005912E2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0E900" id="Rectangle 22" o:spid="_x0000_s1031" style="position:absolute;left:0;text-align:left;margin-left:-14.85pt;margin-top:18.95pt;width:551.85pt;height:42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" o:allowincell="f" filled="f">
                <v:textbox>
                  <w:txbxContent>
                    <w:p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018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60"/>
                        <w:gridCol w:w="1419"/>
                        <w:gridCol w:w="1558"/>
                        <w:gridCol w:w="1524"/>
                        <w:gridCol w:w="1243"/>
                        <w:gridCol w:w="1447"/>
                      </w:tblGrid>
                      <w:tr w:rsidR="005912E2" w:rsidRPr="00181CC0" w:rsidTr="005912E2">
                        <w:trPr>
                          <w:trHeight w:val="1789"/>
                          <w:jc w:val="center"/>
                        </w:trPr>
                        <w:tc>
                          <w:tcPr>
                            <w:tcW w:w="891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5912E2" w:rsidRPr="00181CC0" w:rsidRDefault="005912E2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IMPRIM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811" w:type="pct"/>
                            <w:shd w:val="clear" w:color="auto" w:fill="FFFFFF"/>
                            <w:vAlign w:val="center"/>
                          </w:tcPr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:</w:t>
                            </w:r>
                          </w:p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890" w:type="pct"/>
                            <w:shd w:val="clear" w:color="auto" w:fill="FFFFFF"/>
                            <w:vAlign w:val="center"/>
                          </w:tcPr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2</w:t>
                            </w: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 :</w:t>
                            </w:r>
                          </w:p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Développement durable</w:t>
                            </w:r>
                          </w:p>
                        </w:tc>
                        <w:tc>
                          <w:tcPr>
                            <w:tcW w:w="871" w:type="pct"/>
                            <w:shd w:val="clear" w:color="auto" w:fill="FFFFFF"/>
                            <w:vAlign w:val="center"/>
                          </w:tcPr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3</w:t>
                            </w: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 :</w:t>
                            </w:r>
                          </w:p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Liste contact fournisseur</w:t>
                            </w:r>
                          </w:p>
                        </w:tc>
                        <w:tc>
                          <w:tcPr>
                            <w:tcW w:w="710" w:type="pct"/>
                            <w:shd w:val="clear" w:color="auto" w:fill="FFFFFF"/>
                            <w:vAlign w:val="center"/>
                          </w:tcPr>
                          <w:p w:rsidR="005912E2" w:rsidRPr="002F7C5F" w:rsidRDefault="000F1D1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0F1D1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0F1D12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Description des mesures de sûreté</w:t>
                            </w:r>
                          </w:p>
                        </w:tc>
                        <w:tc>
                          <w:tcPr>
                            <w:tcW w:w="828" w:type="pct"/>
                            <w:shd w:val="clear" w:color="auto" w:fill="FFFFFF"/>
                            <w:vAlign w:val="center"/>
                          </w:tcPr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5912E2" w:rsidRPr="00181CC0" w:rsidTr="005912E2">
                        <w:trPr>
                          <w:trHeight w:val="1250"/>
                          <w:jc w:val="center"/>
                        </w:trPr>
                        <w:tc>
                          <w:tcPr>
                            <w:tcW w:w="891" w:type="pct"/>
                            <w:shd w:val="clear" w:color="auto" w:fill="FFFFFF"/>
                            <w:vAlign w:val="center"/>
                          </w:tcPr>
                          <w:p w:rsidR="005912E2" w:rsidRPr="00C34ED5" w:rsidRDefault="005912E2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811" w:type="pct"/>
                            <w:vAlign w:val="center"/>
                          </w:tcPr>
                          <w:p w:rsidR="005912E2" w:rsidRPr="00181CC0" w:rsidRDefault="005912E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90" w:type="pct"/>
                            <w:vAlign w:val="center"/>
                          </w:tcPr>
                          <w:p w:rsidR="005912E2" w:rsidRPr="00181CC0" w:rsidRDefault="005912E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71" w:type="pct"/>
                          </w:tcPr>
                          <w:p w:rsidR="005912E2" w:rsidRPr="00181CC0" w:rsidRDefault="005912E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10" w:type="pct"/>
                            <w:vAlign w:val="center"/>
                          </w:tcPr>
                          <w:p w:rsidR="005912E2" w:rsidRPr="00181CC0" w:rsidRDefault="005912E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28" w:type="pct"/>
                            <w:vAlign w:val="center"/>
                          </w:tcPr>
                          <w:p w:rsidR="005912E2" w:rsidRPr="00181CC0" w:rsidRDefault="005912E2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C67644" wp14:editId="25B3CD1F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069340"/>
                <wp:effectExtent l="0" t="0" r="20955" b="16510"/>
                <wp:wrapTight wrapText="bothSides">
                  <wp:wrapPolygon edited="0">
                    <wp:start x="0" y="0"/>
                    <wp:lineTo x="0" y="21549"/>
                    <wp:lineTo x="21606" y="21549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069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 w:rsidR="00B377B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en accord-cadre </w:t>
                            </w:r>
                            <w:r w:rsidR="00B377B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67644" id="Rectangle 23" o:spid="_x0000_s1032" style="position:absolute;left:0;text-align:left;margin-left:-14.85pt;margin-top:466.1pt;width:551.85pt;height:8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" o:allowincell="f" filled="f">
                <v:textbox>
                  <w:txbxContent>
                    <w:p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 w:rsidR="00B377BC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en accord-cadre </w:t>
                      </w:r>
                      <w:r w:rsidR="00B377BC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5D7" w:rsidRDefault="00C235D7">
      <w:r>
        <w:separator/>
      </w:r>
    </w:p>
  </w:endnote>
  <w:endnote w:type="continuationSeparator" w:id="0">
    <w:p w:rsidR="00C235D7" w:rsidRDefault="00C2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771DE">
      <w:rPr>
        <w:rFonts w:ascii="Times New Roman" w:hAnsi="Times New Roman" w:cs="Times New Roman"/>
        <w:noProof/>
        <w:sz w:val="16"/>
      </w:rPr>
      <w:t>3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D771DE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5D7" w:rsidRDefault="00C235D7">
      <w:r>
        <w:separator/>
      </w:r>
    </w:p>
  </w:footnote>
  <w:footnote w:type="continuationSeparator" w:id="0">
    <w:p w:rsidR="00C235D7" w:rsidRDefault="00C23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4500"/>
    <w:rsid w:val="000E5DFD"/>
    <w:rsid w:val="000E6B6B"/>
    <w:rsid w:val="000F073E"/>
    <w:rsid w:val="000F1D12"/>
    <w:rsid w:val="000F30FB"/>
    <w:rsid w:val="000F40EE"/>
    <w:rsid w:val="000F620A"/>
    <w:rsid w:val="000F7962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47D6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1EF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136F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D77"/>
    <w:rsid w:val="003C1F08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87C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21"/>
    <w:rsid w:val="00471657"/>
    <w:rsid w:val="00472A5A"/>
    <w:rsid w:val="00472D0A"/>
    <w:rsid w:val="00473B75"/>
    <w:rsid w:val="00473D5B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158A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73"/>
    <w:rsid w:val="0072666F"/>
    <w:rsid w:val="00727C3C"/>
    <w:rsid w:val="007312F6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4995"/>
    <w:rsid w:val="00755D63"/>
    <w:rsid w:val="00761AC1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86"/>
    <w:rsid w:val="008E33CE"/>
    <w:rsid w:val="008E431D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367D"/>
    <w:rsid w:val="009440B3"/>
    <w:rsid w:val="00951D83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77331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53AE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7BC"/>
    <w:rsid w:val="00B37C98"/>
    <w:rsid w:val="00B407DF"/>
    <w:rsid w:val="00B41007"/>
    <w:rsid w:val="00B42598"/>
    <w:rsid w:val="00B516C4"/>
    <w:rsid w:val="00B55436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A6E66"/>
    <w:rsid w:val="00BA6FFB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32D5"/>
    <w:rsid w:val="00C44CE9"/>
    <w:rsid w:val="00C47353"/>
    <w:rsid w:val="00C51224"/>
    <w:rsid w:val="00C52EC3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2D26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02C2"/>
    <w:rsid w:val="00E323CF"/>
    <w:rsid w:val="00E328AD"/>
    <w:rsid w:val="00E34AA8"/>
    <w:rsid w:val="00E37CC3"/>
    <w:rsid w:val="00E40D82"/>
    <w:rsid w:val="00E4187D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08B"/>
    <w:rsid w:val="00F34DF5"/>
    <w:rsid w:val="00F369EE"/>
    <w:rsid w:val="00F41BF4"/>
    <w:rsid w:val="00F423A7"/>
    <w:rsid w:val="00F42FD0"/>
    <w:rsid w:val="00F438FF"/>
    <w:rsid w:val="00F442D5"/>
    <w:rsid w:val="00F4786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267F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018390DB"/>
  <w15:docId w15:val="{FBE81BBD-5CC8-4278-9C9F-EEA35DFF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B50B1-3354-4BD4-A8F0-215232A5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716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DIGBEU ZADI Sandra</cp:lastModifiedBy>
  <cp:revision>48</cp:revision>
  <cp:lastPrinted>2020-08-13T14:56:00Z</cp:lastPrinted>
  <dcterms:created xsi:type="dcterms:W3CDTF">2020-01-06T15:40:00Z</dcterms:created>
  <dcterms:modified xsi:type="dcterms:W3CDTF">2025-02-13T09:04:00Z</dcterms:modified>
</cp:coreProperties>
</file>