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A37F" w14:textId="2AAA1BCB" w:rsidR="00C473A9" w:rsidRDefault="00192A4C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5AF9024D" wp14:editId="1DDA2FB9">
            <wp:extent cx="5800725" cy="7524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3FF93" w14:textId="77777777" w:rsidR="00C473A9" w:rsidRDefault="00C473A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473A9" w14:paraId="17F4823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9608C55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A34D3BF" w14:textId="77777777" w:rsidR="00C473A9" w:rsidRDefault="00EE22D1">
      <w:pPr>
        <w:spacing w:line="240" w:lineRule="exact"/>
      </w:pPr>
      <w:r>
        <w:t xml:space="preserve"> </w:t>
      </w:r>
    </w:p>
    <w:p w14:paraId="77AC16B5" w14:textId="77777777" w:rsidR="00C473A9" w:rsidRDefault="00C473A9">
      <w:pPr>
        <w:spacing w:after="120" w:line="240" w:lineRule="exact"/>
      </w:pPr>
    </w:p>
    <w:p w14:paraId="1FF0132B" w14:textId="77777777" w:rsidR="00C473A9" w:rsidRDefault="00EE22D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D'ÉTUDES</w:t>
      </w:r>
    </w:p>
    <w:p w14:paraId="581C245F" w14:textId="77777777" w:rsidR="00C473A9" w:rsidRDefault="00C473A9">
      <w:pPr>
        <w:spacing w:line="240" w:lineRule="exact"/>
      </w:pPr>
    </w:p>
    <w:p w14:paraId="4AAC42DA" w14:textId="77777777" w:rsidR="00C473A9" w:rsidRDefault="00C473A9">
      <w:pPr>
        <w:spacing w:line="240" w:lineRule="exact"/>
      </w:pPr>
    </w:p>
    <w:p w14:paraId="4D8D8614" w14:textId="77777777" w:rsidR="00C473A9" w:rsidRDefault="00C473A9">
      <w:pPr>
        <w:spacing w:line="240" w:lineRule="exact"/>
      </w:pPr>
    </w:p>
    <w:p w14:paraId="495D81C9" w14:textId="77777777" w:rsidR="00C473A9" w:rsidRDefault="00C473A9">
      <w:pPr>
        <w:spacing w:line="240" w:lineRule="exact"/>
      </w:pPr>
    </w:p>
    <w:p w14:paraId="2348D1AA" w14:textId="77777777" w:rsidR="00C473A9" w:rsidRDefault="00C473A9">
      <w:pPr>
        <w:spacing w:line="240" w:lineRule="exact"/>
      </w:pPr>
    </w:p>
    <w:p w14:paraId="3BA031D6" w14:textId="77777777" w:rsidR="00C473A9" w:rsidRDefault="00C473A9">
      <w:pPr>
        <w:spacing w:line="240" w:lineRule="exact"/>
      </w:pPr>
    </w:p>
    <w:p w14:paraId="0BA4B8BC" w14:textId="77777777" w:rsidR="00C473A9" w:rsidRDefault="00C473A9">
      <w:pPr>
        <w:spacing w:line="240" w:lineRule="exact"/>
      </w:pPr>
    </w:p>
    <w:p w14:paraId="494FBD8B" w14:textId="77777777" w:rsidR="00C473A9" w:rsidRDefault="00C473A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473A9" w14:paraId="6600DEE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274EA6" w14:textId="77777777" w:rsidR="00C473A9" w:rsidRDefault="00EE22D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Etude d'un nouveau scénario de régénération de l'écluse des Fontinettes</w:t>
            </w:r>
          </w:p>
        </w:tc>
      </w:tr>
    </w:tbl>
    <w:p w14:paraId="4A74A214" w14:textId="5864DDD7" w:rsidR="00C473A9" w:rsidRDefault="00C473A9">
      <w:pPr>
        <w:spacing w:line="240" w:lineRule="exact"/>
      </w:pPr>
    </w:p>
    <w:p w14:paraId="777AC8C2" w14:textId="77777777" w:rsidR="00C473A9" w:rsidRDefault="00C473A9">
      <w:pPr>
        <w:spacing w:line="240" w:lineRule="exact"/>
      </w:pPr>
    </w:p>
    <w:p w14:paraId="3C749F1B" w14:textId="1F5B1091" w:rsidR="00C473A9" w:rsidRDefault="00D433DE" w:rsidP="00D433DE">
      <w:pPr>
        <w:spacing w:line="240" w:lineRule="exact"/>
        <w:jc w:val="center"/>
      </w:pPr>
      <w:r w:rsidRPr="00D433DE">
        <w:rPr>
          <w:b/>
          <w:lang w:val="fr-FR"/>
        </w:rPr>
        <w:t>Mois d'établissement des prix du marché "</w:t>
      </w:r>
      <w:r w:rsidRPr="00841AB2">
        <w:rPr>
          <w:b/>
          <w:lang w:val="fr-FR"/>
        </w:rPr>
        <w:t>mois zéro" (m</w:t>
      </w:r>
      <w:r w:rsidRPr="00841AB2">
        <w:rPr>
          <w:b/>
          <w:vertAlign w:val="subscript"/>
          <w:lang w:val="fr-FR"/>
        </w:rPr>
        <w:t>0</w:t>
      </w:r>
      <w:r w:rsidRPr="00841AB2">
        <w:rPr>
          <w:b/>
          <w:lang w:val="fr-FR"/>
        </w:rPr>
        <w:t xml:space="preserve">) = </w:t>
      </w:r>
      <w:r w:rsidR="00127EF0">
        <w:rPr>
          <w:b/>
          <w:lang w:val="fr-FR"/>
        </w:rPr>
        <w:t>février</w:t>
      </w:r>
      <w:r w:rsidR="00841AB2" w:rsidRPr="00841AB2">
        <w:rPr>
          <w:b/>
          <w:lang w:val="fr-FR"/>
        </w:rPr>
        <w:t xml:space="preserve"> 2025</w:t>
      </w:r>
    </w:p>
    <w:p w14:paraId="6108A68C" w14:textId="77777777" w:rsidR="00C473A9" w:rsidRDefault="00C473A9">
      <w:pPr>
        <w:spacing w:line="240" w:lineRule="exact"/>
      </w:pPr>
    </w:p>
    <w:p w14:paraId="23EA3D9A" w14:textId="77777777" w:rsidR="00C473A9" w:rsidRDefault="00C473A9">
      <w:pPr>
        <w:spacing w:line="240" w:lineRule="exact"/>
      </w:pPr>
    </w:p>
    <w:p w14:paraId="6C49F045" w14:textId="77777777" w:rsidR="00C473A9" w:rsidRDefault="00C473A9">
      <w:pPr>
        <w:spacing w:after="40" w:line="240" w:lineRule="exact"/>
      </w:pPr>
    </w:p>
    <w:p w14:paraId="6B93712A" w14:textId="77777777" w:rsidR="00C473A9" w:rsidRDefault="00EE22D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473A9" w14:paraId="369A17E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39E4" w14:textId="77777777" w:rsidR="00C473A9" w:rsidRDefault="00EE22D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AD6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3C01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BD1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12AF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B7C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8FA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A00C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25C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6DE7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F279B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6CB5" w14:textId="77777777" w:rsidR="00C473A9" w:rsidRDefault="00C473A9">
            <w:pPr>
              <w:rPr>
                <w:sz w:val="2"/>
              </w:rPr>
            </w:pPr>
          </w:p>
        </w:tc>
      </w:tr>
      <w:tr w:rsidR="00C473A9" w14:paraId="77058BC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8D1A" w14:textId="77777777" w:rsidR="00C473A9" w:rsidRDefault="00C473A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0C8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F747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11AB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B3C6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86EC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FD53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4114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73B5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BF9E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FA92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9BB6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473A9" w14:paraId="098D92F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2CE3" w14:textId="77777777" w:rsidR="00C473A9" w:rsidRDefault="00C473A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C3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4C5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C6AC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890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C10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34C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9CD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2A4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1D7C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136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81AD" w14:textId="77777777" w:rsidR="00C473A9" w:rsidRDefault="00C473A9">
            <w:pPr>
              <w:rPr>
                <w:sz w:val="2"/>
              </w:rPr>
            </w:pPr>
          </w:p>
        </w:tc>
      </w:tr>
    </w:tbl>
    <w:p w14:paraId="174C6574" w14:textId="77777777" w:rsidR="00C473A9" w:rsidRDefault="00EE22D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473A9" w14:paraId="1A3D76C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C471" w14:textId="77777777" w:rsidR="00C473A9" w:rsidRDefault="00EE22D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10D1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2619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303A210" w14:textId="77777777" w:rsidR="00C473A9" w:rsidRDefault="00EE22D1">
      <w:pPr>
        <w:spacing w:line="240" w:lineRule="exact"/>
      </w:pPr>
      <w:r>
        <w:t xml:space="preserve"> </w:t>
      </w:r>
    </w:p>
    <w:p w14:paraId="7D6D28DC" w14:textId="77777777" w:rsidR="00C473A9" w:rsidRDefault="00C473A9">
      <w:pPr>
        <w:spacing w:after="100" w:line="240" w:lineRule="exact"/>
      </w:pPr>
    </w:p>
    <w:p w14:paraId="5FC57316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34DCF3E0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1B84ACE6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BE9A2D6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5D18B6D2" w14:textId="77777777" w:rsidR="00C473A9" w:rsidRDefault="00C473A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473A9">
          <w:pgSz w:w="11900" w:h="16840"/>
          <w:pgMar w:top="1400" w:right="1140" w:bottom="1440" w:left="1140" w:header="1400" w:footer="1440" w:gutter="0"/>
          <w:cols w:space="708"/>
        </w:sectPr>
      </w:pPr>
    </w:p>
    <w:p w14:paraId="182A7048" w14:textId="77777777" w:rsidR="00C473A9" w:rsidRDefault="00EE22D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F223367" w14:textId="77777777" w:rsidR="00C473A9" w:rsidRDefault="00C473A9">
      <w:pPr>
        <w:spacing w:after="80" w:line="240" w:lineRule="exact"/>
      </w:pPr>
    </w:p>
    <w:p w14:paraId="68E225CE" w14:textId="5BB47889" w:rsidR="00553D55" w:rsidRDefault="00EE22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242347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_Toc185242347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3</w:t>
        </w:r>
        <w:r w:rsidR="00553D55">
          <w:rPr>
            <w:noProof/>
          </w:rPr>
          <w:fldChar w:fldCharType="end"/>
        </w:r>
      </w:hyperlink>
    </w:p>
    <w:p w14:paraId="46D14134" w14:textId="1E8BEFB1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48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_Toc185242348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3</w:t>
        </w:r>
        <w:r w:rsidR="00553D55">
          <w:rPr>
            <w:noProof/>
          </w:rPr>
          <w:fldChar w:fldCharType="end"/>
        </w:r>
      </w:hyperlink>
    </w:p>
    <w:p w14:paraId="64BF3AE9" w14:textId="21778BB9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49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_Toc185242349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1743E060" w14:textId="60222134" w:rsidR="00553D55" w:rsidRDefault="00FF291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0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_Toc185242350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220393A6" w14:textId="53C057AF" w:rsidR="00553D55" w:rsidRDefault="00FF291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1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_Toc185242351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7E4419CC" w14:textId="5BA962FB" w:rsidR="00553D55" w:rsidRDefault="00FF291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2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_Toc185242352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159EA6CA" w14:textId="54850BCD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3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_Toc185242353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02715AA5" w14:textId="595DDFBC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4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_Toc185242354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51AF1573" w14:textId="7A3C4A8A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5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_Toc185242355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44D6CEBF" w14:textId="4C180D7F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6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_Toc185242356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6</w:t>
        </w:r>
        <w:r w:rsidR="00553D55">
          <w:rPr>
            <w:noProof/>
          </w:rPr>
          <w:fldChar w:fldCharType="end"/>
        </w:r>
      </w:hyperlink>
    </w:p>
    <w:p w14:paraId="7FC64A6D" w14:textId="1B373BBD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7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_Toc185242357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7</w:t>
        </w:r>
        <w:r w:rsidR="00553D55">
          <w:rPr>
            <w:noProof/>
          </w:rPr>
          <w:fldChar w:fldCharType="end"/>
        </w:r>
      </w:hyperlink>
    </w:p>
    <w:p w14:paraId="75223E04" w14:textId="29B8F836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8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_Toc185242358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7</w:t>
        </w:r>
        <w:r w:rsidR="00553D55">
          <w:rPr>
            <w:noProof/>
          </w:rPr>
          <w:fldChar w:fldCharType="end"/>
        </w:r>
      </w:hyperlink>
    </w:p>
    <w:p w14:paraId="3DB21A90" w14:textId="0667F0E8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9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 PAR COTRAITANTS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_Toc185242359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9</w:t>
        </w:r>
        <w:r w:rsidR="00553D55">
          <w:rPr>
            <w:noProof/>
          </w:rPr>
          <w:fldChar w:fldCharType="end"/>
        </w:r>
      </w:hyperlink>
    </w:p>
    <w:p w14:paraId="74B1CA92" w14:textId="57DFDFFF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60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_Toc185242360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10</w:t>
        </w:r>
        <w:r w:rsidR="00553D55">
          <w:rPr>
            <w:noProof/>
          </w:rPr>
          <w:fldChar w:fldCharType="end"/>
        </w:r>
      </w:hyperlink>
    </w:p>
    <w:p w14:paraId="63B52F15" w14:textId="10FD0DB0" w:rsidR="00553D55" w:rsidRDefault="00FF291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61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EQUIPE DEDIEE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_Toc185242361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11</w:t>
        </w:r>
        <w:r w:rsidR="00553D55">
          <w:rPr>
            <w:noProof/>
          </w:rPr>
          <w:fldChar w:fldCharType="end"/>
        </w:r>
      </w:hyperlink>
    </w:p>
    <w:p w14:paraId="3AA6A5AD" w14:textId="38DC3622" w:rsidR="00C473A9" w:rsidRDefault="00EE22D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473A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62EBBCF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85242347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69E7C57F" w14:textId="4AD8D28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VOIES NAVIGABLES DE FRANCE - Direction </w:t>
      </w:r>
      <w:r w:rsidR="00B4433D">
        <w:rPr>
          <w:color w:val="000000"/>
          <w:lang w:val="fr-FR"/>
        </w:rPr>
        <w:t xml:space="preserve">de l’Ingénierie </w:t>
      </w:r>
      <w:r>
        <w:rPr>
          <w:color w:val="000000"/>
          <w:lang w:val="fr-FR"/>
        </w:rPr>
        <w:t>et de la Maîtrise d'Ouvrage.</w:t>
      </w:r>
    </w:p>
    <w:p w14:paraId="7B90760B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700D8D30" w14:textId="6AC895FC" w:rsidR="00C473A9" w:rsidRDefault="00EE22D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841AB2">
        <w:rPr>
          <w:color w:val="000000"/>
          <w:lang w:val="fr-FR"/>
        </w:rPr>
        <w:t>Madame La Directrice Générale</w:t>
      </w:r>
      <w:r>
        <w:rPr>
          <w:color w:val="000000"/>
          <w:lang w:val="fr-FR"/>
        </w:rPr>
        <w:t xml:space="preserve"> Voies Navigables de France</w:t>
      </w:r>
    </w:p>
    <w:p w14:paraId="52EE5AC1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1D1C82BF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69D08AB0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00656FB6" w14:textId="77777777" w:rsidR="00C473A9" w:rsidRDefault="00C473A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E7B5090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85242348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6BCE8E09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C0932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E2CE" w14:textId="353F96DB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71757" wp14:editId="27745723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FCA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C02D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DD5C6C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71CEDF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F6EC5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95A6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6183E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C1A35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6243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1BE905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6A9D9C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29D4" w14:textId="7A8ED41A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7232B" wp14:editId="6CF127C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68A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7C92D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B8A2D46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179860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7AE8C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FFBB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0D2CE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D604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3A08B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72F32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70B6F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E64D5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66CED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FFF6E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71712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5AF3CA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F5AAA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5D185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C2D2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E6D11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B028A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5B0A74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62BE1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E1036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0F4450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227A14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76F9" w14:textId="1F77ADF7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8D1C29" wp14:editId="5FB0DF6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F3F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2055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064DE23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757B2D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AABBE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B9FB8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10F11C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C215A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8430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EE487F" w14:textId="77777777" w:rsidR="00C473A9" w:rsidRDefault="00C473A9">
      <w:pPr>
        <w:sectPr w:rsidR="00C473A9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669667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FF8AB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38B5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43CB3D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A5ECB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3734E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1BF25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05E62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1CA69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56A6B1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1A26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F798C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518F22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71357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DE0A0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371A04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4E809B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FBD9" w14:textId="680ECC12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7E2E2E" wp14:editId="5EE0905B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78F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74DB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6CAE7FF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282473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2FA4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84B10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AC42E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C71BE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3D65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36B4D8" w14:textId="77777777" w:rsidR="00C473A9" w:rsidRDefault="00EE22D1">
      <w:pPr>
        <w:spacing w:after="120" w:line="240" w:lineRule="exact"/>
      </w:pPr>
      <w:r>
        <w:t xml:space="preserve"> </w:t>
      </w:r>
    </w:p>
    <w:p w14:paraId="64C46575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D75330A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46FC6C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E8F0" w14:textId="4AF1BE75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E7A05" wp14:editId="04C31463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2505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DE99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CE4BB12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353837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79A7" w14:textId="6A459C9D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5BED75" wp14:editId="6C9D515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ECE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858C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8C2B67A" w14:textId="77777777" w:rsidR="00C473A9" w:rsidRDefault="00EE22D1">
      <w:pPr>
        <w:spacing w:line="240" w:lineRule="exact"/>
      </w:pPr>
      <w:r>
        <w:t xml:space="preserve"> </w:t>
      </w:r>
    </w:p>
    <w:p w14:paraId="70DF46D3" w14:textId="77777777" w:rsidR="00C473A9" w:rsidRDefault="00C473A9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67FF465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D0B0F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E0269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7E641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978E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009D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20A83C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678D6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716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8F37B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B5A6E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91FB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C066A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67DB4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1423A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32865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A7D7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B910C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8D74B7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15E08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1369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76F88E" w14:textId="77777777" w:rsidR="00C473A9" w:rsidRDefault="00EE22D1">
      <w:pPr>
        <w:spacing w:after="120" w:line="240" w:lineRule="exact"/>
      </w:pPr>
      <w:r>
        <w:t xml:space="preserve"> </w:t>
      </w:r>
    </w:p>
    <w:p w14:paraId="4D2A682E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EB8BA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591819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DFE6B4C" w14:textId="58A9CDD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  <w:sectPr w:rsidR="00C473A9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FF291A">
        <w:rPr>
          <w:color w:val="000000"/>
          <w:lang w:val="fr-FR"/>
        </w:rPr>
        <w:t>18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46711E2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85242349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6125EBAF" w14:textId="77777777" w:rsidR="00C473A9" w:rsidRDefault="00EE22D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24235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6CF7796" w14:textId="77777777" w:rsidR="00C473A9" w:rsidRDefault="00EE22D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02B7541" w14:textId="77777777" w:rsidR="00C473A9" w:rsidRDefault="00EE22D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 d'un nouveau scénario de régénération de l'écluse des Fontinettes</w:t>
      </w:r>
    </w:p>
    <w:p w14:paraId="7E3E2E8D" w14:textId="77777777" w:rsidR="00C473A9" w:rsidRDefault="00C473A9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28CE5AA" w14:textId="77777777" w:rsidR="00C473A9" w:rsidRDefault="00EE22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Cette étude est menée dans le cadre de la régénération de la tête avale de l'écluse des Fontinettes.</w:t>
      </w:r>
    </w:p>
    <w:p w14:paraId="625369C5" w14:textId="77777777" w:rsidR="00C473A9" w:rsidRDefault="00EE22D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24235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50DA18E" w14:textId="77777777" w:rsidR="00C473A9" w:rsidRDefault="00EE22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6FB8925" w14:textId="77777777" w:rsidR="00C473A9" w:rsidRDefault="00EE22D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24235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AC931FF" w14:textId="77777777" w:rsidR="00C473A9" w:rsidRDefault="00EE22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738FF081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85242353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740A8224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22F93E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497290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4ABCC4E5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C473A9" w14:paraId="4317C098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6314" w14:textId="77777777" w:rsidR="00C473A9" w:rsidRDefault="00EE22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C473A9" w14:paraId="1691342F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6841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41B5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8A28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F7D3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2495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473A9" w14:paraId="5489DD0B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BB08F" w14:textId="5C99BD0C" w:rsidR="00C473A9" w:rsidRDefault="00EE22D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  <w:r w:rsidR="00192A4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M1 et M2</w:t>
            </w:r>
            <w:r w:rsidR="00192A4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54B7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A022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2646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10D0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473A9" w14:paraId="67741F0F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D4E6" w14:textId="258CFBC2" w:rsidR="00C473A9" w:rsidRDefault="00EE22D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TO1 : Tranche optionnelle </w:t>
            </w:r>
            <w:r w:rsidR="00192A4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(M3)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5698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34C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C86D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D1D1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473A9" w14:paraId="0E381091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5E02" w14:textId="77777777" w:rsidR="00C473A9" w:rsidRDefault="00EE22D1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7195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2889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ED94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307E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7E04665" w14:textId="77777777" w:rsidR="00C473A9" w:rsidRDefault="00EE22D1">
      <w:pPr>
        <w:spacing w:after="120" w:line="240" w:lineRule="exact"/>
      </w:pPr>
      <w:r>
        <w:t xml:space="preserve"> </w:t>
      </w:r>
    </w:p>
    <w:p w14:paraId="11F9619E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185242354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14:paraId="2722A478" w14:textId="08F48EDE" w:rsidR="00C473A9" w:rsidRDefault="00EE22D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est défini(e) </w:t>
      </w:r>
      <w:r w:rsidR="00841AB2">
        <w:rPr>
          <w:color w:val="000000"/>
          <w:lang w:val="fr-FR"/>
        </w:rPr>
        <w:t>à l’article 6 du</w:t>
      </w:r>
      <w:r>
        <w:rPr>
          <w:color w:val="000000"/>
          <w:lang w:val="fr-FR"/>
        </w:rPr>
        <w:t xml:space="preserve"> CCAP et ne peut en aucun cas être modifié(e).</w:t>
      </w:r>
    </w:p>
    <w:p w14:paraId="770C60AA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85242355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30E54821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0CE2E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7648D0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93AEA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6070B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A5784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66940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0B974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1D9F2E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59C5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B01C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F346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D2822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9A966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9791A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62156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9B030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21780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8ECC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3EB52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9690AF" w14:textId="77777777" w:rsidR="00C473A9" w:rsidRDefault="00C473A9">
      <w:pPr>
        <w:sectPr w:rsidR="00C473A9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2329C1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9801D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4B0A8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13DDAD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1F6C5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499D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4A882C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917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D5E5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1989B9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4C2F40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57E0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0F476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A65C9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82AA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88C93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B985F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6EFBB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7926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2EBC50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367B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ED19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9A5A8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1972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FC998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5F128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4FA9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E7BD2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2FD6FE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5BEF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9BA9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99260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CC0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C6E5B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3D9B9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CD24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B4BDA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A47190" w14:textId="77777777" w:rsidR="00C473A9" w:rsidRDefault="00EE22D1">
      <w:pPr>
        <w:spacing w:after="120" w:line="240" w:lineRule="exact"/>
      </w:pPr>
      <w:r>
        <w:t xml:space="preserve"> </w:t>
      </w:r>
    </w:p>
    <w:p w14:paraId="09A58CB0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F12FA9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1AFAC4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D3EA" w14:textId="275909FC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15A9A" wp14:editId="5B715F1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6AD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66E2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1466333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3A802E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609D" w14:textId="3442C54B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ED8929" wp14:editId="1267D42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2CA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85F7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473A9" w14:paraId="2673B46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E93A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F3FF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F3A4" w14:textId="77777777" w:rsidR="00C473A9" w:rsidRDefault="00C473A9"/>
        </w:tc>
      </w:tr>
    </w:tbl>
    <w:p w14:paraId="3FDD3E8B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B533E3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39459B1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185242356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9"/>
    </w:p>
    <w:p w14:paraId="5D41A70D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AB29010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B95F4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96B1" w14:textId="66974463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B39ABF" wp14:editId="0E9AE03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FF3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83B7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2E1DBE0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876F4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E78E" w14:textId="136A1B14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447BB6" wp14:editId="208B19D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21DB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9E5C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67DA59C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  <w:sectPr w:rsidR="00C473A9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2D473A6C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185242357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Nomenclature(s)</w:t>
      </w:r>
      <w:bookmarkEnd w:id="21"/>
    </w:p>
    <w:p w14:paraId="20991887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C4EBDF9" w14:textId="77777777" w:rsidR="00C473A9" w:rsidRDefault="00C473A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473A9" w14:paraId="29BB73A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C582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F413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473A9" w14:paraId="62454B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6C7" w14:textId="77777777" w:rsidR="00C473A9" w:rsidRDefault="00EE22D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97DA" w14:textId="77777777" w:rsidR="00C473A9" w:rsidRDefault="00EE22D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d'ingénierie</w:t>
            </w:r>
          </w:p>
        </w:tc>
      </w:tr>
    </w:tbl>
    <w:p w14:paraId="17714E40" w14:textId="77777777" w:rsidR="00C473A9" w:rsidRDefault="00EE22D1">
      <w:pPr>
        <w:spacing w:line="240" w:lineRule="exact"/>
      </w:pPr>
      <w:r>
        <w:t xml:space="preserve"> </w:t>
      </w:r>
    </w:p>
    <w:p w14:paraId="70D3ACC9" w14:textId="77777777" w:rsidR="00C473A9" w:rsidRDefault="00C473A9">
      <w:pPr>
        <w:spacing w:line="240" w:lineRule="exact"/>
      </w:pPr>
    </w:p>
    <w:p w14:paraId="03989C6D" w14:textId="77777777" w:rsidR="00C473A9" w:rsidRDefault="00C473A9">
      <w:pPr>
        <w:spacing w:after="120" w:line="240" w:lineRule="exact"/>
      </w:pPr>
    </w:p>
    <w:p w14:paraId="10B5A963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42FFFC0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C473A9" w14:paraId="4A648AA5" w14:textId="77777777" w:rsidTr="00CD0452">
        <w:trPr>
          <w:trHeight w:val="292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38D9" w14:textId="77777777" w:rsidR="00C473A9" w:rsidRDefault="00EE22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BD57" w14:textId="77777777" w:rsidR="00C473A9" w:rsidRDefault="00EE22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C473A9" w14:paraId="22AB84F6" w14:textId="77777777" w:rsidTr="00CD0452">
        <w:trPr>
          <w:trHeight w:val="59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C631" w14:textId="77777777" w:rsidR="00C473A9" w:rsidRDefault="00EE22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15SO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0F02" w14:textId="77777777" w:rsidR="00C473A9" w:rsidRDefault="00EE22D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- Etudes et contrôles nécessaires à la réalisation d’un ouvrage (études nécessaires à la programmation d’un ouvrage et à la gestion de l’opération)</w:t>
            </w:r>
          </w:p>
        </w:tc>
      </w:tr>
    </w:tbl>
    <w:p w14:paraId="2918A4EA" w14:textId="77777777" w:rsidR="00C473A9" w:rsidRDefault="00EE22D1">
      <w:pPr>
        <w:spacing w:after="120" w:line="240" w:lineRule="exact"/>
      </w:pPr>
      <w:r>
        <w:t xml:space="preserve"> </w:t>
      </w:r>
    </w:p>
    <w:p w14:paraId="41DED5C6" w14:textId="77777777" w:rsidR="00192A4C" w:rsidRDefault="00192A4C">
      <w:pPr>
        <w:spacing w:after="120" w:line="240" w:lineRule="exact"/>
      </w:pPr>
    </w:p>
    <w:p w14:paraId="6F68A70C" w14:textId="77777777" w:rsidR="00192A4C" w:rsidRDefault="00192A4C">
      <w:pPr>
        <w:spacing w:after="120" w:line="240" w:lineRule="exact"/>
      </w:pPr>
    </w:p>
    <w:p w14:paraId="4C5E06BC" w14:textId="77777777" w:rsidR="00192A4C" w:rsidRDefault="00192A4C">
      <w:pPr>
        <w:spacing w:after="120" w:line="240" w:lineRule="exact"/>
      </w:pPr>
    </w:p>
    <w:p w14:paraId="317B6CCA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4"/>
      <w:bookmarkStart w:id="23" w:name="_Toc185242358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3"/>
    </w:p>
    <w:p w14:paraId="67095BAB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0EAA9A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B3BCF8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656D0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13A35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6D401B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4111F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5A24FD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849E0F8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484283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02C932D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16FB4A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B32CD6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CBD73F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0D6CFE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1B35B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E7DD4E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221EBE6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A63CC6B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01A5F413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913027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1AF12B4D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16F3D4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94D119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26980D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3A4211C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681D22" w14:textId="77777777" w:rsidR="00192A4C" w:rsidRDefault="00192A4C" w:rsidP="00192A4C">
      <w:pPr>
        <w:rPr>
          <w:lang w:val="fr-FR"/>
        </w:rPr>
      </w:pPr>
    </w:p>
    <w:p w14:paraId="4400E2C3" w14:textId="77777777" w:rsidR="00192A4C" w:rsidRDefault="00192A4C" w:rsidP="00192A4C">
      <w:pPr>
        <w:rPr>
          <w:lang w:val="fr-FR"/>
        </w:rPr>
      </w:pPr>
    </w:p>
    <w:p w14:paraId="62507940" w14:textId="77777777" w:rsidR="00192A4C" w:rsidRDefault="00192A4C" w:rsidP="00192A4C">
      <w:pPr>
        <w:rPr>
          <w:lang w:val="fr-FR"/>
        </w:rPr>
      </w:pPr>
    </w:p>
    <w:p w14:paraId="2C4166D6" w14:textId="77777777" w:rsidR="00192A4C" w:rsidRPr="00192A4C" w:rsidRDefault="00192A4C" w:rsidP="00192A4C">
      <w:pPr>
        <w:rPr>
          <w:lang w:val="fr-FR"/>
        </w:rPr>
      </w:pPr>
    </w:p>
    <w:p w14:paraId="0A9708B7" w14:textId="77777777" w:rsidR="00C473A9" w:rsidRDefault="00EE22D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F360A47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473A9" w14:paraId="243960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27FDA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81AB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752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58EC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23F6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73A9" w14:paraId="7945BE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513D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720A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E48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7199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2C5A9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73A9" w14:paraId="4CFB54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9537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09C5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732D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706C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BF5D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73A9" w14:paraId="666146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A2C1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C1BF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8AFD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D424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CE67C52" w14:textId="77777777" w:rsidR="00C473A9" w:rsidRDefault="00EE22D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13C18B3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98C6CBC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343CBF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0B13B2" w14:textId="77777777" w:rsidR="00C473A9" w:rsidRDefault="00EE22D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FF893A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B404FC3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40AF94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9C7C0A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4F32BE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5A9C2E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2685E6" w14:textId="77777777" w:rsidR="00C473A9" w:rsidRDefault="00C473A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BA5B1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E4048AD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30D25E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659363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187F" w14:textId="187A4F51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4AC55D" wp14:editId="5806D08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8A6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F864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FD1FAE7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6DBF74E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9D0C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BCEA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1189" w14:textId="77777777" w:rsidR="00C473A9" w:rsidRDefault="00C473A9"/>
        </w:tc>
      </w:tr>
    </w:tbl>
    <w:p w14:paraId="64F4D4B3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C4617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D0F0" w14:textId="61563A51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26F3B" wp14:editId="781539C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EF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5A63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0BE36B9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77C6616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967B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F00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4CC8" w14:textId="77777777" w:rsidR="00C473A9" w:rsidRDefault="00C473A9"/>
        </w:tc>
      </w:tr>
    </w:tbl>
    <w:p w14:paraId="1092C672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176A5E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AECC" w14:textId="0861AA86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F1FA3C" wp14:editId="0B2AEA0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A877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CDB3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EC183A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50FA7A8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E61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640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6DC9" w14:textId="77777777" w:rsidR="00C473A9" w:rsidRDefault="00C473A9"/>
        </w:tc>
      </w:tr>
    </w:tbl>
    <w:p w14:paraId="343C7ED1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3BE496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DA9D" w14:textId="6E895A5A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9946F" wp14:editId="10642FC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5D6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438D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3BF45C6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2B1BD1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F55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F4AA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C53F" w14:textId="77777777" w:rsidR="00C473A9" w:rsidRDefault="00C473A9"/>
        </w:tc>
      </w:tr>
    </w:tbl>
    <w:p w14:paraId="6533F27A" w14:textId="77777777" w:rsidR="00C473A9" w:rsidRDefault="00EE22D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6D9C1E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1155" w14:textId="0A31E4E2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0287D" wp14:editId="3175AB1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A9A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E886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473A9" w14:paraId="156BF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8760" w14:textId="4EA9BF71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FE05CD" wp14:editId="49DA16C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2F7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B30F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92F187A" w14:textId="77777777" w:rsidR="00C473A9" w:rsidRDefault="00EE22D1">
      <w:pPr>
        <w:spacing w:line="240" w:lineRule="exact"/>
      </w:pPr>
      <w:r>
        <w:t xml:space="preserve"> </w:t>
      </w:r>
    </w:p>
    <w:p w14:paraId="4ECAE88C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9480FBC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C908713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9AAD56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473A9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610D476" w14:textId="77777777" w:rsidR="006A10C7" w:rsidRDefault="006A10C7" w:rsidP="006A10C7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-CT"/>
      <w:bookmarkStart w:id="25" w:name="_Toc185242359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RÉPARTITIONS DES HONORAIRES PAR COTRAITANTS</w:t>
      </w:r>
      <w:bookmarkEnd w:id="25"/>
    </w:p>
    <w:p w14:paraId="4EB37720" w14:textId="77777777" w:rsidR="006A10C7" w:rsidRDefault="006A10C7" w:rsidP="006A10C7">
      <w:pPr>
        <w:spacing w:line="240" w:lineRule="exact"/>
      </w:pPr>
    </w:p>
    <w:p w14:paraId="55EDF2AC" w14:textId="77777777" w:rsidR="006A10C7" w:rsidRDefault="006A10C7" w:rsidP="006A10C7">
      <w:pPr>
        <w:spacing w:after="160" w:line="240" w:lineRule="exact"/>
      </w:pPr>
    </w:p>
    <w:p w14:paraId="2483877A" w14:textId="77777777" w:rsidR="006A10C7" w:rsidRDefault="006A10C7" w:rsidP="006A10C7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répartition des honoraires est la suivante :</w:t>
      </w:r>
    </w:p>
    <w:p w14:paraId="64F128BD" w14:textId="77777777" w:rsidR="006A10C7" w:rsidRDefault="006A10C7" w:rsidP="006A10C7">
      <w:pPr>
        <w:pStyle w:val="ParagrapheIndent1"/>
        <w:spacing w:after="20"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6A10C7" w14:paraId="74A3F635" w14:textId="77777777" w:rsidTr="00A42F59">
        <w:trPr>
          <w:trHeight w:val="2452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6A10C7" w14:paraId="5919747B" w14:textId="77777777" w:rsidTr="00A42F59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4B733" w14:textId="77777777" w:rsidR="006A10C7" w:rsidRDefault="006A10C7" w:rsidP="00A42F59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Missions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4DF84" w14:textId="77777777" w:rsidR="006A10C7" w:rsidRDefault="006A10C7" w:rsidP="00A42F59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FA971" w14:textId="77777777" w:rsidR="006A10C7" w:rsidRDefault="006A10C7" w:rsidP="00A42F59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40967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6A10C7" w14:paraId="33AC0EBB" w14:textId="77777777" w:rsidTr="00A42F59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67823" w14:textId="77777777" w:rsidR="006A10C7" w:rsidRDefault="006A10C7" w:rsidP="00A42F59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BAE4E" w14:textId="77777777" w:rsidR="006A10C7" w:rsidRDefault="006A10C7" w:rsidP="00A42F59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ACD22" w14:textId="77777777" w:rsidR="006A10C7" w:rsidRDefault="006A10C7" w:rsidP="00A42F5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C99A5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F385E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2376E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5432A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E71AF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6A10C7" w14:paraId="62776F9B" w14:textId="77777777" w:rsidTr="00A42F5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DF2B3" w14:textId="0D85F674" w:rsidR="006A10C7" w:rsidRDefault="006A10C7" w:rsidP="00A42F5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Appropriation</w:t>
                  </w:r>
                  <w:r w:rsidR="00DC363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des données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4A3E8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0BDD1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EE028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A214B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C0E0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28C2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70F01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A10C7" w14:paraId="63DE1E3F" w14:textId="77777777" w:rsidTr="00A42F59">
              <w:trPr>
                <w:trHeight w:val="44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169C6" w14:textId="2FBCF7E1" w:rsidR="006A10C7" w:rsidRDefault="006A10C7" w:rsidP="00A42F59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Etude technique du scénario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389F4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011E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AE671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740A3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780EA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9405D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701D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A10C7" w14:paraId="11139434" w14:textId="77777777" w:rsidTr="00A42F59">
              <w:trPr>
                <w:trHeight w:val="66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B3705" w14:textId="697E4FDE" w:rsidR="006A10C7" w:rsidRDefault="00420A2A" w:rsidP="00A42F59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Etablissement du programme</w:t>
                  </w:r>
                  <w:r w:rsidR="006A10C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de la régénération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A9662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7DFBA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ED04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8978B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A9D57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2F789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F0FF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A10C7" w14:paraId="446EC2AC" w14:textId="77777777" w:rsidTr="00A42F5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947D6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5B861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F40B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1D63D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4B960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8823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7AEC7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8D060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</w:tbl>
          <w:p w14:paraId="682F2B7B" w14:textId="77777777" w:rsidR="006A10C7" w:rsidRDefault="006A10C7" w:rsidP="00A42F59">
            <w:pPr>
              <w:rPr>
                <w:sz w:val="2"/>
              </w:rPr>
            </w:pPr>
          </w:p>
        </w:tc>
      </w:tr>
    </w:tbl>
    <w:p w14:paraId="5685A545" w14:textId="77777777" w:rsidR="006A10C7" w:rsidRDefault="006A10C7" w:rsidP="006A10C7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573E93D6" w14:textId="77777777" w:rsidR="006A10C7" w:rsidRDefault="006A10C7" w:rsidP="006A10C7">
      <w:pPr>
        <w:rPr>
          <w:rFonts w:eastAsia="Trebuchet MS"/>
          <w:lang w:val="fr-FR"/>
        </w:rPr>
      </w:pPr>
    </w:p>
    <w:p w14:paraId="0931FF70" w14:textId="77777777" w:rsidR="006A10C7" w:rsidRDefault="006A10C7" w:rsidP="006A10C7">
      <w:pPr>
        <w:rPr>
          <w:rFonts w:eastAsia="Trebuchet MS"/>
          <w:lang w:val="fr-FR"/>
        </w:rPr>
      </w:pPr>
    </w:p>
    <w:p w14:paraId="36A16C59" w14:textId="77777777" w:rsidR="006A10C7" w:rsidRDefault="006A10C7" w:rsidP="006A10C7">
      <w:pPr>
        <w:rPr>
          <w:rFonts w:eastAsia="Trebuchet MS"/>
          <w:lang w:val="fr-FR"/>
        </w:rPr>
      </w:pPr>
    </w:p>
    <w:p w14:paraId="782B93F4" w14:textId="77777777" w:rsidR="006A10C7" w:rsidRDefault="006A10C7" w:rsidP="006A10C7">
      <w:pPr>
        <w:rPr>
          <w:rFonts w:eastAsia="Trebuchet MS"/>
          <w:lang w:val="fr-FR"/>
        </w:rPr>
      </w:pPr>
    </w:p>
    <w:p w14:paraId="071B8FF3" w14:textId="77777777" w:rsidR="006A10C7" w:rsidRDefault="006A10C7" w:rsidP="006A10C7">
      <w:pPr>
        <w:rPr>
          <w:rFonts w:eastAsia="Trebuchet MS"/>
          <w:lang w:val="fr-FR"/>
        </w:rPr>
      </w:pPr>
    </w:p>
    <w:p w14:paraId="62AB431F" w14:textId="77777777" w:rsidR="006A10C7" w:rsidRDefault="006A10C7" w:rsidP="006A10C7">
      <w:pPr>
        <w:rPr>
          <w:rFonts w:eastAsia="Trebuchet MS"/>
          <w:lang w:val="fr-FR"/>
        </w:rPr>
      </w:pPr>
    </w:p>
    <w:p w14:paraId="734DA5E9" w14:textId="77777777" w:rsidR="006A10C7" w:rsidRDefault="006A10C7" w:rsidP="006A10C7">
      <w:pPr>
        <w:rPr>
          <w:rFonts w:eastAsia="Trebuchet MS"/>
          <w:lang w:val="fr-FR"/>
        </w:rPr>
      </w:pPr>
    </w:p>
    <w:p w14:paraId="0CD41445" w14:textId="77777777" w:rsidR="006A10C7" w:rsidRDefault="006A10C7" w:rsidP="006A10C7">
      <w:pPr>
        <w:rPr>
          <w:rFonts w:eastAsia="Trebuchet MS"/>
          <w:lang w:val="fr-FR"/>
        </w:rPr>
      </w:pPr>
    </w:p>
    <w:p w14:paraId="72157BB4" w14:textId="77777777" w:rsidR="006A10C7" w:rsidRDefault="006A10C7" w:rsidP="006A10C7">
      <w:pPr>
        <w:rPr>
          <w:rFonts w:eastAsia="Trebuchet MS"/>
          <w:lang w:val="fr-FR"/>
        </w:rPr>
      </w:pPr>
    </w:p>
    <w:p w14:paraId="1B70FF36" w14:textId="77777777" w:rsidR="006A10C7" w:rsidRDefault="006A10C7" w:rsidP="006A10C7">
      <w:pPr>
        <w:rPr>
          <w:rFonts w:eastAsia="Trebuchet MS"/>
          <w:lang w:val="fr-FR"/>
        </w:rPr>
      </w:pPr>
    </w:p>
    <w:p w14:paraId="44225934" w14:textId="77777777" w:rsidR="006A10C7" w:rsidRDefault="006A10C7" w:rsidP="006A10C7">
      <w:pPr>
        <w:rPr>
          <w:rFonts w:eastAsia="Trebuchet MS"/>
          <w:lang w:val="fr-FR"/>
        </w:rPr>
      </w:pPr>
    </w:p>
    <w:p w14:paraId="46340F82" w14:textId="77777777" w:rsidR="006A10C7" w:rsidRDefault="006A10C7" w:rsidP="006A10C7">
      <w:pPr>
        <w:rPr>
          <w:rFonts w:eastAsia="Trebuchet MS"/>
          <w:lang w:val="fr-FR"/>
        </w:rPr>
      </w:pPr>
    </w:p>
    <w:p w14:paraId="005691C0" w14:textId="77777777" w:rsidR="006A10C7" w:rsidRDefault="006A10C7" w:rsidP="006A10C7">
      <w:pPr>
        <w:rPr>
          <w:rFonts w:eastAsia="Trebuchet MS"/>
          <w:lang w:val="fr-FR"/>
        </w:rPr>
      </w:pPr>
    </w:p>
    <w:p w14:paraId="7C639947" w14:textId="77777777" w:rsidR="006A10C7" w:rsidRPr="006A10C7" w:rsidRDefault="006A10C7" w:rsidP="006A10C7">
      <w:pPr>
        <w:rPr>
          <w:rFonts w:eastAsia="Trebuchet MS"/>
          <w:lang w:val="fr-FR"/>
        </w:rPr>
      </w:pPr>
    </w:p>
    <w:p w14:paraId="6022299F" w14:textId="77777777" w:rsidR="006A10C7" w:rsidRDefault="006A10C7" w:rsidP="006A10C7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_Toc18524236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DÉSIGNATION DES CO-TRAITANTS ET RÉPARTITION DES PRESTATIONS</w:t>
      </w:r>
      <w:bookmarkEnd w:id="26"/>
    </w:p>
    <w:p w14:paraId="19A3A5A3" w14:textId="77777777" w:rsidR="006A10C7" w:rsidRDefault="006A10C7" w:rsidP="006A10C7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A10C7" w14:paraId="4D6CCD66" w14:textId="77777777" w:rsidTr="00A42F5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0EC5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6A05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FC1C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A427" w14:textId="77777777" w:rsidR="006A10C7" w:rsidRDefault="006A10C7" w:rsidP="00A42F5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D9627E3" w14:textId="77777777" w:rsidR="006A10C7" w:rsidRDefault="006A10C7" w:rsidP="00A42F5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0065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A10C7" w14:paraId="7045FCFE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0B06C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4D0E6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82F5AB7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B806A1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E33AC2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1072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DBCC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2102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4C54" w14:textId="77777777" w:rsidR="006A10C7" w:rsidRDefault="006A10C7" w:rsidP="00A42F59"/>
        </w:tc>
      </w:tr>
      <w:tr w:rsidR="006A10C7" w14:paraId="7E5F5CD9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8B3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75A3CF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1A37AF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D6F53C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98AF5A2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24D6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0F8B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0D4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5493" w14:textId="77777777" w:rsidR="006A10C7" w:rsidRDefault="006A10C7" w:rsidP="00A42F59"/>
        </w:tc>
      </w:tr>
      <w:tr w:rsidR="006A10C7" w14:paraId="2E1CE66E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DBA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ED7CF2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DF4ED8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E082EB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0B5207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BC86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1C52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661B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FE71" w14:textId="77777777" w:rsidR="006A10C7" w:rsidRDefault="006A10C7" w:rsidP="00A42F59"/>
        </w:tc>
      </w:tr>
      <w:tr w:rsidR="006A10C7" w14:paraId="472755F1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D856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3834E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53788F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44E795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750CAE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48FA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6987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173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80A6" w14:textId="77777777" w:rsidR="006A10C7" w:rsidRDefault="006A10C7" w:rsidP="00A42F59"/>
        </w:tc>
      </w:tr>
      <w:tr w:rsidR="006A10C7" w14:paraId="104D404B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DF22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34FA5D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75818C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F7C7CD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B8EB8C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3F2A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F7EA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94B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0520" w14:textId="77777777" w:rsidR="006A10C7" w:rsidRDefault="006A10C7" w:rsidP="00A42F59"/>
        </w:tc>
      </w:tr>
      <w:tr w:rsidR="006A10C7" w14:paraId="7E753A99" w14:textId="77777777" w:rsidTr="00A42F5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4267" w14:textId="77777777" w:rsidR="006A10C7" w:rsidRDefault="006A10C7" w:rsidP="00A42F5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85C5C" w14:textId="77777777" w:rsidR="006A10C7" w:rsidRDefault="006A10C7" w:rsidP="00A42F5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017A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66D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E398" w14:textId="77777777" w:rsidR="006A10C7" w:rsidRDefault="006A10C7" w:rsidP="00A42F59"/>
        </w:tc>
      </w:tr>
    </w:tbl>
    <w:p w14:paraId="7255ED80" w14:textId="77777777" w:rsidR="006A10C7" w:rsidRDefault="006A10C7" w:rsidP="006A10C7"/>
    <w:p w14:paraId="2F12BD94" w14:textId="77777777" w:rsidR="006A10C7" w:rsidRDefault="006A10C7"/>
    <w:p w14:paraId="4AFDCC92" w14:textId="77777777" w:rsidR="006A10C7" w:rsidRDefault="006A10C7"/>
    <w:p w14:paraId="53BF7464" w14:textId="4DEBFB17" w:rsidR="006A10C7" w:rsidRDefault="006A10C7" w:rsidP="006A10C7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_Toc18524236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3 : EQUIPE DEDIEE</w:t>
      </w:r>
      <w:bookmarkEnd w:id="27"/>
    </w:p>
    <w:p w14:paraId="2C765D0A" w14:textId="537F5F46" w:rsidR="0034223D" w:rsidRPr="0034223D" w:rsidRDefault="000E77CD" w:rsidP="000E77CD">
      <w:pPr>
        <w:rPr>
          <w:rFonts w:ascii="Trebuchet MS" w:hAnsi="Trebuchet MS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L’identification des</w:t>
      </w:r>
      <w:r w:rsidR="0034223D"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membres de l’équipe dédiée </w:t>
      </w:r>
      <w:bookmarkStart w:id="28" w:name="_Hlk185439531"/>
      <w:r w:rsidR="0034223D"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à la réalisation de l’ensemble 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des missions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est la suivante :</w:t>
      </w:r>
      <w:bookmarkEnd w:id="28"/>
    </w:p>
    <w:p w14:paraId="4710A67A" w14:textId="5220D648" w:rsidR="00886A44" w:rsidRDefault="00886A44" w:rsidP="00886A4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0"/>
        <w:gridCol w:w="2974"/>
        <w:gridCol w:w="3115"/>
        <w:gridCol w:w="4959"/>
      </w:tblGrid>
      <w:tr w:rsidR="00EE22D1" w:rsidRPr="002D7CDA" w14:paraId="61032B86" w14:textId="77777777" w:rsidTr="00EE22D1">
        <w:trPr>
          <w:trHeight w:val="751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4CF5E53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Poste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0262855A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Nom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18A27017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Prénom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2AB2E425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Coordonnées</w:t>
            </w:r>
          </w:p>
          <w:p w14:paraId="2BE73C5B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(Téléphone/courriel/adresse)</w:t>
            </w:r>
          </w:p>
        </w:tc>
      </w:tr>
      <w:tr w:rsidR="00886A44" w:rsidRPr="002D7CDA" w14:paraId="2CACE69C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51A9A3EC" w14:textId="41E6BF5C" w:rsidR="00886A44" w:rsidRPr="002D7CDA" w:rsidRDefault="00886A44" w:rsidP="00A42F5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Directeur d’études</w:t>
            </w:r>
          </w:p>
        </w:tc>
        <w:tc>
          <w:tcPr>
            <w:tcW w:w="2977" w:type="dxa"/>
          </w:tcPr>
          <w:p w14:paraId="74027251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E8889C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FCD93D4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CDA" w:rsidRPr="002D7CDA" w14:paraId="57C17AA9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3682CE6F" w14:textId="665DB550" w:rsidR="002D7CDA" w:rsidRPr="002D7CDA" w:rsidRDefault="002D7CDA" w:rsidP="00A42F5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  <w:lang w:val="en-US"/>
              </w:rPr>
              <w:t>Chef de projet</w:t>
            </w:r>
          </w:p>
        </w:tc>
        <w:tc>
          <w:tcPr>
            <w:tcW w:w="2977" w:type="dxa"/>
          </w:tcPr>
          <w:p w14:paraId="53364DD1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5542E6E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69861431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CDA" w:rsidRPr="002D7CDA" w14:paraId="203C607A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566C6246" w14:textId="5ED112FA" w:rsidR="002D7CDA" w:rsidRPr="002D7CDA" w:rsidRDefault="002D7CDA" w:rsidP="00A42F5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Expert géotechnique</w:t>
            </w:r>
          </w:p>
        </w:tc>
        <w:tc>
          <w:tcPr>
            <w:tcW w:w="2977" w:type="dxa"/>
          </w:tcPr>
          <w:p w14:paraId="1702FF82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910DD2A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47018447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A44" w:rsidRPr="002D7CDA" w14:paraId="7329613A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0017CA2A" w14:textId="1469F44D" w:rsidR="00886A44" w:rsidRPr="002D7CDA" w:rsidRDefault="00886A44" w:rsidP="00A42F5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géotechnicien</w:t>
            </w:r>
          </w:p>
        </w:tc>
        <w:tc>
          <w:tcPr>
            <w:tcW w:w="2977" w:type="dxa"/>
          </w:tcPr>
          <w:p w14:paraId="2BB3586B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A53CC54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BD27042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32F8" w:rsidRPr="002D7CDA" w14:paraId="272DDE03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2199AE4F" w14:textId="20A0B480" w:rsidR="008932F8" w:rsidRPr="002D7CDA" w:rsidRDefault="008932F8" w:rsidP="00A42F5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génie-civil</w:t>
            </w:r>
          </w:p>
        </w:tc>
        <w:tc>
          <w:tcPr>
            <w:tcW w:w="2977" w:type="dxa"/>
          </w:tcPr>
          <w:p w14:paraId="1FC0C3B3" w14:textId="77777777" w:rsidR="008932F8" w:rsidRPr="002D7CDA" w:rsidRDefault="008932F8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12069F1" w14:textId="77777777" w:rsidR="008932F8" w:rsidRPr="002D7CDA" w:rsidRDefault="008932F8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38D1A12" w14:textId="77777777" w:rsidR="008932F8" w:rsidRPr="002D7CDA" w:rsidRDefault="008932F8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A44" w:rsidRPr="002D7CDA" w14:paraId="1FEC935C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1583D254" w14:textId="48976B78" w:rsidR="00886A44" w:rsidRPr="002D7CDA" w:rsidRDefault="002D7CDA" w:rsidP="00A42F5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modélisateur</w:t>
            </w:r>
          </w:p>
        </w:tc>
        <w:tc>
          <w:tcPr>
            <w:tcW w:w="2977" w:type="dxa"/>
          </w:tcPr>
          <w:p w14:paraId="7D28957D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8FBC65D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DF58B45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DCB5F84" w14:textId="77777777" w:rsidR="00150A4C" w:rsidRDefault="00150A4C" w:rsidP="00150A4C">
      <w:pPr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14:paraId="69CE1935" w14:textId="5730FF9F" w:rsidR="0034223D" w:rsidRPr="0034223D" w:rsidRDefault="0034223D" w:rsidP="00150A4C">
      <w:pPr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Conformément à l’article 3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-2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du CCAP, en cas de changement d’un 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des membres de l’équipe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au cours de l’exécution du présent 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marchés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, les nouveaux intervenants doivent être agréés par le 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maître d’ouvrage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dans les modalités prévues par le cahier des clauses administratives particulières (CCAP)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auquel cas, il se verra </w:t>
      </w:r>
      <w:r w:rsidR="00150A4C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exposer à l’application de pénalités précisées à l’article 16 du CCAP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.</w:t>
      </w:r>
    </w:p>
    <w:p w14:paraId="76B14CCA" w14:textId="77777777" w:rsidR="006A10C7" w:rsidRPr="002D7CDA" w:rsidRDefault="006A10C7">
      <w:pPr>
        <w:rPr>
          <w:sz w:val="20"/>
          <w:szCs w:val="20"/>
        </w:rPr>
      </w:pPr>
    </w:p>
    <w:sectPr w:rsidR="006A10C7" w:rsidRPr="002D7CDA" w:rsidSect="00150A4C">
      <w:footerReference w:type="default" r:id="rId15"/>
      <w:pgSz w:w="16840" w:h="11900" w:orient="landscape"/>
      <w:pgMar w:top="1140" w:right="1672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3BB1" w14:textId="77777777" w:rsidR="00EE22D1" w:rsidRDefault="00EE22D1">
      <w:r>
        <w:separator/>
      </w:r>
    </w:p>
  </w:endnote>
  <w:endnote w:type="continuationSeparator" w:id="0">
    <w:p w14:paraId="5D31BA81" w14:textId="77777777" w:rsidR="00EE22D1" w:rsidRDefault="00EE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4ADC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72F788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A5BCF9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4FA19A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4A1F" w14:textId="77777777" w:rsidR="00C473A9" w:rsidRDefault="00EE22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F0853FD" w14:textId="77777777" w:rsidR="00C473A9" w:rsidRDefault="00C473A9">
    <w:pPr>
      <w:spacing w:after="160" w:line="240" w:lineRule="exact"/>
    </w:pPr>
  </w:p>
  <w:p w14:paraId="5D8AEABF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2D89D15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5C996C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769DA0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48C1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553A67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DFF4FF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C6AF29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D396" w14:textId="77777777" w:rsidR="00C473A9" w:rsidRDefault="00EE22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CF0119" w14:textId="77777777" w:rsidR="00C473A9" w:rsidRDefault="00C473A9">
    <w:pPr>
      <w:spacing w:after="160" w:line="240" w:lineRule="exact"/>
    </w:pPr>
  </w:p>
  <w:p w14:paraId="466A1398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59EF79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7E7D31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95ABE1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87FC" w14:textId="77777777" w:rsidR="00C473A9" w:rsidRDefault="00EE22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FDED20C" w14:textId="77777777" w:rsidR="00C473A9" w:rsidRDefault="00C473A9">
    <w:pPr>
      <w:spacing w:after="160" w:line="240" w:lineRule="exact"/>
    </w:pPr>
  </w:p>
  <w:p w14:paraId="122CE7CF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395BAD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C5B4AF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B1782A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73A9" w14:paraId="2363F73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4882B3" w14:textId="77777777" w:rsidR="00C473A9" w:rsidRDefault="00EE22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CP24-519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CADBEE" w14:textId="77777777" w:rsidR="00C473A9" w:rsidRDefault="00EE22D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3A67" w14:textId="77777777" w:rsidR="00EE22D1" w:rsidRDefault="00EE22D1">
      <w:r>
        <w:separator/>
      </w:r>
    </w:p>
  </w:footnote>
  <w:footnote w:type="continuationSeparator" w:id="0">
    <w:p w14:paraId="726FBE62" w14:textId="77777777" w:rsidR="00EE22D1" w:rsidRDefault="00EE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325EC"/>
    <w:multiLevelType w:val="hybridMultilevel"/>
    <w:tmpl w:val="5BB6CFF0"/>
    <w:lvl w:ilvl="0" w:tplc="0C86CC24">
      <w:start w:val="1"/>
      <w:numFmt w:val="bullet"/>
      <w:pStyle w:val="Fontinettespuce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8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A9"/>
    <w:rsid w:val="000E77CD"/>
    <w:rsid w:val="00127EF0"/>
    <w:rsid w:val="00150A4C"/>
    <w:rsid w:val="00192A4C"/>
    <w:rsid w:val="002D7CDA"/>
    <w:rsid w:val="0034223D"/>
    <w:rsid w:val="00420A2A"/>
    <w:rsid w:val="00553D55"/>
    <w:rsid w:val="006A10C7"/>
    <w:rsid w:val="00731E16"/>
    <w:rsid w:val="0075242F"/>
    <w:rsid w:val="00841AB2"/>
    <w:rsid w:val="00886A44"/>
    <w:rsid w:val="008932F8"/>
    <w:rsid w:val="00B35CC9"/>
    <w:rsid w:val="00B4433D"/>
    <w:rsid w:val="00BD4C2E"/>
    <w:rsid w:val="00C473A9"/>
    <w:rsid w:val="00CD0452"/>
    <w:rsid w:val="00D433DE"/>
    <w:rsid w:val="00DC3637"/>
    <w:rsid w:val="00EE22D1"/>
    <w:rsid w:val="00FF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509030"/>
  <w15:docId w15:val="{AEDEED26-E942-4733-9F29-BD59697C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uiPriority w:val="99"/>
    <w:rsid w:val="00886A44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inettespuce">
    <w:name w:val="Fontinettes_puce"/>
    <w:basedOn w:val="Paragraphedeliste"/>
    <w:link w:val="FontinettespuceCar"/>
    <w:qFormat/>
    <w:rsid w:val="0034223D"/>
    <w:pPr>
      <w:numPr>
        <w:numId w:val="1"/>
      </w:numPr>
      <w:spacing w:before="40" w:after="120" w:line="259" w:lineRule="auto"/>
      <w:jc w:val="both"/>
    </w:pPr>
    <w:rPr>
      <w:rFonts w:ascii="Arial" w:eastAsiaTheme="majorEastAsia" w:hAnsi="Arial" w:cs="Arial"/>
      <w:bCs/>
      <w:color w:val="595959"/>
      <w:sz w:val="20"/>
      <w:lang w:val="fr-FR"/>
    </w:rPr>
  </w:style>
  <w:style w:type="character" w:customStyle="1" w:styleId="FontinettespuceCar">
    <w:name w:val="Fontinettes_puce Car"/>
    <w:basedOn w:val="Policepardfaut"/>
    <w:link w:val="Fontinettespuce"/>
    <w:rsid w:val="0034223D"/>
    <w:rPr>
      <w:rFonts w:ascii="Arial" w:eastAsiaTheme="majorEastAsia" w:hAnsi="Arial" w:cs="Arial"/>
      <w:bCs/>
      <w:color w:val="595959"/>
      <w:szCs w:val="24"/>
      <w:lang w:val="fr-FR"/>
    </w:rPr>
  </w:style>
  <w:style w:type="paragraph" w:styleId="Paragraphedeliste">
    <w:name w:val="List Paragraph"/>
    <w:basedOn w:val="Normal"/>
    <w:uiPriority w:val="34"/>
    <w:qFormat/>
    <w:rsid w:val="0034223D"/>
    <w:pPr>
      <w:ind w:left="720"/>
      <w:contextualSpacing/>
    </w:pPr>
  </w:style>
  <w:style w:type="character" w:styleId="Marquedecommentaire">
    <w:name w:val="annotation reference"/>
    <w:basedOn w:val="Policepardfaut"/>
    <w:rsid w:val="00731E16"/>
    <w:rPr>
      <w:sz w:val="16"/>
      <w:szCs w:val="16"/>
    </w:rPr>
  </w:style>
  <w:style w:type="paragraph" w:styleId="Commentaire">
    <w:name w:val="annotation text"/>
    <w:basedOn w:val="Normal"/>
    <w:link w:val="CommentaireCar"/>
    <w:rsid w:val="00731E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31E16"/>
  </w:style>
  <w:style w:type="paragraph" w:styleId="Objetducommentaire">
    <w:name w:val="annotation subject"/>
    <w:basedOn w:val="Commentaire"/>
    <w:next w:val="Commentaire"/>
    <w:link w:val="ObjetducommentaireCar"/>
    <w:rsid w:val="00731E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31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7CE8D-7145-4E1A-893B-A50EC53B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1888</Words>
  <Characters>10671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KORCHIT Samia</dc:creator>
  <cp:lastModifiedBy>KORCHIT Samia</cp:lastModifiedBy>
  <cp:revision>4</cp:revision>
  <dcterms:created xsi:type="dcterms:W3CDTF">2024-12-24T09:30:00Z</dcterms:created>
  <dcterms:modified xsi:type="dcterms:W3CDTF">2025-02-12T11:40:00Z</dcterms:modified>
</cp:coreProperties>
</file>