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15CB56C" w14:textId="77777777" w:rsidR="009B1CD0" w:rsidRDefault="009B1CD0" w:rsidP="00844DAA">
      <w:pPr>
        <w:tabs>
          <w:tab w:val="left" w:pos="851"/>
        </w:tabs>
        <w:spacing w:before="60" w:after="60"/>
        <w:jc w:val="center"/>
        <w:rPr>
          <w:rFonts w:ascii="Arial" w:hAnsi="Arial" w:cs="Arial"/>
          <w:sz w:val="22"/>
          <w:szCs w:val="22"/>
        </w:rPr>
      </w:pPr>
      <w:bookmarkStart w:id="0" w:name="_GoBack"/>
      <w:bookmarkEnd w:id="0"/>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353CE0E6" w14:textId="77777777">
        <w:trPr>
          <w:trHeight w:val="1132"/>
        </w:trPr>
        <w:tc>
          <w:tcPr>
            <w:tcW w:w="10434" w:type="dxa"/>
            <w:shd w:val="clear" w:color="auto" w:fill="auto"/>
          </w:tcPr>
          <w:p w14:paraId="4CA8C068" w14:textId="77777777" w:rsidR="00541CA3" w:rsidRDefault="00DF7F1C" w:rsidP="00844DAA">
            <w:pPr>
              <w:pStyle w:val="Pieddepage"/>
              <w:tabs>
                <w:tab w:val="clear" w:pos="4536"/>
                <w:tab w:val="clear" w:pos="9072"/>
                <w:tab w:val="left" w:pos="851"/>
              </w:tabs>
              <w:jc w:val="center"/>
              <w:rPr>
                <w:rFonts w:ascii="Arial" w:hAnsi="Arial" w:cs="Arial"/>
                <w:b/>
                <w:sz w:val="18"/>
                <w:szCs w:val="18"/>
              </w:rPr>
            </w:pPr>
            <w:r>
              <w:rPr>
                <w:rFonts w:ascii="Arial" w:hAnsi="Arial" w:cs="Arial"/>
                <w:b/>
                <w:noProof/>
                <w:sz w:val="18"/>
                <w:szCs w:val="18"/>
                <w:lang w:eastAsia="fr-FR"/>
              </w:rPr>
              <w:drawing>
                <wp:inline distT="0" distB="0" distL="0" distR="0" wp14:anchorId="7525FE54" wp14:editId="4D9ACA0F">
                  <wp:extent cx="3086100" cy="1544357"/>
                  <wp:effectExtent l="19050" t="0" r="0" b="0"/>
                  <wp:docPr id="2" name="Image 1" descr="universite-de-lorra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versite-de-lorraine.jpg"/>
                          <pic:cNvPicPr/>
                        </pic:nvPicPr>
                        <pic:blipFill>
                          <a:blip r:embed="rId8" cstate="print"/>
                          <a:stretch>
                            <a:fillRect/>
                          </a:stretch>
                        </pic:blipFill>
                        <pic:spPr>
                          <a:xfrm>
                            <a:off x="0" y="0"/>
                            <a:ext cx="3085991" cy="1544303"/>
                          </a:xfrm>
                          <a:prstGeom prst="rect">
                            <a:avLst/>
                          </a:prstGeom>
                        </pic:spPr>
                      </pic:pic>
                    </a:graphicData>
                  </a:graphic>
                </wp:inline>
              </w:drawing>
            </w:r>
          </w:p>
          <w:p w14:paraId="00EA3D43" w14:textId="77777777" w:rsidR="009B1CD0" w:rsidRDefault="009B1CD0" w:rsidP="00844DAA">
            <w:pPr>
              <w:pStyle w:val="Pieddepage"/>
              <w:tabs>
                <w:tab w:val="clear" w:pos="4536"/>
                <w:tab w:val="clear" w:pos="9072"/>
                <w:tab w:val="left" w:pos="851"/>
              </w:tabs>
              <w:jc w:val="center"/>
            </w:pPr>
            <w:r>
              <w:rPr>
                <w:rFonts w:ascii="Arial" w:hAnsi="Arial" w:cs="Arial"/>
                <w:b/>
                <w:sz w:val="18"/>
                <w:szCs w:val="18"/>
              </w:rPr>
              <w:br/>
            </w:r>
          </w:p>
        </w:tc>
      </w:tr>
    </w:tbl>
    <w:p w14:paraId="7B8C9BD0"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06224E55" w14:textId="77777777">
        <w:tc>
          <w:tcPr>
            <w:tcW w:w="9002" w:type="dxa"/>
            <w:shd w:val="clear" w:color="auto" w:fill="66CCFF"/>
          </w:tcPr>
          <w:p w14:paraId="5C42721C" w14:textId="77777777" w:rsidR="009B1CD0" w:rsidRDefault="009B1CD0" w:rsidP="00DF7F1C">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14:paraId="7C2081D9" w14:textId="77777777" w:rsidR="009B1CD0" w:rsidRDefault="00E47798" w:rsidP="0083205E">
            <w:pPr>
              <w:pStyle w:val="Titre8"/>
              <w:tabs>
                <w:tab w:val="left" w:pos="851"/>
                <w:tab w:val="right" w:pos="9639"/>
              </w:tabs>
              <w:spacing w:before="120" w:after="120"/>
            </w:pPr>
            <w:r>
              <w:rPr>
                <w:caps/>
                <w:sz w:val="28"/>
                <w:szCs w:val="28"/>
              </w:rPr>
              <w:t>ATTRI1</w:t>
            </w:r>
          </w:p>
        </w:tc>
      </w:tr>
    </w:tbl>
    <w:p w14:paraId="6D23C6F4" w14:textId="77777777" w:rsidR="009B1CD0" w:rsidRDefault="009B1CD0" w:rsidP="006C4338">
      <w:pPr>
        <w:tabs>
          <w:tab w:val="left" w:pos="851"/>
        </w:tabs>
      </w:pPr>
    </w:p>
    <w:p w14:paraId="109461B3"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64074BE" w14:textId="77777777">
        <w:tc>
          <w:tcPr>
            <w:tcW w:w="10277" w:type="dxa"/>
            <w:shd w:val="clear" w:color="auto" w:fill="66CCFF"/>
          </w:tcPr>
          <w:p w14:paraId="2774C89A"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31CB6ABA" w14:textId="77777777" w:rsidR="009B1CD0" w:rsidRDefault="009B1CD0" w:rsidP="006C4338">
      <w:pPr>
        <w:tabs>
          <w:tab w:val="left" w:pos="426"/>
          <w:tab w:val="left" w:pos="851"/>
        </w:tabs>
        <w:jc w:val="both"/>
      </w:pPr>
    </w:p>
    <w:p w14:paraId="63CA22E8" w14:textId="77777777" w:rsidR="009B1CD0" w:rsidRDefault="00AE1DD4" w:rsidP="006C4338">
      <w:pPr>
        <w:tabs>
          <w:tab w:val="left" w:pos="426"/>
          <w:tab w:val="left" w:pos="851"/>
        </w:tabs>
        <w:jc w:val="both"/>
        <w:rPr>
          <w:rFonts w:ascii="Arial" w:hAnsi="Arial" w:cs="Arial"/>
        </w:rPr>
      </w:pPr>
      <w:r w:rsidRPr="00F72E51">
        <w:rPr>
          <w:rFonts w:ascii="Wingdings" w:eastAsia="Wingdings" w:hAnsi="Wingdings" w:cs="Wingdings"/>
          <w:b/>
          <w:color w:val="66CCFF"/>
          <w:spacing w:val="-10"/>
        </w:rPr>
        <w:t></w:t>
      </w:r>
      <w:r w:rsidRPr="00F72E51">
        <w:rPr>
          <w:rFonts w:ascii="Arial" w:eastAsia="Arial" w:hAnsi="Arial" w:cs="Arial"/>
          <w:spacing w:val="-10"/>
        </w:rPr>
        <w:t xml:space="preserve"> Objet</w:t>
      </w:r>
      <w:r w:rsidR="009B1CD0" w:rsidRPr="00F72E51">
        <w:rPr>
          <w:rFonts w:ascii="Arial" w:hAnsi="Arial" w:cs="Arial"/>
        </w:rPr>
        <w:t xml:space="preserve"> </w:t>
      </w:r>
      <w:r w:rsidR="00F72E51" w:rsidRPr="00F72E51">
        <w:rPr>
          <w:rFonts w:ascii="Arial" w:hAnsi="Arial" w:cs="Arial"/>
          <w:bCs/>
        </w:rPr>
        <w:t xml:space="preserve">de </w:t>
      </w:r>
      <w:r w:rsidR="00CD185D" w:rsidRPr="00F72E51">
        <w:rPr>
          <w:rFonts w:ascii="Arial" w:hAnsi="Arial" w:cs="Arial"/>
          <w:bCs/>
        </w:rPr>
        <w:t>l’accord-</w:t>
      </w:r>
      <w:r w:rsidRPr="00F72E51">
        <w:rPr>
          <w:rFonts w:ascii="Arial" w:hAnsi="Arial" w:cs="Arial"/>
          <w:bCs/>
        </w:rPr>
        <w:t>cadre</w:t>
      </w:r>
      <w:r w:rsidRPr="00F72E51">
        <w:rPr>
          <w:rFonts w:ascii="Arial" w:hAnsi="Arial" w:cs="Arial"/>
        </w:rPr>
        <w:t xml:space="preserve"> :</w:t>
      </w:r>
    </w:p>
    <w:p w14:paraId="5CAA071B" w14:textId="77777777" w:rsidR="00A406CE" w:rsidRDefault="00A406CE" w:rsidP="006C4338">
      <w:pPr>
        <w:tabs>
          <w:tab w:val="left" w:pos="426"/>
          <w:tab w:val="left" w:pos="851"/>
        </w:tabs>
        <w:jc w:val="both"/>
        <w:rPr>
          <w:rFonts w:ascii="Arial" w:hAnsi="Arial" w:cs="Arial"/>
        </w:rPr>
      </w:pPr>
    </w:p>
    <w:p w14:paraId="01DF7513" w14:textId="77777777" w:rsidR="00A406CE" w:rsidRDefault="00A406CE" w:rsidP="006C4338">
      <w:pPr>
        <w:tabs>
          <w:tab w:val="left" w:pos="426"/>
          <w:tab w:val="left" w:pos="851"/>
        </w:tabs>
        <w:jc w:val="both"/>
        <w:rPr>
          <w:rFonts w:ascii="Arial" w:hAnsi="Arial" w:cs="Arial"/>
          <w:i/>
          <w:sz w:val="18"/>
          <w:szCs w:val="18"/>
        </w:rPr>
      </w:pPr>
    </w:p>
    <w:p w14:paraId="749AFA58" w14:textId="77777777" w:rsidR="009B1CD0" w:rsidRDefault="00C557B3" w:rsidP="00C557B3">
      <w:pPr>
        <w:pStyle w:val="fcase1ertab"/>
        <w:tabs>
          <w:tab w:val="clear" w:pos="426"/>
          <w:tab w:val="left" w:pos="0"/>
          <w:tab w:val="left" w:pos="851"/>
        </w:tabs>
        <w:ind w:left="0" w:firstLine="0"/>
        <w:rPr>
          <w:rFonts w:ascii="Arial" w:hAnsi="Arial" w:cs="Arial"/>
          <w:bCs/>
        </w:rPr>
      </w:pPr>
      <w:r w:rsidRPr="00C557B3">
        <w:rPr>
          <w:rFonts w:ascii="Arial" w:hAnsi="Arial" w:cs="Arial"/>
          <w:bCs/>
        </w:rPr>
        <w:t xml:space="preserve">Le présent contrat a pour objet la mise en œuvre de l’entretien et </w:t>
      </w:r>
      <w:r w:rsidR="00AA5C47">
        <w:rPr>
          <w:rFonts w:ascii="Arial" w:hAnsi="Arial" w:cs="Arial"/>
          <w:bCs/>
        </w:rPr>
        <w:t xml:space="preserve">de </w:t>
      </w:r>
      <w:r w:rsidRPr="00C557B3">
        <w:rPr>
          <w:rFonts w:ascii="Arial" w:hAnsi="Arial" w:cs="Arial"/>
          <w:bCs/>
        </w:rPr>
        <w:t>la gestion des espaces verts, l’entretien des arbres et le diagnostic santé des arbres des différents sites de l’université de Lorraine.</w:t>
      </w:r>
    </w:p>
    <w:p w14:paraId="7882F4C2" w14:textId="77777777" w:rsidR="0018160C" w:rsidRPr="00C557B3" w:rsidRDefault="0018160C" w:rsidP="00C557B3">
      <w:pPr>
        <w:pStyle w:val="fcase1ertab"/>
        <w:tabs>
          <w:tab w:val="clear" w:pos="426"/>
          <w:tab w:val="left" w:pos="0"/>
          <w:tab w:val="left" w:pos="851"/>
        </w:tabs>
        <w:ind w:left="0" w:firstLine="0"/>
        <w:rPr>
          <w:rFonts w:ascii="Arial" w:hAnsi="Arial" w:cs="Arial"/>
          <w:bCs/>
        </w:rPr>
      </w:pPr>
    </w:p>
    <w:p w14:paraId="52F4B1E2" w14:textId="77777777" w:rsidR="009B1CD0" w:rsidRDefault="009B1CD0" w:rsidP="005846FB">
      <w:pPr>
        <w:tabs>
          <w:tab w:val="left" w:pos="426"/>
          <w:tab w:val="left" w:pos="851"/>
        </w:tabs>
        <w:jc w:val="both"/>
        <w:rPr>
          <w:rFonts w:ascii="Arial" w:hAnsi="Arial" w:cs="Arial"/>
        </w:rPr>
      </w:pPr>
    </w:p>
    <w:p w14:paraId="10590B3D" w14:textId="752B2215" w:rsidR="0018160C" w:rsidRPr="00114014" w:rsidRDefault="003D3949" w:rsidP="0018160C">
      <w:pPr>
        <w:widowControl w:val="0"/>
        <w:suppressAutoHyphens w:val="0"/>
        <w:spacing w:before="60" w:after="160" w:line="259" w:lineRule="auto"/>
        <w:ind w:firstLine="284"/>
        <w:jc w:val="center"/>
        <w:rPr>
          <w:rFonts w:ascii="Arial" w:eastAsia="Calibri" w:hAnsi="Arial" w:cs="Arial"/>
          <w:b/>
          <w:bCs/>
          <w:caps/>
          <w:sz w:val="28"/>
          <w:szCs w:val="28"/>
          <w:lang w:eastAsia="en-US"/>
        </w:rPr>
      </w:pPr>
      <w:r>
        <w:rPr>
          <w:rFonts w:ascii="Arial" w:eastAsia="Calibri" w:hAnsi="Arial" w:cs="Arial"/>
          <w:b/>
          <w:bCs/>
          <w:caps/>
          <w:sz w:val="28"/>
          <w:szCs w:val="28"/>
          <w:lang w:eastAsia="en-US"/>
        </w:rPr>
        <w:t>MARCHE n°25B11</w:t>
      </w:r>
    </w:p>
    <w:p w14:paraId="182FD513" w14:textId="3AE437E5" w:rsidR="000F036C" w:rsidRDefault="000F036C" w:rsidP="000F036C">
      <w:pPr>
        <w:spacing w:line="360" w:lineRule="auto"/>
        <w:jc w:val="center"/>
        <w:rPr>
          <w:rFonts w:cs="Arial"/>
          <w:b/>
          <w:bCs/>
          <w:caps/>
          <w:sz w:val="28"/>
          <w:szCs w:val="28"/>
        </w:rPr>
      </w:pPr>
      <w:r>
        <w:rPr>
          <w:rFonts w:cs="Arial"/>
          <w:b/>
          <w:bCs/>
          <w:caps/>
          <w:sz w:val="28"/>
          <w:szCs w:val="28"/>
        </w:rPr>
        <w:t>ACHAT D’equipements dédiés à l’hebergement et l’utilisation d’animaux axéniques et gnotoxéniques</w:t>
      </w:r>
    </w:p>
    <w:p w14:paraId="46117E1A" w14:textId="77777777" w:rsidR="00F666EC" w:rsidRDefault="00F666EC" w:rsidP="000F036C">
      <w:pPr>
        <w:spacing w:line="360" w:lineRule="auto"/>
        <w:jc w:val="center"/>
        <w:rPr>
          <w:rFonts w:cs="Arial"/>
          <w:b/>
          <w:bCs/>
          <w:caps/>
          <w:sz w:val="28"/>
          <w:szCs w:val="28"/>
        </w:rPr>
      </w:pPr>
    </w:p>
    <w:p w14:paraId="4EC1499D" w14:textId="5C155585" w:rsidR="00F666EC" w:rsidRPr="00F666EC" w:rsidRDefault="00F666EC" w:rsidP="000F036C">
      <w:pPr>
        <w:spacing w:line="360" w:lineRule="auto"/>
        <w:jc w:val="center"/>
        <w:rPr>
          <w:rFonts w:cs="Arial"/>
          <w:b/>
          <w:bCs/>
          <w:caps/>
          <w:sz w:val="28"/>
          <w:szCs w:val="28"/>
        </w:rPr>
      </w:pPr>
      <w:r w:rsidRPr="00F666EC">
        <w:rPr>
          <w:rFonts w:cs="Arial"/>
          <w:b/>
          <w:bCs/>
          <w:caps/>
          <w:sz w:val="28"/>
          <w:szCs w:val="28"/>
        </w:rPr>
        <w:t>POUR L’ANIMALERIE CAMPUS BIOLOGIE SANTE, UNIVERSITE DE LORRAINE</w:t>
      </w:r>
    </w:p>
    <w:p w14:paraId="5E9A050B" w14:textId="77777777" w:rsidR="00F666EC" w:rsidRDefault="00F666EC" w:rsidP="000F036C">
      <w:pPr>
        <w:spacing w:line="360" w:lineRule="auto"/>
        <w:jc w:val="center"/>
        <w:rPr>
          <w:rFonts w:cs="Arial"/>
          <w:b/>
          <w:bCs/>
          <w:spacing w:val="2"/>
          <w:sz w:val="24"/>
          <w:szCs w:val="24"/>
          <w:u w:val="single"/>
          <w:lang w:val="x-none"/>
        </w:rPr>
      </w:pPr>
    </w:p>
    <w:p w14:paraId="2773ED57" w14:textId="77777777" w:rsidR="009B1CD0" w:rsidRPr="000F036C" w:rsidRDefault="009B1CD0" w:rsidP="0061068C">
      <w:pPr>
        <w:tabs>
          <w:tab w:val="left" w:pos="426"/>
          <w:tab w:val="left" w:pos="851"/>
        </w:tabs>
        <w:jc w:val="both"/>
        <w:rPr>
          <w:rFonts w:ascii="Arial" w:hAnsi="Arial" w:cs="Arial"/>
          <w:lang w:val="x-none"/>
        </w:rPr>
      </w:pPr>
    </w:p>
    <w:p w14:paraId="2564F973" w14:textId="77777777" w:rsidR="009B1CD0" w:rsidRDefault="009B1CD0" w:rsidP="00710FD6">
      <w:pPr>
        <w:tabs>
          <w:tab w:val="left" w:pos="426"/>
          <w:tab w:val="left" w:pos="851"/>
        </w:tabs>
        <w:jc w:val="both"/>
        <w:rPr>
          <w:rFonts w:ascii="Arial" w:hAnsi="Arial" w:cs="Arial"/>
        </w:rPr>
      </w:pPr>
    </w:p>
    <w:p w14:paraId="2DC27843" w14:textId="77777777" w:rsidR="009B1CD0" w:rsidRDefault="006C674B"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Cet</w:t>
      </w:r>
      <w:r w:rsidR="009B1CD0">
        <w:rPr>
          <w:rFonts w:ascii="Arial" w:hAnsi="Arial" w:cs="Arial"/>
        </w:rPr>
        <w:t xml:space="preserve"> acte d'engagement correspond :</w:t>
      </w:r>
    </w:p>
    <w:p w14:paraId="188C60C2" w14:textId="77777777" w:rsidR="009B1CD0" w:rsidRDefault="009B1CD0" w:rsidP="00DF7F1C">
      <w:pPr>
        <w:tabs>
          <w:tab w:val="left" w:pos="426"/>
          <w:tab w:val="left" w:pos="851"/>
        </w:tabs>
        <w:spacing w:before="120"/>
        <w:ind w:left="782"/>
        <w:jc w:val="both"/>
        <w:rPr>
          <w:rFonts w:ascii="Arial" w:hAnsi="Arial" w:cs="Arial"/>
        </w:rPr>
      </w:pPr>
    </w:p>
    <w:p w14:paraId="5C68B1B7" w14:textId="77777777" w:rsidR="009B1CD0" w:rsidRDefault="009B1CD0" w:rsidP="009B45B9">
      <w:pPr>
        <w:tabs>
          <w:tab w:val="left" w:pos="426"/>
          <w:tab w:val="left" w:pos="851"/>
        </w:tabs>
        <w:jc w:val="both"/>
        <w:rPr>
          <w:rFonts w:ascii="Arial" w:hAnsi="Arial" w:cs="Arial"/>
        </w:rPr>
      </w:pPr>
    </w:p>
    <w:p w14:paraId="37769F02" w14:textId="7E64392B" w:rsidR="00C557B3" w:rsidRDefault="00C557B3" w:rsidP="00C557B3">
      <w:pPr>
        <w:pStyle w:val="fcasegauche"/>
        <w:tabs>
          <w:tab w:val="left" w:pos="851"/>
        </w:tabs>
        <w:ind w:left="851"/>
        <w:rPr>
          <w:rFonts w:ascii="Arial" w:hAnsi="Arial" w:cs="Arial"/>
          <w:highlight w:val="cyan"/>
        </w:rPr>
      </w:pPr>
      <w:r>
        <w:fldChar w:fldCharType="begin">
          <w:ffData>
            <w:name w:val=""/>
            <w:enabled/>
            <w:calcOnExit w:val="0"/>
            <w:checkBox>
              <w:size w:val="20"/>
              <w:default w:val="1"/>
            </w:checkBox>
          </w:ffData>
        </w:fldChar>
      </w:r>
      <w:r>
        <w:instrText xml:space="preserve"> FORMCHECKBOX </w:instrText>
      </w:r>
      <w:r w:rsidR="000E1BD6">
        <w:fldChar w:fldCharType="separate"/>
      </w:r>
      <w:r>
        <w:fldChar w:fldCharType="end"/>
      </w:r>
      <w:r w:rsidR="009B1CD0">
        <w:rPr>
          <w:rFonts w:ascii="Arial" w:hAnsi="Arial" w:cs="Arial"/>
        </w:rPr>
        <w:tab/>
      </w:r>
      <w:r w:rsidR="006C674B" w:rsidRPr="006C674B">
        <w:rPr>
          <w:rFonts w:ascii="Arial" w:hAnsi="Arial" w:cs="Arial"/>
        </w:rPr>
        <w:t>Au</w:t>
      </w:r>
      <w:r w:rsidR="00B87564" w:rsidRPr="006C674B">
        <w:rPr>
          <w:rFonts w:ascii="Arial" w:hAnsi="Arial" w:cs="Arial"/>
        </w:rPr>
        <w:t xml:space="preserve"> lot n°</w:t>
      </w:r>
      <w:r w:rsidRPr="006C674B">
        <w:rPr>
          <w:rFonts w:ascii="Arial" w:hAnsi="Arial" w:cs="Arial"/>
        </w:rPr>
        <w:t xml:space="preserve">1 </w:t>
      </w:r>
      <w:r w:rsidR="003D3949">
        <w:rPr>
          <w:rFonts w:ascii="Arial" w:hAnsi="Arial" w:cs="Arial"/>
        </w:rPr>
        <w:t>–</w:t>
      </w:r>
      <w:r w:rsidR="00DC6B1E" w:rsidRPr="006C674B">
        <w:rPr>
          <w:rFonts w:ascii="Arial" w:hAnsi="Arial" w:cs="Arial"/>
        </w:rPr>
        <w:t xml:space="preserve"> </w:t>
      </w:r>
      <w:r w:rsidR="003D3949">
        <w:rPr>
          <w:rFonts w:ascii="Arial" w:hAnsi="Arial" w:cs="Arial"/>
        </w:rPr>
        <w:t>Isolateurs et équipements annexes souris axéniques</w:t>
      </w:r>
      <w:r w:rsidRPr="006C674B">
        <w:rPr>
          <w:rFonts w:ascii="Arial" w:hAnsi="Arial" w:cs="Arial"/>
        </w:rPr>
        <w:t xml:space="preserve"> </w:t>
      </w:r>
    </w:p>
    <w:p w14:paraId="5CBEEE49" w14:textId="77777777" w:rsidR="007A15A9" w:rsidRPr="00C557B3" w:rsidRDefault="007A15A9" w:rsidP="00C557B3">
      <w:pPr>
        <w:pStyle w:val="fcasegauche"/>
        <w:tabs>
          <w:tab w:val="left" w:pos="851"/>
        </w:tabs>
        <w:ind w:left="851"/>
        <w:rPr>
          <w:rFonts w:ascii="Arial" w:hAnsi="Arial" w:cs="Arial"/>
          <w:highlight w:val="cyan"/>
        </w:rPr>
      </w:pPr>
    </w:p>
    <w:p w14:paraId="23C84934" w14:textId="65F220C1" w:rsidR="00DC6B1E" w:rsidRDefault="00DC6B1E" w:rsidP="00DC6B1E">
      <w:pPr>
        <w:pStyle w:val="fcasegauche"/>
        <w:tabs>
          <w:tab w:val="left" w:pos="851"/>
        </w:tabs>
        <w:spacing w:after="0"/>
        <w:ind w:left="851" w:firstLine="0"/>
        <w:rPr>
          <w:rFonts w:ascii="Arial" w:hAnsi="Arial" w:cs="Arial"/>
        </w:rPr>
      </w:pPr>
      <w:bookmarkStart w:id="1" w:name="_Hlk161239919"/>
    </w:p>
    <w:p w14:paraId="55AD0BD5" w14:textId="77777777" w:rsidR="00DC6B1E" w:rsidRDefault="00DC6B1E" w:rsidP="007A15A9">
      <w:pPr>
        <w:pStyle w:val="fcasegauche"/>
        <w:tabs>
          <w:tab w:val="left" w:pos="851"/>
        </w:tabs>
        <w:spacing w:after="0"/>
        <w:rPr>
          <w:rFonts w:ascii="Arial" w:hAnsi="Arial" w:cs="Arial"/>
        </w:rPr>
      </w:pPr>
    </w:p>
    <w:p w14:paraId="5C5F5552" w14:textId="77777777" w:rsidR="007A15A9" w:rsidRDefault="007A15A9" w:rsidP="003D3949">
      <w:pPr>
        <w:pStyle w:val="fcasegauche"/>
        <w:tabs>
          <w:tab w:val="left" w:pos="851"/>
        </w:tabs>
        <w:spacing w:after="0"/>
        <w:rPr>
          <w:rFonts w:ascii="Arial" w:hAnsi="Arial" w:cs="Arial"/>
        </w:rPr>
      </w:pPr>
    </w:p>
    <w:p w14:paraId="50592359" w14:textId="77777777" w:rsidR="007A15A9" w:rsidRDefault="007A15A9" w:rsidP="009B45B9">
      <w:pPr>
        <w:pStyle w:val="fcasegauche"/>
        <w:tabs>
          <w:tab w:val="left" w:pos="851"/>
        </w:tabs>
        <w:spacing w:after="0"/>
        <w:rPr>
          <w:rFonts w:ascii="Arial" w:hAnsi="Arial" w:cs="Arial"/>
        </w:rPr>
      </w:pPr>
    </w:p>
    <w:bookmarkEnd w:id="1"/>
    <w:p w14:paraId="31AF8ECA" w14:textId="491660FD" w:rsidR="007C1813" w:rsidRDefault="007C1813">
      <w:pPr>
        <w:suppressAutoHyphens w:val="0"/>
        <w:rPr>
          <w:rFonts w:ascii="Arial" w:hAnsi="Arial" w:cs="Arial"/>
        </w:rPr>
      </w:pPr>
      <w:r>
        <w:rPr>
          <w:rFonts w:ascii="Arial" w:hAnsi="Arial" w:cs="Arial"/>
        </w:rPr>
        <w:br w:type="page"/>
      </w:r>
    </w:p>
    <w:p w14:paraId="7A93A3AC"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F5F9063" w14:textId="77777777">
        <w:tc>
          <w:tcPr>
            <w:tcW w:w="10277" w:type="dxa"/>
            <w:shd w:val="clear" w:color="auto" w:fill="66CCFF"/>
          </w:tcPr>
          <w:p w14:paraId="3705AA35" w14:textId="77777777"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14:paraId="40331DB3" w14:textId="77777777" w:rsidR="009B1CD0" w:rsidRDefault="009B1CD0" w:rsidP="006C4338">
      <w:pPr>
        <w:tabs>
          <w:tab w:val="left" w:pos="851"/>
        </w:tabs>
      </w:pPr>
    </w:p>
    <w:p w14:paraId="04074010"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14:paraId="253145BC" w14:textId="77777777" w:rsidR="009B1CD0" w:rsidRDefault="009B1CD0" w:rsidP="006F3DF9">
      <w:pPr>
        <w:pStyle w:val="fcase1ertab"/>
        <w:tabs>
          <w:tab w:val="left" w:pos="851"/>
        </w:tabs>
        <w:rPr>
          <w:rFonts w:ascii="Arial" w:hAnsi="Arial" w:cs="Arial"/>
        </w:rPr>
      </w:pPr>
    </w:p>
    <w:p w14:paraId="6E4CFF4E" w14:textId="77777777" w:rsidR="009B1CD0" w:rsidRDefault="009B1CD0" w:rsidP="005846FB">
      <w:pPr>
        <w:tabs>
          <w:tab w:val="left" w:pos="851"/>
        </w:tabs>
        <w:rPr>
          <w:rFonts w:ascii="Arial" w:hAnsi="Arial" w:cs="Arial"/>
        </w:rPr>
      </w:pPr>
    </w:p>
    <w:p w14:paraId="1AEB5484" w14:textId="77777777" w:rsidR="009B1CD0" w:rsidRDefault="009B1CD0" w:rsidP="005846FB">
      <w:pPr>
        <w:tabs>
          <w:tab w:val="left" w:pos="851"/>
        </w:tabs>
        <w:jc w:val="both"/>
        <w:rPr>
          <w:rFonts w:ascii="Arial" w:hAnsi="Arial" w:cs="Arial"/>
        </w:rPr>
      </w:pPr>
      <w:r>
        <w:rPr>
          <w:rFonts w:ascii="Arial" w:hAnsi="Arial" w:cs="Arial"/>
        </w:rPr>
        <w:t>Après avoir pris connai</w:t>
      </w:r>
      <w:r w:rsidR="00F06EE5">
        <w:rPr>
          <w:rFonts w:ascii="Arial" w:hAnsi="Arial" w:cs="Arial"/>
        </w:rPr>
        <w:t>ssance des pièces constitutives</w:t>
      </w:r>
      <w:r w:rsidR="00F72E51">
        <w:rPr>
          <w:rFonts w:ascii="Arial" w:hAnsi="Arial" w:cs="Arial"/>
        </w:rPr>
        <w:t xml:space="preserve"> de l'accord-cadre</w:t>
      </w:r>
      <w:r>
        <w:rPr>
          <w:rFonts w:ascii="Arial" w:hAnsi="Arial" w:cs="Arial"/>
        </w:rPr>
        <w:t xml:space="preserve"> suivantes,</w:t>
      </w:r>
    </w:p>
    <w:p w14:paraId="5116051F" w14:textId="77777777" w:rsidR="0018160C" w:rsidRDefault="0018160C" w:rsidP="005846FB">
      <w:pPr>
        <w:tabs>
          <w:tab w:val="left" w:pos="851"/>
        </w:tabs>
        <w:jc w:val="both"/>
        <w:rPr>
          <w:rFonts w:ascii="Arial" w:hAnsi="Arial" w:cs="Arial"/>
        </w:rPr>
      </w:pPr>
    </w:p>
    <w:p w14:paraId="54CF66CE" w14:textId="77777777" w:rsidR="0018160C" w:rsidRDefault="0018160C" w:rsidP="005846FB">
      <w:pPr>
        <w:tabs>
          <w:tab w:val="left" w:pos="851"/>
        </w:tabs>
        <w:jc w:val="both"/>
        <w:rPr>
          <w:rFonts w:ascii="Arial" w:hAnsi="Arial" w:cs="Arial"/>
        </w:rPr>
      </w:pPr>
    </w:p>
    <w:bookmarkStart w:id="2" w:name="_Hlk188883016"/>
    <w:p w14:paraId="1964CF03" w14:textId="3FEF4079" w:rsidR="00F666EC" w:rsidRDefault="00F666EC" w:rsidP="00F666EC">
      <w:pPr>
        <w:tabs>
          <w:tab w:val="left" w:pos="851"/>
        </w:tabs>
        <w:spacing w:before="120"/>
        <w:ind w:left="1135" w:hanging="284"/>
      </w:pPr>
      <w:r>
        <w:fldChar w:fldCharType="begin">
          <w:ffData>
            <w:name w:val=""/>
            <w:enabled/>
            <w:calcOnExit w:val="0"/>
            <w:checkBox>
              <w:size w:val="20"/>
              <w:default w:val="0"/>
            </w:checkBox>
          </w:ffData>
        </w:fldChar>
      </w:r>
      <w:r w:rsidRPr="00244016">
        <w:instrText xml:space="preserve"> FORMCHECKBOX </w:instrText>
      </w:r>
      <w:r w:rsidR="000E1BD6">
        <w:fldChar w:fldCharType="separate"/>
      </w:r>
      <w:r>
        <w:fldChar w:fldCharType="end"/>
      </w:r>
      <w:r w:rsidRPr="00244016">
        <w:rPr>
          <w:rFonts w:ascii="Arial" w:hAnsi="Arial" w:cs="Arial"/>
        </w:rPr>
        <w:t xml:space="preserve"> </w:t>
      </w:r>
      <w:r>
        <w:rPr>
          <w:rFonts w:ascii="Arial" w:hAnsi="Arial" w:cs="Arial"/>
        </w:rPr>
        <w:t>Acte d’engagement 25B11 lot n°1 et son annexe n°1 « Cadre de réponse technique et financier »</w:t>
      </w:r>
    </w:p>
    <w:bookmarkEnd w:id="2"/>
    <w:p w14:paraId="457AF829" w14:textId="090002FA" w:rsidR="0018160C" w:rsidRPr="00244016" w:rsidRDefault="0018160C" w:rsidP="0018160C">
      <w:pPr>
        <w:tabs>
          <w:tab w:val="left" w:pos="851"/>
        </w:tabs>
        <w:spacing w:before="120"/>
        <w:ind w:left="1135" w:hanging="284"/>
      </w:pPr>
      <w:r>
        <w:fldChar w:fldCharType="begin">
          <w:ffData>
            <w:name w:val=""/>
            <w:enabled/>
            <w:calcOnExit w:val="0"/>
            <w:checkBox>
              <w:size w:val="20"/>
              <w:default w:val="0"/>
            </w:checkBox>
          </w:ffData>
        </w:fldChar>
      </w:r>
      <w:r w:rsidRPr="00244016">
        <w:instrText xml:space="preserve"> FORMCHECKBOX </w:instrText>
      </w:r>
      <w:r w:rsidR="000E1BD6">
        <w:fldChar w:fldCharType="separate"/>
      </w:r>
      <w:r>
        <w:fldChar w:fldCharType="end"/>
      </w:r>
      <w:r w:rsidRPr="00244016">
        <w:rPr>
          <w:rFonts w:ascii="Arial" w:hAnsi="Arial" w:cs="Arial"/>
        </w:rPr>
        <w:t xml:space="preserve"> </w:t>
      </w:r>
      <w:r w:rsidRPr="000525A5">
        <w:rPr>
          <w:rFonts w:ascii="Arial" w:hAnsi="Arial" w:cs="Arial"/>
        </w:rPr>
        <w:t xml:space="preserve">Cahier des clauses </w:t>
      </w:r>
      <w:r w:rsidRPr="00CA278E">
        <w:rPr>
          <w:rFonts w:ascii="Arial" w:hAnsi="Arial" w:cs="Arial"/>
        </w:rPr>
        <w:t xml:space="preserve">particulières </w:t>
      </w:r>
      <w:r w:rsidR="003D3949">
        <w:rPr>
          <w:rFonts w:ascii="Arial" w:hAnsi="Arial" w:cs="Arial"/>
        </w:rPr>
        <w:t>25B11</w:t>
      </w:r>
    </w:p>
    <w:p w14:paraId="198F098D" w14:textId="77777777" w:rsidR="0018160C" w:rsidRDefault="0018160C" w:rsidP="0018160C">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rsidRPr="00244016">
        <w:instrText xml:space="preserve"> FORMCHECKBOX </w:instrText>
      </w:r>
      <w:r w:rsidR="000E1BD6">
        <w:fldChar w:fldCharType="separate"/>
      </w:r>
      <w:r>
        <w:fldChar w:fldCharType="end"/>
      </w:r>
      <w:r w:rsidRPr="00244016">
        <w:rPr>
          <w:rFonts w:ascii="Arial" w:hAnsi="Arial" w:cs="Arial"/>
        </w:rPr>
        <w:t xml:space="preserve"> CCAG FCS </w:t>
      </w:r>
    </w:p>
    <w:p w14:paraId="5CD165BA" w14:textId="357C1C94" w:rsidR="0018160C" w:rsidRPr="007C1813" w:rsidRDefault="0018160C" w:rsidP="007C1813">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rsidRPr="00244016">
        <w:instrText xml:space="preserve"> FORMCHECKBOX </w:instrText>
      </w:r>
      <w:r w:rsidR="000E1BD6">
        <w:fldChar w:fldCharType="separate"/>
      </w:r>
      <w:r>
        <w:fldChar w:fldCharType="end"/>
      </w:r>
      <w:r w:rsidRPr="00244016">
        <w:rPr>
          <w:rFonts w:ascii="Arial" w:hAnsi="Arial" w:cs="Arial"/>
        </w:rPr>
        <w:t xml:space="preserve"> </w:t>
      </w:r>
      <w:r>
        <w:rPr>
          <w:rFonts w:ascii="Arial" w:hAnsi="Arial" w:cs="Arial"/>
        </w:rPr>
        <w:t xml:space="preserve">Mémoire technique du titulaire </w:t>
      </w:r>
      <w:r w:rsidRPr="00244016">
        <w:rPr>
          <w:rFonts w:ascii="Arial" w:hAnsi="Arial" w:cs="Arial"/>
        </w:rPr>
        <w:t xml:space="preserve"> </w:t>
      </w:r>
    </w:p>
    <w:p w14:paraId="68386995" w14:textId="77777777" w:rsidR="009B1CD0" w:rsidRDefault="001C6DB9"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0E1BD6">
        <w:fldChar w:fldCharType="separate"/>
      </w:r>
      <w:r>
        <w:fldChar w:fldCharType="end"/>
      </w:r>
      <w:r w:rsidR="009B1CD0">
        <w:rPr>
          <w:rFonts w:ascii="Arial" w:hAnsi="Arial" w:cs="Arial"/>
        </w:rPr>
        <w:t xml:space="preserve"> Autres</w:t>
      </w:r>
      <w:proofErr w:type="gramStart"/>
      <w:r w:rsidR="009B1CD0">
        <w:rPr>
          <w:rFonts w:ascii="Arial" w:hAnsi="Arial" w:cs="Arial"/>
        </w:rPr>
        <w:t> :…</w:t>
      </w:r>
      <w:proofErr w:type="gramEnd"/>
      <w:r w:rsidR="009B1CD0">
        <w:rPr>
          <w:rFonts w:ascii="Arial" w:hAnsi="Arial" w:cs="Arial"/>
        </w:rPr>
        <w:t>…………………………………………………………………………………………</w:t>
      </w:r>
    </w:p>
    <w:p w14:paraId="5737713D" w14:textId="77777777" w:rsidR="009B1CD0" w:rsidRDefault="009B1CD0" w:rsidP="00710FD6">
      <w:pPr>
        <w:tabs>
          <w:tab w:val="left" w:pos="851"/>
        </w:tabs>
        <w:jc w:val="both"/>
        <w:rPr>
          <w:rFonts w:ascii="Arial" w:hAnsi="Arial" w:cs="Arial"/>
        </w:rPr>
      </w:pPr>
    </w:p>
    <w:p w14:paraId="05001186"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6EACE56B" w14:textId="77777777" w:rsidR="009B1CD0" w:rsidRDefault="009B1CD0" w:rsidP="0083205E">
      <w:pPr>
        <w:tabs>
          <w:tab w:val="left" w:pos="851"/>
        </w:tabs>
        <w:jc w:val="both"/>
        <w:rPr>
          <w:rFonts w:ascii="Arial" w:hAnsi="Arial" w:cs="Arial"/>
        </w:rPr>
      </w:pPr>
    </w:p>
    <w:p w14:paraId="79EA2C5C" w14:textId="77777777" w:rsidR="009B1CD0" w:rsidRDefault="001C6DB9"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0E1BD6">
        <w:fldChar w:fldCharType="separate"/>
      </w:r>
      <w:r>
        <w:fldChar w:fldCharType="end"/>
      </w:r>
      <w:r w:rsidR="009B1CD0">
        <w:rPr>
          <w:rFonts w:ascii="Arial" w:hAnsi="Arial" w:cs="Arial"/>
        </w:rPr>
        <w:t xml:space="preserve"> Le signataire</w:t>
      </w:r>
    </w:p>
    <w:p w14:paraId="27B4B43E" w14:textId="77777777" w:rsidR="00AD288F" w:rsidRDefault="00AD288F" w:rsidP="0083205E">
      <w:pPr>
        <w:tabs>
          <w:tab w:val="left" w:pos="851"/>
        </w:tabs>
        <w:ind w:left="851"/>
        <w:jc w:val="both"/>
        <w:rPr>
          <w:rFonts w:ascii="Arial" w:hAnsi="Arial" w:cs="Arial"/>
        </w:rPr>
      </w:pPr>
    </w:p>
    <w:p w14:paraId="5A737AE0" w14:textId="77777777" w:rsidR="009B1CD0" w:rsidRPr="00557299" w:rsidRDefault="009B1CD0" w:rsidP="00557299">
      <w:pPr>
        <w:rPr>
          <w:rFonts w:ascii="Arial" w:hAnsi="Arial" w:cs="Arial"/>
          <w:sz w:val="22"/>
          <w:szCs w:val="22"/>
        </w:rPr>
      </w:pPr>
    </w:p>
    <w:p w14:paraId="1B3DC0BD" w14:textId="77777777" w:rsidR="009B1CD0" w:rsidRDefault="001C6DB9"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0E1BD6">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2B17D293"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4BF628EB" w14:textId="77777777" w:rsidR="009B1CD0" w:rsidRDefault="009B1CD0" w:rsidP="00CD46CC">
      <w:pPr>
        <w:tabs>
          <w:tab w:val="left" w:pos="851"/>
        </w:tabs>
        <w:jc w:val="both"/>
        <w:rPr>
          <w:rFonts w:ascii="Arial" w:hAnsi="Arial" w:cs="Arial"/>
        </w:rPr>
      </w:pPr>
    </w:p>
    <w:p w14:paraId="3D8C9F34" w14:textId="77777777" w:rsidR="009B1CD0" w:rsidRDefault="009B1CD0" w:rsidP="009B45B9">
      <w:pPr>
        <w:tabs>
          <w:tab w:val="left" w:pos="851"/>
        </w:tabs>
        <w:jc w:val="both"/>
        <w:rPr>
          <w:rFonts w:ascii="Arial" w:hAnsi="Arial" w:cs="Arial"/>
        </w:rPr>
      </w:pPr>
    </w:p>
    <w:p w14:paraId="56C473F1" w14:textId="77777777" w:rsidR="009B1CD0" w:rsidRDefault="009B1CD0" w:rsidP="009B45B9">
      <w:pPr>
        <w:tabs>
          <w:tab w:val="left" w:pos="851"/>
        </w:tabs>
        <w:jc w:val="both"/>
        <w:rPr>
          <w:rFonts w:ascii="Arial" w:hAnsi="Arial" w:cs="Arial"/>
        </w:rPr>
      </w:pPr>
    </w:p>
    <w:p w14:paraId="49A0CD86" w14:textId="77777777" w:rsidR="009B1CD0" w:rsidRDefault="001C6DB9"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0E1BD6">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38F979E0"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55C56B4D" w14:textId="77777777" w:rsidR="009B1CD0" w:rsidRDefault="009B1CD0" w:rsidP="009B45B9">
      <w:pPr>
        <w:tabs>
          <w:tab w:val="left" w:pos="851"/>
        </w:tabs>
        <w:jc w:val="both"/>
        <w:rPr>
          <w:rFonts w:ascii="Arial" w:hAnsi="Arial" w:cs="Arial"/>
        </w:rPr>
      </w:pPr>
    </w:p>
    <w:p w14:paraId="11B25C84" w14:textId="77777777" w:rsidR="009B1CD0" w:rsidRDefault="009B1CD0" w:rsidP="009B45B9">
      <w:pPr>
        <w:tabs>
          <w:tab w:val="left" w:pos="851"/>
        </w:tabs>
        <w:jc w:val="both"/>
        <w:rPr>
          <w:rFonts w:ascii="Arial" w:hAnsi="Arial" w:cs="Arial"/>
        </w:rPr>
      </w:pPr>
    </w:p>
    <w:p w14:paraId="0293EAE1" w14:textId="77777777" w:rsidR="009B1CD0" w:rsidRDefault="009B1CD0" w:rsidP="009B45B9">
      <w:pPr>
        <w:tabs>
          <w:tab w:val="left" w:pos="851"/>
        </w:tabs>
        <w:jc w:val="both"/>
        <w:rPr>
          <w:rFonts w:ascii="Arial" w:hAnsi="Arial" w:cs="Arial"/>
        </w:rPr>
      </w:pPr>
    </w:p>
    <w:p w14:paraId="7FA672AE" w14:textId="77777777" w:rsidR="009B1CD0" w:rsidRDefault="001C6DB9"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0E1BD6">
        <w:fldChar w:fldCharType="separate"/>
      </w:r>
      <w:r>
        <w:fldChar w:fldCharType="end"/>
      </w:r>
      <w:r w:rsidR="009B1CD0">
        <w:rPr>
          <w:rFonts w:ascii="Arial" w:hAnsi="Arial" w:cs="Arial"/>
        </w:rPr>
        <w:t xml:space="preserve"> L’ensemble des membres du groupement s’engagent, sur la base de l’offre du groupement ;</w:t>
      </w:r>
    </w:p>
    <w:p w14:paraId="2F8A7F37"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6F3F3114" w14:textId="77777777" w:rsidR="009B1CD0" w:rsidRDefault="009B1CD0" w:rsidP="009B45B9">
      <w:pPr>
        <w:pStyle w:val="fcase1ertab"/>
        <w:tabs>
          <w:tab w:val="left" w:pos="851"/>
        </w:tabs>
        <w:ind w:left="0" w:firstLine="0"/>
        <w:rPr>
          <w:rFonts w:ascii="Arial" w:hAnsi="Arial" w:cs="Arial"/>
        </w:rPr>
      </w:pPr>
    </w:p>
    <w:p w14:paraId="664AACC5" w14:textId="77777777" w:rsidR="009B1CD0" w:rsidRDefault="009B1CD0" w:rsidP="009B45B9">
      <w:pPr>
        <w:pStyle w:val="fcase1ertab"/>
        <w:tabs>
          <w:tab w:val="left" w:pos="851"/>
        </w:tabs>
        <w:ind w:left="0" w:firstLine="0"/>
        <w:rPr>
          <w:rFonts w:ascii="Arial" w:hAnsi="Arial" w:cs="Arial"/>
        </w:rPr>
      </w:pPr>
    </w:p>
    <w:p w14:paraId="59D2FFF8" w14:textId="77777777" w:rsidR="009B1CD0" w:rsidRDefault="009B1CD0" w:rsidP="009B45B9">
      <w:pPr>
        <w:pStyle w:val="fcase1ertab"/>
        <w:tabs>
          <w:tab w:val="left" w:pos="851"/>
        </w:tabs>
        <w:ind w:left="0" w:firstLine="0"/>
        <w:rPr>
          <w:rFonts w:ascii="Arial" w:hAnsi="Arial" w:cs="Arial"/>
        </w:rPr>
      </w:pPr>
    </w:p>
    <w:p w14:paraId="0EB2B758" w14:textId="77777777"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exécuter les prestations demandées :</w:t>
      </w:r>
    </w:p>
    <w:p w14:paraId="7930742C" w14:textId="77777777" w:rsidR="00557299" w:rsidRDefault="00557299" w:rsidP="009B45B9">
      <w:pPr>
        <w:tabs>
          <w:tab w:val="left" w:pos="851"/>
          <w:tab w:val="left" w:pos="6237"/>
        </w:tabs>
        <w:rPr>
          <w:rFonts w:ascii="Arial" w:hAnsi="Arial" w:cs="Arial"/>
        </w:rPr>
      </w:pPr>
    </w:p>
    <w:p w14:paraId="52E5A795" w14:textId="77777777" w:rsidR="0018160C" w:rsidRDefault="0018160C" w:rsidP="009B45B9">
      <w:pPr>
        <w:tabs>
          <w:tab w:val="left" w:pos="851"/>
          <w:tab w:val="left" w:pos="6237"/>
        </w:tabs>
        <w:rPr>
          <w:rFonts w:ascii="Arial" w:hAnsi="Arial" w:cs="Arial"/>
        </w:rPr>
      </w:pPr>
    </w:p>
    <w:p w14:paraId="7DCCAF00" w14:textId="10C75AE4" w:rsidR="004B1278" w:rsidRPr="00753CC9" w:rsidRDefault="004B1278" w:rsidP="004B1278">
      <w:pPr>
        <w:numPr>
          <w:ilvl w:val="0"/>
          <w:numId w:val="6"/>
        </w:numPr>
        <w:tabs>
          <w:tab w:val="left" w:pos="851"/>
          <w:tab w:val="left" w:pos="6237"/>
        </w:tabs>
        <w:rPr>
          <w:rFonts w:ascii="Arial" w:hAnsi="Arial" w:cs="Arial"/>
          <w:b/>
        </w:rPr>
      </w:pPr>
      <w:bookmarkStart w:id="3" w:name="_Hlk188883026"/>
      <w:r w:rsidRPr="00753CC9">
        <w:rPr>
          <w:rFonts w:ascii="Arial" w:hAnsi="Arial" w:cs="Arial"/>
          <w:b/>
        </w:rPr>
        <w:t xml:space="preserve">Aux prix indiqués dans le </w:t>
      </w:r>
      <w:r>
        <w:rPr>
          <w:rFonts w:ascii="Arial" w:hAnsi="Arial" w:cs="Arial"/>
          <w:b/>
        </w:rPr>
        <w:t>cadre de réponse technique et financier</w:t>
      </w:r>
      <w:r w:rsidRPr="00753CC9">
        <w:rPr>
          <w:rFonts w:ascii="Arial" w:hAnsi="Arial" w:cs="Arial"/>
          <w:b/>
        </w:rPr>
        <w:t xml:space="preserve"> dûment complété par le soumissionnaire.</w:t>
      </w:r>
    </w:p>
    <w:bookmarkEnd w:id="3"/>
    <w:p w14:paraId="6A50FEA0" w14:textId="77777777" w:rsidR="0018160C" w:rsidRPr="0018160C" w:rsidRDefault="0018160C" w:rsidP="0018160C">
      <w:pPr>
        <w:tabs>
          <w:tab w:val="left" w:pos="851"/>
          <w:tab w:val="left" w:pos="6237"/>
        </w:tabs>
        <w:rPr>
          <w:rFonts w:ascii="Arial" w:hAnsi="Arial" w:cs="Arial"/>
        </w:rPr>
      </w:pPr>
    </w:p>
    <w:p w14:paraId="404540C7" w14:textId="77777777" w:rsidR="00557299" w:rsidRDefault="00557299" w:rsidP="009B45B9">
      <w:pPr>
        <w:tabs>
          <w:tab w:val="left" w:pos="851"/>
          <w:tab w:val="left" w:pos="6237"/>
        </w:tabs>
        <w:rPr>
          <w:rFonts w:ascii="Arial" w:hAnsi="Arial" w:cs="Arial"/>
        </w:rPr>
      </w:pPr>
    </w:p>
    <w:p w14:paraId="3BD2E769" w14:textId="77777777" w:rsidR="000D6EA5" w:rsidRDefault="000D6EA5" w:rsidP="009B45B9">
      <w:pPr>
        <w:tabs>
          <w:tab w:val="left" w:pos="851"/>
          <w:tab w:val="left" w:pos="6237"/>
        </w:tabs>
        <w:rPr>
          <w:rFonts w:ascii="Arial" w:hAnsi="Arial" w:cs="Arial"/>
        </w:rPr>
      </w:pPr>
    </w:p>
    <w:p w14:paraId="25048E2C"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3ACEFE75"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14:paraId="3204AB7E" w14:textId="77777777" w:rsidR="00036500" w:rsidRDefault="00036500" w:rsidP="009B45B9">
      <w:pPr>
        <w:tabs>
          <w:tab w:val="left" w:pos="851"/>
          <w:tab w:val="left" w:pos="6237"/>
        </w:tabs>
        <w:rPr>
          <w:rFonts w:ascii="Arial" w:hAnsi="Arial" w:cs="Arial"/>
          <w:i/>
          <w:iCs/>
          <w:sz w:val="18"/>
          <w:szCs w:val="18"/>
        </w:rPr>
      </w:pPr>
    </w:p>
    <w:p w14:paraId="7833C435"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14:paraId="74FB115F"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5ED66DE9" w14:textId="77777777" w:rsidR="00354C04" w:rsidRDefault="001C6DB9"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0E1BD6">
        <w:fldChar w:fldCharType="separate"/>
      </w:r>
      <w:r>
        <w:fldChar w:fldCharType="end"/>
      </w:r>
      <w:r w:rsidR="00354C04">
        <w:rPr>
          <w:rFonts w:ascii="Arial" w:hAnsi="Arial" w:cs="Arial"/>
          <w:i/>
          <w:iCs/>
        </w:rPr>
        <w:t xml:space="preserve"> </w:t>
      </w:r>
      <w:proofErr w:type="gramStart"/>
      <w:r w:rsidR="00354C04">
        <w:rPr>
          <w:rFonts w:ascii="Arial" w:hAnsi="Arial" w:cs="Arial"/>
        </w:rPr>
        <w:t>conjoint</w:t>
      </w:r>
      <w:proofErr w:type="gramEnd"/>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0E1BD6">
        <w:fldChar w:fldCharType="separate"/>
      </w:r>
      <w:r>
        <w:fldChar w:fldCharType="end"/>
      </w:r>
      <w:r w:rsidR="00354C04">
        <w:rPr>
          <w:rFonts w:ascii="Arial" w:hAnsi="Arial" w:cs="Arial"/>
          <w:iCs/>
        </w:rPr>
        <w:t xml:space="preserve"> </w:t>
      </w:r>
      <w:r w:rsidR="00354C04">
        <w:rPr>
          <w:rFonts w:ascii="Arial" w:hAnsi="Arial" w:cs="Arial"/>
        </w:rPr>
        <w:t>solidaire</w:t>
      </w:r>
    </w:p>
    <w:p w14:paraId="63435BFC" w14:textId="08F48F5D" w:rsidR="00354C04" w:rsidRDefault="00354C04" w:rsidP="009B45B9">
      <w:pPr>
        <w:pStyle w:val="fcase1ertab"/>
        <w:tabs>
          <w:tab w:val="clear" w:pos="426"/>
          <w:tab w:val="left" w:pos="851"/>
        </w:tabs>
        <w:spacing w:before="120"/>
        <w:ind w:left="0" w:firstLine="0"/>
        <w:rPr>
          <w:rFonts w:ascii="Arial" w:hAnsi="Arial" w:cs="Arial"/>
        </w:rPr>
      </w:pPr>
    </w:p>
    <w:p w14:paraId="292C8B40" w14:textId="2CE6CD06" w:rsidR="00114014" w:rsidRDefault="00114014" w:rsidP="009B45B9">
      <w:pPr>
        <w:pStyle w:val="fcase1ertab"/>
        <w:tabs>
          <w:tab w:val="clear" w:pos="426"/>
          <w:tab w:val="left" w:pos="851"/>
        </w:tabs>
        <w:spacing w:before="120"/>
        <w:ind w:left="0" w:firstLine="0"/>
        <w:rPr>
          <w:rFonts w:ascii="Arial" w:hAnsi="Arial" w:cs="Arial"/>
        </w:rPr>
      </w:pPr>
    </w:p>
    <w:p w14:paraId="2D54308E" w14:textId="77777777" w:rsidR="00114014" w:rsidRDefault="00114014" w:rsidP="009B45B9">
      <w:pPr>
        <w:pStyle w:val="fcase1ertab"/>
        <w:tabs>
          <w:tab w:val="clear" w:pos="426"/>
          <w:tab w:val="left" w:pos="851"/>
        </w:tabs>
        <w:spacing w:before="120"/>
        <w:ind w:left="0" w:firstLine="0"/>
        <w:rPr>
          <w:rFonts w:ascii="Arial" w:hAnsi="Arial" w:cs="Arial"/>
        </w:rPr>
      </w:pPr>
    </w:p>
    <w:p w14:paraId="2A2CB24F"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lastRenderedPageBreak/>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5D28FD44"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0FC1396C"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02C4AAF9"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DDFB18D"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19AB56AD"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1BDAAC35"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0889126B"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0D9437E4"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A30CEF8"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0D80A8DC"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0F7E0B8D" w14:textId="77777777">
        <w:trPr>
          <w:trHeight w:val="1021"/>
        </w:trPr>
        <w:tc>
          <w:tcPr>
            <w:tcW w:w="4503" w:type="dxa"/>
            <w:tcBorders>
              <w:top w:val="single" w:sz="4" w:space="0" w:color="000000"/>
              <w:left w:val="single" w:sz="4" w:space="0" w:color="000000"/>
            </w:tcBorders>
            <w:shd w:val="clear" w:color="auto" w:fill="CCFFFF"/>
          </w:tcPr>
          <w:p w14:paraId="2F0D2E25"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27B00075"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260E5921" w14:textId="77777777" w:rsidR="009B1CD0" w:rsidRDefault="009B1CD0" w:rsidP="006F3DF9">
            <w:pPr>
              <w:tabs>
                <w:tab w:val="left" w:pos="851"/>
              </w:tabs>
              <w:snapToGrid w:val="0"/>
              <w:jc w:val="both"/>
              <w:rPr>
                <w:rFonts w:ascii="Arial" w:hAnsi="Arial" w:cs="Arial"/>
              </w:rPr>
            </w:pPr>
          </w:p>
        </w:tc>
      </w:tr>
      <w:tr w:rsidR="009B1CD0" w14:paraId="0F965ADB" w14:textId="77777777">
        <w:trPr>
          <w:trHeight w:val="1021"/>
        </w:trPr>
        <w:tc>
          <w:tcPr>
            <w:tcW w:w="4503" w:type="dxa"/>
            <w:tcBorders>
              <w:left w:val="single" w:sz="4" w:space="0" w:color="000000"/>
            </w:tcBorders>
            <w:shd w:val="clear" w:color="auto" w:fill="auto"/>
          </w:tcPr>
          <w:p w14:paraId="718DDB6A"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A275E60"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035C863C" w14:textId="77777777" w:rsidR="009B1CD0" w:rsidRDefault="009B1CD0" w:rsidP="006F3DF9">
            <w:pPr>
              <w:tabs>
                <w:tab w:val="left" w:pos="851"/>
              </w:tabs>
              <w:snapToGrid w:val="0"/>
              <w:jc w:val="both"/>
              <w:rPr>
                <w:rFonts w:ascii="Arial" w:hAnsi="Arial" w:cs="Arial"/>
              </w:rPr>
            </w:pPr>
          </w:p>
        </w:tc>
      </w:tr>
      <w:tr w:rsidR="009B1CD0" w14:paraId="6F1B9E13" w14:textId="77777777">
        <w:trPr>
          <w:trHeight w:val="1021"/>
        </w:trPr>
        <w:tc>
          <w:tcPr>
            <w:tcW w:w="4503" w:type="dxa"/>
            <w:tcBorders>
              <w:left w:val="single" w:sz="4" w:space="0" w:color="000000"/>
              <w:bottom w:val="single" w:sz="4" w:space="0" w:color="000000"/>
            </w:tcBorders>
            <w:shd w:val="clear" w:color="auto" w:fill="CCFFFF"/>
          </w:tcPr>
          <w:p w14:paraId="162839BC"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203BA14A"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2AA74C01" w14:textId="77777777" w:rsidR="009B1CD0" w:rsidRDefault="009B1CD0" w:rsidP="006F3DF9">
            <w:pPr>
              <w:tabs>
                <w:tab w:val="left" w:pos="851"/>
              </w:tabs>
              <w:snapToGrid w:val="0"/>
              <w:jc w:val="both"/>
              <w:rPr>
                <w:rFonts w:ascii="Arial" w:hAnsi="Arial" w:cs="Arial"/>
              </w:rPr>
            </w:pPr>
          </w:p>
        </w:tc>
      </w:tr>
    </w:tbl>
    <w:p w14:paraId="118C2555" w14:textId="77777777" w:rsidR="009B1CD0" w:rsidRDefault="009B1CD0" w:rsidP="006C4338">
      <w:pPr>
        <w:tabs>
          <w:tab w:val="left" w:pos="851"/>
          <w:tab w:val="left" w:pos="6237"/>
        </w:tabs>
      </w:pPr>
    </w:p>
    <w:p w14:paraId="4880ED0B" w14:textId="77777777" w:rsidR="009B1CD0" w:rsidRDefault="009B1CD0" w:rsidP="006C4338">
      <w:pPr>
        <w:pStyle w:val="fcasegauche"/>
        <w:tabs>
          <w:tab w:val="left" w:pos="851"/>
        </w:tabs>
        <w:spacing w:after="0"/>
        <w:ind w:left="0" w:firstLine="0"/>
        <w:rPr>
          <w:rFonts w:ascii="Arial" w:hAnsi="Arial" w:cs="Arial"/>
          <w:bCs/>
          <w:iCs/>
        </w:rPr>
      </w:pPr>
    </w:p>
    <w:p w14:paraId="15129D8F"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14:paraId="06333345"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75429A02"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171B248F"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07562FBC"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1071F21A"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7E6188C3"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7EC89F51"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7194D7A4"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76219A19"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0221A41A"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FA12607"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0" w:history="1">
        <w:r w:rsidR="003F43FA" w:rsidRPr="009D661E">
          <w:rPr>
            <w:rStyle w:val="Lienhypertexte"/>
            <w:rFonts w:ascii="Arial" w:hAnsi="Arial" w:cs="Arial"/>
            <w:i/>
            <w:sz w:val="18"/>
            <w:szCs w:val="18"/>
          </w:rPr>
          <w:t>article R. 2191-3</w:t>
        </w:r>
      </w:hyperlink>
      <w:r w:rsidR="003F43FA">
        <w:rPr>
          <w:rFonts w:ascii="Arial" w:hAnsi="Arial" w:cs="Arial"/>
          <w:i/>
          <w:sz w:val="18"/>
          <w:szCs w:val="18"/>
        </w:rPr>
        <w:t xml:space="preserve"> </w:t>
      </w:r>
      <w:r w:rsidR="00C044BC">
        <w:rPr>
          <w:rFonts w:ascii="Arial" w:hAnsi="Arial" w:cs="Arial"/>
          <w:i/>
          <w:sz w:val="18"/>
          <w:szCs w:val="18"/>
        </w:rPr>
        <w:t>du Code de la Commande Publique</w:t>
      </w:r>
      <w:r>
        <w:rPr>
          <w:rFonts w:ascii="Arial" w:hAnsi="Arial" w:cs="Arial"/>
          <w:i/>
          <w:sz w:val="18"/>
          <w:szCs w:val="18"/>
        </w:rPr>
        <w:t>)</w:t>
      </w:r>
      <w:r>
        <w:rPr>
          <w:rFonts w:ascii="Arial" w:hAnsi="Arial" w:cs="Arial"/>
          <w:i/>
          <w:sz w:val="22"/>
          <w:szCs w:val="22"/>
        </w:rPr>
        <w:t xml:space="preserve"> </w:t>
      </w:r>
      <w:r>
        <w:rPr>
          <w:rFonts w:ascii="Arial" w:hAnsi="Arial" w:cs="Arial"/>
          <w:b/>
          <w:sz w:val="22"/>
          <w:szCs w:val="22"/>
        </w:rPr>
        <w:t>:</w:t>
      </w:r>
    </w:p>
    <w:p w14:paraId="443CB74E" w14:textId="77777777" w:rsidR="009B1CD0" w:rsidRDefault="009B1CD0" w:rsidP="00934503">
      <w:pPr>
        <w:tabs>
          <w:tab w:val="left" w:pos="426"/>
          <w:tab w:val="left" w:pos="851"/>
        </w:tabs>
        <w:rPr>
          <w:rFonts w:ascii="Arial" w:hAnsi="Arial" w:cs="Arial"/>
          <w:b/>
        </w:rPr>
      </w:pPr>
    </w:p>
    <w:p w14:paraId="6851173B"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1C6DB9">
        <w:fldChar w:fldCharType="begin">
          <w:ffData>
            <w:name w:val=""/>
            <w:enabled/>
            <w:calcOnExit w:val="0"/>
            <w:checkBox>
              <w:size w:val="20"/>
              <w:default w:val="0"/>
            </w:checkBox>
          </w:ffData>
        </w:fldChar>
      </w:r>
      <w:r w:rsidR="007D7A65">
        <w:instrText xml:space="preserve"> FORMCHECKBOX </w:instrText>
      </w:r>
      <w:r w:rsidR="000E1BD6">
        <w:fldChar w:fldCharType="separate"/>
      </w:r>
      <w:r w:rsidR="001C6DB9">
        <w:fldChar w:fldCharType="end"/>
      </w:r>
      <w:r>
        <w:tab/>
        <w:t>NON</w:t>
      </w:r>
      <w:r>
        <w:tab/>
      </w:r>
      <w:r>
        <w:tab/>
      </w:r>
      <w:r>
        <w:tab/>
      </w:r>
      <w:r w:rsidR="001C6DB9">
        <w:fldChar w:fldCharType="begin">
          <w:ffData>
            <w:name w:val=""/>
            <w:enabled/>
            <w:calcOnExit w:val="0"/>
            <w:checkBox>
              <w:size w:val="20"/>
              <w:default w:val="0"/>
            </w:checkBox>
          </w:ffData>
        </w:fldChar>
      </w:r>
      <w:r w:rsidR="007D7A65">
        <w:instrText xml:space="preserve"> FORMCHECKBOX </w:instrText>
      </w:r>
      <w:r w:rsidR="000E1BD6">
        <w:fldChar w:fldCharType="separate"/>
      </w:r>
      <w:r w:rsidR="001C6DB9">
        <w:fldChar w:fldCharType="end"/>
      </w:r>
      <w:r>
        <w:tab/>
        <w:t>OUI</w:t>
      </w:r>
    </w:p>
    <w:p w14:paraId="09F521DB" w14:textId="77777777" w:rsidR="009B1CD0" w:rsidRDefault="009553B9" w:rsidP="009B45B9">
      <w:pPr>
        <w:tabs>
          <w:tab w:val="left" w:pos="851"/>
        </w:tabs>
        <w:rPr>
          <w:rFonts w:ascii="Arial" w:hAnsi="Arial" w:cs="Arial"/>
          <w:b/>
        </w:rPr>
      </w:pPr>
      <w:r>
        <w:rPr>
          <w:rFonts w:ascii="Arial" w:hAnsi="Arial" w:cs="Arial"/>
          <w:i/>
          <w:sz w:val="18"/>
          <w:szCs w:val="18"/>
        </w:rPr>
        <w:t>(Cocher la case correspondante. Si aucune case n’est cochée, il sera considéré que le titulaire renonce au bénéfice de l’avance</w:t>
      </w:r>
      <w:r w:rsidR="009B1CD0">
        <w:rPr>
          <w:rFonts w:ascii="Arial" w:hAnsi="Arial" w:cs="Arial"/>
          <w:i/>
          <w:sz w:val="18"/>
          <w:szCs w:val="18"/>
        </w:rPr>
        <w:t>)</w:t>
      </w:r>
    </w:p>
    <w:p w14:paraId="1C2085DC" w14:textId="77777777" w:rsidR="009B1CD0" w:rsidRDefault="009B1CD0" w:rsidP="009B45B9">
      <w:pPr>
        <w:tabs>
          <w:tab w:val="left" w:pos="426"/>
          <w:tab w:val="left" w:pos="851"/>
        </w:tabs>
        <w:jc w:val="both"/>
        <w:rPr>
          <w:rFonts w:ascii="Arial" w:hAnsi="Arial" w:cs="Arial"/>
          <w:b/>
        </w:rPr>
      </w:pPr>
    </w:p>
    <w:p w14:paraId="26BBFE59"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w:t>
      </w:r>
      <w:r w:rsidRPr="00F72E51">
        <w:rPr>
          <w:sz w:val="22"/>
          <w:szCs w:val="22"/>
        </w:rPr>
        <w:t>marché ou de l’accord-cadre :</w:t>
      </w:r>
    </w:p>
    <w:p w14:paraId="1519635E" w14:textId="77777777" w:rsidR="009B1CD0" w:rsidRDefault="009B1CD0" w:rsidP="009B45B9">
      <w:pPr>
        <w:tabs>
          <w:tab w:val="left" w:pos="576"/>
          <w:tab w:val="left" w:pos="851"/>
        </w:tabs>
        <w:jc w:val="both"/>
        <w:rPr>
          <w:rFonts w:ascii="Arial" w:hAnsi="Arial" w:cs="Arial"/>
        </w:rPr>
      </w:pPr>
    </w:p>
    <w:p w14:paraId="668B7A49" w14:textId="78D78DFC" w:rsidR="004B1278" w:rsidRPr="00FF0D7F" w:rsidRDefault="004B1278" w:rsidP="004B1278">
      <w:pPr>
        <w:tabs>
          <w:tab w:val="left" w:pos="576"/>
          <w:tab w:val="left" w:pos="851"/>
        </w:tabs>
        <w:jc w:val="both"/>
        <w:rPr>
          <w:rFonts w:ascii="Arial" w:hAnsi="Arial" w:cs="Arial"/>
          <w:b/>
        </w:rPr>
      </w:pPr>
      <w:bookmarkStart w:id="4" w:name="_Hlk188883042"/>
      <w:r>
        <w:rPr>
          <w:rFonts w:ascii="Arial" w:hAnsi="Arial" w:cs="Arial"/>
        </w:rPr>
        <w:t xml:space="preserve">Le marché est conclu à compter de sa date de notification jusqu’à l’expiration de la durée de garantie. </w:t>
      </w:r>
    </w:p>
    <w:bookmarkEnd w:id="4"/>
    <w:p w14:paraId="4D99B924" w14:textId="77777777"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17B936A4" w14:textId="77777777">
        <w:tc>
          <w:tcPr>
            <w:tcW w:w="10419" w:type="dxa"/>
            <w:shd w:val="clear" w:color="auto" w:fill="66CCFF"/>
          </w:tcPr>
          <w:p w14:paraId="1D607019" w14:textId="77777777"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3771F6F6" w14:textId="77777777" w:rsidR="009B1CD0" w:rsidRDefault="009B1CD0" w:rsidP="006C4338">
      <w:pPr>
        <w:tabs>
          <w:tab w:val="left" w:pos="851"/>
        </w:tabs>
        <w:jc w:val="both"/>
      </w:pPr>
    </w:p>
    <w:p w14:paraId="2A1C1CDA"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14:paraId="138B96BD"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41268DF5"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D228555"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0620251"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AFFC1C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B8EB45"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59632361"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7F20CC50"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284B10E0"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2D325EF" w14:textId="77777777" w:rsidR="00332B12" w:rsidRDefault="00332B12" w:rsidP="00B054DA">
            <w:pPr>
              <w:tabs>
                <w:tab w:val="left" w:pos="851"/>
              </w:tabs>
              <w:snapToGrid w:val="0"/>
              <w:jc w:val="both"/>
              <w:rPr>
                <w:rFonts w:ascii="Arial" w:hAnsi="Arial" w:cs="Arial"/>
                <w:b/>
                <w:bCs/>
              </w:rPr>
            </w:pPr>
          </w:p>
        </w:tc>
      </w:tr>
    </w:tbl>
    <w:p w14:paraId="4B512D1C" w14:textId="77777777" w:rsidR="003F43FA" w:rsidRDefault="002904AF" w:rsidP="002904AF">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14:paraId="043C6218" w14:textId="7561266A" w:rsidR="003F43FA" w:rsidRDefault="003F43FA">
      <w:pPr>
        <w:suppressAutoHyphens w:val="0"/>
        <w:rPr>
          <w:rFonts w:ascii="Arial" w:hAnsi="Arial" w:cs="Arial"/>
          <w:sz w:val="18"/>
          <w:szCs w:val="18"/>
        </w:rPr>
      </w:pPr>
    </w:p>
    <w:p w14:paraId="1B8BDACF" w14:textId="77777777" w:rsidR="002904AF" w:rsidRDefault="002904AF" w:rsidP="002904AF">
      <w:pPr>
        <w:tabs>
          <w:tab w:val="left" w:pos="851"/>
        </w:tabs>
        <w:jc w:val="both"/>
        <w:rPr>
          <w:rFonts w:ascii="Arial" w:hAnsi="Arial" w:cs="Arial"/>
        </w:rPr>
      </w:pPr>
    </w:p>
    <w:p w14:paraId="5F55F17E"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14:paraId="7F1E54BF" w14:textId="77777777" w:rsidR="00332B12" w:rsidRDefault="00332B12" w:rsidP="006C4338">
      <w:pPr>
        <w:tabs>
          <w:tab w:val="left" w:pos="851"/>
        </w:tabs>
        <w:jc w:val="both"/>
      </w:pPr>
    </w:p>
    <w:p w14:paraId="49A62BC2" w14:textId="77777777"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 xml:space="preserve">(article </w:t>
      </w:r>
      <w:r w:rsidR="00C044BC">
        <w:rPr>
          <w:rFonts w:ascii="Arial" w:hAnsi="Arial" w:cs="Arial"/>
          <w:i/>
          <w:sz w:val="18"/>
          <w:szCs w:val="18"/>
        </w:rPr>
        <w:t>R2142-23 du Code de la Commande Publique</w:t>
      </w:r>
      <w:r w:rsidR="00036500">
        <w:rPr>
          <w:rFonts w:ascii="Arial" w:hAnsi="Arial" w:cs="Arial"/>
          <w:i/>
          <w:sz w:val="18"/>
          <w:szCs w:val="18"/>
        </w:rPr>
        <w:t>) </w:t>
      </w:r>
      <w:r w:rsidR="00036500">
        <w:rPr>
          <w:rFonts w:ascii="Arial" w:hAnsi="Arial" w:cs="Arial"/>
          <w:sz w:val="18"/>
          <w:szCs w:val="18"/>
        </w:rPr>
        <w:t>:</w:t>
      </w:r>
    </w:p>
    <w:p w14:paraId="06E97B6F"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46310F84" w14:textId="77777777" w:rsidR="009B1CD0" w:rsidRDefault="009B1CD0" w:rsidP="005846FB">
      <w:pPr>
        <w:tabs>
          <w:tab w:val="left" w:pos="851"/>
        </w:tabs>
        <w:rPr>
          <w:rFonts w:ascii="Arial" w:hAnsi="Arial" w:cs="Arial"/>
        </w:rPr>
      </w:pPr>
    </w:p>
    <w:p w14:paraId="632D0BA6" w14:textId="77777777" w:rsidR="00036500" w:rsidRDefault="00036500" w:rsidP="005846FB">
      <w:pPr>
        <w:tabs>
          <w:tab w:val="left" w:pos="851"/>
        </w:tabs>
        <w:rPr>
          <w:rFonts w:ascii="Arial" w:hAnsi="Arial" w:cs="Arial"/>
        </w:rPr>
      </w:pPr>
    </w:p>
    <w:p w14:paraId="5224D132" w14:textId="77777777" w:rsidR="00332B12" w:rsidRDefault="00332B12" w:rsidP="0061068C">
      <w:pPr>
        <w:tabs>
          <w:tab w:val="left" w:pos="851"/>
        </w:tabs>
        <w:rPr>
          <w:rFonts w:ascii="Arial" w:hAnsi="Arial" w:cs="Arial"/>
        </w:rPr>
      </w:pPr>
    </w:p>
    <w:p w14:paraId="697A4899" w14:textId="77777777" w:rsidR="00332B12" w:rsidRDefault="00332B12" w:rsidP="00710FD6">
      <w:pPr>
        <w:tabs>
          <w:tab w:val="left" w:pos="851"/>
        </w:tabs>
        <w:rPr>
          <w:rFonts w:ascii="Arial" w:hAnsi="Arial" w:cs="Arial"/>
        </w:rPr>
      </w:pPr>
    </w:p>
    <w:p w14:paraId="134002D5"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19B9526A"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759B6659" w14:textId="77777777" w:rsidR="00354C04" w:rsidRDefault="001C6DB9"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0E1BD6">
        <w:fldChar w:fldCharType="separate"/>
      </w:r>
      <w:r>
        <w:fldChar w:fldCharType="end"/>
      </w:r>
      <w:r w:rsidR="00354C04">
        <w:rPr>
          <w:rFonts w:ascii="Arial" w:hAnsi="Arial" w:cs="Arial"/>
          <w:i/>
          <w:iCs/>
        </w:rPr>
        <w:t xml:space="preserve"> </w:t>
      </w:r>
      <w:proofErr w:type="gramStart"/>
      <w:r w:rsidR="00354C04">
        <w:rPr>
          <w:rFonts w:ascii="Arial" w:hAnsi="Arial" w:cs="Arial"/>
        </w:rPr>
        <w:t>conjoint</w:t>
      </w:r>
      <w:proofErr w:type="gramEnd"/>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0E1BD6">
        <w:fldChar w:fldCharType="separate"/>
      </w:r>
      <w:r>
        <w:fldChar w:fldCharType="end"/>
      </w:r>
      <w:r w:rsidR="00354C04">
        <w:rPr>
          <w:rFonts w:ascii="Arial" w:hAnsi="Arial" w:cs="Arial"/>
          <w:iCs/>
        </w:rPr>
        <w:t xml:space="preserve"> </w:t>
      </w:r>
      <w:r w:rsidR="00354C04">
        <w:rPr>
          <w:rFonts w:ascii="Arial" w:hAnsi="Arial" w:cs="Arial"/>
        </w:rPr>
        <w:t>solidaire</w:t>
      </w:r>
    </w:p>
    <w:p w14:paraId="65B26D39" w14:textId="77777777" w:rsidR="009B1CD0" w:rsidRDefault="009B1CD0" w:rsidP="0083205E">
      <w:pPr>
        <w:tabs>
          <w:tab w:val="left" w:pos="851"/>
        </w:tabs>
        <w:rPr>
          <w:rFonts w:ascii="Arial" w:hAnsi="Arial" w:cs="Arial"/>
        </w:rPr>
      </w:pPr>
    </w:p>
    <w:p w14:paraId="09151E85" w14:textId="77777777" w:rsidR="001C733C" w:rsidRDefault="001C733C" w:rsidP="00CD46CC">
      <w:pPr>
        <w:tabs>
          <w:tab w:val="left" w:pos="851"/>
        </w:tabs>
        <w:rPr>
          <w:rFonts w:ascii="Arial" w:hAnsi="Arial" w:cs="Arial"/>
        </w:rPr>
      </w:pPr>
    </w:p>
    <w:p w14:paraId="0A407CA2" w14:textId="77777777" w:rsidR="002904AF" w:rsidRDefault="001C6DB9"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rsidR="0021527A">
        <w:instrText xml:space="preserve"> FORMCHECKBOX </w:instrText>
      </w:r>
      <w:r w:rsidR="000E1BD6">
        <w:fldChar w:fldCharType="separate"/>
      </w:r>
      <w:r>
        <w:fldChar w:fldCharType="end"/>
      </w:r>
      <w:r w:rsidR="0021527A">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6F9FBAF"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1F39688E"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786CCC5A" w14:textId="77777777" w:rsidR="002904AF" w:rsidRDefault="001C733C" w:rsidP="009B45B9">
      <w:pPr>
        <w:tabs>
          <w:tab w:val="left" w:pos="851"/>
        </w:tabs>
        <w:ind w:left="1695" w:hanging="1695"/>
        <w:rPr>
          <w:rFonts w:ascii="Arial" w:hAnsi="Arial" w:cs="Arial"/>
        </w:rPr>
      </w:pPr>
      <w:r>
        <w:tab/>
      </w:r>
      <w:r w:rsidR="001C6DB9">
        <w:fldChar w:fldCharType="begin">
          <w:ffData>
            <w:name w:val=""/>
            <w:enabled/>
            <w:calcOnExit w:val="0"/>
            <w:checkBox>
              <w:size w:val="20"/>
              <w:default w:val="0"/>
            </w:checkBox>
          </w:ffData>
        </w:fldChar>
      </w:r>
      <w:r>
        <w:instrText xml:space="preserve"> FORMCHECKBOX </w:instrText>
      </w:r>
      <w:r w:rsidR="000E1BD6">
        <w:fldChar w:fldCharType="separate"/>
      </w:r>
      <w:r w:rsidR="001C6DB9">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00E87E74"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7247CF07" w14:textId="77777777" w:rsidR="002904AF" w:rsidRDefault="002904AF" w:rsidP="001C733C">
      <w:pPr>
        <w:tabs>
          <w:tab w:val="left" w:pos="851"/>
        </w:tabs>
        <w:rPr>
          <w:rFonts w:ascii="Arial" w:hAnsi="Arial" w:cs="Arial"/>
        </w:rPr>
      </w:pPr>
    </w:p>
    <w:p w14:paraId="47DE23CC" w14:textId="77777777" w:rsidR="002904AF" w:rsidRDefault="001C6DB9"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2904AF">
        <w:instrText xml:space="preserve"> FORMCHECKBOX </w:instrText>
      </w:r>
      <w:r w:rsidR="000E1BD6">
        <w:fldChar w:fldCharType="separate"/>
      </w:r>
      <w:r>
        <w:fldChar w:fldCharType="end"/>
      </w:r>
      <w:r w:rsidR="002904AF">
        <w:tab/>
      </w:r>
      <w:proofErr w:type="gramStart"/>
      <w:r w:rsidR="002904AF">
        <w:rPr>
          <w:rFonts w:ascii="Arial" w:hAnsi="Arial" w:cs="Arial"/>
        </w:rPr>
        <w:t>pour</w:t>
      </w:r>
      <w:proofErr w:type="gramEnd"/>
      <w:r w:rsidR="002904AF">
        <w:rPr>
          <w:rFonts w:ascii="Arial" w:hAnsi="Arial" w:cs="Arial"/>
        </w:rPr>
        <w:t xml:space="preserve"> signer, en leur nom et pour leur compte, les modifications ultérieures du mar</w:t>
      </w:r>
      <w:r w:rsidR="0021527A">
        <w:rPr>
          <w:rFonts w:ascii="Arial" w:hAnsi="Arial" w:cs="Arial"/>
        </w:rPr>
        <w:t>ché public ou de l’accord-cadre</w:t>
      </w:r>
      <w:r w:rsidR="002904AF">
        <w:rPr>
          <w:rFonts w:ascii="Arial" w:hAnsi="Arial" w:cs="Arial"/>
        </w:rPr>
        <w:t> ;</w:t>
      </w:r>
    </w:p>
    <w:p w14:paraId="30102FD6"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7807FFB4" w14:textId="77777777" w:rsidR="002904AF" w:rsidRDefault="002904AF" w:rsidP="002904AF">
      <w:pPr>
        <w:tabs>
          <w:tab w:val="left" w:pos="851"/>
        </w:tabs>
        <w:rPr>
          <w:rFonts w:ascii="Arial" w:hAnsi="Arial" w:cs="Arial"/>
          <w:iCs/>
        </w:rPr>
      </w:pPr>
    </w:p>
    <w:p w14:paraId="65E989DC" w14:textId="77777777" w:rsidR="002904AF" w:rsidRDefault="002904AF" w:rsidP="002904AF">
      <w:pPr>
        <w:tabs>
          <w:tab w:val="left" w:pos="851"/>
        </w:tabs>
        <w:ind w:left="1134" w:hanging="850"/>
        <w:rPr>
          <w:rFonts w:ascii="Arial" w:hAnsi="Arial" w:cs="Arial"/>
        </w:rPr>
      </w:pPr>
      <w:r>
        <w:tab/>
      </w:r>
      <w:r w:rsidR="001C6DB9">
        <w:fldChar w:fldCharType="begin">
          <w:ffData>
            <w:name w:val=""/>
            <w:enabled/>
            <w:calcOnExit w:val="0"/>
            <w:checkBox>
              <w:size w:val="20"/>
              <w:default w:val="0"/>
            </w:checkBox>
          </w:ffData>
        </w:fldChar>
      </w:r>
      <w:r>
        <w:instrText xml:space="preserve"> FORMCHECKBOX </w:instrText>
      </w:r>
      <w:r w:rsidR="000E1BD6">
        <w:fldChar w:fldCharType="separate"/>
      </w:r>
      <w:r w:rsidR="001C6DB9">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4B5AA54C" w14:textId="77777777" w:rsidR="002904AF" w:rsidRDefault="002904AF" w:rsidP="002904AF">
      <w:pPr>
        <w:tabs>
          <w:tab w:val="left" w:pos="851"/>
        </w:tabs>
        <w:ind w:left="1134" w:hanging="850"/>
        <w:rPr>
          <w:rFonts w:ascii="Arial" w:hAnsi="Arial" w:cs="Arial"/>
          <w:i/>
          <w:sz w:val="18"/>
          <w:szCs w:val="18"/>
        </w:rPr>
      </w:pPr>
    </w:p>
    <w:p w14:paraId="6F842F6B" w14:textId="77777777" w:rsidR="001C733C" w:rsidRDefault="001C733C" w:rsidP="001C733C">
      <w:pPr>
        <w:tabs>
          <w:tab w:val="left" w:pos="851"/>
        </w:tabs>
        <w:rPr>
          <w:rFonts w:ascii="Arial" w:hAnsi="Arial" w:cs="Arial"/>
          <w:i/>
          <w:sz w:val="18"/>
          <w:szCs w:val="18"/>
        </w:rPr>
      </w:pPr>
    </w:p>
    <w:p w14:paraId="3D1C21C5" w14:textId="77777777" w:rsidR="00036500" w:rsidRDefault="001C6DB9"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rsidR="0021527A">
        <w:instrText xml:space="preserve"> FORMCHECKBOX </w:instrText>
      </w:r>
      <w:r w:rsidR="000E1BD6">
        <w:fldChar w:fldCharType="separate"/>
      </w:r>
      <w:r>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7B484CD1"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1FB7EE5B" w14:textId="77777777" w:rsidR="00036500" w:rsidRDefault="00036500" w:rsidP="005846FB">
      <w:pPr>
        <w:tabs>
          <w:tab w:val="left" w:pos="851"/>
        </w:tabs>
        <w:rPr>
          <w:rFonts w:ascii="Arial" w:hAnsi="Arial" w:cs="Arial"/>
        </w:rPr>
      </w:pPr>
    </w:p>
    <w:p w14:paraId="6E3FD96B" w14:textId="77777777" w:rsidR="00AE7831" w:rsidRDefault="001C6DB9"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rsidR="00AE7831">
        <w:instrText xml:space="preserve"> FORMCHECKBOX </w:instrText>
      </w:r>
      <w:r w:rsidR="000E1BD6">
        <w:fldChar w:fldCharType="separate"/>
      </w:r>
      <w:r>
        <w:fldChar w:fldCharType="end"/>
      </w:r>
      <w:r w:rsidR="00AE7831">
        <w:tab/>
      </w:r>
      <w:proofErr w:type="gramStart"/>
      <w:r w:rsidR="00AE7831">
        <w:rPr>
          <w:rFonts w:ascii="Arial" w:hAnsi="Arial" w:cs="Arial"/>
        </w:rPr>
        <w:t>donnent</w:t>
      </w:r>
      <w:proofErr w:type="gramEnd"/>
      <w:r w:rsidR="00AE7831">
        <w:rPr>
          <w:rFonts w:ascii="Arial" w:hAnsi="Arial" w:cs="Arial"/>
        </w:rPr>
        <w:t xml:space="preserve"> mandat au mandataire, qui l’accepte, pour les représenter vis-à-vis de l’acheteur et pour coordonner l’ensemble des prestations ;</w:t>
      </w:r>
    </w:p>
    <w:p w14:paraId="2284DF33" w14:textId="77777777" w:rsidR="00AE7831" w:rsidRDefault="00AE7831" w:rsidP="009B45B9">
      <w:pPr>
        <w:tabs>
          <w:tab w:val="left" w:pos="851"/>
        </w:tabs>
        <w:ind w:left="1701" w:hanging="850"/>
        <w:jc w:val="both"/>
      </w:pPr>
    </w:p>
    <w:p w14:paraId="5E736EC8" w14:textId="77777777" w:rsidR="00036500" w:rsidRDefault="001C6DB9"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036500">
        <w:instrText xml:space="preserve"> FORMCHECKBOX </w:instrText>
      </w:r>
      <w:r w:rsidR="000E1BD6">
        <w:fldChar w:fldCharType="separate"/>
      </w:r>
      <w:r>
        <w:fldChar w:fldCharType="end"/>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ou de l’accord-cadre ;</w:t>
      </w:r>
    </w:p>
    <w:p w14:paraId="0D6DE4E6" w14:textId="77777777" w:rsidR="00036500" w:rsidRDefault="00036500" w:rsidP="006C4338">
      <w:pPr>
        <w:tabs>
          <w:tab w:val="left" w:pos="851"/>
        </w:tabs>
        <w:rPr>
          <w:rFonts w:ascii="Arial" w:hAnsi="Arial" w:cs="Arial"/>
          <w:iCs/>
        </w:rPr>
      </w:pPr>
    </w:p>
    <w:p w14:paraId="4BF2F0CB" w14:textId="77777777" w:rsidR="00036500" w:rsidRDefault="00844DAA" w:rsidP="009B45B9">
      <w:pPr>
        <w:tabs>
          <w:tab w:val="left" w:pos="851"/>
        </w:tabs>
        <w:ind w:left="1134" w:hanging="850"/>
        <w:rPr>
          <w:rFonts w:ascii="Arial" w:hAnsi="Arial" w:cs="Arial"/>
          <w:i/>
          <w:sz w:val="18"/>
          <w:szCs w:val="18"/>
        </w:rPr>
      </w:pPr>
      <w:r>
        <w:tab/>
      </w:r>
      <w:r w:rsidR="001C6DB9">
        <w:fldChar w:fldCharType="begin">
          <w:ffData>
            <w:name w:val=""/>
            <w:enabled/>
            <w:calcOnExit w:val="0"/>
            <w:checkBox>
              <w:size w:val="20"/>
              <w:default w:val="0"/>
            </w:checkBox>
          </w:ffData>
        </w:fldChar>
      </w:r>
      <w:r w:rsidR="00036500">
        <w:instrText xml:space="preserve"> FORMCHECKBOX </w:instrText>
      </w:r>
      <w:r w:rsidR="000E1BD6">
        <w:fldChar w:fldCharType="separate"/>
      </w:r>
      <w:r w:rsidR="001C6DB9">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420C8026"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1FF2E446" w14:textId="77777777"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02345F12"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442C06EE"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812A676"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E88DA14"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23099B"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53C44F51" w14:textId="77777777" w:rsidTr="00B054DA">
        <w:trPr>
          <w:trHeight w:val="1021"/>
        </w:trPr>
        <w:tc>
          <w:tcPr>
            <w:tcW w:w="4644" w:type="dxa"/>
            <w:tcBorders>
              <w:top w:val="single" w:sz="4" w:space="0" w:color="000000"/>
              <w:left w:val="single" w:sz="4" w:space="0" w:color="000000"/>
            </w:tcBorders>
            <w:shd w:val="clear" w:color="auto" w:fill="CCFFFF"/>
          </w:tcPr>
          <w:p w14:paraId="2E2FEE43"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7FD4471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0DB7805E" w14:textId="77777777" w:rsidR="00332B12" w:rsidRDefault="00332B12" w:rsidP="00B054DA">
            <w:pPr>
              <w:tabs>
                <w:tab w:val="left" w:pos="851"/>
              </w:tabs>
              <w:snapToGrid w:val="0"/>
              <w:jc w:val="both"/>
              <w:rPr>
                <w:rFonts w:ascii="Arial" w:hAnsi="Arial" w:cs="Arial"/>
                <w:b/>
                <w:bCs/>
              </w:rPr>
            </w:pPr>
          </w:p>
        </w:tc>
      </w:tr>
      <w:tr w:rsidR="00332B12" w14:paraId="78F3BA5D" w14:textId="77777777" w:rsidTr="00B054DA">
        <w:trPr>
          <w:trHeight w:val="1021"/>
        </w:trPr>
        <w:tc>
          <w:tcPr>
            <w:tcW w:w="4644" w:type="dxa"/>
            <w:tcBorders>
              <w:left w:val="single" w:sz="4" w:space="0" w:color="000000"/>
            </w:tcBorders>
            <w:shd w:val="clear" w:color="auto" w:fill="auto"/>
          </w:tcPr>
          <w:p w14:paraId="2D23C6F8"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5094EB30"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C0F7B22" w14:textId="77777777" w:rsidR="00332B12" w:rsidRDefault="00332B12" w:rsidP="00B054DA">
            <w:pPr>
              <w:tabs>
                <w:tab w:val="left" w:pos="851"/>
              </w:tabs>
              <w:snapToGrid w:val="0"/>
              <w:jc w:val="both"/>
              <w:rPr>
                <w:rFonts w:ascii="Arial" w:hAnsi="Arial" w:cs="Arial"/>
                <w:b/>
                <w:bCs/>
              </w:rPr>
            </w:pPr>
          </w:p>
        </w:tc>
      </w:tr>
      <w:tr w:rsidR="00332B12" w14:paraId="606304C7" w14:textId="77777777" w:rsidTr="00B054DA">
        <w:trPr>
          <w:trHeight w:val="1021"/>
        </w:trPr>
        <w:tc>
          <w:tcPr>
            <w:tcW w:w="4644" w:type="dxa"/>
            <w:tcBorders>
              <w:left w:val="single" w:sz="4" w:space="0" w:color="000000"/>
            </w:tcBorders>
            <w:shd w:val="clear" w:color="auto" w:fill="CCFFFF"/>
          </w:tcPr>
          <w:p w14:paraId="39417B18"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201C248F"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72B33772" w14:textId="77777777" w:rsidR="00332B12" w:rsidRDefault="00332B12" w:rsidP="00B054DA">
            <w:pPr>
              <w:tabs>
                <w:tab w:val="left" w:pos="851"/>
              </w:tabs>
              <w:snapToGrid w:val="0"/>
              <w:jc w:val="both"/>
              <w:rPr>
                <w:rFonts w:ascii="Arial" w:hAnsi="Arial" w:cs="Arial"/>
                <w:b/>
                <w:bCs/>
              </w:rPr>
            </w:pPr>
          </w:p>
        </w:tc>
      </w:tr>
      <w:tr w:rsidR="00332B12" w14:paraId="4BABD597" w14:textId="77777777" w:rsidTr="00B054DA">
        <w:trPr>
          <w:trHeight w:val="1021"/>
        </w:trPr>
        <w:tc>
          <w:tcPr>
            <w:tcW w:w="4644" w:type="dxa"/>
            <w:tcBorders>
              <w:left w:val="single" w:sz="4" w:space="0" w:color="000000"/>
            </w:tcBorders>
            <w:shd w:val="clear" w:color="auto" w:fill="auto"/>
          </w:tcPr>
          <w:p w14:paraId="51BB2394"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1350C414"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1C7EE88B" w14:textId="77777777" w:rsidR="00332B12" w:rsidRDefault="00332B12" w:rsidP="00B054DA">
            <w:pPr>
              <w:tabs>
                <w:tab w:val="left" w:pos="851"/>
              </w:tabs>
              <w:snapToGrid w:val="0"/>
              <w:jc w:val="both"/>
              <w:rPr>
                <w:rFonts w:ascii="Arial" w:hAnsi="Arial" w:cs="Arial"/>
                <w:b/>
                <w:bCs/>
              </w:rPr>
            </w:pPr>
          </w:p>
        </w:tc>
      </w:tr>
      <w:tr w:rsidR="00332B12" w14:paraId="4D0560BB" w14:textId="77777777" w:rsidTr="00B054DA">
        <w:trPr>
          <w:trHeight w:val="1021"/>
        </w:trPr>
        <w:tc>
          <w:tcPr>
            <w:tcW w:w="4644" w:type="dxa"/>
            <w:tcBorders>
              <w:left w:val="single" w:sz="4" w:space="0" w:color="000000"/>
              <w:bottom w:val="single" w:sz="4" w:space="0" w:color="000000"/>
            </w:tcBorders>
            <w:shd w:val="clear" w:color="auto" w:fill="CCFFFF"/>
          </w:tcPr>
          <w:p w14:paraId="1A2DEB6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EADB22D"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189952AC" w14:textId="77777777" w:rsidR="00332B12" w:rsidRDefault="00332B12" w:rsidP="00B054DA">
            <w:pPr>
              <w:tabs>
                <w:tab w:val="left" w:pos="851"/>
              </w:tabs>
              <w:snapToGrid w:val="0"/>
              <w:jc w:val="both"/>
              <w:rPr>
                <w:rFonts w:ascii="Arial" w:hAnsi="Arial" w:cs="Arial"/>
                <w:b/>
                <w:bCs/>
              </w:rPr>
            </w:pPr>
          </w:p>
        </w:tc>
      </w:tr>
    </w:tbl>
    <w:p w14:paraId="625CD460"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1E4C5D0A" w14:textId="77777777" w:rsidR="009B1CD0" w:rsidRDefault="009B1CD0" w:rsidP="006C4338">
      <w:pPr>
        <w:tabs>
          <w:tab w:val="left" w:pos="851"/>
        </w:tabs>
        <w:rPr>
          <w:rFonts w:ascii="Arial" w:hAnsi="Arial" w:cs="Arial"/>
        </w:rPr>
      </w:pPr>
    </w:p>
    <w:p w14:paraId="1AFBD23B" w14:textId="021B2FE0" w:rsidR="004B1278" w:rsidRDefault="004B1278">
      <w:pPr>
        <w:suppressAutoHyphens w:val="0"/>
        <w:rPr>
          <w:rFonts w:ascii="Arial" w:hAnsi="Arial" w:cs="Arial"/>
          <w:bCs/>
        </w:rPr>
      </w:pPr>
      <w:r>
        <w:rPr>
          <w:rFonts w:ascii="Arial" w:hAnsi="Arial" w:cs="Arial"/>
          <w:bCs/>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E7FA673" w14:textId="77777777">
        <w:tc>
          <w:tcPr>
            <w:tcW w:w="10277" w:type="dxa"/>
            <w:shd w:val="clear" w:color="auto" w:fill="66CCFF"/>
          </w:tcPr>
          <w:p w14:paraId="49BCE3E5" w14:textId="77777777" w:rsidR="009B1CD0" w:rsidRDefault="009B1CD0" w:rsidP="005846FB">
            <w:pPr>
              <w:pStyle w:val="Titre4"/>
              <w:tabs>
                <w:tab w:val="left" w:pos="851"/>
              </w:tabs>
            </w:pPr>
            <w:r>
              <w:rPr>
                <w:sz w:val="22"/>
                <w:szCs w:val="22"/>
              </w:rPr>
              <w:lastRenderedPageBreak/>
              <w:t xml:space="preserve">D - Identification </w:t>
            </w:r>
            <w:r w:rsidR="001C40C0">
              <w:rPr>
                <w:sz w:val="22"/>
                <w:szCs w:val="22"/>
              </w:rPr>
              <w:t>et signature de l’acheteur</w:t>
            </w:r>
            <w:r>
              <w:rPr>
                <w:sz w:val="22"/>
                <w:szCs w:val="22"/>
              </w:rPr>
              <w:t>.</w:t>
            </w:r>
          </w:p>
        </w:tc>
      </w:tr>
    </w:tbl>
    <w:p w14:paraId="322176F3" w14:textId="77777777" w:rsidR="009B1CD0" w:rsidRDefault="009B1CD0" w:rsidP="006C4338">
      <w:pPr>
        <w:tabs>
          <w:tab w:val="left" w:pos="851"/>
        </w:tabs>
      </w:pPr>
    </w:p>
    <w:p w14:paraId="48DD14C7" w14:textId="77777777" w:rsidR="009B1CD0" w:rsidRDefault="009B1CD0" w:rsidP="006C4338">
      <w:pPr>
        <w:tabs>
          <w:tab w:val="left" w:pos="851"/>
        </w:tabs>
      </w:pPr>
    </w:p>
    <w:p w14:paraId="64730197" w14:textId="77777777" w:rsidR="009B1CD0" w:rsidRDefault="009B1CD0" w:rsidP="006F3DF9">
      <w:pPr>
        <w:pStyle w:val="Titre1"/>
        <w:tabs>
          <w:tab w:val="left" w:pos="567"/>
          <w:tab w:val="left" w:pos="851"/>
        </w:tabs>
        <w:ind w:left="0"/>
        <w:jc w:val="both"/>
        <w:rPr>
          <w:rFonts w:ascii="Arial" w:hAnsi="Arial" w:cs="Arial"/>
          <w:b w:val="0"/>
          <w:bCs/>
          <w:i/>
          <w:iCs/>
          <w:sz w:val="18"/>
          <w:szCs w:val="18"/>
        </w:rPr>
      </w:pPr>
      <w:bookmarkStart w:id="5" w:name="_Hlk161239864"/>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r>
        <w:rPr>
          <w:rFonts w:ascii="Arial" w:hAnsi="Arial" w:cs="Arial"/>
          <w:b w:val="0"/>
          <w:bCs/>
          <w:iCs/>
        </w:rPr>
        <w:t> :</w:t>
      </w:r>
    </w:p>
    <w:p w14:paraId="2B10DBE4" w14:textId="77777777" w:rsidR="009B1CD0" w:rsidRDefault="009B1CD0" w:rsidP="00F72AFA">
      <w:pPr>
        <w:pStyle w:val="Titre1"/>
        <w:numPr>
          <w:ilvl w:val="0"/>
          <w:numId w:val="0"/>
        </w:numPr>
        <w:tabs>
          <w:tab w:val="left" w:pos="851"/>
        </w:tabs>
        <w:ind w:left="567"/>
        <w:jc w:val="both"/>
        <w:rPr>
          <w:rFonts w:ascii="Arial" w:hAnsi="Arial" w:cs="Arial"/>
          <w:b w:val="0"/>
          <w:bCs/>
          <w:i/>
          <w:iCs/>
          <w:sz w:val="18"/>
          <w:szCs w:val="18"/>
        </w:rPr>
      </w:pPr>
    </w:p>
    <w:p w14:paraId="40D09218" w14:textId="77777777" w:rsidR="00F72AFA" w:rsidRPr="000712AF" w:rsidRDefault="00F72AFA" w:rsidP="00F72AFA">
      <w:pPr>
        <w:jc w:val="center"/>
        <w:rPr>
          <w:rFonts w:ascii="Arial Narrow" w:hAnsi="Arial Narrow"/>
          <w:b/>
          <w:sz w:val="24"/>
          <w:szCs w:val="24"/>
        </w:rPr>
      </w:pPr>
      <w:r w:rsidRPr="000712AF">
        <w:rPr>
          <w:rFonts w:ascii="Arial Narrow" w:hAnsi="Arial Narrow"/>
          <w:b/>
          <w:sz w:val="24"/>
          <w:szCs w:val="24"/>
        </w:rPr>
        <w:t>Université de Lorraine</w:t>
      </w:r>
    </w:p>
    <w:p w14:paraId="1C817B83" w14:textId="77777777" w:rsidR="00F72AFA" w:rsidRPr="000712AF" w:rsidRDefault="00F72AFA" w:rsidP="00F72AFA">
      <w:pPr>
        <w:jc w:val="center"/>
        <w:rPr>
          <w:rFonts w:ascii="Arial Narrow" w:hAnsi="Arial Narrow" w:cs="Arial"/>
          <w:b/>
          <w:bCs/>
          <w:iCs/>
          <w:sz w:val="24"/>
          <w:szCs w:val="24"/>
        </w:rPr>
      </w:pPr>
      <w:r w:rsidRPr="000712AF">
        <w:rPr>
          <w:rFonts w:ascii="Arial Narrow" w:hAnsi="Arial Narrow" w:cs="Arial"/>
          <w:b/>
          <w:bCs/>
          <w:iCs/>
          <w:sz w:val="24"/>
          <w:szCs w:val="24"/>
        </w:rPr>
        <w:t>34 Cours Léopold</w:t>
      </w:r>
    </w:p>
    <w:p w14:paraId="2E6C0D6F" w14:textId="77777777" w:rsidR="00F72AFA" w:rsidRPr="000712AF" w:rsidRDefault="00F72AFA" w:rsidP="00F72AFA">
      <w:pPr>
        <w:jc w:val="center"/>
        <w:rPr>
          <w:rFonts w:ascii="Arial Narrow" w:hAnsi="Arial Narrow" w:cs="Arial"/>
          <w:b/>
          <w:bCs/>
          <w:iCs/>
          <w:sz w:val="24"/>
          <w:szCs w:val="24"/>
        </w:rPr>
      </w:pPr>
      <w:r w:rsidRPr="000712AF">
        <w:rPr>
          <w:rFonts w:ascii="Arial Narrow" w:hAnsi="Arial Narrow" w:cs="Arial"/>
          <w:b/>
          <w:bCs/>
          <w:iCs/>
          <w:sz w:val="24"/>
          <w:szCs w:val="24"/>
        </w:rPr>
        <w:t>CS 25233</w:t>
      </w:r>
    </w:p>
    <w:p w14:paraId="024C21B0" w14:textId="77777777" w:rsidR="00F72AFA" w:rsidRPr="000712AF" w:rsidRDefault="00F72AFA" w:rsidP="00F72AFA">
      <w:pPr>
        <w:jc w:val="center"/>
        <w:rPr>
          <w:rFonts w:ascii="Arial Narrow" w:hAnsi="Arial Narrow"/>
          <w:b/>
          <w:sz w:val="24"/>
          <w:szCs w:val="24"/>
        </w:rPr>
      </w:pPr>
      <w:r w:rsidRPr="000712AF">
        <w:rPr>
          <w:rFonts w:ascii="Arial Narrow" w:hAnsi="Arial Narrow" w:cs="Arial"/>
          <w:b/>
          <w:bCs/>
          <w:iCs/>
          <w:sz w:val="24"/>
          <w:szCs w:val="24"/>
        </w:rPr>
        <w:t>54052 NANCY Cedex</w:t>
      </w:r>
    </w:p>
    <w:p w14:paraId="3DB4FF8E" w14:textId="77777777" w:rsidR="009B1CD0" w:rsidRDefault="009B1CD0" w:rsidP="006F3DF9">
      <w:pPr>
        <w:pStyle w:val="En-tte"/>
        <w:tabs>
          <w:tab w:val="clear" w:pos="4536"/>
          <w:tab w:val="clear" w:pos="9072"/>
          <w:tab w:val="left" w:pos="851"/>
        </w:tabs>
        <w:jc w:val="both"/>
        <w:rPr>
          <w:rFonts w:ascii="Arial" w:hAnsi="Arial" w:cs="Arial"/>
        </w:rPr>
      </w:pPr>
    </w:p>
    <w:p w14:paraId="63BCC147" w14:textId="77777777" w:rsidR="009B1CD0" w:rsidRDefault="009B1CD0" w:rsidP="005846FB">
      <w:pPr>
        <w:pStyle w:val="En-tte"/>
        <w:tabs>
          <w:tab w:val="clear" w:pos="4536"/>
          <w:tab w:val="clear" w:pos="9072"/>
          <w:tab w:val="left" w:pos="851"/>
        </w:tabs>
        <w:jc w:val="both"/>
        <w:rPr>
          <w:rFonts w:ascii="Arial" w:hAnsi="Arial" w:cs="Arial"/>
        </w:rPr>
      </w:pPr>
    </w:p>
    <w:p w14:paraId="78150DA5"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w:t>
      </w:r>
      <w:r w:rsidR="00F72E51">
        <w:rPr>
          <w:rFonts w:ascii="Arial" w:hAnsi="Arial" w:cs="Arial"/>
        </w:rPr>
        <w:t>prénom, qualité du signataire du marché ou de</w:t>
      </w:r>
      <w:r>
        <w:rPr>
          <w:rFonts w:ascii="Arial" w:hAnsi="Arial" w:cs="Arial"/>
        </w:rPr>
        <w:t xml:space="preserve"> l’accord-cadre :</w:t>
      </w:r>
    </w:p>
    <w:p w14:paraId="148F2621" w14:textId="77777777" w:rsidR="009B1CD0" w:rsidRDefault="009B1CD0" w:rsidP="0083205E">
      <w:pPr>
        <w:tabs>
          <w:tab w:val="left" w:pos="851"/>
        </w:tabs>
        <w:jc w:val="both"/>
        <w:rPr>
          <w:rFonts w:ascii="Arial" w:hAnsi="Arial" w:cs="Arial"/>
        </w:rPr>
      </w:pPr>
    </w:p>
    <w:p w14:paraId="52B67CAE" w14:textId="3276A205" w:rsidR="009B1CD0" w:rsidRDefault="007C1813" w:rsidP="00934503">
      <w:pPr>
        <w:tabs>
          <w:tab w:val="left" w:pos="851"/>
        </w:tabs>
        <w:jc w:val="both"/>
        <w:rPr>
          <w:rFonts w:ascii="Arial" w:hAnsi="Arial" w:cs="Arial"/>
        </w:rPr>
      </w:pPr>
      <w:r>
        <w:rPr>
          <w:rFonts w:ascii="Arial Narrow" w:hAnsi="Arial Narrow" w:cs="Arial"/>
          <w:b/>
          <w:bCs/>
          <w:iCs/>
          <w:sz w:val="24"/>
          <w:szCs w:val="24"/>
        </w:rPr>
        <w:t>Madame Hélène BOULANGER</w:t>
      </w:r>
      <w:r w:rsidR="00F72AFA">
        <w:rPr>
          <w:rFonts w:ascii="Arial Narrow" w:hAnsi="Arial Narrow" w:cs="Arial"/>
          <w:b/>
          <w:bCs/>
          <w:iCs/>
          <w:sz w:val="24"/>
          <w:szCs w:val="24"/>
        </w:rPr>
        <w:t xml:space="preserve">, </w:t>
      </w:r>
      <w:r w:rsidR="00F72AFA" w:rsidRPr="000712AF">
        <w:rPr>
          <w:rFonts w:ascii="Arial Narrow" w:hAnsi="Arial Narrow" w:cs="Arial"/>
          <w:b/>
          <w:bCs/>
          <w:iCs/>
          <w:sz w:val="24"/>
          <w:szCs w:val="24"/>
        </w:rPr>
        <w:t>Président</w:t>
      </w:r>
      <w:r>
        <w:rPr>
          <w:rFonts w:ascii="Arial Narrow" w:hAnsi="Arial Narrow" w:cs="Arial"/>
          <w:b/>
          <w:bCs/>
          <w:iCs/>
          <w:sz w:val="24"/>
          <w:szCs w:val="24"/>
        </w:rPr>
        <w:t>e</w:t>
      </w:r>
      <w:r w:rsidR="00F72AFA" w:rsidRPr="000712AF">
        <w:rPr>
          <w:rFonts w:ascii="Arial Narrow" w:hAnsi="Arial Narrow" w:cs="Arial"/>
          <w:b/>
          <w:bCs/>
          <w:iCs/>
          <w:sz w:val="24"/>
          <w:szCs w:val="24"/>
        </w:rPr>
        <w:t xml:space="preserve"> de l’Université de Lorraine</w:t>
      </w:r>
    </w:p>
    <w:p w14:paraId="3DD9FDFF" w14:textId="77777777" w:rsidR="009B1CD0" w:rsidRDefault="009B1CD0" w:rsidP="009B45B9">
      <w:pPr>
        <w:tabs>
          <w:tab w:val="left" w:pos="851"/>
        </w:tabs>
        <w:jc w:val="both"/>
        <w:rPr>
          <w:rFonts w:ascii="Arial" w:hAnsi="Arial" w:cs="Arial"/>
        </w:rPr>
      </w:pPr>
    </w:p>
    <w:p w14:paraId="6EF1F0DB" w14:textId="77777777" w:rsidR="009B1CD0" w:rsidRDefault="009B1CD0" w:rsidP="009B45B9">
      <w:pPr>
        <w:tabs>
          <w:tab w:val="left" w:pos="851"/>
        </w:tabs>
        <w:jc w:val="both"/>
        <w:rPr>
          <w:rFonts w:ascii="Arial" w:hAnsi="Arial" w:cs="Arial"/>
        </w:rPr>
      </w:pPr>
    </w:p>
    <w:p w14:paraId="52B1FDDD"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BA6AC0">
        <w:rPr>
          <w:rFonts w:ascii="Arial" w:hAnsi="Arial" w:cs="Arial"/>
        </w:rPr>
        <w:t xml:space="preserve">R2191-59 du Code de la Commande Publique </w:t>
      </w:r>
      <w:r>
        <w:rPr>
          <w:rFonts w:ascii="Arial" w:hAnsi="Arial" w:cs="Arial"/>
        </w:rPr>
        <w:t>(nantissements ou cessions de créances)</w:t>
      </w:r>
      <w:r>
        <w:rPr>
          <w:rFonts w:ascii="Arial" w:hAnsi="Arial" w:cs="Arial"/>
          <w:i/>
          <w:sz w:val="18"/>
          <w:szCs w:val="18"/>
        </w:rPr>
        <w:t> :</w:t>
      </w:r>
    </w:p>
    <w:p w14:paraId="1164EE51" w14:textId="77777777" w:rsidR="001C40C0" w:rsidRDefault="001C40C0" w:rsidP="009B45B9">
      <w:pPr>
        <w:tabs>
          <w:tab w:val="left" w:pos="851"/>
        </w:tabs>
        <w:jc w:val="both"/>
        <w:rPr>
          <w:rFonts w:ascii="Arial" w:hAnsi="Arial" w:cs="Arial"/>
        </w:rPr>
      </w:pPr>
    </w:p>
    <w:p w14:paraId="68174389" w14:textId="6F1B2124" w:rsidR="00F72AFA" w:rsidRPr="000712AF" w:rsidRDefault="007C1813" w:rsidP="00F72AFA">
      <w:pPr>
        <w:rPr>
          <w:rFonts w:ascii="Arial Narrow" w:hAnsi="Arial Narrow" w:cs="Arial"/>
          <w:b/>
          <w:bCs/>
          <w:iCs/>
          <w:sz w:val="24"/>
          <w:szCs w:val="24"/>
        </w:rPr>
      </w:pPr>
      <w:r>
        <w:rPr>
          <w:rFonts w:ascii="Arial Narrow" w:hAnsi="Arial Narrow" w:cs="Arial"/>
          <w:b/>
          <w:bCs/>
          <w:iCs/>
          <w:sz w:val="24"/>
          <w:szCs w:val="24"/>
        </w:rPr>
        <w:t>Madame la</w:t>
      </w:r>
      <w:r w:rsidR="00F72AFA" w:rsidRPr="000712AF">
        <w:rPr>
          <w:rFonts w:ascii="Arial Narrow" w:hAnsi="Arial Narrow" w:cs="Arial"/>
          <w:b/>
          <w:bCs/>
          <w:iCs/>
          <w:sz w:val="24"/>
          <w:szCs w:val="24"/>
        </w:rPr>
        <w:t xml:space="preserve"> Président</w:t>
      </w:r>
      <w:r>
        <w:rPr>
          <w:rFonts w:ascii="Arial Narrow" w:hAnsi="Arial Narrow" w:cs="Arial"/>
          <w:b/>
          <w:bCs/>
          <w:iCs/>
          <w:sz w:val="24"/>
          <w:szCs w:val="24"/>
        </w:rPr>
        <w:t>e</w:t>
      </w:r>
      <w:r w:rsidR="00F72AFA" w:rsidRPr="000712AF">
        <w:rPr>
          <w:rFonts w:ascii="Arial Narrow" w:hAnsi="Arial Narrow" w:cs="Arial"/>
          <w:b/>
          <w:bCs/>
          <w:iCs/>
          <w:sz w:val="24"/>
          <w:szCs w:val="24"/>
        </w:rPr>
        <w:t xml:space="preserve"> de l’Université de Lorraine</w:t>
      </w:r>
    </w:p>
    <w:p w14:paraId="5F86BBC1" w14:textId="77777777" w:rsidR="00F72AFA" w:rsidRPr="000712AF" w:rsidRDefault="00F72AFA" w:rsidP="00F72AFA">
      <w:pPr>
        <w:rPr>
          <w:rFonts w:ascii="Arial Narrow" w:hAnsi="Arial Narrow" w:cs="Arial"/>
          <w:b/>
          <w:bCs/>
          <w:iCs/>
          <w:sz w:val="24"/>
          <w:szCs w:val="24"/>
        </w:rPr>
      </w:pPr>
      <w:r w:rsidRPr="000712AF">
        <w:rPr>
          <w:rFonts w:ascii="Arial Narrow" w:hAnsi="Arial Narrow" w:cs="Arial"/>
          <w:b/>
          <w:bCs/>
          <w:iCs/>
          <w:sz w:val="24"/>
          <w:szCs w:val="24"/>
        </w:rPr>
        <w:t>34 Cours Léopold</w:t>
      </w:r>
    </w:p>
    <w:p w14:paraId="4EDDC4E9" w14:textId="77777777" w:rsidR="00F72AFA" w:rsidRPr="000712AF" w:rsidRDefault="00F72AFA" w:rsidP="00F72AFA">
      <w:pPr>
        <w:rPr>
          <w:rFonts w:ascii="Arial Narrow" w:hAnsi="Arial Narrow" w:cs="Arial"/>
          <w:b/>
          <w:bCs/>
          <w:iCs/>
          <w:sz w:val="24"/>
          <w:szCs w:val="24"/>
        </w:rPr>
      </w:pPr>
      <w:r w:rsidRPr="000712AF">
        <w:rPr>
          <w:rFonts w:ascii="Arial Narrow" w:hAnsi="Arial Narrow" w:cs="Arial"/>
          <w:b/>
          <w:bCs/>
          <w:iCs/>
          <w:sz w:val="24"/>
          <w:szCs w:val="24"/>
        </w:rPr>
        <w:t>CS 25233</w:t>
      </w:r>
    </w:p>
    <w:p w14:paraId="2CD80AC4" w14:textId="77777777" w:rsidR="00F72AFA" w:rsidRPr="000712AF" w:rsidRDefault="00F72AFA" w:rsidP="00F72AFA">
      <w:pPr>
        <w:rPr>
          <w:rFonts w:ascii="Arial Narrow" w:hAnsi="Arial Narrow"/>
          <w:b/>
          <w:sz w:val="24"/>
          <w:szCs w:val="24"/>
        </w:rPr>
      </w:pPr>
      <w:r w:rsidRPr="000712AF">
        <w:rPr>
          <w:rFonts w:ascii="Arial Narrow" w:hAnsi="Arial Narrow" w:cs="Arial"/>
          <w:b/>
          <w:bCs/>
          <w:iCs/>
          <w:sz w:val="24"/>
          <w:szCs w:val="24"/>
        </w:rPr>
        <w:t>54052 NANCY Cedex</w:t>
      </w:r>
    </w:p>
    <w:p w14:paraId="7721DF29" w14:textId="77777777" w:rsidR="009B1CD0" w:rsidRDefault="009B1CD0" w:rsidP="009B45B9">
      <w:pPr>
        <w:tabs>
          <w:tab w:val="left" w:pos="851"/>
        </w:tabs>
        <w:jc w:val="both"/>
        <w:rPr>
          <w:rFonts w:ascii="Arial" w:hAnsi="Arial" w:cs="Arial"/>
        </w:rPr>
      </w:pPr>
    </w:p>
    <w:p w14:paraId="697B1F8E" w14:textId="77777777" w:rsidR="009B1CD0" w:rsidRDefault="009B1CD0" w:rsidP="009B45B9">
      <w:pPr>
        <w:pStyle w:val="fcase2metab"/>
        <w:ind w:left="0" w:firstLine="0"/>
        <w:rPr>
          <w:rFonts w:ascii="Arial" w:hAnsi="Arial" w:cs="Arial"/>
        </w:rPr>
      </w:pPr>
    </w:p>
    <w:p w14:paraId="33766793"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 :</w:t>
      </w:r>
    </w:p>
    <w:p w14:paraId="607035D6" w14:textId="77777777" w:rsidR="009B1CD0" w:rsidRDefault="009B1CD0" w:rsidP="009B45B9">
      <w:pPr>
        <w:pStyle w:val="fcase2metab"/>
        <w:rPr>
          <w:rFonts w:ascii="Arial" w:hAnsi="Arial" w:cs="Arial"/>
        </w:rPr>
      </w:pPr>
    </w:p>
    <w:p w14:paraId="5048D786" w14:textId="2A6BBB7D" w:rsidR="004B1278" w:rsidRDefault="004B1278" w:rsidP="004B1278">
      <w:pPr>
        <w:rPr>
          <w:rFonts w:ascii="Arial Narrow" w:hAnsi="Arial Narrow"/>
          <w:b/>
          <w:sz w:val="24"/>
          <w:szCs w:val="24"/>
        </w:rPr>
      </w:pPr>
      <w:bookmarkStart w:id="6" w:name="_Hlk188883070"/>
      <w:r>
        <w:rPr>
          <w:rFonts w:ascii="Arial Narrow" w:hAnsi="Arial Narrow"/>
          <w:b/>
          <w:sz w:val="24"/>
          <w:szCs w:val="24"/>
        </w:rPr>
        <w:t>Monsieur Gilles FLUCK</w:t>
      </w:r>
    </w:p>
    <w:p w14:paraId="15810B9F" w14:textId="77777777" w:rsidR="004B1278" w:rsidRPr="000712AF" w:rsidRDefault="004B1278" w:rsidP="004B1278">
      <w:pPr>
        <w:rPr>
          <w:rFonts w:ascii="Arial Narrow" w:hAnsi="Arial Narrow"/>
          <w:b/>
          <w:sz w:val="24"/>
          <w:szCs w:val="24"/>
        </w:rPr>
      </w:pPr>
      <w:r>
        <w:rPr>
          <w:rFonts w:ascii="Arial Narrow" w:hAnsi="Arial Narrow"/>
          <w:b/>
          <w:sz w:val="24"/>
          <w:szCs w:val="24"/>
        </w:rPr>
        <w:t>A</w:t>
      </w:r>
      <w:r w:rsidRPr="000712AF">
        <w:rPr>
          <w:rFonts w:ascii="Arial Narrow" w:hAnsi="Arial Narrow"/>
          <w:b/>
          <w:sz w:val="24"/>
          <w:szCs w:val="24"/>
        </w:rPr>
        <w:t xml:space="preserve">gent comptable </w:t>
      </w:r>
      <w:r>
        <w:rPr>
          <w:rFonts w:ascii="Arial Narrow" w:hAnsi="Arial Narrow"/>
          <w:b/>
          <w:sz w:val="24"/>
          <w:szCs w:val="24"/>
        </w:rPr>
        <w:t xml:space="preserve">par intérim </w:t>
      </w:r>
      <w:r w:rsidRPr="000712AF">
        <w:rPr>
          <w:rFonts w:ascii="Arial Narrow" w:hAnsi="Arial Narrow"/>
          <w:b/>
          <w:sz w:val="24"/>
          <w:szCs w:val="24"/>
        </w:rPr>
        <w:t>de l’Université de Lorraine</w:t>
      </w:r>
    </w:p>
    <w:bookmarkEnd w:id="6"/>
    <w:p w14:paraId="58E77C2F" w14:textId="77777777" w:rsidR="00C044BC" w:rsidRPr="00FE7EBE" w:rsidRDefault="00C044BC" w:rsidP="00C044BC">
      <w:pPr>
        <w:rPr>
          <w:rFonts w:ascii="Arial Narrow" w:hAnsi="Arial Narrow"/>
          <w:b/>
          <w:sz w:val="24"/>
          <w:szCs w:val="24"/>
        </w:rPr>
      </w:pPr>
      <w:r w:rsidRPr="00FE7EBE">
        <w:rPr>
          <w:rFonts w:ascii="Arial Narrow" w:hAnsi="Arial Narrow"/>
          <w:b/>
          <w:sz w:val="24"/>
          <w:szCs w:val="24"/>
        </w:rPr>
        <w:t>91, Avenue de la Libération – BP 32142</w:t>
      </w:r>
    </w:p>
    <w:p w14:paraId="205EEFE6" w14:textId="19B3F1AF" w:rsidR="009B1CD0" w:rsidRPr="007C1813" w:rsidRDefault="00C044BC" w:rsidP="007C1813">
      <w:pPr>
        <w:rPr>
          <w:rFonts w:ascii="Arial Narrow" w:hAnsi="Arial Narrow"/>
          <w:b/>
          <w:sz w:val="24"/>
          <w:szCs w:val="24"/>
        </w:rPr>
      </w:pPr>
      <w:r w:rsidRPr="00FE7EBE">
        <w:rPr>
          <w:rFonts w:ascii="Arial Narrow" w:hAnsi="Arial Narrow"/>
          <w:b/>
          <w:sz w:val="24"/>
          <w:szCs w:val="24"/>
        </w:rPr>
        <w:t>54021 NANCY CEDEX</w:t>
      </w:r>
      <w:bookmarkEnd w:id="5"/>
    </w:p>
    <w:sectPr w:rsidR="009B1CD0" w:rsidRPr="007C1813" w:rsidSect="00A2451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D3FE7F" w14:textId="77777777" w:rsidR="00A406CE" w:rsidRDefault="00A406CE">
      <w:r>
        <w:separator/>
      </w:r>
    </w:p>
  </w:endnote>
  <w:endnote w:type="continuationSeparator" w:id="0">
    <w:p w14:paraId="0A5F7370" w14:textId="77777777" w:rsidR="00A406CE" w:rsidRDefault="00A40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A406CE" w14:paraId="3994F3BC" w14:textId="77777777" w:rsidTr="0083205E">
      <w:trPr>
        <w:tblHeader/>
      </w:trPr>
      <w:tc>
        <w:tcPr>
          <w:tcW w:w="2906" w:type="dxa"/>
          <w:shd w:val="clear" w:color="auto" w:fill="66CCFF"/>
        </w:tcPr>
        <w:p w14:paraId="52671057" w14:textId="77777777" w:rsidR="00A406CE" w:rsidRDefault="00A406C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56EAA8E1" w14:textId="50F7B689" w:rsidR="00A406CE" w:rsidRPr="007A2848" w:rsidRDefault="003D3949" w:rsidP="00660727">
          <w:pPr>
            <w:jc w:val="center"/>
            <w:rPr>
              <w:rFonts w:ascii="Arial" w:hAnsi="Arial" w:cs="Arial"/>
              <w:b/>
            </w:rPr>
          </w:pPr>
          <w:r>
            <w:rPr>
              <w:rFonts w:ascii="Arial" w:hAnsi="Arial" w:cs="Arial"/>
              <w:b/>
              <w:i/>
            </w:rPr>
            <w:t xml:space="preserve">25B11 </w:t>
          </w:r>
          <w:r w:rsidR="00F72E51" w:rsidRPr="007A2848">
            <w:rPr>
              <w:rFonts w:ascii="Arial" w:hAnsi="Arial" w:cs="Arial"/>
              <w:b/>
              <w:i/>
            </w:rPr>
            <w:t>lot n°</w:t>
          </w:r>
          <w:r w:rsidR="007A2848" w:rsidRPr="007A2848">
            <w:rPr>
              <w:rFonts w:ascii="Arial" w:hAnsi="Arial" w:cs="Arial"/>
              <w:b/>
              <w:i/>
            </w:rPr>
            <w:t>1</w:t>
          </w:r>
        </w:p>
      </w:tc>
      <w:tc>
        <w:tcPr>
          <w:tcW w:w="896" w:type="dxa"/>
          <w:shd w:val="clear" w:color="auto" w:fill="66CCFF"/>
        </w:tcPr>
        <w:p w14:paraId="035DA053" w14:textId="77777777" w:rsidR="00A406CE" w:rsidRDefault="00A406CE">
          <w:pPr>
            <w:tabs>
              <w:tab w:val="center" w:pos="1366"/>
              <w:tab w:val="right" w:pos="2733"/>
            </w:tabs>
          </w:pPr>
          <w:r>
            <w:rPr>
              <w:rFonts w:ascii="Arial" w:hAnsi="Arial" w:cs="Arial"/>
              <w:b/>
            </w:rPr>
            <w:t xml:space="preserve">Page : </w:t>
          </w:r>
        </w:p>
      </w:tc>
      <w:tc>
        <w:tcPr>
          <w:tcW w:w="567" w:type="dxa"/>
          <w:shd w:val="clear" w:color="auto" w:fill="66CCFF"/>
        </w:tcPr>
        <w:p w14:paraId="39DC48CD" w14:textId="08B4D0FE" w:rsidR="00A406CE" w:rsidRDefault="001C6DB9">
          <w:pPr>
            <w:jc w:val="center"/>
            <w:rPr>
              <w:rFonts w:ascii="Arial" w:hAnsi="Arial" w:cs="Arial"/>
              <w:b/>
            </w:rPr>
          </w:pPr>
          <w:r>
            <w:rPr>
              <w:rStyle w:val="Numrodepage"/>
              <w:rFonts w:cs="Arial"/>
              <w:b/>
            </w:rPr>
            <w:fldChar w:fldCharType="begin"/>
          </w:r>
          <w:r w:rsidR="00A406CE">
            <w:rPr>
              <w:rStyle w:val="Numrodepage"/>
              <w:rFonts w:cs="Arial"/>
              <w:b/>
            </w:rPr>
            <w:instrText xml:space="preserve"> PAGE </w:instrText>
          </w:r>
          <w:r>
            <w:rPr>
              <w:rStyle w:val="Numrodepage"/>
              <w:rFonts w:cs="Arial"/>
              <w:b/>
            </w:rPr>
            <w:fldChar w:fldCharType="separate"/>
          </w:r>
          <w:r w:rsidR="00753CC9">
            <w:rPr>
              <w:rStyle w:val="Numrodepage"/>
              <w:rFonts w:cs="Arial"/>
              <w:b/>
              <w:noProof/>
            </w:rPr>
            <w:t>1</w:t>
          </w:r>
          <w:r>
            <w:rPr>
              <w:rStyle w:val="Numrodepage"/>
              <w:rFonts w:cs="Arial"/>
              <w:b/>
            </w:rPr>
            <w:fldChar w:fldCharType="end"/>
          </w:r>
        </w:p>
      </w:tc>
      <w:tc>
        <w:tcPr>
          <w:tcW w:w="165" w:type="dxa"/>
          <w:shd w:val="clear" w:color="auto" w:fill="66CCFF"/>
        </w:tcPr>
        <w:p w14:paraId="52E1A03C" w14:textId="77777777" w:rsidR="00A406CE" w:rsidRDefault="00A406CE">
          <w:pPr>
            <w:jc w:val="center"/>
          </w:pPr>
          <w:r>
            <w:rPr>
              <w:rFonts w:ascii="Arial" w:hAnsi="Arial" w:cs="Arial"/>
              <w:b/>
            </w:rPr>
            <w:t>/</w:t>
          </w:r>
        </w:p>
      </w:tc>
      <w:tc>
        <w:tcPr>
          <w:tcW w:w="544" w:type="dxa"/>
          <w:shd w:val="clear" w:color="auto" w:fill="66CCFF"/>
        </w:tcPr>
        <w:p w14:paraId="34CD0DBE" w14:textId="77F5A995" w:rsidR="00A406CE" w:rsidRDefault="001C6DB9">
          <w:pPr>
            <w:jc w:val="center"/>
          </w:pPr>
          <w:r>
            <w:rPr>
              <w:rStyle w:val="Numrodepage"/>
              <w:rFonts w:cs="Arial"/>
              <w:b/>
            </w:rPr>
            <w:fldChar w:fldCharType="begin"/>
          </w:r>
          <w:r w:rsidR="00A406CE">
            <w:rPr>
              <w:rStyle w:val="Numrodepage"/>
              <w:rFonts w:cs="Arial"/>
              <w:b/>
            </w:rPr>
            <w:instrText xml:space="preserve"> NUMPAGES \*Arabic </w:instrText>
          </w:r>
          <w:r>
            <w:rPr>
              <w:rStyle w:val="Numrodepage"/>
              <w:rFonts w:cs="Arial"/>
              <w:b/>
            </w:rPr>
            <w:fldChar w:fldCharType="separate"/>
          </w:r>
          <w:r w:rsidR="00753CC9">
            <w:rPr>
              <w:rStyle w:val="Numrodepage"/>
              <w:rFonts w:cs="Arial"/>
              <w:b/>
              <w:noProof/>
            </w:rPr>
            <w:t>7</w:t>
          </w:r>
          <w:r>
            <w:rPr>
              <w:rStyle w:val="Numrodepage"/>
              <w:rFonts w:cs="Arial"/>
              <w:b/>
            </w:rPr>
            <w:fldChar w:fldCharType="end"/>
          </w:r>
        </w:p>
      </w:tc>
    </w:tr>
  </w:tbl>
  <w:p w14:paraId="2257589A" w14:textId="77777777" w:rsidR="00A406CE" w:rsidRDefault="00A406C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66AA54" w14:textId="77777777" w:rsidR="00A406CE" w:rsidRDefault="00A406CE">
      <w:r>
        <w:separator/>
      </w:r>
    </w:p>
  </w:footnote>
  <w:footnote w:type="continuationSeparator" w:id="0">
    <w:p w14:paraId="6CB080B9" w14:textId="77777777" w:rsidR="00A406CE" w:rsidRDefault="00A406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30922FD"/>
    <w:multiLevelType w:val="hybridMultilevel"/>
    <w:tmpl w:val="D6BA55E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5A02741"/>
    <w:multiLevelType w:val="hybridMultilevel"/>
    <w:tmpl w:val="3D320CE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5"/>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6081">
      <o:colormenu v:ext="edit" fillcolor="none"/>
    </o:shapedefaults>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D7A65"/>
    <w:rsid w:val="00036500"/>
    <w:rsid w:val="000A2E05"/>
    <w:rsid w:val="000D6EA5"/>
    <w:rsid w:val="000E0020"/>
    <w:rsid w:val="000E1BD6"/>
    <w:rsid w:val="000F036C"/>
    <w:rsid w:val="00114014"/>
    <w:rsid w:val="00166B56"/>
    <w:rsid w:val="0018160C"/>
    <w:rsid w:val="001C40C0"/>
    <w:rsid w:val="001C6DB9"/>
    <w:rsid w:val="001C733C"/>
    <w:rsid w:val="001C78A5"/>
    <w:rsid w:val="0021527A"/>
    <w:rsid w:val="0021797C"/>
    <w:rsid w:val="00225A1A"/>
    <w:rsid w:val="00231186"/>
    <w:rsid w:val="00244016"/>
    <w:rsid w:val="002904AF"/>
    <w:rsid w:val="002C2CA3"/>
    <w:rsid w:val="002C4B3E"/>
    <w:rsid w:val="002C79D6"/>
    <w:rsid w:val="002E5793"/>
    <w:rsid w:val="00332B12"/>
    <w:rsid w:val="00354C04"/>
    <w:rsid w:val="00385E76"/>
    <w:rsid w:val="003D3949"/>
    <w:rsid w:val="003F43FA"/>
    <w:rsid w:val="0043706E"/>
    <w:rsid w:val="0044597F"/>
    <w:rsid w:val="004A7169"/>
    <w:rsid w:val="004B1278"/>
    <w:rsid w:val="004C2A2E"/>
    <w:rsid w:val="004E75A6"/>
    <w:rsid w:val="00514DAF"/>
    <w:rsid w:val="00532EC7"/>
    <w:rsid w:val="00541CA3"/>
    <w:rsid w:val="005546A9"/>
    <w:rsid w:val="00557299"/>
    <w:rsid w:val="005722C9"/>
    <w:rsid w:val="005846FB"/>
    <w:rsid w:val="005A4A3B"/>
    <w:rsid w:val="005A4CB5"/>
    <w:rsid w:val="0061068C"/>
    <w:rsid w:val="0064560F"/>
    <w:rsid w:val="00660727"/>
    <w:rsid w:val="006C4338"/>
    <w:rsid w:val="006C674B"/>
    <w:rsid w:val="006F3DF9"/>
    <w:rsid w:val="007060E5"/>
    <w:rsid w:val="00710FD6"/>
    <w:rsid w:val="00753CC9"/>
    <w:rsid w:val="00757151"/>
    <w:rsid w:val="007909E0"/>
    <w:rsid w:val="0079785C"/>
    <w:rsid w:val="007A15A9"/>
    <w:rsid w:val="007A2848"/>
    <w:rsid w:val="007C1813"/>
    <w:rsid w:val="007D7A65"/>
    <w:rsid w:val="007F68A6"/>
    <w:rsid w:val="0083205E"/>
    <w:rsid w:val="00844DAA"/>
    <w:rsid w:val="00846888"/>
    <w:rsid w:val="008C4313"/>
    <w:rsid w:val="008E5BF9"/>
    <w:rsid w:val="00904989"/>
    <w:rsid w:val="00934503"/>
    <w:rsid w:val="009553B9"/>
    <w:rsid w:val="00983FF3"/>
    <w:rsid w:val="009B1CD0"/>
    <w:rsid w:val="009B45B9"/>
    <w:rsid w:val="00A2451A"/>
    <w:rsid w:val="00A406CE"/>
    <w:rsid w:val="00A65B61"/>
    <w:rsid w:val="00AA5C47"/>
    <w:rsid w:val="00AD288F"/>
    <w:rsid w:val="00AE1DD4"/>
    <w:rsid w:val="00AE7831"/>
    <w:rsid w:val="00B00447"/>
    <w:rsid w:val="00B054DA"/>
    <w:rsid w:val="00B87564"/>
    <w:rsid w:val="00BA44E5"/>
    <w:rsid w:val="00BA6AC0"/>
    <w:rsid w:val="00BE6078"/>
    <w:rsid w:val="00C044BC"/>
    <w:rsid w:val="00C557B3"/>
    <w:rsid w:val="00C76C36"/>
    <w:rsid w:val="00C91060"/>
    <w:rsid w:val="00C911FE"/>
    <w:rsid w:val="00CD185D"/>
    <w:rsid w:val="00CD46CC"/>
    <w:rsid w:val="00D46BC7"/>
    <w:rsid w:val="00DA5000"/>
    <w:rsid w:val="00DC6B1E"/>
    <w:rsid w:val="00DF4E09"/>
    <w:rsid w:val="00DF7F1C"/>
    <w:rsid w:val="00E22905"/>
    <w:rsid w:val="00E47798"/>
    <w:rsid w:val="00F063C0"/>
    <w:rsid w:val="00F06EE5"/>
    <w:rsid w:val="00F666EC"/>
    <w:rsid w:val="00F72AFA"/>
    <w:rsid w:val="00F72E51"/>
    <w:rsid w:val="00FF0A89"/>
    <w:rsid w:val="00FF0D7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6081">
      <o:colormenu v:ext="edit" fillcolor="none"/>
    </o:shapedefaults>
    <o:shapelayout v:ext="edit">
      <o:idmap v:ext="edit" data="1"/>
    </o:shapelayout>
  </w:shapeDefaults>
  <w:doNotEmbedSmartTags/>
  <w:decimalSymbol w:val=","/>
  <w:listSeparator w:val=";"/>
  <w14:docId w14:val="4DB82694"/>
  <w15:docId w15:val="{45FC6FEA-8600-4E23-8D8B-8BC363E48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A2451A"/>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rsid w:val="00A2451A"/>
    <w:pPr>
      <w:keepNext/>
      <w:numPr>
        <w:ilvl w:val="1"/>
        <w:numId w:val="1"/>
      </w:numPr>
      <w:outlineLvl w:val="1"/>
    </w:pPr>
    <w:rPr>
      <w:rFonts w:ascii="Times New Roman" w:hAnsi="Times New Roman" w:cs="Times New Roman"/>
      <w:b/>
    </w:rPr>
  </w:style>
  <w:style w:type="paragraph" w:styleId="Titre3">
    <w:name w:val="heading 3"/>
    <w:basedOn w:val="Normal"/>
    <w:next w:val="Normal"/>
    <w:qFormat/>
    <w:rsid w:val="00A2451A"/>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rsid w:val="00A2451A"/>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rsid w:val="00A2451A"/>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rsid w:val="00A2451A"/>
    <w:pPr>
      <w:keepNext/>
      <w:numPr>
        <w:ilvl w:val="5"/>
        <w:numId w:val="1"/>
      </w:numPr>
      <w:jc w:val="both"/>
      <w:outlineLvl w:val="5"/>
    </w:pPr>
    <w:rPr>
      <w:rFonts w:ascii="Arial" w:hAnsi="Arial" w:cs="Arial"/>
      <w:sz w:val="28"/>
    </w:rPr>
  </w:style>
  <w:style w:type="paragraph" w:styleId="Titre7">
    <w:name w:val="heading 7"/>
    <w:basedOn w:val="Normal"/>
    <w:next w:val="Normal"/>
    <w:qFormat/>
    <w:rsid w:val="00A2451A"/>
    <w:pPr>
      <w:keepNext/>
      <w:numPr>
        <w:ilvl w:val="6"/>
        <w:numId w:val="1"/>
      </w:numPr>
      <w:outlineLvl w:val="6"/>
    </w:pPr>
    <w:rPr>
      <w:rFonts w:ascii="Arial" w:hAnsi="Arial" w:cs="Arial"/>
      <w:bCs/>
      <w:i/>
      <w:sz w:val="16"/>
    </w:rPr>
  </w:style>
  <w:style w:type="paragraph" w:styleId="Titre8">
    <w:name w:val="heading 8"/>
    <w:basedOn w:val="Normal"/>
    <w:next w:val="Normal"/>
    <w:qFormat/>
    <w:rsid w:val="00A2451A"/>
    <w:pPr>
      <w:keepNext/>
      <w:numPr>
        <w:ilvl w:val="7"/>
        <w:numId w:val="1"/>
      </w:numPr>
      <w:jc w:val="center"/>
      <w:outlineLvl w:val="7"/>
    </w:pPr>
    <w:rPr>
      <w:rFonts w:ascii="Arial" w:hAnsi="Arial" w:cs="Arial"/>
      <w:b/>
      <w:bCs/>
      <w:sz w:val="24"/>
    </w:rPr>
  </w:style>
  <w:style w:type="paragraph" w:styleId="Titre9">
    <w:name w:val="heading 9"/>
    <w:basedOn w:val="Normal"/>
    <w:next w:val="Normal"/>
    <w:qFormat/>
    <w:rsid w:val="00A2451A"/>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A2451A"/>
    <w:rPr>
      <w:rFonts w:ascii="Wingdings" w:hAnsi="Wingdings" w:cs="Wingdings"/>
    </w:rPr>
  </w:style>
  <w:style w:type="character" w:customStyle="1" w:styleId="Policepardfaut2">
    <w:name w:val="Police par défaut2"/>
    <w:rsid w:val="00A2451A"/>
  </w:style>
  <w:style w:type="character" w:customStyle="1" w:styleId="Absatz-Standardschriftart">
    <w:name w:val="Absatz-Standardschriftart"/>
    <w:rsid w:val="00A2451A"/>
  </w:style>
  <w:style w:type="character" w:customStyle="1" w:styleId="WW-Absatz-Standardschriftart">
    <w:name w:val="WW-Absatz-Standardschriftart"/>
    <w:rsid w:val="00A2451A"/>
  </w:style>
  <w:style w:type="character" w:customStyle="1" w:styleId="WW-Absatz-Standardschriftart1">
    <w:name w:val="WW-Absatz-Standardschriftart1"/>
    <w:rsid w:val="00A2451A"/>
  </w:style>
  <w:style w:type="character" w:customStyle="1" w:styleId="WW-Absatz-Standardschriftart11">
    <w:name w:val="WW-Absatz-Standardschriftart11"/>
    <w:rsid w:val="00A2451A"/>
  </w:style>
  <w:style w:type="character" w:customStyle="1" w:styleId="WW-Absatz-Standardschriftart111">
    <w:name w:val="WW-Absatz-Standardschriftart111"/>
    <w:rsid w:val="00A2451A"/>
  </w:style>
  <w:style w:type="character" w:customStyle="1" w:styleId="WW-Absatz-Standardschriftart1111">
    <w:name w:val="WW-Absatz-Standardschriftart1111"/>
    <w:rsid w:val="00A2451A"/>
  </w:style>
  <w:style w:type="character" w:customStyle="1" w:styleId="WW8Num1z0">
    <w:name w:val="WW8Num1z0"/>
    <w:rsid w:val="00A2451A"/>
    <w:rPr>
      <w:rFonts w:cs="Times New Roman"/>
    </w:rPr>
  </w:style>
  <w:style w:type="character" w:customStyle="1" w:styleId="WW8Num2z1">
    <w:name w:val="WW8Num2z1"/>
    <w:rsid w:val="00A2451A"/>
    <w:rPr>
      <w:rFonts w:ascii="Courier New" w:hAnsi="Courier New" w:cs="Courier New"/>
    </w:rPr>
  </w:style>
  <w:style w:type="character" w:customStyle="1" w:styleId="WW8Num2z3">
    <w:name w:val="WW8Num2z3"/>
    <w:rsid w:val="00A2451A"/>
    <w:rPr>
      <w:rFonts w:ascii="Symbol" w:hAnsi="Symbol" w:cs="Symbol"/>
    </w:rPr>
  </w:style>
  <w:style w:type="character" w:customStyle="1" w:styleId="WW8Num3z0">
    <w:name w:val="WW8Num3z0"/>
    <w:rsid w:val="00A2451A"/>
    <w:rPr>
      <w:rFonts w:ascii="Wingdings" w:hAnsi="Wingdings" w:cs="Wingdings"/>
      <w:sz w:val="16"/>
    </w:rPr>
  </w:style>
  <w:style w:type="character" w:customStyle="1" w:styleId="WW8Num3z1">
    <w:name w:val="WW8Num3z1"/>
    <w:rsid w:val="00A2451A"/>
    <w:rPr>
      <w:rFonts w:ascii="Courier New" w:hAnsi="Courier New" w:cs="Courier New"/>
    </w:rPr>
  </w:style>
  <w:style w:type="character" w:customStyle="1" w:styleId="WW8Num3z2">
    <w:name w:val="WW8Num3z2"/>
    <w:rsid w:val="00A2451A"/>
    <w:rPr>
      <w:rFonts w:ascii="Wingdings" w:hAnsi="Wingdings" w:cs="Wingdings"/>
    </w:rPr>
  </w:style>
  <w:style w:type="character" w:customStyle="1" w:styleId="WW8Num3z3">
    <w:name w:val="WW8Num3z3"/>
    <w:rsid w:val="00A2451A"/>
    <w:rPr>
      <w:rFonts w:ascii="Symbol" w:hAnsi="Symbol" w:cs="Symbol"/>
    </w:rPr>
  </w:style>
  <w:style w:type="character" w:customStyle="1" w:styleId="WW8Num4z0">
    <w:name w:val="WW8Num4z0"/>
    <w:rsid w:val="00A2451A"/>
    <w:rPr>
      <w:rFonts w:ascii="Wingdings" w:hAnsi="Wingdings" w:cs="Wingdings"/>
    </w:rPr>
  </w:style>
  <w:style w:type="character" w:customStyle="1" w:styleId="WW8Num4z1">
    <w:name w:val="WW8Num4z1"/>
    <w:rsid w:val="00A2451A"/>
    <w:rPr>
      <w:rFonts w:ascii="Courier New" w:hAnsi="Courier New" w:cs="Courier New"/>
    </w:rPr>
  </w:style>
  <w:style w:type="character" w:customStyle="1" w:styleId="WW8Num4z3">
    <w:name w:val="WW8Num4z3"/>
    <w:rsid w:val="00A2451A"/>
    <w:rPr>
      <w:rFonts w:ascii="Symbol" w:hAnsi="Symbol" w:cs="Symbol"/>
    </w:rPr>
  </w:style>
  <w:style w:type="character" w:customStyle="1" w:styleId="WW8Num5z0">
    <w:name w:val="WW8Num5z0"/>
    <w:rsid w:val="00A2451A"/>
    <w:rPr>
      <w:rFonts w:ascii="Symbol" w:hAnsi="Symbol" w:cs="Symbol"/>
    </w:rPr>
  </w:style>
  <w:style w:type="character" w:customStyle="1" w:styleId="WW8Num6z0">
    <w:name w:val="WW8Num6z0"/>
    <w:rsid w:val="00A2451A"/>
    <w:rPr>
      <w:rFonts w:cs="Times New Roman"/>
    </w:rPr>
  </w:style>
  <w:style w:type="character" w:customStyle="1" w:styleId="WW8Num7z0">
    <w:name w:val="WW8Num7z0"/>
    <w:rsid w:val="00A2451A"/>
    <w:rPr>
      <w:rFonts w:ascii="Wingdings" w:hAnsi="Wingdings" w:cs="Wingdings"/>
      <w:i w:val="0"/>
    </w:rPr>
  </w:style>
  <w:style w:type="character" w:customStyle="1" w:styleId="WW8Num7z1">
    <w:name w:val="WW8Num7z1"/>
    <w:rsid w:val="00A2451A"/>
    <w:rPr>
      <w:rFonts w:ascii="Courier New" w:hAnsi="Courier New" w:cs="Courier New"/>
    </w:rPr>
  </w:style>
  <w:style w:type="character" w:customStyle="1" w:styleId="WW8Num7z2">
    <w:name w:val="WW8Num7z2"/>
    <w:rsid w:val="00A2451A"/>
    <w:rPr>
      <w:rFonts w:ascii="Wingdings" w:hAnsi="Wingdings" w:cs="Wingdings"/>
    </w:rPr>
  </w:style>
  <w:style w:type="character" w:customStyle="1" w:styleId="WW8Num7z3">
    <w:name w:val="WW8Num7z3"/>
    <w:rsid w:val="00A2451A"/>
    <w:rPr>
      <w:rFonts w:ascii="Symbol" w:hAnsi="Symbol" w:cs="Symbol"/>
    </w:rPr>
  </w:style>
  <w:style w:type="character" w:customStyle="1" w:styleId="WW8Num8z0">
    <w:name w:val="WW8Num8z0"/>
    <w:rsid w:val="00A2451A"/>
    <w:rPr>
      <w:rFonts w:ascii="Arial" w:hAnsi="Arial" w:cs="Arial"/>
    </w:rPr>
  </w:style>
  <w:style w:type="character" w:customStyle="1" w:styleId="WW8Num9z0">
    <w:name w:val="WW8Num9z0"/>
    <w:rsid w:val="00A2451A"/>
    <w:rPr>
      <w:rFonts w:ascii="Times New Roman" w:eastAsia="Times New Roman" w:hAnsi="Times New Roman" w:cs="Times New Roman"/>
    </w:rPr>
  </w:style>
  <w:style w:type="character" w:customStyle="1" w:styleId="WW8Num9z1">
    <w:name w:val="WW8Num9z1"/>
    <w:rsid w:val="00A2451A"/>
    <w:rPr>
      <w:rFonts w:ascii="Courier New" w:hAnsi="Courier New" w:cs="Courier New"/>
    </w:rPr>
  </w:style>
  <w:style w:type="character" w:customStyle="1" w:styleId="WW8Num9z2">
    <w:name w:val="WW8Num9z2"/>
    <w:rsid w:val="00A2451A"/>
    <w:rPr>
      <w:rFonts w:ascii="Wingdings" w:hAnsi="Wingdings" w:cs="Wingdings"/>
    </w:rPr>
  </w:style>
  <w:style w:type="character" w:customStyle="1" w:styleId="WW8Num9z3">
    <w:name w:val="WW8Num9z3"/>
    <w:rsid w:val="00A2451A"/>
    <w:rPr>
      <w:rFonts w:ascii="Symbol" w:hAnsi="Symbol" w:cs="Symbol"/>
    </w:rPr>
  </w:style>
  <w:style w:type="character" w:customStyle="1" w:styleId="WW8Num10z0">
    <w:name w:val="WW8Num10z0"/>
    <w:rsid w:val="00A2451A"/>
    <w:rPr>
      <w:rFonts w:ascii="Arial" w:eastAsia="Times New Roman" w:hAnsi="Arial" w:cs="Arial"/>
    </w:rPr>
  </w:style>
  <w:style w:type="character" w:customStyle="1" w:styleId="WW8Num10z1">
    <w:name w:val="WW8Num10z1"/>
    <w:rsid w:val="00A2451A"/>
    <w:rPr>
      <w:rFonts w:ascii="Courier New" w:hAnsi="Courier New" w:cs="Courier New"/>
    </w:rPr>
  </w:style>
  <w:style w:type="character" w:customStyle="1" w:styleId="WW8Num10z2">
    <w:name w:val="WW8Num10z2"/>
    <w:rsid w:val="00A2451A"/>
    <w:rPr>
      <w:rFonts w:ascii="Wingdings" w:hAnsi="Wingdings" w:cs="Wingdings"/>
    </w:rPr>
  </w:style>
  <w:style w:type="character" w:customStyle="1" w:styleId="WW8Num10z3">
    <w:name w:val="WW8Num10z3"/>
    <w:rsid w:val="00A2451A"/>
    <w:rPr>
      <w:rFonts w:ascii="Symbol" w:hAnsi="Symbol" w:cs="Symbol"/>
    </w:rPr>
  </w:style>
  <w:style w:type="character" w:customStyle="1" w:styleId="WW8Num11z0">
    <w:name w:val="WW8Num11z0"/>
    <w:rsid w:val="00A2451A"/>
    <w:rPr>
      <w:rFonts w:ascii="Wingdings" w:hAnsi="Wingdings" w:cs="Wingdings"/>
    </w:rPr>
  </w:style>
  <w:style w:type="character" w:customStyle="1" w:styleId="WW8Num11z1">
    <w:name w:val="WW8Num11z1"/>
    <w:rsid w:val="00A2451A"/>
    <w:rPr>
      <w:rFonts w:ascii="Courier New" w:hAnsi="Courier New" w:cs="Courier New"/>
    </w:rPr>
  </w:style>
  <w:style w:type="character" w:customStyle="1" w:styleId="WW8Num11z3">
    <w:name w:val="WW8Num11z3"/>
    <w:rsid w:val="00A2451A"/>
    <w:rPr>
      <w:rFonts w:ascii="Symbol" w:hAnsi="Symbol" w:cs="Symbol"/>
    </w:rPr>
  </w:style>
  <w:style w:type="character" w:customStyle="1" w:styleId="Policepardfaut1">
    <w:name w:val="Police par défaut1"/>
    <w:rsid w:val="00A2451A"/>
  </w:style>
  <w:style w:type="character" w:customStyle="1" w:styleId="Caractresdenotedebasdepage">
    <w:name w:val="Caractères de note de bas de page"/>
    <w:rsid w:val="00A2451A"/>
    <w:rPr>
      <w:rFonts w:cs="Times New Roman"/>
      <w:vertAlign w:val="superscript"/>
    </w:rPr>
  </w:style>
  <w:style w:type="character" w:styleId="Numrodepage">
    <w:name w:val="page number"/>
    <w:rsid w:val="00A2451A"/>
    <w:rPr>
      <w:rFonts w:cs="Times New Roman"/>
    </w:rPr>
  </w:style>
  <w:style w:type="character" w:customStyle="1" w:styleId="Marquedecommentaire1">
    <w:name w:val="Marque de commentaire1"/>
    <w:rsid w:val="00A2451A"/>
    <w:rPr>
      <w:rFonts w:cs="Times New Roman"/>
      <w:sz w:val="16"/>
    </w:rPr>
  </w:style>
  <w:style w:type="character" w:styleId="Lienhypertexte">
    <w:name w:val="Hyperlink"/>
    <w:rsid w:val="00A2451A"/>
    <w:rPr>
      <w:rFonts w:cs="Times New Roman"/>
      <w:color w:val="0000FF"/>
      <w:u w:val="single"/>
    </w:rPr>
  </w:style>
  <w:style w:type="character" w:styleId="lev">
    <w:name w:val="Strong"/>
    <w:qFormat/>
    <w:rsid w:val="00A2451A"/>
    <w:rPr>
      <w:rFonts w:cs="Times New Roman"/>
      <w:b/>
      <w:bCs/>
    </w:rPr>
  </w:style>
  <w:style w:type="character" w:customStyle="1" w:styleId="Appelnotedebasdep1">
    <w:name w:val="Appel note de bas de p.1"/>
    <w:rsid w:val="00A2451A"/>
    <w:rPr>
      <w:vertAlign w:val="superscript"/>
    </w:rPr>
  </w:style>
  <w:style w:type="character" w:customStyle="1" w:styleId="Caractresdenotedefin">
    <w:name w:val="Caractères de note de fin"/>
    <w:rsid w:val="00A2451A"/>
    <w:rPr>
      <w:vertAlign w:val="superscript"/>
    </w:rPr>
  </w:style>
  <w:style w:type="character" w:customStyle="1" w:styleId="WW-Caractresdenotedefin">
    <w:name w:val="WW-Caractères de note de fin"/>
    <w:rsid w:val="00A2451A"/>
  </w:style>
  <w:style w:type="character" w:styleId="Appeldenotedefin">
    <w:name w:val="endnote reference"/>
    <w:rsid w:val="00A2451A"/>
    <w:rPr>
      <w:vertAlign w:val="superscript"/>
    </w:rPr>
  </w:style>
  <w:style w:type="character" w:styleId="Appelnotedebasdep">
    <w:name w:val="footnote reference"/>
    <w:rsid w:val="00A2451A"/>
    <w:rPr>
      <w:vertAlign w:val="superscript"/>
    </w:rPr>
  </w:style>
  <w:style w:type="paragraph" w:customStyle="1" w:styleId="Titre20">
    <w:name w:val="Titre2"/>
    <w:basedOn w:val="Normal"/>
    <w:next w:val="Corpsdetexte"/>
    <w:rsid w:val="00A2451A"/>
    <w:pPr>
      <w:keepNext/>
      <w:spacing w:before="240" w:after="120"/>
    </w:pPr>
    <w:rPr>
      <w:rFonts w:ascii="Arial" w:eastAsia="Microsoft YaHei" w:hAnsi="Arial" w:cs="Mangal"/>
      <w:sz w:val="28"/>
      <w:szCs w:val="28"/>
    </w:rPr>
  </w:style>
  <w:style w:type="paragraph" w:styleId="Corpsdetexte">
    <w:name w:val="Body Text"/>
    <w:basedOn w:val="Normal"/>
    <w:rsid w:val="00A2451A"/>
    <w:pPr>
      <w:tabs>
        <w:tab w:val="left" w:pos="426"/>
      </w:tabs>
      <w:spacing w:before="60"/>
      <w:jc w:val="both"/>
    </w:pPr>
    <w:rPr>
      <w:rFonts w:ascii="Arial" w:hAnsi="Arial" w:cs="Arial"/>
      <w:b/>
      <w:sz w:val="24"/>
    </w:rPr>
  </w:style>
  <w:style w:type="paragraph" w:styleId="Liste">
    <w:name w:val="List"/>
    <w:basedOn w:val="Corpsdetexte"/>
    <w:rsid w:val="00A2451A"/>
    <w:rPr>
      <w:rFonts w:cs="Mangal"/>
    </w:rPr>
  </w:style>
  <w:style w:type="paragraph" w:styleId="Lgende">
    <w:name w:val="caption"/>
    <w:basedOn w:val="Normal"/>
    <w:next w:val="Normal"/>
    <w:qFormat/>
    <w:rsid w:val="00A2451A"/>
    <w:pPr>
      <w:tabs>
        <w:tab w:val="left" w:pos="426"/>
        <w:tab w:val="left" w:pos="851"/>
      </w:tabs>
      <w:jc w:val="both"/>
    </w:pPr>
    <w:rPr>
      <w:rFonts w:ascii="Arial" w:hAnsi="Arial" w:cs="Arial"/>
      <w:b/>
    </w:rPr>
  </w:style>
  <w:style w:type="paragraph" w:customStyle="1" w:styleId="Index">
    <w:name w:val="Index"/>
    <w:basedOn w:val="Normal"/>
    <w:rsid w:val="00A2451A"/>
    <w:pPr>
      <w:suppressLineNumbers/>
    </w:pPr>
    <w:rPr>
      <w:rFonts w:cs="Mangal"/>
    </w:rPr>
  </w:style>
  <w:style w:type="paragraph" w:customStyle="1" w:styleId="Titre10">
    <w:name w:val="Titre1"/>
    <w:basedOn w:val="Normal"/>
    <w:next w:val="Corpsdetexte"/>
    <w:rsid w:val="00A2451A"/>
    <w:pPr>
      <w:keepNext/>
      <w:spacing w:before="240" w:after="120"/>
    </w:pPr>
    <w:rPr>
      <w:rFonts w:ascii="Arial" w:eastAsia="Microsoft YaHei" w:hAnsi="Arial" w:cs="Mangal"/>
      <w:sz w:val="28"/>
      <w:szCs w:val="28"/>
    </w:rPr>
  </w:style>
  <w:style w:type="paragraph" w:styleId="En-tte">
    <w:name w:val="header"/>
    <w:basedOn w:val="Normal"/>
    <w:rsid w:val="00A2451A"/>
    <w:pPr>
      <w:tabs>
        <w:tab w:val="center" w:pos="4536"/>
        <w:tab w:val="right" w:pos="9072"/>
      </w:tabs>
    </w:pPr>
  </w:style>
  <w:style w:type="paragraph" w:styleId="Pieddepage">
    <w:name w:val="footer"/>
    <w:basedOn w:val="Normal"/>
    <w:rsid w:val="00A2451A"/>
    <w:pPr>
      <w:tabs>
        <w:tab w:val="center" w:pos="4536"/>
        <w:tab w:val="right" w:pos="9072"/>
      </w:tabs>
    </w:pPr>
  </w:style>
  <w:style w:type="paragraph" w:styleId="Notedebasdepage">
    <w:name w:val="footnote text"/>
    <w:basedOn w:val="Normal"/>
    <w:rsid w:val="00A2451A"/>
  </w:style>
  <w:style w:type="paragraph" w:customStyle="1" w:styleId="ftiret">
    <w:name w:val="f_tiret"/>
    <w:basedOn w:val="Normal"/>
    <w:rsid w:val="00A2451A"/>
    <w:pPr>
      <w:tabs>
        <w:tab w:val="left" w:pos="426"/>
      </w:tabs>
      <w:spacing w:before="60"/>
      <w:ind w:left="142" w:hanging="142"/>
      <w:jc w:val="both"/>
    </w:pPr>
  </w:style>
  <w:style w:type="paragraph" w:customStyle="1" w:styleId="fcasegauche">
    <w:name w:val="f_case_gauche"/>
    <w:basedOn w:val="Normal"/>
    <w:rsid w:val="00A2451A"/>
    <w:pPr>
      <w:spacing w:after="60"/>
      <w:ind w:left="284" w:hanging="284"/>
      <w:jc w:val="both"/>
    </w:pPr>
  </w:style>
  <w:style w:type="paragraph" w:customStyle="1" w:styleId="fcase1ertab">
    <w:name w:val="f_case_1ertab"/>
    <w:basedOn w:val="Normal"/>
    <w:rsid w:val="00A2451A"/>
    <w:pPr>
      <w:tabs>
        <w:tab w:val="left" w:pos="426"/>
      </w:tabs>
      <w:ind w:left="709" w:hanging="709"/>
      <w:jc w:val="both"/>
    </w:pPr>
  </w:style>
  <w:style w:type="paragraph" w:customStyle="1" w:styleId="fcase2metab">
    <w:name w:val="f_case_2èmetab"/>
    <w:basedOn w:val="Normal"/>
    <w:rsid w:val="00A2451A"/>
    <w:pPr>
      <w:tabs>
        <w:tab w:val="left" w:pos="426"/>
        <w:tab w:val="left" w:pos="851"/>
      </w:tabs>
      <w:ind w:left="1134" w:hanging="1134"/>
      <w:jc w:val="both"/>
    </w:pPr>
  </w:style>
  <w:style w:type="paragraph" w:customStyle="1" w:styleId="Commentaire1">
    <w:name w:val="Commentaire1"/>
    <w:basedOn w:val="Normal"/>
    <w:rsid w:val="00A2451A"/>
  </w:style>
  <w:style w:type="paragraph" w:customStyle="1" w:styleId="Corpsdetexte21">
    <w:name w:val="Corps de texte 21"/>
    <w:basedOn w:val="Normal"/>
    <w:rsid w:val="00A2451A"/>
    <w:pPr>
      <w:tabs>
        <w:tab w:val="left" w:pos="6237"/>
      </w:tabs>
      <w:spacing w:before="120"/>
    </w:pPr>
    <w:rPr>
      <w:rFonts w:ascii="Arial" w:hAnsi="Arial" w:cs="Arial"/>
      <w:i/>
      <w:sz w:val="24"/>
    </w:rPr>
  </w:style>
  <w:style w:type="paragraph" w:customStyle="1" w:styleId="Corpsdetexte31">
    <w:name w:val="Corps de texte 31"/>
    <w:basedOn w:val="Normal"/>
    <w:rsid w:val="00A2451A"/>
    <w:rPr>
      <w:rFonts w:ascii="Arial" w:hAnsi="Arial" w:cs="Arial"/>
      <w:bCs/>
      <w:i/>
      <w:iCs/>
      <w:sz w:val="16"/>
    </w:rPr>
  </w:style>
  <w:style w:type="paragraph" w:styleId="Retraitcorpsdetexte">
    <w:name w:val="Body Text Indent"/>
    <w:basedOn w:val="Normal"/>
    <w:rsid w:val="00A2451A"/>
    <w:pPr>
      <w:ind w:left="567"/>
    </w:pPr>
    <w:rPr>
      <w:rFonts w:ascii="Arial" w:hAnsi="Arial" w:cs="Arial"/>
      <w:bCs/>
      <w:i/>
      <w:iCs/>
      <w:sz w:val="16"/>
    </w:rPr>
  </w:style>
  <w:style w:type="paragraph" w:styleId="NormalWeb">
    <w:name w:val="Normal (Web)"/>
    <w:basedOn w:val="Normal"/>
    <w:rsid w:val="00A2451A"/>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A2451A"/>
    <w:pPr>
      <w:ind w:left="2268"/>
    </w:pPr>
    <w:rPr>
      <w:rFonts w:ascii="Arial" w:hAnsi="Arial" w:cs="Arial"/>
      <w:i/>
      <w:iCs/>
      <w:sz w:val="16"/>
      <w:szCs w:val="16"/>
    </w:rPr>
  </w:style>
  <w:style w:type="paragraph" w:styleId="Textedebulles">
    <w:name w:val="Balloon Text"/>
    <w:basedOn w:val="Normal"/>
    <w:rsid w:val="00A2451A"/>
    <w:rPr>
      <w:rFonts w:ascii="Tahoma" w:hAnsi="Tahoma" w:cs="Tahoma"/>
      <w:sz w:val="16"/>
      <w:szCs w:val="16"/>
    </w:rPr>
  </w:style>
  <w:style w:type="paragraph" w:styleId="Objetducommentaire">
    <w:name w:val="annotation subject"/>
    <w:basedOn w:val="Commentaire1"/>
    <w:next w:val="Commentaire1"/>
    <w:rsid w:val="00A2451A"/>
    <w:rPr>
      <w:b/>
      <w:bCs/>
    </w:rPr>
  </w:style>
  <w:style w:type="paragraph" w:customStyle="1" w:styleId="Contenudetableau">
    <w:name w:val="Contenu de tableau"/>
    <w:basedOn w:val="Normal"/>
    <w:rsid w:val="00A2451A"/>
    <w:pPr>
      <w:suppressLineNumbers/>
    </w:pPr>
  </w:style>
  <w:style w:type="paragraph" w:customStyle="1" w:styleId="Titredetableau">
    <w:name w:val="Titre de tableau"/>
    <w:basedOn w:val="Contenudetableau"/>
    <w:rsid w:val="00A2451A"/>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Notedefin">
    <w:name w:val="endnote text"/>
    <w:basedOn w:val="Normal"/>
    <w:link w:val="NotedefinCar"/>
    <w:uiPriority w:val="99"/>
    <w:semiHidden/>
    <w:unhideWhenUsed/>
    <w:rsid w:val="003F43FA"/>
  </w:style>
  <w:style w:type="character" w:customStyle="1" w:styleId="NotedefinCar">
    <w:name w:val="Note de fin Car"/>
    <w:basedOn w:val="Policepardfaut"/>
    <w:link w:val="Notedefin"/>
    <w:uiPriority w:val="99"/>
    <w:semiHidden/>
    <w:rsid w:val="003F43FA"/>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301017-27F6-4C55-8365-0679CD62B1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148</TotalTime>
  <Pages>5</Pages>
  <Words>1080</Words>
  <Characters>5944</Characters>
  <Application>Microsoft Office Word</Application>
  <DocSecurity>0</DocSecurity>
  <Lines>49</Lines>
  <Paragraphs>14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7010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Mohamed - Ryan Sadji</cp:lastModifiedBy>
  <cp:revision>37</cp:revision>
  <cp:lastPrinted>2016-04-08T14:31:00Z</cp:lastPrinted>
  <dcterms:created xsi:type="dcterms:W3CDTF">2016-05-20T10:00:00Z</dcterms:created>
  <dcterms:modified xsi:type="dcterms:W3CDTF">2025-02-04T10:10:00Z</dcterms:modified>
</cp:coreProperties>
</file>