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D1480" w:rsidRPr="00C13FF1" w:rsidRDefault="00124D5D" w:rsidP="001D7FE0">
      <w:pPr>
        <w:rPr>
          <w:rFonts w:ascii="Arial" w:hAnsi="Arial" w:cs="Arial"/>
        </w:rPr>
      </w:pPr>
      <w:r>
        <w:rPr>
          <w:rFonts w:ascii="Arial" w:hAnsi="Arial" w:cs="Arial"/>
          <w:noProof/>
          <w:lang w:eastAsia="fr-FR"/>
        </w:rPr>
        <w:drawing>
          <wp:inline distT="0" distB="0" distL="0" distR="0" wp14:anchorId="2805111B">
            <wp:extent cx="2162175" cy="107632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076325"/>
                    </a:xfrm>
                    <a:prstGeom prst="rect">
                      <a:avLst/>
                    </a:prstGeom>
                    <a:noFill/>
                    <a:ln>
                      <a:noFill/>
                    </a:ln>
                  </pic:spPr>
                </pic:pic>
              </a:graphicData>
            </a:graphic>
          </wp:inline>
        </w:drawing>
      </w:r>
    </w:p>
    <w:p w:rsidR="00ED1480" w:rsidRPr="00C13FF1" w:rsidRDefault="00ED1480" w:rsidP="00ED1480">
      <w:pPr>
        <w:jc w:val="center"/>
        <w:rPr>
          <w:rFonts w:ascii="Arial" w:hAnsi="Arial" w:cs="Arial"/>
          <w:b/>
          <w:bCs/>
          <w:color w:val="007DBA"/>
        </w:rPr>
      </w:pPr>
      <w:r w:rsidRPr="00C13FF1">
        <w:rPr>
          <w:rFonts w:ascii="Arial" w:hAnsi="Arial" w:cs="Arial"/>
          <w:b/>
          <w:bCs/>
          <w:color w:val="007DBA"/>
        </w:rPr>
        <w:t>CANSSM</w:t>
      </w:r>
    </w:p>
    <w:p w:rsidR="00ED1480" w:rsidRPr="00C13FF1" w:rsidRDefault="00ED1480" w:rsidP="00ED1480">
      <w:pPr>
        <w:jc w:val="center"/>
        <w:rPr>
          <w:rFonts w:ascii="Arial" w:hAnsi="Arial" w:cs="Arial"/>
          <w:b/>
          <w:color w:val="007DBA"/>
        </w:rPr>
      </w:pPr>
      <w:r w:rsidRPr="00C13FF1">
        <w:rPr>
          <w:rFonts w:ascii="Arial" w:hAnsi="Arial" w:cs="Arial"/>
          <w:b/>
          <w:color w:val="007DBA"/>
        </w:rPr>
        <w:t>77, avenue de Ségur - 75714 Paris Cedex 15 – France</w:t>
      </w:r>
    </w:p>
    <w:p w:rsidR="00ED1480" w:rsidRPr="00C13FF1" w:rsidRDefault="00ED1480" w:rsidP="00ED1480">
      <w:pPr>
        <w:jc w:val="center"/>
        <w:rPr>
          <w:rFonts w:ascii="Arial" w:hAnsi="Arial" w:cs="Arial"/>
          <w:b/>
          <w:color w:val="365F91"/>
        </w:rPr>
      </w:pPr>
      <w:proofErr w:type="spellStart"/>
      <w:r w:rsidRPr="00C13FF1">
        <w:rPr>
          <w:rFonts w:ascii="Arial" w:hAnsi="Arial" w:cs="Arial"/>
          <w:b/>
          <w:color w:val="007DBA"/>
        </w:rPr>
        <w:t>Filieris</w:t>
      </w:r>
      <w:proofErr w:type="spellEnd"/>
      <w:r w:rsidRPr="00C13FF1">
        <w:rPr>
          <w:rFonts w:ascii="Arial" w:hAnsi="Arial" w:cs="Arial"/>
          <w:b/>
          <w:color w:val="007DBA"/>
        </w:rPr>
        <w:t xml:space="preserve"> est une marque déposée par la CANSSM</w:t>
      </w:r>
    </w:p>
    <w:p w:rsidR="009B1CD0" w:rsidRPr="00C13FF1" w:rsidRDefault="009B1CD0" w:rsidP="00844DAA">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B35B5" w:rsidTr="009B7364">
        <w:tc>
          <w:tcPr>
            <w:tcW w:w="9002" w:type="dxa"/>
            <w:shd w:val="clear" w:color="auto" w:fill="66CCFF"/>
          </w:tcPr>
          <w:p w:rsidR="00FB35B5" w:rsidRDefault="00FB35B5" w:rsidP="009B736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FB35B5" w:rsidRDefault="00FB35B5" w:rsidP="009B7364">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rsidR="00FB35B5" w:rsidRPr="00FB35B5" w:rsidRDefault="00FB35B5" w:rsidP="00F762C9">
            <w:pPr>
              <w:tabs>
                <w:tab w:val="left" w:pos="851"/>
              </w:tabs>
              <w:spacing w:before="120" w:after="120"/>
              <w:jc w:val="center"/>
              <w:rPr>
                <w:rFonts w:ascii="Arial" w:hAnsi="Arial" w:cs="Arial"/>
                <w:b/>
                <w:bCs/>
                <w:sz w:val="24"/>
                <w:szCs w:val="24"/>
                <w:lang w:bidi="fr-FR"/>
              </w:rPr>
            </w:pPr>
            <w:r w:rsidRPr="00FB35B5">
              <w:rPr>
                <w:rFonts w:ascii="Arial" w:hAnsi="Arial" w:cs="Arial"/>
                <w:b/>
                <w:bCs/>
                <w:sz w:val="24"/>
                <w:szCs w:val="24"/>
                <w:lang w:bidi="fr-FR"/>
              </w:rPr>
              <w:t xml:space="preserve">Fourniture </w:t>
            </w:r>
            <w:r w:rsidR="00884C18" w:rsidRPr="00FB35B5">
              <w:rPr>
                <w:rFonts w:ascii="Arial" w:hAnsi="Arial" w:cs="Arial"/>
                <w:b/>
                <w:bCs/>
                <w:sz w:val="24"/>
                <w:szCs w:val="24"/>
                <w:lang w:bidi="fr-FR"/>
              </w:rPr>
              <w:t xml:space="preserve">de vaccins antigrippaux </w:t>
            </w:r>
            <w:r w:rsidR="00F762C9">
              <w:rPr>
                <w:rFonts w:ascii="Arial" w:hAnsi="Arial" w:cs="Arial"/>
                <w:b/>
                <w:bCs/>
                <w:sz w:val="24"/>
                <w:szCs w:val="24"/>
                <w:lang w:bidi="fr-FR"/>
              </w:rPr>
              <w:t>pour les</w:t>
            </w:r>
            <w:r w:rsidRPr="00FB35B5">
              <w:rPr>
                <w:rFonts w:ascii="Arial" w:hAnsi="Arial" w:cs="Arial"/>
                <w:b/>
                <w:bCs/>
                <w:sz w:val="24"/>
                <w:szCs w:val="24"/>
                <w:lang w:bidi="fr-FR"/>
              </w:rPr>
              <w:t xml:space="preserve"> offici</w:t>
            </w:r>
            <w:r w:rsidR="00F762C9">
              <w:rPr>
                <w:rFonts w:ascii="Arial" w:hAnsi="Arial" w:cs="Arial"/>
                <w:b/>
                <w:bCs/>
                <w:sz w:val="24"/>
                <w:szCs w:val="24"/>
                <w:lang w:bidi="fr-FR"/>
              </w:rPr>
              <w:t xml:space="preserve">nes </w:t>
            </w:r>
            <w:r w:rsidR="00373343">
              <w:rPr>
                <w:rFonts w:ascii="Arial" w:hAnsi="Arial" w:cs="Arial"/>
                <w:b/>
                <w:bCs/>
                <w:sz w:val="24"/>
                <w:szCs w:val="24"/>
                <w:lang w:bidi="fr-FR"/>
              </w:rPr>
              <w:t>FILIERIS</w:t>
            </w:r>
          </w:p>
          <w:p w:rsidR="00FB35B5" w:rsidRPr="00FB35B5" w:rsidRDefault="00FB35B5" w:rsidP="00FB35B5">
            <w:pPr>
              <w:tabs>
                <w:tab w:val="left" w:pos="851"/>
              </w:tabs>
              <w:spacing w:before="120" w:after="120"/>
              <w:jc w:val="center"/>
              <w:rPr>
                <w:rFonts w:ascii="Arial" w:hAnsi="Arial" w:cs="Arial"/>
                <w:b/>
                <w:bCs/>
                <w:sz w:val="24"/>
                <w:szCs w:val="24"/>
                <w:lang w:bidi="fr-FR"/>
              </w:rPr>
            </w:pPr>
            <w:r w:rsidRPr="00FB35B5">
              <w:rPr>
                <w:rFonts w:ascii="Arial" w:hAnsi="Arial" w:cs="Arial"/>
                <w:b/>
                <w:bCs/>
                <w:sz w:val="24"/>
                <w:szCs w:val="24"/>
                <w:lang w:bidi="fr-FR"/>
              </w:rPr>
              <w:t xml:space="preserve">– Campagne </w:t>
            </w:r>
            <w:r>
              <w:rPr>
                <w:rFonts w:ascii="Arial" w:hAnsi="Arial" w:cs="Arial"/>
                <w:b/>
                <w:bCs/>
                <w:sz w:val="24"/>
                <w:szCs w:val="24"/>
                <w:lang w:bidi="fr-FR"/>
              </w:rPr>
              <w:t>20</w:t>
            </w:r>
            <w:r w:rsidR="001549F0">
              <w:rPr>
                <w:rFonts w:ascii="Arial" w:hAnsi="Arial" w:cs="Arial"/>
                <w:b/>
                <w:bCs/>
                <w:sz w:val="24"/>
                <w:szCs w:val="24"/>
                <w:lang w:bidi="fr-FR"/>
              </w:rPr>
              <w:t>2</w:t>
            </w:r>
            <w:r w:rsidR="00A37DDB">
              <w:rPr>
                <w:rFonts w:ascii="Arial" w:hAnsi="Arial" w:cs="Arial"/>
                <w:b/>
                <w:bCs/>
                <w:sz w:val="24"/>
                <w:szCs w:val="24"/>
                <w:lang w:bidi="fr-FR"/>
              </w:rPr>
              <w:t>5-2026</w:t>
            </w:r>
          </w:p>
          <w:p w:rsidR="00FB35B5" w:rsidRDefault="00FB35B5" w:rsidP="006B46DF">
            <w:pPr>
              <w:tabs>
                <w:tab w:val="left" w:pos="851"/>
              </w:tabs>
              <w:spacing w:before="120" w:after="120"/>
              <w:jc w:val="center"/>
              <w:rPr>
                <w:rFonts w:ascii="Arial" w:hAnsi="Arial" w:cs="Arial"/>
                <w:b/>
                <w:bCs/>
                <w:sz w:val="24"/>
                <w:szCs w:val="24"/>
              </w:rPr>
            </w:pPr>
            <w:r w:rsidRPr="00FB1563">
              <w:rPr>
                <w:rFonts w:ascii="Arial" w:hAnsi="Arial" w:cs="Arial"/>
                <w:b/>
                <w:bCs/>
                <w:sz w:val="24"/>
                <w:szCs w:val="24"/>
              </w:rPr>
              <w:t xml:space="preserve">NUMERO DE CONSULTATION : </w:t>
            </w:r>
            <w:r w:rsidR="006F5F4A">
              <w:rPr>
                <w:rFonts w:ascii="Arial" w:hAnsi="Arial" w:cs="Arial"/>
                <w:b/>
                <w:bCs/>
                <w:color w:val="FF0000"/>
                <w:sz w:val="24"/>
                <w:szCs w:val="24"/>
              </w:rPr>
              <w:t>MA</w:t>
            </w:r>
            <w:r w:rsidRPr="00B62F5B">
              <w:rPr>
                <w:rFonts w:ascii="Arial" w:hAnsi="Arial" w:cs="Arial"/>
                <w:b/>
                <w:bCs/>
                <w:color w:val="FF0000"/>
                <w:sz w:val="24"/>
                <w:szCs w:val="24"/>
              </w:rPr>
              <w:t xml:space="preserve"> </w:t>
            </w:r>
            <w:r w:rsidR="001549F0" w:rsidRPr="00B62F5B">
              <w:rPr>
                <w:rFonts w:ascii="Arial" w:hAnsi="Arial" w:cs="Arial"/>
                <w:b/>
                <w:bCs/>
                <w:color w:val="FF0000"/>
                <w:sz w:val="24"/>
                <w:szCs w:val="24"/>
              </w:rPr>
              <w:t>2</w:t>
            </w:r>
            <w:r w:rsidR="00A37DDB">
              <w:rPr>
                <w:rFonts w:ascii="Arial" w:hAnsi="Arial" w:cs="Arial"/>
                <w:b/>
                <w:bCs/>
                <w:color w:val="FF0000"/>
                <w:sz w:val="24"/>
                <w:szCs w:val="24"/>
              </w:rPr>
              <w:t>5 PH 000</w:t>
            </w:r>
            <w:r w:rsidR="001D7FE0">
              <w:rPr>
                <w:rFonts w:ascii="Arial" w:hAnsi="Arial" w:cs="Arial"/>
                <w:b/>
                <w:bCs/>
                <w:color w:val="FF0000"/>
                <w:sz w:val="24"/>
                <w:szCs w:val="24"/>
              </w:rPr>
              <w:t>2</w:t>
            </w:r>
          </w:p>
          <w:p w:rsidR="001549F0" w:rsidRDefault="001549F0" w:rsidP="008810B3">
            <w:pPr>
              <w:tabs>
                <w:tab w:val="left" w:pos="851"/>
              </w:tabs>
              <w:spacing w:before="120" w:after="120"/>
              <w:jc w:val="center"/>
              <w:rPr>
                <w:caps/>
                <w:sz w:val="28"/>
                <w:szCs w:val="28"/>
              </w:rPr>
            </w:pPr>
            <w:r>
              <w:rPr>
                <w:rFonts w:ascii="Arial" w:hAnsi="Arial" w:cs="Arial"/>
                <w:b/>
                <w:bCs/>
                <w:sz w:val="24"/>
                <w:szCs w:val="24"/>
              </w:rPr>
              <w:t xml:space="preserve">NUMERO </w:t>
            </w:r>
            <w:r w:rsidR="008810B3">
              <w:rPr>
                <w:rFonts w:ascii="Arial" w:hAnsi="Arial" w:cs="Arial"/>
                <w:b/>
                <w:bCs/>
                <w:sz w:val="24"/>
                <w:szCs w:val="24"/>
              </w:rPr>
              <w:t xml:space="preserve">DE MARCHE : </w:t>
            </w:r>
          </w:p>
        </w:tc>
        <w:tc>
          <w:tcPr>
            <w:tcW w:w="1275" w:type="dxa"/>
            <w:shd w:val="clear" w:color="auto" w:fill="66CCFF"/>
          </w:tcPr>
          <w:p w:rsidR="00FB35B5" w:rsidRDefault="00046544" w:rsidP="00046544">
            <w:pPr>
              <w:pStyle w:val="Titre8"/>
              <w:tabs>
                <w:tab w:val="left" w:pos="851"/>
                <w:tab w:val="right" w:pos="9639"/>
              </w:tabs>
              <w:spacing w:before="120" w:after="120"/>
            </w:pPr>
            <w:r>
              <w:rPr>
                <w:caps/>
                <w:sz w:val="28"/>
                <w:szCs w:val="28"/>
              </w:rPr>
              <w:t>AE</w:t>
            </w:r>
          </w:p>
        </w:tc>
      </w:tr>
    </w:tbl>
    <w:p w:rsidR="00ED1480" w:rsidRPr="00C13FF1" w:rsidRDefault="00ED1480" w:rsidP="00844DAA">
      <w:pPr>
        <w:tabs>
          <w:tab w:val="left" w:pos="851"/>
        </w:tabs>
        <w:rPr>
          <w:rFonts w:ascii="Arial" w:hAnsi="Arial" w:cs="Arial"/>
        </w:rPr>
      </w:pPr>
    </w:p>
    <w:p w:rsidR="00ED1480" w:rsidRPr="00C13FF1" w:rsidRDefault="00ED1480" w:rsidP="00844DAA">
      <w:pPr>
        <w:tabs>
          <w:tab w:val="left" w:pos="851"/>
        </w:tabs>
        <w:rPr>
          <w:rFonts w:ascii="Arial" w:hAnsi="Arial" w:cs="Arial"/>
        </w:rPr>
        <w:sectPr w:rsidR="00ED1480" w:rsidRPr="00C13FF1" w:rsidSect="002F47F4">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titlePg/>
          <w:docGrid w:linePitch="360"/>
        </w:sectPr>
      </w:pPr>
    </w:p>
    <w:p w:rsidR="000666ED" w:rsidRPr="00C13FF1" w:rsidRDefault="000666ED" w:rsidP="006C4338">
      <w:pPr>
        <w:tabs>
          <w:tab w:val="left" w:pos="851"/>
        </w:tabs>
        <w:rPr>
          <w:rFonts w:ascii="Arial" w:hAnsi="Arial" w:cs="Arial"/>
        </w:rPr>
      </w:pPr>
    </w:p>
    <w:p w:rsidR="009B1CD0" w:rsidRPr="00C13FF1" w:rsidRDefault="009B1CD0" w:rsidP="005846FB">
      <w:pPr>
        <w:tabs>
          <w:tab w:val="left" w:pos="426"/>
          <w:tab w:val="left" w:pos="851"/>
        </w:tabs>
        <w:jc w:val="both"/>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rsidTr="00ED1480">
        <w:tc>
          <w:tcPr>
            <w:tcW w:w="10277" w:type="dxa"/>
            <w:shd w:val="clear" w:color="auto" w:fill="0091DA"/>
          </w:tcPr>
          <w:p w:rsidR="009B1CD0" w:rsidRPr="00C13FF1" w:rsidRDefault="009B1CD0" w:rsidP="005846FB">
            <w:pPr>
              <w:tabs>
                <w:tab w:val="left" w:pos="-142"/>
                <w:tab w:val="left" w:pos="851"/>
                <w:tab w:val="left" w:pos="4111"/>
              </w:tabs>
              <w:jc w:val="both"/>
              <w:rPr>
                <w:rFonts w:ascii="Arial" w:hAnsi="Arial" w:cs="Arial"/>
              </w:rPr>
            </w:pPr>
            <w:r w:rsidRPr="00C13FF1">
              <w:rPr>
                <w:rFonts w:ascii="Arial" w:hAnsi="Arial" w:cs="Arial"/>
                <w:b/>
              </w:rPr>
              <w:t xml:space="preserve">A - Objet </w:t>
            </w:r>
            <w:r w:rsidRPr="00C13FF1">
              <w:rPr>
                <w:rFonts w:ascii="Arial" w:hAnsi="Arial" w:cs="Arial"/>
                <w:b/>
                <w:bCs/>
              </w:rPr>
              <w:t>de l’acte d’engagement</w:t>
            </w:r>
            <w:r w:rsidRPr="00C13FF1">
              <w:rPr>
                <w:rFonts w:ascii="Arial" w:hAnsi="Arial" w:cs="Arial"/>
                <w:b/>
              </w:rPr>
              <w:t>.</w:t>
            </w:r>
          </w:p>
        </w:tc>
      </w:tr>
    </w:tbl>
    <w:p w:rsidR="009B1CD0" w:rsidRPr="00C13FF1" w:rsidRDefault="009B1CD0" w:rsidP="006C4338">
      <w:pPr>
        <w:tabs>
          <w:tab w:val="left" w:pos="426"/>
          <w:tab w:val="left" w:pos="851"/>
        </w:tabs>
        <w:jc w:val="both"/>
        <w:rPr>
          <w:rFonts w:ascii="Arial" w:hAnsi="Arial" w:cs="Arial"/>
        </w:rPr>
      </w:pPr>
    </w:p>
    <w:p w:rsidR="009B1CD0" w:rsidRPr="00C13FF1" w:rsidRDefault="00FB35B5" w:rsidP="006C4338">
      <w:pPr>
        <w:tabs>
          <w:tab w:val="left" w:pos="426"/>
          <w:tab w:val="left" w:pos="851"/>
        </w:tabs>
        <w:jc w:val="both"/>
        <w:rPr>
          <w:rFonts w:ascii="Arial" w:hAnsi="Arial" w:cs="Arial"/>
          <w:i/>
        </w:rPr>
      </w:pPr>
      <w:r>
        <w:rPr>
          <w:rFonts w:ascii="Wingdings" w:eastAsia="Wingdings" w:hAnsi="Wingdings" w:cs="Wingdings"/>
          <w:b/>
          <w:color w:val="66CCFF"/>
          <w:spacing w:val="-10"/>
        </w:rPr>
        <w:t></w:t>
      </w:r>
      <w:r w:rsidR="009B1CD0" w:rsidRPr="00C13FF1">
        <w:rPr>
          <w:rFonts w:ascii="Arial" w:eastAsia="Arial" w:hAnsi="Arial" w:cs="Arial"/>
          <w:spacing w:val="-10"/>
        </w:rPr>
        <w:t xml:space="preserve"> </w:t>
      </w:r>
      <w:r w:rsidR="009B1CD0" w:rsidRPr="00C13FF1">
        <w:rPr>
          <w:rFonts w:ascii="Arial" w:hAnsi="Arial" w:cs="Arial"/>
        </w:rPr>
        <w:t xml:space="preserve">Objet </w:t>
      </w:r>
      <w:r w:rsidR="00CD185D" w:rsidRPr="00C13FF1">
        <w:rPr>
          <w:rFonts w:ascii="Arial" w:hAnsi="Arial" w:cs="Arial"/>
          <w:bCs/>
        </w:rPr>
        <w:t>du marché ou de l’accord-</w:t>
      </w:r>
      <w:r w:rsidR="00767A53" w:rsidRPr="00C13FF1">
        <w:rPr>
          <w:rFonts w:ascii="Arial" w:hAnsi="Arial" w:cs="Arial"/>
          <w:bCs/>
        </w:rPr>
        <w:t>cadre</w:t>
      </w:r>
      <w:r w:rsidR="00767A53" w:rsidRPr="00C13FF1">
        <w:rPr>
          <w:rFonts w:ascii="Arial" w:hAnsi="Arial" w:cs="Arial"/>
        </w:rPr>
        <w:t xml:space="preserve"> :</w:t>
      </w:r>
    </w:p>
    <w:p w:rsidR="009B1CD0" w:rsidRPr="00C13FF1" w:rsidRDefault="009B1CD0" w:rsidP="005846FB">
      <w:pPr>
        <w:tabs>
          <w:tab w:val="left" w:pos="426"/>
          <w:tab w:val="left" w:pos="851"/>
        </w:tabs>
        <w:jc w:val="both"/>
        <w:rPr>
          <w:rFonts w:ascii="Arial" w:hAnsi="Arial" w:cs="Arial"/>
        </w:rPr>
      </w:pPr>
    </w:p>
    <w:p w:rsidR="009B1CD0" w:rsidRPr="00C13FF1" w:rsidRDefault="009B1CD0" w:rsidP="0061068C">
      <w:pPr>
        <w:tabs>
          <w:tab w:val="left" w:pos="426"/>
          <w:tab w:val="left" w:pos="851"/>
        </w:tabs>
        <w:jc w:val="both"/>
        <w:rPr>
          <w:rFonts w:ascii="Arial" w:hAnsi="Arial" w:cs="Arial"/>
        </w:rPr>
      </w:pPr>
    </w:p>
    <w:p w:rsidR="007D686C" w:rsidRDefault="007D686C" w:rsidP="007D686C">
      <w:pPr>
        <w:jc w:val="both"/>
        <w:rPr>
          <w:rFonts w:ascii="Arial" w:hAnsi="Arial" w:cs="Arial"/>
          <w:b/>
          <w:bCs/>
        </w:rPr>
      </w:pPr>
      <w:r w:rsidRPr="00C13FF1">
        <w:rPr>
          <w:rFonts w:ascii="Arial" w:hAnsi="Arial" w:cs="Arial"/>
          <w:bCs/>
        </w:rPr>
        <w:t xml:space="preserve">Le présent marché a pour objet la </w:t>
      </w:r>
      <w:r w:rsidR="00F762C9">
        <w:rPr>
          <w:rFonts w:ascii="Arial" w:hAnsi="Arial" w:cs="Arial"/>
          <w:b/>
          <w:bCs/>
        </w:rPr>
        <w:t>fourniture de vaccins antigrippau</w:t>
      </w:r>
      <w:r w:rsidR="002A0474">
        <w:rPr>
          <w:rFonts w:ascii="Arial" w:hAnsi="Arial" w:cs="Arial"/>
          <w:b/>
          <w:bCs/>
        </w:rPr>
        <w:t>x pour les officines de FILIERIS</w:t>
      </w:r>
      <w:r w:rsidRPr="00C13FF1">
        <w:rPr>
          <w:rFonts w:ascii="Arial" w:hAnsi="Arial" w:cs="Arial"/>
          <w:b/>
          <w:bCs/>
        </w:rPr>
        <w:t>.</w:t>
      </w:r>
    </w:p>
    <w:p w:rsidR="00C67EB4" w:rsidRDefault="00C67EB4" w:rsidP="007D686C">
      <w:pPr>
        <w:jc w:val="both"/>
        <w:rPr>
          <w:rFonts w:ascii="Arial" w:hAnsi="Arial" w:cs="Arial"/>
          <w:b/>
          <w:bCs/>
        </w:rPr>
      </w:pPr>
    </w:p>
    <w:p w:rsidR="00CB6197" w:rsidRPr="00C13FF1" w:rsidRDefault="00CB6197" w:rsidP="00C13FF1">
      <w:pPr>
        <w:tabs>
          <w:tab w:val="left" w:pos="426"/>
          <w:tab w:val="left" w:pos="851"/>
        </w:tabs>
        <w:jc w:val="both"/>
        <w:rPr>
          <w:rFonts w:ascii="Arial" w:hAnsi="Arial" w:cs="Arial"/>
        </w:rPr>
      </w:pPr>
    </w:p>
    <w:p w:rsidR="000666ED" w:rsidRPr="00C13FF1" w:rsidRDefault="000666ED" w:rsidP="00710FD6">
      <w:pPr>
        <w:tabs>
          <w:tab w:val="left" w:pos="426"/>
          <w:tab w:val="left" w:pos="851"/>
        </w:tabs>
        <w:jc w:val="both"/>
        <w:rPr>
          <w:rFonts w:ascii="Arial" w:hAnsi="Arial" w:cs="Arial"/>
        </w:rPr>
      </w:pPr>
    </w:p>
    <w:p w:rsidR="000666ED" w:rsidRPr="00C13FF1" w:rsidRDefault="00C67EB4" w:rsidP="00710FD6">
      <w:pPr>
        <w:tabs>
          <w:tab w:val="left" w:pos="426"/>
          <w:tab w:val="left" w:pos="851"/>
        </w:tabs>
        <w:jc w:val="both"/>
        <w:rPr>
          <w:rFonts w:ascii="Arial" w:hAnsi="Arial" w:cs="Arial"/>
        </w:rPr>
      </w:pPr>
      <w:r>
        <w:rPr>
          <w:rFonts w:ascii="Wingdings" w:eastAsia="Wingdings" w:hAnsi="Wingdings" w:cs="Wingdings"/>
          <w:b/>
          <w:color w:val="66CCFF"/>
          <w:spacing w:val="-10"/>
        </w:rPr>
        <w:t></w:t>
      </w:r>
      <w:r w:rsidRPr="00C13FF1">
        <w:rPr>
          <w:rFonts w:ascii="Arial" w:eastAsia="Arial" w:hAnsi="Arial" w:cs="Arial"/>
          <w:spacing w:val="-10"/>
        </w:rPr>
        <w:t xml:space="preserve"> Code</w:t>
      </w:r>
      <w:r w:rsidR="000666ED" w:rsidRPr="00C13FF1">
        <w:rPr>
          <w:rFonts w:ascii="Arial" w:hAnsi="Arial" w:cs="Arial"/>
          <w:bCs/>
        </w:rPr>
        <w:t xml:space="preserve"> CPV principal :</w:t>
      </w:r>
    </w:p>
    <w:p w:rsidR="000666ED" w:rsidRPr="00C13FF1" w:rsidRDefault="000666ED" w:rsidP="00710FD6">
      <w:pPr>
        <w:tabs>
          <w:tab w:val="left" w:pos="426"/>
          <w:tab w:val="left" w:pos="851"/>
        </w:tabs>
        <w:jc w:val="both"/>
        <w:rPr>
          <w:rFonts w:ascii="Arial" w:hAnsi="Arial" w:cs="Arial"/>
        </w:rPr>
      </w:pPr>
    </w:p>
    <w:tbl>
      <w:tblPr>
        <w:tblW w:w="5000" w:type="pct"/>
        <w:tblLayout w:type="fixed"/>
        <w:tblCellMar>
          <w:left w:w="70" w:type="dxa"/>
          <w:right w:w="70" w:type="dxa"/>
        </w:tblCellMar>
        <w:tblLook w:val="04A0" w:firstRow="1" w:lastRow="0" w:firstColumn="1" w:lastColumn="0" w:noHBand="0" w:noVBand="1"/>
      </w:tblPr>
      <w:tblGrid>
        <w:gridCol w:w="1489"/>
        <w:gridCol w:w="8695"/>
      </w:tblGrid>
      <w:tr w:rsidR="00C13FF1" w:rsidRPr="00C13FF1" w:rsidTr="00156699">
        <w:trPr>
          <w:trHeight w:val="330"/>
        </w:trPr>
        <w:tc>
          <w:tcPr>
            <w:tcW w:w="731" w:type="pct"/>
            <w:tcBorders>
              <w:top w:val="single" w:sz="8" w:space="0" w:color="auto"/>
              <w:left w:val="single" w:sz="8" w:space="0" w:color="auto"/>
              <w:bottom w:val="single" w:sz="8" w:space="0" w:color="auto"/>
              <w:right w:val="single" w:sz="8" w:space="0" w:color="auto"/>
            </w:tcBorders>
            <w:shd w:val="clear" w:color="000000" w:fill="C5D9F1"/>
            <w:noWrap/>
            <w:vAlign w:val="center"/>
            <w:hideMark/>
          </w:tcPr>
          <w:p w:rsidR="00C13FF1" w:rsidRPr="00C13FF1" w:rsidRDefault="00C13FF1" w:rsidP="00156699">
            <w:pPr>
              <w:jc w:val="center"/>
              <w:rPr>
                <w:rFonts w:ascii="Arial" w:hAnsi="Arial" w:cs="Arial"/>
                <w:b/>
                <w:bCs/>
                <w:color w:val="000000"/>
                <w:lang w:eastAsia="fr-FR"/>
              </w:rPr>
            </w:pPr>
            <w:r w:rsidRPr="00C13FF1">
              <w:rPr>
                <w:rFonts w:ascii="Arial" w:hAnsi="Arial" w:cs="Arial"/>
                <w:b/>
                <w:bCs/>
                <w:color w:val="000000"/>
                <w:lang w:eastAsia="fr-FR"/>
              </w:rPr>
              <w:t>Code CPV</w:t>
            </w:r>
          </w:p>
        </w:tc>
        <w:tc>
          <w:tcPr>
            <w:tcW w:w="4269" w:type="pct"/>
            <w:tcBorders>
              <w:top w:val="single" w:sz="8" w:space="0" w:color="auto"/>
              <w:left w:val="nil"/>
              <w:bottom w:val="single" w:sz="8" w:space="0" w:color="auto"/>
              <w:right w:val="single" w:sz="8" w:space="0" w:color="auto"/>
            </w:tcBorders>
            <w:shd w:val="clear" w:color="000000" w:fill="DCE6F1"/>
            <w:noWrap/>
            <w:vAlign w:val="center"/>
            <w:hideMark/>
          </w:tcPr>
          <w:p w:rsidR="00C13FF1" w:rsidRPr="00C13FF1" w:rsidRDefault="00C13FF1" w:rsidP="00156699">
            <w:pPr>
              <w:jc w:val="center"/>
              <w:rPr>
                <w:rFonts w:ascii="Arial" w:hAnsi="Arial" w:cs="Arial"/>
                <w:b/>
                <w:bCs/>
                <w:color w:val="000000"/>
                <w:lang w:eastAsia="fr-FR"/>
              </w:rPr>
            </w:pPr>
            <w:r w:rsidRPr="00C13FF1">
              <w:rPr>
                <w:rFonts w:ascii="Arial" w:hAnsi="Arial" w:cs="Arial"/>
                <w:b/>
                <w:bCs/>
                <w:color w:val="000000"/>
                <w:lang w:eastAsia="fr-FR"/>
              </w:rPr>
              <w:t>Intitulé</w:t>
            </w:r>
          </w:p>
        </w:tc>
      </w:tr>
      <w:tr w:rsidR="00C13FF1" w:rsidRPr="00C13FF1" w:rsidTr="00156699">
        <w:trPr>
          <w:trHeight w:val="330"/>
        </w:trPr>
        <w:tc>
          <w:tcPr>
            <w:tcW w:w="731" w:type="pct"/>
            <w:tcBorders>
              <w:top w:val="nil"/>
              <w:left w:val="single" w:sz="8" w:space="0" w:color="auto"/>
              <w:bottom w:val="single" w:sz="8" w:space="0" w:color="auto"/>
              <w:right w:val="single" w:sz="8" w:space="0" w:color="auto"/>
            </w:tcBorders>
            <w:shd w:val="clear" w:color="auto" w:fill="auto"/>
            <w:noWrap/>
            <w:vAlign w:val="center"/>
            <w:hideMark/>
          </w:tcPr>
          <w:p w:rsidR="00C13FF1" w:rsidRPr="00C13FF1" w:rsidRDefault="00607845" w:rsidP="00156699">
            <w:pPr>
              <w:jc w:val="center"/>
              <w:rPr>
                <w:rFonts w:ascii="Arial" w:hAnsi="Arial" w:cs="Arial"/>
                <w:highlight w:val="yellow"/>
                <w:lang w:eastAsia="fr-FR"/>
              </w:rPr>
            </w:pPr>
            <w:r>
              <w:rPr>
                <w:rFonts w:ascii="Arial" w:hAnsi="Arial" w:cs="Arial"/>
                <w:lang w:eastAsia="fr-FR"/>
              </w:rPr>
              <w:t>33651660-2</w:t>
            </w:r>
          </w:p>
        </w:tc>
        <w:tc>
          <w:tcPr>
            <w:tcW w:w="4269" w:type="pct"/>
            <w:tcBorders>
              <w:top w:val="nil"/>
              <w:left w:val="nil"/>
              <w:bottom w:val="single" w:sz="8" w:space="0" w:color="auto"/>
              <w:right w:val="single" w:sz="8" w:space="0" w:color="auto"/>
            </w:tcBorders>
            <w:shd w:val="clear" w:color="auto" w:fill="auto"/>
            <w:noWrap/>
            <w:vAlign w:val="center"/>
            <w:hideMark/>
          </w:tcPr>
          <w:p w:rsidR="00C13FF1" w:rsidRPr="00C13FF1" w:rsidRDefault="00607845" w:rsidP="00156699">
            <w:pPr>
              <w:jc w:val="center"/>
              <w:rPr>
                <w:rFonts w:ascii="Arial" w:hAnsi="Arial" w:cs="Arial"/>
                <w:lang w:eastAsia="fr-FR"/>
              </w:rPr>
            </w:pPr>
            <w:r>
              <w:rPr>
                <w:rFonts w:ascii="Arial" w:hAnsi="Arial" w:cs="Arial"/>
                <w:lang w:eastAsia="fr-FR"/>
              </w:rPr>
              <w:t>Vaccins-antigrippe</w:t>
            </w:r>
          </w:p>
        </w:tc>
      </w:tr>
    </w:tbl>
    <w:p w:rsidR="000666ED" w:rsidRPr="00C13FF1" w:rsidRDefault="000666ED" w:rsidP="00710FD6">
      <w:pPr>
        <w:tabs>
          <w:tab w:val="left" w:pos="426"/>
          <w:tab w:val="left" w:pos="851"/>
        </w:tabs>
        <w:jc w:val="both"/>
        <w:rPr>
          <w:rFonts w:ascii="Arial" w:hAnsi="Arial" w:cs="Arial"/>
        </w:rPr>
      </w:pPr>
    </w:p>
    <w:p w:rsidR="00C7663D" w:rsidRPr="00C13FF1" w:rsidRDefault="00C7663D" w:rsidP="00710FD6">
      <w:pPr>
        <w:tabs>
          <w:tab w:val="left" w:pos="426"/>
          <w:tab w:val="left" w:pos="851"/>
        </w:tabs>
        <w:jc w:val="both"/>
        <w:rPr>
          <w:rFonts w:ascii="Arial" w:hAnsi="Arial" w:cs="Arial"/>
        </w:rPr>
      </w:pPr>
    </w:p>
    <w:p w:rsidR="009B1CD0" w:rsidRPr="00C13FF1" w:rsidRDefault="00FB35B5" w:rsidP="0083205E">
      <w:pPr>
        <w:tabs>
          <w:tab w:val="left" w:pos="426"/>
          <w:tab w:val="left" w:pos="851"/>
        </w:tabs>
        <w:jc w:val="both"/>
        <w:rPr>
          <w:rFonts w:ascii="Arial" w:hAnsi="Arial" w:cs="Arial"/>
          <w:i/>
        </w:rPr>
      </w:pPr>
      <w:r>
        <w:rPr>
          <w:rFonts w:ascii="Wingdings" w:eastAsia="Wingdings" w:hAnsi="Wingdings" w:cs="Wingdings"/>
          <w:b/>
          <w:color w:val="66CCFF"/>
          <w:spacing w:val="-10"/>
        </w:rPr>
        <w:t></w:t>
      </w:r>
      <w:r w:rsidR="00A767F4">
        <w:rPr>
          <w:rFonts w:ascii="Arial" w:eastAsia="Arial" w:hAnsi="Arial" w:cs="Arial"/>
          <w:spacing w:val="-10"/>
        </w:rPr>
        <w:t xml:space="preserve"> </w:t>
      </w:r>
      <w:r w:rsidR="009B1CD0" w:rsidRPr="00C13FF1">
        <w:rPr>
          <w:rFonts w:ascii="Arial" w:hAnsi="Arial" w:cs="Arial"/>
        </w:rPr>
        <w:t>C</w:t>
      </w:r>
      <w:r w:rsidR="00807127">
        <w:rPr>
          <w:rFonts w:ascii="Arial" w:hAnsi="Arial" w:cs="Arial"/>
        </w:rPr>
        <w:t>et acte d'en</w:t>
      </w:r>
      <w:r w:rsidR="00C67EB4">
        <w:rPr>
          <w:rFonts w:ascii="Arial" w:hAnsi="Arial" w:cs="Arial"/>
        </w:rPr>
        <w:t xml:space="preserve">gagement correspond </w:t>
      </w:r>
      <w:r w:rsidR="009B1CD0" w:rsidRPr="00C13FF1">
        <w:rPr>
          <w:rFonts w:ascii="Arial" w:hAnsi="Arial" w:cs="Arial"/>
        </w:rPr>
        <w:t>:</w:t>
      </w:r>
    </w:p>
    <w:p w:rsidR="009B1CD0" w:rsidRDefault="009B1CD0" w:rsidP="0083205E">
      <w:pPr>
        <w:tabs>
          <w:tab w:val="left" w:pos="851"/>
        </w:tabs>
        <w:rPr>
          <w:rFonts w:ascii="Arial" w:hAnsi="Arial" w:cs="Arial"/>
          <w:i/>
        </w:rPr>
      </w:pPr>
      <w:r w:rsidRPr="00C13FF1">
        <w:rPr>
          <w:rFonts w:ascii="Arial" w:hAnsi="Arial" w:cs="Arial"/>
          <w:i/>
        </w:rPr>
        <w:t>(Cocher les cases correspondantes.)</w:t>
      </w:r>
    </w:p>
    <w:p w:rsidR="00807127" w:rsidRDefault="00807127" w:rsidP="0083205E">
      <w:pPr>
        <w:tabs>
          <w:tab w:val="left" w:pos="851"/>
        </w:tabs>
        <w:rPr>
          <w:rFonts w:ascii="Arial" w:hAnsi="Arial" w:cs="Arial"/>
          <w:i/>
        </w:rPr>
      </w:pPr>
    </w:p>
    <w:p w:rsidR="00C67EB4" w:rsidRPr="00C67EB4" w:rsidRDefault="00C67EB4" w:rsidP="00C67EB4">
      <w:pPr>
        <w:tabs>
          <w:tab w:val="left" w:pos="426"/>
          <w:tab w:val="left" w:pos="851"/>
        </w:tabs>
        <w:jc w:val="both"/>
        <w:rPr>
          <w:rFonts w:ascii="Arial" w:hAnsi="Arial" w:cs="Arial"/>
        </w:rPr>
      </w:pPr>
    </w:p>
    <w:p w:rsidR="00C67EB4" w:rsidRPr="00C67EB4" w:rsidRDefault="00C67EB4" w:rsidP="00C67EB4">
      <w:pPr>
        <w:tabs>
          <w:tab w:val="left" w:pos="426"/>
          <w:tab w:val="left" w:pos="851"/>
        </w:tabs>
        <w:jc w:val="both"/>
        <w:rPr>
          <w:rFonts w:ascii="Arial" w:hAnsi="Arial" w:cs="Arial"/>
        </w:rPr>
      </w:pPr>
    </w:p>
    <w:p w:rsidR="00C67EB4" w:rsidRPr="00C67EB4" w:rsidRDefault="00C67EB4" w:rsidP="00C67EB4">
      <w:pPr>
        <w:numPr>
          <w:ilvl w:val="0"/>
          <w:numId w:val="3"/>
        </w:numPr>
        <w:tabs>
          <w:tab w:val="left" w:pos="426"/>
          <w:tab w:val="left" w:pos="851"/>
        </w:tabs>
        <w:jc w:val="both"/>
        <w:rPr>
          <w:rFonts w:ascii="Arial" w:hAnsi="Arial" w:cs="Arial"/>
        </w:rPr>
      </w:pPr>
      <w:r w:rsidRPr="00C67EB4">
        <w:rPr>
          <w:rFonts w:ascii="Arial" w:hAnsi="Arial" w:cs="Arial"/>
        </w:rPr>
        <w:fldChar w:fldCharType="begin">
          <w:ffData>
            <w:name w:val=""/>
            <w:enabled/>
            <w:calcOnExit w:val="0"/>
            <w:checkBox>
              <w:size w:val="20"/>
              <w:default w:val="1"/>
            </w:checkBox>
          </w:ffData>
        </w:fldChar>
      </w:r>
      <w:r w:rsidRPr="00C67EB4">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67EB4">
        <w:rPr>
          <w:rFonts w:ascii="Arial" w:hAnsi="Arial" w:cs="Arial"/>
        </w:rPr>
        <w:fldChar w:fldCharType="end"/>
      </w:r>
      <w:r w:rsidRPr="00C67EB4">
        <w:rPr>
          <w:rFonts w:ascii="Arial" w:hAnsi="Arial" w:cs="Arial"/>
        </w:rPr>
        <w:tab/>
      </w:r>
      <w:proofErr w:type="gramStart"/>
      <w:r w:rsidRPr="00C67EB4">
        <w:rPr>
          <w:rFonts w:ascii="Arial" w:hAnsi="Arial" w:cs="Arial"/>
        </w:rPr>
        <w:t>à</w:t>
      </w:r>
      <w:proofErr w:type="gramEnd"/>
      <w:r w:rsidRPr="00C67EB4">
        <w:rPr>
          <w:rFonts w:ascii="Arial" w:hAnsi="Arial" w:cs="Arial"/>
        </w:rPr>
        <w:t xml:space="preserve"> l’ensemble du marché ou de l’accord-cadre </w:t>
      </w:r>
      <w:r w:rsidRPr="00C67EB4">
        <w:rPr>
          <w:rFonts w:ascii="Arial" w:hAnsi="Arial" w:cs="Arial"/>
          <w:i/>
          <w:iCs/>
        </w:rPr>
        <w:t>(en cas de non d’allotissement)</w:t>
      </w:r>
      <w:r w:rsidRPr="00C67EB4">
        <w:rPr>
          <w:rFonts w:ascii="Arial" w:hAnsi="Arial" w:cs="Arial"/>
        </w:rPr>
        <w:t> :</w:t>
      </w:r>
    </w:p>
    <w:p w:rsidR="00C67EB4" w:rsidRPr="00C67EB4" w:rsidRDefault="00C67EB4" w:rsidP="00C67EB4">
      <w:pPr>
        <w:tabs>
          <w:tab w:val="left" w:pos="426"/>
          <w:tab w:val="left" w:pos="851"/>
        </w:tabs>
        <w:jc w:val="both"/>
        <w:rPr>
          <w:rFonts w:ascii="Arial" w:hAnsi="Arial" w:cs="Arial"/>
        </w:rPr>
      </w:pPr>
    </w:p>
    <w:p w:rsidR="00C67EB4" w:rsidRPr="00C67EB4" w:rsidRDefault="00C67EB4" w:rsidP="00C67EB4">
      <w:pPr>
        <w:tabs>
          <w:tab w:val="left" w:pos="426"/>
          <w:tab w:val="left" w:pos="851"/>
        </w:tabs>
        <w:jc w:val="both"/>
        <w:rPr>
          <w:rFonts w:ascii="Arial" w:hAnsi="Arial" w:cs="Arial"/>
        </w:rPr>
      </w:pPr>
    </w:p>
    <w:p w:rsidR="00C67EB4" w:rsidRPr="00C67EB4" w:rsidRDefault="00C67EB4" w:rsidP="00C67EB4">
      <w:pPr>
        <w:tabs>
          <w:tab w:val="left" w:pos="426"/>
          <w:tab w:val="left" w:pos="851"/>
        </w:tabs>
        <w:jc w:val="both"/>
        <w:rPr>
          <w:rFonts w:ascii="Arial" w:hAnsi="Arial" w:cs="Arial"/>
        </w:rPr>
      </w:pPr>
      <w:r>
        <w:rPr>
          <w:rFonts w:ascii="Arial" w:hAnsi="Arial" w:cs="Arial"/>
          <w:iCs/>
        </w:rPr>
        <w:t xml:space="preserve">         </w:t>
      </w:r>
      <w:r w:rsidRPr="00C67EB4">
        <w:rPr>
          <w:rFonts w:ascii="Arial" w:hAnsi="Arial" w:cs="Arial"/>
          <w:iCs/>
        </w:rPr>
        <w:t xml:space="preserve">2     </w:t>
      </w:r>
      <w:r w:rsidRPr="00C67EB4">
        <w:rPr>
          <w:rFonts w:ascii="Arial" w:hAnsi="Arial" w:cs="Arial"/>
          <w:lang w:val="en-GB"/>
        </w:rPr>
        <w:fldChar w:fldCharType="begin">
          <w:ffData>
            <w:name w:val="CaseACocher108"/>
            <w:enabled/>
            <w:calcOnExit w:val="0"/>
            <w:checkBox>
              <w:sizeAuto/>
              <w:default w:val="1"/>
            </w:checkBox>
          </w:ffData>
        </w:fldChar>
      </w:r>
      <w:r w:rsidRPr="00C67EB4">
        <w:rPr>
          <w:rFonts w:ascii="Arial" w:hAnsi="Arial" w:cs="Arial"/>
        </w:rPr>
        <w:instrText xml:space="preserve"> FORMCHECKBOX </w:instrText>
      </w:r>
      <w:r w:rsidR="008862B2">
        <w:rPr>
          <w:rFonts w:ascii="Arial" w:hAnsi="Arial" w:cs="Arial"/>
          <w:lang w:val="en-GB"/>
        </w:rPr>
      </w:r>
      <w:r w:rsidR="008862B2">
        <w:rPr>
          <w:rFonts w:ascii="Arial" w:hAnsi="Arial" w:cs="Arial"/>
          <w:lang w:val="en-GB"/>
        </w:rPr>
        <w:fldChar w:fldCharType="separate"/>
      </w:r>
      <w:r w:rsidRPr="00C67EB4">
        <w:rPr>
          <w:rFonts w:ascii="Arial" w:hAnsi="Arial" w:cs="Arial"/>
        </w:rPr>
        <w:fldChar w:fldCharType="end"/>
      </w:r>
      <w:r w:rsidRPr="00C67EB4">
        <w:rPr>
          <w:rFonts w:ascii="Arial" w:hAnsi="Arial" w:cs="Arial"/>
        </w:rPr>
        <w:t>à l’offre de base.</w:t>
      </w:r>
    </w:p>
    <w:p w:rsidR="000666ED" w:rsidRPr="00C13FF1" w:rsidRDefault="000666ED" w:rsidP="000666ED">
      <w:pPr>
        <w:tabs>
          <w:tab w:val="left" w:pos="426"/>
          <w:tab w:val="left" w:pos="851"/>
        </w:tabs>
        <w:jc w:val="both"/>
        <w:rPr>
          <w:rFonts w:ascii="Arial" w:hAnsi="Arial" w:cs="Arial"/>
        </w:rPr>
      </w:pPr>
    </w:p>
    <w:p w:rsidR="000C428D" w:rsidRDefault="000C428D" w:rsidP="001350EC">
      <w:pPr>
        <w:pStyle w:val="fcasegauche"/>
        <w:tabs>
          <w:tab w:val="left" w:pos="851"/>
        </w:tabs>
        <w:spacing w:after="0"/>
        <w:rPr>
          <w:rFonts w:ascii="Arial" w:hAnsi="Arial" w:cs="Arial"/>
        </w:rPr>
      </w:pPr>
    </w:p>
    <w:p w:rsidR="000C428D" w:rsidRDefault="000C428D" w:rsidP="001350EC">
      <w:pPr>
        <w:pStyle w:val="fcasegauche"/>
        <w:tabs>
          <w:tab w:val="left" w:pos="851"/>
        </w:tabs>
        <w:spacing w:after="0"/>
        <w:rPr>
          <w:rFonts w:ascii="Arial" w:hAnsi="Arial" w:cs="Arial"/>
        </w:rPr>
      </w:pPr>
    </w:p>
    <w:p w:rsidR="00F762C9" w:rsidRDefault="00F762C9" w:rsidP="001350EC">
      <w:pPr>
        <w:pStyle w:val="fcasegauche"/>
        <w:tabs>
          <w:tab w:val="left" w:pos="851"/>
        </w:tabs>
        <w:spacing w:after="0"/>
        <w:rPr>
          <w:rFonts w:ascii="Arial" w:hAnsi="Arial" w:cs="Arial"/>
        </w:rPr>
      </w:pPr>
    </w:p>
    <w:p w:rsidR="00F762C9" w:rsidRDefault="00F762C9" w:rsidP="001350EC">
      <w:pPr>
        <w:pStyle w:val="fcasegauche"/>
        <w:tabs>
          <w:tab w:val="left" w:pos="851"/>
        </w:tabs>
        <w:spacing w:after="0"/>
        <w:rPr>
          <w:rFonts w:ascii="Arial" w:hAnsi="Arial" w:cs="Arial"/>
        </w:rPr>
      </w:pPr>
    </w:p>
    <w:p w:rsidR="00F762C9" w:rsidRDefault="00F762C9" w:rsidP="001350EC">
      <w:pPr>
        <w:pStyle w:val="fcasegauche"/>
        <w:tabs>
          <w:tab w:val="left" w:pos="851"/>
        </w:tabs>
        <w:spacing w:after="0"/>
        <w:rPr>
          <w:rFonts w:ascii="Arial" w:hAnsi="Arial" w:cs="Arial"/>
        </w:rPr>
      </w:pPr>
    </w:p>
    <w:p w:rsidR="00F762C9" w:rsidRDefault="00F762C9" w:rsidP="001350EC">
      <w:pPr>
        <w:pStyle w:val="fcasegauche"/>
        <w:tabs>
          <w:tab w:val="left" w:pos="851"/>
        </w:tabs>
        <w:spacing w:after="0"/>
        <w:rPr>
          <w:rFonts w:ascii="Arial" w:hAnsi="Arial" w:cs="Arial"/>
        </w:rPr>
      </w:pPr>
    </w:p>
    <w:p w:rsidR="00B76CED" w:rsidRPr="00C13FF1" w:rsidRDefault="00B76CED" w:rsidP="001350EC">
      <w:pPr>
        <w:pStyle w:val="fcasegauche"/>
        <w:tabs>
          <w:tab w:val="left" w:pos="851"/>
        </w:tabs>
        <w:spacing w:after="0"/>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rsidTr="00ED1480">
        <w:tc>
          <w:tcPr>
            <w:tcW w:w="10277" w:type="dxa"/>
            <w:shd w:val="clear" w:color="auto" w:fill="0091DA"/>
          </w:tcPr>
          <w:p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rPr>
              <w:lastRenderedPageBreak/>
              <w:t xml:space="preserve">B - Engagement </w:t>
            </w:r>
            <w:r w:rsidR="00166B56" w:rsidRPr="00C13FF1">
              <w:rPr>
                <w:rFonts w:ascii="Arial" w:hAnsi="Arial" w:cs="Arial"/>
                <w:b/>
              </w:rPr>
              <w:t>du titulaire ou du groupement titulaire</w:t>
            </w:r>
            <w:r w:rsidRPr="00C13FF1">
              <w:rPr>
                <w:rFonts w:ascii="Arial" w:hAnsi="Arial" w:cs="Arial"/>
                <w:b/>
              </w:rPr>
              <w:t>.</w:t>
            </w:r>
          </w:p>
        </w:tc>
      </w:tr>
    </w:tbl>
    <w:p w:rsidR="009B1CD0" w:rsidRPr="00C13FF1" w:rsidRDefault="009B1CD0" w:rsidP="006C4338">
      <w:pPr>
        <w:tabs>
          <w:tab w:val="left" w:pos="851"/>
        </w:tabs>
        <w:rPr>
          <w:rFonts w:ascii="Arial" w:hAnsi="Arial" w:cs="Arial"/>
        </w:rPr>
      </w:pPr>
    </w:p>
    <w:p w:rsidR="009B1CD0" w:rsidRPr="00C13FF1" w:rsidRDefault="009B1CD0" w:rsidP="006C4338">
      <w:pPr>
        <w:pStyle w:val="Titre2"/>
        <w:tabs>
          <w:tab w:val="left" w:pos="851"/>
          <w:tab w:val="left" w:pos="2268"/>
        </w:tabs>
        <w:rPr>
          <w:rFonts w:ascii="Arial" w:hAnsi="Arial" w:cs="Arial"/>
          <w:i/>
          <w:iCs/>
        </w:rPr>
      </w:pPr>
      <w:r w:rsidRPr="00C13FF1">
        <w:rPr>
          <w:rFonts w:ascii="Arial" w:hAnsi="Arial" w:cs="Arial"/>
        </w:rPr>
        <w:t xml:space="preserve">B1 - Identification et engagement </w:t>
      </w:r>
      <w:r w:rsidR="00CD185D" w:rsidRPr="00C13FF1">
        <w:rPr>
          <w:rFonts w:ascii="Arial" w:hAnsi="Arial" w:cs="Arial"/>
        </w:rPr>
        <w:t>du titulaire</w:t>
      </w:r>
      <w:r w:rsidR="0021797C" w:rsidRPr="00C13FF1">
        <w:rPr>
          <w:rFonts w:ascii="Arial" w:hAnsi="Arial" w:cs="Arial"/>
        </w:rPr>
        <w:t xml:space="preserve"> ou du groupement titulaire</w:t>
      </w:r>
      <w:r w:rsidRPr="00C13FF1">
        <w:rPr>
          <w:rFonts w:ascii="Arial" w:hAnsi="Arial" w:cs="Arial"/>
        </w:rPr>
        <w:t> :</w:t>
      </w:r>
    </w:p>
    <w:p w:rsidR="009B1CD0" w:rsidRPr="00C13FF1" w:rsidRDefault="009B1CD0" w:rsidP="006F3DF9">
      <w:pPr>
        <w:pStyle w:val="fcase1ertab"/>
        <w:tabs>
          <w:tab w:val="left" w:pos="851"/>
        </w:tabs>
        <w:rPr>
          <w:rFonts w:ascii="Arial" w:hAnsi="Arial" w:cs="Arial"/>
        </w:rPr>
      </w:pPr>
      <w:r w:rsidRPr="00C13FF1">
        <w:rPr>
          <w:rFonts w:ascii="Arial" w:hAnsi="Arial" w:cs="Arial"/>
          <w:i/>
          <w:iCs/>
        </w:rPr>
        <w:t>(Cocher les cases correspondantes.)</w:t>
      </w:r>
    </w:p>
    <w:p w:rsidR="009B1CD0" w:rsidRPr="00C13FF1" w:rsidRDefault="009B1CD0" w:rsidP="005846FB">
      <w:pPr>
        <w:tabs>
          <w:tab w:val="left" w:pos="851"/>
        </w:tabs>
        <w:rPr>
          <w:rFonts w:ascii="Arial" w:hAnsi="Arial" w:cs="Arial"/>
        </w:rPr>
      </w:pPr>
    </w:p>
    <w:p w:rsidR="009B1CD0" w:rsidRPr="00C13FF1" w:rsidRDefault="009B1CD0" w:rsidP="005846FB">
      <w:pPr>
        <w:tabs>
          <w:tab w:val="left" w:pos="851"/>
        </w:tabs>
        <w:jc w:val="both"/>
        <w:rPr>
          <w:rFonts w:ascii="Arial" w:hAnsi="Arial" w:cs="Arial"/>
        </w:rPr>
      </w:pPr>
      <w:r w:rsidRPr="00C13FF1">
        <w:rPr>
          <w:rFonts w:ascii="Arial" w:hAnsi="Arial" w:cs="Arial"/>
        </w:rPr>
        <w:t>Après avoir pris connaissance des pièces constitutives du marché ou de l’accord-cadre suivantes,</w:t>
      </w:r>
    </w:p>
    <w:p w:rsidR="00896FF5" w:rsidRPr="00C13FF1" w:rsidRDefault="00896FF5" w:rsidP="00896FF5">
      <w:pPr>
        <w:tabs>
          <w:tab w:val="left" w:pos="851"/>
        </w:tabs>
        <w:spacing w:before="120"/>
        <w:ind w:left="1135" w:hanging="284"/>
        <w:jc w:val="both"/>
        <w:rPr>
          <w:rFonts w:ascii="Arial" w:hAnsi="Arial" w:cs="Arial"/>
        </w:rPr>
      </w:pPr>
      <w:r w:rsidRPr="00C13FF1">
        <w:rPr>
          <w:rFonts w:ascii="Arial" w:hAnsi="Arial" w:cs="Arial"/>
          <w:lang w:val="en-GB"/>
        </w:rPr>
        <w:fldChar w:fldCharType="begin">
          <w:ffData>
            <w:name w:val="CaseACocher108"/>
            <w:enabled/>
            <w:calcOnExit w:val="0"/>
            <w:checkBox>
              <w:sizeAuto/>
              <w:default w:val="1"/>
            </w:checkBox>
          </w:ffData>
        </w:fldChar>
      </w:r>
      <w:r w:rsidRPr="00C13FF1">
        <w:rPr>
          <w:rFonts w:ascii="Arial" w:hAnsi="Arial" w:cs="Arial"/>
        </w:rPr>
        <w:instrText xml:space="preserve"> FORMCHECKBOX </w:instrText>
      </w:r>
      <w:r w:rsidR="008862B2">
        <w:rPr>
          <w:rFonts w:ascii="Arial" w:hAnsi="Arial" w:cs="Arial"/>
          <w:lang w:val="en-GB"/>
        </w:rPr>
      </w:r>
      <w:r w:rsidR="008862B2">
        <w:rPr>
          <w:rFonts w:ascii="Arial" w:hAnsi="Arial" w:cs="Arial"/>
          <w:lang w:val="en-GB"/>
        </w:rPr>
        <w:fldChar w:fldCharType="separate"/>
      </w:r>
      <w:r w:rsidRPr="00C13FF1">
        <w:rPr>
          <w:rFonts w:ascii="Arial" w:hAnsi="Arial" w:cs="Arial"/>
          <w:lang w:val="en-GB"/>
        </w:rPr>
        <w:fldChar w:fldCharType="end"/>
      </w:r>
      <w:r w:rsidRPr="00C13FF1">
        <w:rPr>
          <w:rFonts w:ascii="Arial" w:hAnsi="Arial" w:cs="Arial"/>
        </w:rPr>
        <w:t xml:space="preserve"> CCP</w:t>
      </w:r>
      <w:r w:rsidR="006B46DF">
        <w:rPr>
          <w:rFonts w:ascii="Arial" w:hAnsi="Arial" w:cs="Arial"/>
        </w:rPr>
        <w:t xml:space="preserve"> </w:t>
      </w:r>
      <w:r w:rsidR="006B46DF" w:rsidRPr="00C13FF1">
        <w:rPr>
          <w:rFonts w:ascii="Arial" w:hAnsi="Arial" w:cs="Arial"/>
        </w:rPr>
        <w:t xml:space="preserve">n° </w:t>
      </w:r>
      <w:r w:rsidR="006F5F4A">
        <w:rPr>
          <w:rFonts w:ascii="Arial" w:hAnsi="Arial" w:cs="Arial"/>
          <w:b/>
        </w:rPr>
        <w:t>MA</w:t>
      </w:r>
      <w:r w:rsidR="001549F0">
        <w:rPr>
          <w:rFonts w:ascii="Arial" w:hAnsi="Arial" w:cs="Arial"/>
          <w:b/>
        </w:rPr>
        <w:t xml:space="preserve"> 2</w:t>
      </w:r>
      <w:r w:rsidR="00292114">
        <w:rPr>
          <w:rFonts w:ascii="Arial" w:hAnsi="Arial" w:cs="Arial"/>
          <w:b/>
        </w:rPr>
        <w:t>5 PH 000</w:t>
      </w:r>
      <w:r w:rsidR="003B2565">
        <w:rPr>
          <w:rFonts w:ascii="Arial" w:hAnsi="Arial" w:cs="Arial"/>
          <w:b/>
        </w:rPr>
        <w:t>2</w:t>
      </w:r>
      <w:r>
        <w:rPr>
          <w:rFonts w:ascii="Arial" w:hAnsi="Arial" w:cs="Arial"/>
        </w:rPr>
        <w:t xml:space="preserve"> et son annexe 1</w:t>
      </w:r>
      <w:r w:rsidRPr="00C13FF1">
        <w:rPr>
          <w:rFonts w:ascii="Arial" w:hAnsi="Arial" w:cs="Arial"/>
        </w:rPr>
        <w:t xml:space="preserve"> </w:t>
      </w:r>
      <w:r w:rsidR="000C5048">
        <w:rPr>
          <w:rFonts w:ascii="Arial" w:hAnsi="Arial" w:cs="Arial"/>
        </w:rPr>
        <w:t>(liste des pharmacies</w:t>
      </w:r>
      <w:r w:rsidR="001549F0">
        <w:rPr>
          <w:rFonts w:ascii="Arial" w:hAnsi="Arial" w:cs="Arial"/>
        </w:rPr>
        <w:t>)</w:t>
      </w:r>
    </w:p>
    <w:p w:rsidR="009B1CD0" w:rsidRPr="007D03D7" w:rsidRDefault="00DC52FF" w:rsidP="005846FB">
      <w:pPr>
        <w:tabs>
          <w:tab w:val="left" w:pos="851"/>
        </w:tabs>
        <w:spacing w:before="120"/>
        <w:ind w:left="1135" w:hanging="284"/>
        <w:jc w:val="both"/>
        <w:rPr>
          <w:rFonts w:ascii="Arial" w:hAnsi="Arial" w:cs="Arial"/>
          <w:b/>
        </w:rPr>
      </w:pPr>
      <w:r w:rsidRPr="00C13FF1">
        <w:rPr>
          <w:rFonts w:ascii="Arial" w:hAnsi="Arial" w:cs="Arial"/>
          <w:lang w:val="en-GB"/>
        </w:rPr>
        <w:fldChar w:fldCharType="begin">
          <w:ffData>
            <w:name w:val="CaseACocher108"/>
            <w:enabled/>
            <w:calcOnExit w:val="0"/>
            <w:checkBox>
              <w:sizeAuto/>
              <w:default w:val="1"/>
            </w:checkBox>
          </w:ffData>
        </w:fldChar>
      </w:r>
      <w:r w:rsidRPr="00C13FF1">
        <w:rPr>
          <w:rFonts w:ascii="Arial" w:hAnsi="Arial" w:cs="Arial"/>
        </w:rPr>
        <w:instrText xml:space="preserve"> FORMCHECKBOX </w:instrText>
      </w:r>
      <w:r w:rsidR="008862B2">
        <w:rPr>
          <w:rFonts w:ascii="Arial" w:hAnsi="Arial" w:cs="Arial"/>
          <w:lang w:val="en-GB"/>
        </w:rPr>
      </w:r>
      <w:r w:rsidR="008862B2">
        <w:rPr>
          <w:rFonts w:ascii="Arial" w:hAnsi="Arial" w:cs="Arial"/>
          <w:lang w:val="en-GB"/>
        </w:rPr>
        <w:fldChar w:fldCharType="separate"/>
      </w:r>
      <w:r w:rsidRPr="00C13FF1">
        <w:rPr>
          <w:rFonts w:ascii="Arial" w:hAnsi="Arial" w:cs="Arial"/>
          <w:lang w:val="en-GB"/>
        </w:rPr>
        <w:fldChar w:fldCharType="end"/>
      </w:r>
      <w:r w:rsidR="009B1CD0" w:rsidRPr="00C13FF1">
        <w:rPr>
          <w:rFonts w:ascii="Arial" w:hAnsi="Arial" w:cs="Arial"/>
        </w:rPr>
        <w:t xml:space="preserve"> CCAG :</w:t>
      </w:r>
      <w:r w:rsidR="00C529F1" w:rsidRPr="00C13FF1">
        <w:rPr>
          <w:rFonts w:ascii="Arial" w:hAnsi="Arial" w:cs="Arial"/>
        </w:rPr>
        <w:t xml:space="preserve"> </w:t>
      </w:r>
      <w:r w:rsidR="00C529F1" w:rsidRPr="007D03D7">
        <w:rPr>
          <w:rFonts w:ascii="Arial" w:hAnsi="Arial" w:cs="Arial"/>
          <w:b/>
        </w:rPr>
        <w:t>Fournitures Courantes et Services</w:t>
      </w:r>
      <w:r w:rsidR="001A56EA" w:rsidRPr="007D03D7">
        <w:rPr>
          <w:rFonts w:ascii="Arial" w:hAnsi="Arial" w:cs="Arial"/>
          <w:b/>
        </w:rPr>
        <w:t xml:space="preserve"> (FCS),</w:t>
      </w:r>
      <w:r w:rsidR="00C529F1" w:rsidRPr="007D03D7">
        <w:rPr>
          <w:rFonts w:ascii="Arial" w:hAnsi="Arial" w:cs="Arial"/>
          <w:b/>
        </w:rPr>
        <w:t xml:space="preserve"> approuvé par arrêté du </w:t>
      </w:r>
      <w:r w:rsidR="00E52D03">
        <w:rPr>
          <w:rFonts w:ascii="Arial" w:hAnsi="Arial" w:cs="Arial"/>
          <w:b/>
        </w:rPr>
        <w:t>30</w:t>
      </w:r>
      <w:r w:rsidR="00C529F1" w:rsidRPr="007D03D7">
        <w:rPr>
          <w:rFonts w:ascii="Arial" w:hAnsi="Arial" w:cs="Arial"/>
          <w:b/>
        </w:rPr>
        <w:t xml:space="preserve"> </w:t>
      </w:r>
      <w:r w:rsidR="00E52D03">
        <w:rPr>
          <w:rFonts w:ascii="Arial" w:hAnsi="Arial" w:cs="Arial"/>
          <w:b/>
        </w:rPr>
        <w:t>mars 2021</w:t>
      </w:r>
      <w:r w:rsidR="009F2607">
        <w:rPr>
          <w:rFonts w:ascii="Arial" w:hAnsi="Arial" w:cs="Arial"/>
          <w:b/>
        </w:rPr>
        <w:t>, qui bien que non joint est réputé être connu du titulaire.</w:t>
      </w:r>
    </w:p>
    <w:p w:rsidR="00F553BA" w:rsidRPr="007D03D7" w:rsidRDefault="00DC52FF" w:rsidP="00710FD6">
      <w:pPr>
        <w:tabs>
          <w:tab w:val="left" w:pos="851"/>
        </w:tabs>
        <w:spacing w:before="120"/>
        <w:ind w:left="1135" w:hanging="284"/>
        <w:jc w:val="both"/>
        <w:rPr>
          <w:rFonts w:ascii="Arial" w:hAnsi="Arial" w:cs="Arial"/>
        </w:rPr>
      </w:pPr>
      <w:r w:rsidRPr="007D03D7">
        <w:rPr>
          <w:rFonts w:ascii="Arial" w:hAnsi="Arial" w:cs="Arial"/>
          <w:lang w:val="en-GB"/>
        </w:rPr>
        <w:fldChar w:fldCharType="begin">
          <w:ffData>
            <w:name w:val="CaseACocher108"/>
            <w:enabled/>
            <w:calcOnExit w:val="0"/>
            <w:checkBox>
              <w:sizeAuto/>
              <w:default w:val="1"/>
            </w:checkBox>
          </w:ffData>
        </w:fldChar>
      </w:r>
      <w:r w:rsidRPr="007D03D7">
        <w:rPr>
          <w:rFonts w:ascii="Arial" w:hAnsi="Arial" w:cs="Arial"/>
        </w:rPr>
        <w:instrText xml:space="preserve"> FORMCHECKBOX </w:instrText>
      </w:r>
      <w:r w:rsidR="008862B2">
        <w:rPr>
          <w:rFonts w:ascii="Arial" w:hAnsi="Arial" w:cs="Arial"/>
          <w:lang w:val="en-GB"/>
        </w:rPr>
      </w:r>
      <w:r w:rsidR="008862B2">
        <w:rPr>
          <w:rFonts w:ascii="Arial" w:hAnsi="Arial" w:cs="Arial"/>
          <w:lang w:val="en-GB"/>
        </w:rPr>
        <w:fldChar w:fldCharType="separate"/>
      </w:r>
      <w:r w:rsidRPr="007D03D7">
        <w:rPr>
          <w:rFonts w:ascii="Arial" w:hAnsi="Arial" w:cs="Arial"/>
          <w:lang w:val="en-GB"/>
        </w:rPr>
        <w:fldChar w:fldCharType="end"/>
      </w:r>
      <w:r w:rsidRPr="007D03D7">
        <w:rPr>
          <w:rFonts w:ascii="Arial" w:hAnsi="Arial" w:cs="Arial"/>
        </w:rPr>
        <w:t xml:space="preserve"> </w:t>
      </w:r>
      <w:r w:rsidR="009B1CD0" w:rsidRPr="007D03D7">
        <w:rPr>
          <w:rFonts w:ascii="Arial" w:hAnsi="Arial" w:cs="Arial"/>
        </w:rPr>
        <w:t>Autres :</w:t>
      </w:r>
      <w:r w:rsidR="00977151" w:rsidRPr="007D03D7">
        <w:rPr>
          <w:rFonts w:ascii="Arial" w:hAnsi="Arial" w:cs="Arial"/>
        </w:rPr>
        <w:t xml:space="preserve"> </w:t>
      </w:r>
    </w:p>
    <w:p w:rsidR="00F553BA" w:rsidRDefault="00896FF5" w:rsidP="00F553BA">
      <w:pPr>
        <w:pStyle w:val="Paragraphedeliste"/>
        <w:numPr>
          <w:ilvl w:val="2"/>
          <w:numId w:val="6"/>
        </w:numPr>
        <w:spacing w:after="200" w:line="360" w:lineRule="auto"/>
        <w:jc w:val="both"/>
        <w:rPr>
          <w:rFonts w:ascii="Arial" w:hAnsi="Arial" w:cs="Arial"/>
          <w:bCs/>
          <w:sz w:val="20"/>
          <w:szCs w:val="20"/>
        </w:rPr>
      </w:pPr>
      <w:r>
        <w:rPr>
          <w:rFonts w:ascii="Arial" w:hAnsi="Arial" w:cs="Arial"/>
          <w:b/>
          <w:bCs/>
          <w:sz w:val="20"/>
          <w:szCs w:val="20"/>
        </w:rPr>
        <w:t>Annexe 1 à l’</w:t>
      </w:r>
      <w:r w:rsidR="00046544">
        <w:rPr>
          <w:rFonts w:ascii="Arial" w:hAnsi="Arial" w:cs="Arial"/>
          <w:b/>
          <w:bCs/>
          <w:sz w:val="20"/>
          <w:szCs w:val="20"/>
        </w:rPr>
        <w:t>AE</w:t>
      </w:r>
      <w:r>
        <w:rPr>
          <w:rFonts w:ascii="Arial" w:hAnsi="Arial" w:cs="Arial"/>
          <w:b/>
          <w:bCs/>
          <w:sz w:val="20"/>
          <w:szCs w:val="20"/>
        </w:rPr>
        <w:t xml:space="preserve"> : </w:t>
      </w:r>
      <w:r w:rsidR="007D03D7" w:rsidRPr="007D03D7">
        <w:rPr>
          <w:rFonts w:ascii="Arial" w:hAnsi="Arial" w:cs="Arial"/>
          <w:b/>
          <w:bCs/>
          <w:sz w:val="20"/>
          <w:szCs w:val="20"/>
        </w:rPr>
        <w:t>BPU (Bordereau des Prix Unitaires)</w:t>
      </w:r>
      <w:r w:rsidR="000666ED" w:rsidRPr="007D03D7">
        <w:rPr>
          <w:rFonts w:ascii="Arial" w:hAnsi="Arial" w:cs="Arial"/>
          <w:bCs/>
          <w:sz w:val="20"/>
          <w:szCs w:val="20"/>
        </w:rPr>
        <w:t> ;</w:t>
      </w:r>
    </w:p>
    <w:p w:rsidR="00896FF5" w:rsidRPr="007D03D7" w:rsidRDefault="00046544" w:rsidP="00F553BA">
      <w:pPr>
        <w:pStyle w:val="Paragraphedeliste"/>
        <w:numPr>
          <w:ilvl w:val="2"/>
          <w:numId w:val="6"/>
        </w:numPr>
        <w:spacing w:after="200" w:line="360" w:lineRule="auto"/>
        <w:jc w:val="both"/>
        <w:rPr>
          <w:rFonts w:ascii="Arial" w:hAnsi="Arial" w:cs="Arial"/>
          <w:bCs/>
          <w:sz w:val="20"/>
          <w:szCs w:val="20"/>
        </w:rPr>
      </w:pPr>
      <w:r>
        <w:rPr>
          <w:rFonts w:ascii="Arial" w:hAnsi="Arial" w:cs="Arial"/>
          <w:b/>
          <w:bCs/>
          <w:sz w:val="20"/>
          <w:szCs w:val="20"/>
        </w:rPr>
        <w:t>Annexe 2 à l’AE</w:t>
      </w:r>
      <w:r w:rsidR="00896FF5">
        <w:rPr>
          <w:rFonts w:ascii="Arial" w:hAnsi="Arial" w:cs="Arial"/>
          <w:b/>
          <w:bCs/>
          <w:sz w:val="20"/>
          <w:szCs w:val="20"/>
        </w:rPr>
        <w:t xml:space="preserve">: </w:t>
      </w:r>
      <w:r>
        <w:rPr>
          <w:rFonts w:ascii="Arial" w:hAnsi="Arial" w:cs="Arial"/>
          <w:b/>
          <w:bCs/>
          <w:sz w:val="20"/>
          <w:szCs w:val="20"/>
        </w:rPr>
        <w:t xml:space="preserve">La proposition technique et environnementale </w:t>
      </w:r>
      <w:r w:rsidR="00896FF5" w:rsidRPr="00896FF5">
        <w:rPr>
          <w:rFonts w:ascii="Arial" w:hAnsi="Arial" w:cs="Arial"/>
          <w:b/>
          <w:bCs/>
          <w:sz w:val="20"/>
          <w:szCs w:val="20"/>
        </w:rPr>
        <w:t xml:space="preserve"> </w:t>
      </w:r>
    </w:p>
    <w:p w:rsidR="009B1CD0" w:rsidRPr="00C13FF1" w:rsidRDefault="009B1CD0" w:rsidP="00710FD6">
      <w:pPr>
        <w:tabs>
          <w:tab w:val="left" w:pos="851"/>
        </w:tabs>
        <w:jc w:val="both"/>
        <w:rPr>
          <w:rFonts w:ascii="Arial" w:hAnsi="Arial" w:cs="Arial"/>
        </w:rPr>
      </w:pPr>
    </w:p>
    <w:p w:rsidR="009B1CD0" w:rsidRPr="00C13FF1" w:rsidRDefault="009B1CD0" w:rsidP="00E47798">
      <w:pPr>
        <w:tabs>
          <w:tab w:val="left" w:pos="851"/>
        </w:tabs>
        <w:jc w:val="both"/>
        <w:rPr>
          <w:rFonts w:ascii="Arial" w:hAnsi="Arial" w:cs="Arial"/>
        </w:rPr>
      </w:pPr>
      <w:proofErr w:type="gramStart"/>
      <w:r w:rsidRPr="00C13FF1">
        <w:rPr>
          <w:rFonts w:ascii="Arial" w:hAnsi="Arial" w:cs="Arial"/>
        </w:rPr>
        <w:t>et</w:t>
      </w:r>
      <w:proofErr w:type="gramEnd"/>
      <w:r w:rsidRPr="00C13FF1">
        <w:rPr>
          <w:rFonts w:ascii="Arial" w:hAnsi="Arial" w:cs="Arial"/>
        </w:rPr>
        <w:t xml:space="preserve"> conformément à leurs clauses,</w:t>
      </w:r>
    </w:p>
    <w:p w:rsidR="009B1CD0" w:rsidRPr="00C13FF1" w:rsidRDefault="009B1CD0" w:rsidP="0083205E">
      <w:pPr>
        <w:tabs>
          <w:tab w:val="left" w:pos="851"/>
        </w:tabs>
        <w:jc w:val="both"/>
        <w:rPr>
          <w:rFonts w:ascii="Arial" w:hAnsi="Arial" w:cs="Arial"/>
        </w:rPr>
      </w:pPr>
    </w:p>
    <w:p w:rsidR="009B1CD0" w:rsidRPr="00C13FF1" w:rsidRDefault="007D7A65" w:rsidP="0083205E">
      <w:pPr>
        <w:tabs>
          <w:tab w:val="left" w:pos="851"/>
        </w:tabs>
        <w:ind w:left="851"/>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 signataire</w:t>
      </w:r>
    </w:p>
    <w:p w:rsidR="009B1CD0" w:rsidRPr="00C13FF1" w:rsidRDefault="009B1CD0" w:rsidP="0083205E">
      <w:pPr>
        <w:tabs>
          <w:tab w:val="left" w:pos="851"/>
        </w:tabs>
        <w:jc w:val="both"/>
        <w:rPr>
          <w:rFonts w:ascii="Arial" w:hAnsi="Arial" w:cs="Arial"/>
        </w:rPr>
      </w:pPr>
    </w:p>
    <w:p w:rsidR="009B1CD0" w:rsidRPr="00C13FF1" w:rsidRDefault="007D7A65" w:rsidP="0083205E">
      <w:pPr>
        <w:tabs>
          <w:tab w:val="left" w:pos="851"/>
        </w:tabs>
        <w:spacing w:before="120"/>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s’engage</w:t>
      </w:r>
      <w:proofErr w:type="gramEnd"/>
      <w:r w:rsidR="009B1CD0" w:rsidRPr="00C13FF1">
        <w:rPr>
          <w:rFonts w:ascii="Arial" w:hAnsi="Arial" w:cs="Arial"/>
        </w:rPr>
        <w:t>, sur la base de son offre et pour son propre compte ;</w:t>
      </w:r>
    </w:p>
    <w:p w:rsidR="009B1CD0" w:rsidRPr="00C13FF1" w:rsidRDefault="009B1CD0" w:rsidP="00934503">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C13FF1" w:rsidRDefault="009B1CD0" w:rsidP="00CD46CC">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7D7A65" w:rsidP="009B45B9">
      <w:pPr>
        <w:tabs>
          <w:tab w:val="left" w:pos="851"/>
        </w:tabs>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engage</w:t>
      </w:r>
      <w:proofErr w:type="gramEnd"/>
      <w:r w:rsidR="009B1CD0" w:rsidRPr="00C13FF1">
        <w:rPr>
          <w:rFonts w:ascii="Arial" w:hAnsi="Arial" w:cs="Arial"/>
        </w:rPr>
        <w:t xml:space="preserve"> la société ……………………… sur la base de son offre ;</w:t>
      </w:r>
    </w:p>
    <w:p w:rsidR="009B1CD0" w:rsidRPr="00C13FF1" w:rsidRDefault="009B1CD0" w:rsidP="009B45B9">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7D7A65" w:rsidP="009B45B9">
      <w:pPr>
        <w:pStyle w:val="fcase1ertab"/>
        <w:tabs>
          <w:tab w:val="left" w:pos="851"/>
        </w:tabs>
        <w:spacing w:before="120"/>
        <w:ind w:left="851" w:firstLine="0"/>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L’ensemble des membres du groupement s’engagent, sur la base de l’offre du groupement ;</w:t>
      </w:r>
    </w:p>
    <w:p w:rsidR="009B1CD0" w:rsidRPr="00C13FF1" w:rsidRDefault="009B1CD0" w:rsidP="009B45B9">
      <w:pPr>
        <w:tabs>
          <w:tab w:val="left" w:pos="851"/>
        </w:tabs>
        <w:jc w:val="both"/>
        <w:rPr>
          <w:rFonts w:ascii="Arial" w:hAnsi="Arial" w:cs="Arial"/>
        </w:rPr>
      </w:pPr>
      <w:r w:rsidRPr="00C13FF1">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3FF1">
        <w:rPr>
          <w:rFonts w:ascii="Arial" w:hAnsi="Arial" w:cs="Arial"/>
          <w:i/>
          <w:iCs/>
        </w:rPr>
        <w:t>]</w:t>
      </w:r>
    </w:p>
    <w:p w:rsidR="009B1CD0" w:rsidRPr="00C13FF1" w:rsidRDefault="009B1CD0" w:rsidP="009B45B9">
      <w:pPr>
        <w:pStyle w:val="fcase1ertab"/>
        <w:tabs>
          <w:tab w:val="left" w:pos="851"/>
        </w:tabs>
        <w:ind w:left="0" w:firstLine="0"/>
        <w:rPr>
          <w:rFonts w:ascii="Arial" w:hAnsi="Arial" w:cs="Arial"/>
        </w:rPr>
      </w:pPr>
    </w:p>
    <w:p w:rsidR="0090149D" w:rsidRPr="00C13FF1" w:rsidRDefault="0090149D" w:rsidP="009B45B9">
      <w:pPr>
        <w:pStyle w:val="fcase1ertab"/>
        <w:tabs>
          <w:tab w:val="left" w:pos="851"/>
        </w:tabs>
        <w:ind w:left="0" w:firstLine="0"/>
        <w:rPr>
          <w:rFonts w:ascii="Arial" w:hAnsi="Arial" w:cs="Arial"/>
        </w:rPr>
      </w:pPr>
    </w:p>
    <w:p w:rsidR="009B1CD0" w:rsidRPr="00C13FF1" w:rsidRDefault="009B1CD0" w:rsidP="009B45B9">
      <w:pPr>
        <w:pStyle w:val="fcase1ertab"/>
        <w:tabs>
          <w:tab w:val="left" w:pos="851"/>
        </w:tabs>
        <w:ind w:left="0" w:firstLine="0"/>
        <w:rPr>
          <w:rFonts w:ascii="Arial" w:hAnsi="Arial" w:cs="Arial"/>
        </w:rPr>
      </w:pPr>
      <w:proofErr w:type="gramStart"/>
      <w:r w:rsidRPr="00C13FF1">
        <w:rPr>
          <w:rFonts w:ascii="Arial" w:hAnsi="Arial" w:cs="Arial"/>
        </w:rPr>
        <w:t>à</w:t>
      </w:r>
      <w:proofErr w:type="gramEnd"/>
      <w:r w:rsidRPr="00C13FF1">
        <w:rPr>
          <w:rFonts w:ascii="Arial" w:hAnsi="Arial" w:cs="Arial"/>
        </w:rPr>
        <w:t xml:space="preserve"> livrer les fournitures demandées ou à exécuter les prestations demandées :</w:t>
      </w:r>
    </w:p>
    <w:p w:rsidR="00F553BA" w:rsidRPr="00C13FF1" w:rsidRDefault="00F553BA" w:rsidP="009B45B9">
      <w:pPr>
        <w:pStyle w:val="fcase1ertab"/>
        <w:tabs>
          <w:tab w:val="left" w:pos="851"/>
        </w:tabs>
        <w:ind w:left="0" w:firstLine="0"/>
        <w:rPr>
          <w:rFonts w:ascii="Arial" w:hAnsi="Arial" w:cs="Arial"/>
        </w:rPr>
      </w:pPr>
    </w:p>
    <w:p w:rsidR="009B1CD0" w:rsidRPr="00C13FF1" w:rsidRDefault="00252A06" w:rsidP="009B45B9">
      <w:pPr>
        <w:pStyle w:val="fcase1ertab"/>
        <w:tabs>
          <w:tab w:val="clear" w:pos="426"/>
          <w:tab w:val="left" w:pos="851"/>
        </w:tabs>
        <w:spacing w:before="120"/>
        <w:ind w:firstLine="142"/>
        <w:rPr>
          <w:rFonts w:ascii="Arial" w:hAnsi="Arial" w:cs="Arial"/>
        </w:rPr>
      </w:pPr>
      <w:r w:rsidRPr="00C13FF1">
        <w:rPr>
          <w:rFonts w:ascii="Arial" w:hAnsi="Arial" w:cs="Arial"/>
          <w:lang w:val="en-GB"/>
        </w:rPr>
        <w:fldChar w:fldCharType="begin">
          <w:ffData>
            <w:name w:val="CaseACocher108"/>
            <w:enabled/>
            <w:calcOnExit w:val="0"/>
            <w:checkBox>
              <w:sizeAuto/>
              <w:default w:val="1"/>
            </w:checkBox>
          </w:ffData>
        </w:fldChar>
      </w:r>
      <w:r w:rsidRPr="00C13FF1">
        <w:rPr>
          <w:rFonts w:ascii="Arial" w:hAnsi="Arial" w:cs="Arial"/>
        </w:rPr>
        <w:instrText xml:space="preserve"> FORMCHECKBOX </w:instrText>
      </w:r>
      <w:r w:rsidR="008862B2">
        <w:rPr>
          <w:rFonts w:ascii="Arial" w:hAnsi="Arial" w:cs="Arial"/>
          <w:lang w:val="en-GB"/>
        </w:rPr>
      </w:r>
      <w:r w:rsidR="008862B2">
        <w:rPr>
          <w:rFonts w:ascii="Arial" w:hAnsi="Arial" w:cs="Arial"/>
          <w:lang w:val="en-GB"/>
        </w:rPr>
        <w:fldChar w:fldCharType="separate"/>
      </w:r>
      <w:r w:rsidRPr="00C13FF1">
        <w:rPr>
          <w:rFonts w:ascii="Arial" w:hAnsi="Arial" w:cs="Arial"/>
          <w:lang w:val="en-GB"/>
        </w:rPr>
        <w:fldChar w:fldCharType="end"/>
      </w:r>
      <w:r w:rsidR="009B1CD0" w:rsidRPr="00C13FF1">
        <w:rPr>
          <w:rFonts w:ascii="Arial" w:hAnsi="Arial" w:cs="Arial"/>
        </w:rPr>
        <w:t xml:space="preserve"> </w:t>
      </w:r>
      <w:r w:rsidR="000666ED" w:rsidRPr="00C13FF1">
        <w:rPr>
          <w:rFonts w:ascii="Arial" w:hAnsi="Arial" w:cs="Arial"/>
        </w:rPr>
        <w:t>Aux</w:t>
      </w:r>
      <w:r w:rsidR="009B1CD0" w:rsidRPr="00C13FF1">
        <w:rPr>
          <w:rFonts w:ascii="Arial" w:hAnsi="Arial" w:cs="Arial"/>
        </w:rPr>
        <w:t xml:space="preserve"> prix indiqués dans l’annexe financière jointe au présent </w:t>
      </w:r>
      <w:r w:rsidR="009B1CD0" w:rsidRPr="00741A22">
        <w:rPr>
          <w:rFonts w:ascii="Arial" w:hAnsi="Arial" w:cs="Arial"/>
        </w:rPr>
        <w:t>document</w:t>
      </w:r>
      <w:r w:rsidR="00F553BA" w:rsidRPr="00741A22">
        <w:rPr>
          <w:rFonts w:ascii="Arial" w:hAnsi="Arial" w:cs="Arial"/>
        </w:rPr>
        <w:t xml:space="preserve"> (</w:t>
      </w:r>
      <w:r w:rsidR="00741A22" w:rsidRPr="00741A22">
        <w:rPr>
          <w:rFonts w:ascii="Arial" w:hAnsi="Arial" w:cs="Arial"/>
          <w:b/>
        </w:rPr>
        <w:t>BPU</w:t>
      </w:r>
      <w:r w:rsidR="00F553BA" w:rsidRPr="00741A22">
        <w:rPr>
          <w:rFonts w:ascii="Arial" w:hAnsi="Arial" w:cs="Arial"/>
        </w:rPr>
        <w:t>)</w:t>
      </w:r>
      <w:r w:rsidR="009B1CD0" w:rsidRPr="00741A22">
        <w:rPr>
          <w:rFonts w:ascii="Arial" w:hAnsi="Arial" w:cs="Arial"/>
        </w:rPr>
        <w:t>.</w:t>
      </w:r>
    </w:p>
    <w:p w:rsidR="009B1CD0" w:rsidRPr="00C13FF1" w:rsidRDefault="009B1CD0" w:rsidP="009B45B9">
      <w:pPr>
        <w:pStyle w:val="fcasegauche"/>
        <w:tabs>
          <w:tab w:val="left" w:pos="851"/>
        </w:tabs>
        <w:spacing w:after="0"/>
        <w:ind w:left="0" w:firstLine="0"/>
        <w:rPr>
          <w:rFonts w:ascii="Arial" w:hAnsi="Arial" w:cs="Arial"/>
        </w:rPr>
      </w:pPr>
    </w:p>
    <w:p w:rsidR="009B1CD0" w:rsidRPr="00C13FF1" w:rsidRDefault="007C3D76" w:rsidP="007C3D76">
      <w:pPr>
        <w:tabs>
          <w:tab w:val="left" w:pos="914"/>
        </w:tabs>
        <w:rPr>
          <w:rFonts w:ascii="Arial" w:hAnsi="Arial" w:cs="Arial"/>
        </w:rPr>
      </w:pPr>
      <w:r w:rsidRPr="00C13FF1">
        <w:rPr>
          <w:rFonts w:ascii="Arial" w:hAnsi="Arial" w:cs="Arial"/>
        </w:rPr>
        <w:tab/>
      </w:r>
    </w:p>
    <w:p w:rsidR="009B1CD0" w:rsidRPr="00C13FF1" w:rsidRDefault="009B1CD0" w:rsidP="009B45B9">
      <w:pPr>
        <w:tabs>
          <w:tab w:val="left" w:pos="851"/>
          <w:tab w:val="left" w:pos="6237"/>
        </w:tabs>
        <w:rPr>
          <w:rFonts w:ascii="Arial" w:hAnsi="Arial" w:cs="Arial"/>
          <w:b/>
          <w:iCs/>
        </w:rPr>
      </w:pPr>
      <w:r w:rsidRPr="00C13FF1">
        <w:rPr>
          <w:rFonts w:ascii="Arial" w:hAnsi="Arial" w:cs="Arial"/>
          <w:b/>
        </w:rPr>
        <w:t xml:space="preserve">B2 </w:t>
      </w:r>
      <w:r w:rsidR="0021797C" w:rsidRPr="00C13FF1">
        <w:rPr>
          <w:rFonts w:ascii="Arial" w:hAnsi="Arial" w:cs="Arial"/>
          <w:b/>
        </w:rPr>
        <w:t>–</w:t>
      </w:r>
      <w:r w:rsidRPr="00C13FF1">
        <w:rPr>
          <w:rFonts w:ascii="Arial" w:hAnsi="Arial" w:cs="Arial"/>
          <w:b/>
        </w:rPr>
        <w:t xml:space="preserve"> </w:t>
      </w:r>
      <w:r w:rsidR="0021797C" w:rsidRPr="00C13FF1">
        <w:rPr>
          <w:rFonts w:ascii="Arial" w:hAnsi="Arial" w:cs="Arial"/>
          <w:b/>
        </w:rPr>
        <w:t>Nature du groupement et</w:t>
      </w:r>
      <w:r w:rsidR="00036500" w:rsidRPr="00C13FF1">
        <w:rPr>
          <w:rFonts w:ascii="Arial" w:hAnsi="Arial" w:cs="Arial"/>
          <w:b/>
        </w:rPr>
        <w:t>,</w:t>
      </w:r>
      <w:r w:rsidR="0021797C" w:rsidRPr="00C13FF1">
        <w:rPr>
          <w:rFonts w:ascii="Arial" w:hAnsi="Arial" w:cs="Arial"/>
          <w:b/>
        </w:rPr>
        <w:t xml:space="preserve"> </w:t>
      </w:r>
      <w:r w:rsidR="00036500" w:rsidRPr="00C13FF1">
        <w:rPr>
          <w:rFonts w:ascii="Arial" w:hAnsi="Arial" w:cs="Arial"/>
          <w:b/>
        </w:rPr>
        <w:t>en cas de groupement conjoint,</w:t>
      </w:r>
      <w:r w:rsidR="00036500" w:rsidRPr="00C13FF1" w:rsidDel="0021797C">
        <w:rPr>
          <w:rFonts w:ascii="Arial" w:hAnsi="Arial" w:cs="Arial"/>
          <w:b/>
        </w:rPr>
        <w:t xml:space="preserve"> </w:t>
      </w:r>
      <w:r w:rsidR="0021797C" w:rsidRPr="00C13FF1">
        <w:rPr>
          <w:rFonts w:ascii="Arial" w:hAnsi="Arial" w:cs="Arial"/>
          <w:b/>
        </w:rPr>
        <w:t>r</w:t>
      </w:r>
      <w:r w:rsidRPr="00C13FF1">
        <w:rPr>
          <w:rFonts w:ascii="Arial" w:hAnsi="Arial" w:cs="Arial"/>
          <w:b/>
        </w:rPr>
        <w:t>épartition des prestations</w:t>
      </w:r>
      <w:r w:rsidRPr="00C13FF1">
        <w:rPr>
          <w:rFonts w:ascii="Arial" w:hAnsi="Arial" w:cs="Arial"/>
          <w:b/>
          <w:iCs/>
        </w:rPr>
        <w:t> :</w:t>
      </w:r>
    </w:p>
    <w:p w:rsidR="00354C04" w:rsidRPr="00C13FF1" w:rsidRDefault="00354C04" w:rsidP="009B45B9">
      <w:pPr>
        <w:pStyle w:val="fcase1ertab"/>
        <w:tabs>
          <w:tab w:val="left" w:pos="851"/>
        </w:tabs>
        <w:rPr>
          <w:rFonts w:ascii="Arial" w:hAnsi="Arial" w:cs="Arial"/>
        </w:rPr>
      </w:pPr>
      <w:r w:rsidRPr="00C13FF1">
        <w:rPr>
          <w:rFonts w:ascii="Arial" w:hAnsi="Arial" w:cs="Arial"/>
          <w:i/>
          <w:iCs/>
        </w:rPr>
        <w:t>(</w:t>
      </w:r>
      <w:r w:rsidR="006D68A6" w:rsidRPr="00C13FF1">
        <w:rPr>
          <w:rFonts w:ascii="Arial" w:hAnsi="Arial" w:cs="Arial"/>
          <w:i/>
          <w:iCs/>
        </w:rPr>
        <w:t>En</w:t>
      </w:r>
      <w:r w:rsidRPr="00C13FF1">
        <w:rPr>
          <w:rFonts w:ascii="Arial" w:hAnsi="Arial" w:cs="Arial"/>
          <w:i/>
          <w:iCs/>
        </w:rPr>
        <w:t xml:space="preserve"> cas de groupement d’opérateurs économiques.)</w:t>
      </w:r>
    </w:p>
    <w:p w:rsidR="00036500" w:rsidRPr="00C13FF1" w:rsidRDefault="00036500" w:rsidP="009B45B9">
      <w:pPr>
        <w:tabs>
          <w:tab w:val="left" w:pos="851"/>
          <w:tab w:val="left" w:pos="6237"/>
        </w:tabs>
        <w:rPr>
          <w:rFonts w:ascii="Arial" w:hAnsi="Arial" w:cs="Arial"/>
          <w:i/>
          <w:iCs/>
        </w:rPr>
      </w:pPr>
    </w:p>
    <w:p w:rsidR="0021797C" w:rsidRPr="00C13FF1" w:rsidRDefault="0021797C" w:rsidP="009B45B9">
      <w:pPr>
        <w:pStyle w:val="fcase1ertab"/>
        <w:tabs>
          <w:tab w:val="left" w:pos="851"/>
        </w:tabs>
        <w:ind w:left="0" w:firstLine="0"/>
        <w:rPr>
          <w:rFonts w:ascii="Arial" w:hAnsi="Arial" w:cs="Arial"/>
        </w:rPr>
      </w:pPr>
      <w:r w:rsidRPr="00C13FF1">
        <w:rPr>
          <w:rFonts w:ascii="Arial" w:hAnsi="Arial" w:cs="Arial"/>
        </w:rPr>
        <w:t xml:space="preserve">Pour l’exécution du marché ou de l’accord-cadre, le groupement </w:t>
      </w:r>
      <w:r w:rsidR="00036500" w:rsidRPr="00C13FF1">
        <w:rPr>
          <w:rFonts w:ascii="Arial" w:hAnsi="Arial" w:cs="Arial"/>
        </w:rPr>
        <w:t>d’opérateurs économiques est</w:t>
      </w:r>
      <w:r w:rsidRPr="00C13FF1">
        <w:rPr>
          <w:rFonts w:ascii="Arial" w:hAnsi="Arial" w:cs="Arial"/>
        </w:rPr>
        <w:t> :</w:t>
      </w:r>
    </w:p>
    <w:p w:rsidR="00036500" w:rsidRPr="00C13FF1" w:rsidRDefault="00036500" w:rsidP="009B45B9">
      <w:pPr>
        <w:pStyle w:val="fcase1ertab"/>
        <w:tabs>
          <w:tab w:val="left" w:pos="851"/>
        </w:tabs>
        <w:rPr>
          <w:rFonts w:ascii="Arial" w:hAnsi="Arial" w:cs="Arial"/>
        </w:rPr>
      </w:pPr>
      <w:r w:rsidRPr="00C13FF1">
        <w:rPr>
          <w:rFonts w:ascii="Arial" w:hAnsi="Arial" w:cs="Arial"/>
          <w:i/>
          <w:iCs/>
        </w:rPr>
        <w:t>(Cocher la case correspondante.)</w:t>
      </w:r>
    </w:p>
    <w:p w:rsidR="00354C04" w:rsidRPr="00C13FF1" w:rsidRDefault="00354C04" w:rsidP="009B45B9">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7E1210" w:rsidRDefault="007E1210" w:rsidP="009B45B9">
      <w:pPr>
        <w:pStyle w:val="fcase1ertab"/>
        <w:tabs>
          <w:tab w:val="clear" w:pos="426"/>
          <w:tab w:val="left" w:pos="851"/>
        </w:tabs>
        <w:spacing w:before="120"/>
        <w:ind w:left="0" w:firstLine="0"/>
        <w:rPr>
          <w:rFonts w:ascii="Arial" w:hAnsi="Arial" w:cs="Arial"/>
        </w:rPr>
      </w:pPr>
    </w:p>
    <w:p w:rsidR="007E1210" w:rsidRDefault="007E1210" w:rsidP="009B45B9">
      <w:pPr>
        <w:pStyle w:val="fcase1ertab"/>
        <w:tabs>
          <w:tab w:val="clear" w:pos="426"/>
          <w:tab w:val="left" w:pos="851"/>
        </w:tabs>
        <w:spacing w:before="120"/>
        <w:ind w:left="0" w:firstLine="0"/>
        <w:rPr>
          <w:rFonts w:ascii="Arial" w:hAnsi="Arial" w:cs="Arial"/>
        </w:rPr>
      </w:pPr>
    </w:p>
    <w:p w:rsidR="009B1CD0" w:rsidRPr="00C13FF1" w:rsidRDefault="009B1CD0" w:rsidP="006C4338">
      <w:pPr>
        <w:tabs>
          <w:tab w:val="left" w:pos="851"/>
        </w:tabs>
        <w:spacing w:before="120"/>
        <w:jc w:val="both"/>
        <w:rPr>
          <w:rFonts w:ascii="Arial" w:hAnsi="Arial" w:cs="Arial"/>
          <w:b/>
          <w:bCs/>
        </w:rPr>
      </w:pPr>
      <w:r w:rsidRPr="00C13FF1">
        <w:rPr>
          <w:rFonts w:ascii="Arial" w:hAnsi="Arial" w:cs="Arial"/>
          <w:i/>
          <w:iCs/>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13FF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C13FF1" w:rsidRDefault="009B1CD0" w:rsidP="006F3DF9">
            <w:pPr>
              <w:tabs>
                <w:tab w:val="left" w:pos="851"/>
              </w:tabs>
              <w:jc w:val="center"/>
              <w:rPr>
                <w:rFonts w:ascii="Arial" w:hAnsi="Arial" w:cs="Arial"/>
                <w:b/>
              </w:rPr>
            </w:pPr>
            <w:r w:rsidRPr="00C13FF1">
              <w:rPr>
                <w:rFonts w:ascii="Arial" w:hAnsi="Arial" w:cs="Arial"/>
                <w:b/>
              </w:rPr>
              <w:lastRenderedPageBreak/>
              <w:t xml:space="preserve">Désignation des membres </w:t>
            </w:r>
          </w:p>
          <w:p w:rsidR="009B1CD0" w:rsidRPr="00C13FF1" w:rsidRDefault="009B1CD0" w:rsidP="005846FB">
            <w:pPr>
              <w:tabs>
                <w:tab w:val="left" w:pos="851"/>
              </w:tabs>
              <w:jc w:val="center"/>
              <w:rPr>
                <w:rFonts w:ascii="Arial" w:hAnsi="Arial" w:cs="Arial"/>
                <w:b/>
              </w:rPr>
            </w:pPr>
            <w:r w:rsidRPr="00C13FF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13FF1" w:rsidRDefault="009B1CD0" w:rsidP="005846FB">
            <w:pPr>
              <w:pStyle w:val="Titre5"/>
              <w:tabs>
                <w:tab w:val="left" w:pos="851"/>
              </w:tabs>
              <w:ind w:left="0" w:hanging="1008"/>
              <w:jc w:val="center"/>
              <w:rPr>
                <w:b/>
                <w:i w:val="0"/>
                <w:sz w:val="20"/>
              </w:rPr>
            </w:pPr>
            <w:r w:rsidRPr="00C13FF1">
              <w:rPr>
                <w:b/>
                <w:i w:val="0"/>
                <w:sz w:val="20"/>
              </w:rPr>
              <w:t>Prestations exécutées par les membres</w:t>
            </w:r>
          </w:p>
          <w:p w:rsidR="009B1CD0" w:rsidRPr="00C13FF1" w:rsidRDefault="009B1CD0" w:rsidP="005846FB">
            <w:pPr>
              <w:pStyle w:val="Titre5"/>
              <w:tabs>
                <w:tab w:val="left" w:pos="851"/>
              </w:tabs>
              <w:ind w:left="0" w:hanging="1008"/>
              <w:jc w:val="center"/>
              <w:rPr>
                <w:b/>
                <w:sz w:val="20"/>
              </w:rPr>
            </w:pPr>
            <w:r w:rsidRPr="00C13FF1">
              <w:rPr>
                <w:b/>
                <w:i w:val="0"/>
                <w:sz w:val="20"/>
              </w:rPr>
              <w:t>du groupement conjoint</w:t>
            </w:r>
          </w:p>
        </w:tc>
      </w:tr>
      <w:tr w:rsidR="009B1CD0" w:rsidRPr="00C13FF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C13FF1"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C13FF1" w:rsidRDefault="009B1CD0" w:rsidP="009B45B9">
            <w:pPr>
              <w:tabs>
                <w:tab w:val="left" w:pos="851"/>
              </w:tabs>
              <w:jc w:val="center"/>
              <w:rPr>
                <w:rFonts w:ascii="Arial" w:hAnsi="Arial" w:cs="Arial"/>
                <w:b/>
              </w:rPr>
            </w:pPr>
            <w:r w:rsidRPr="00C13FF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13FF1" w:rsidRDefault="009B1CD0" w:rsidP="009B45B9">
            <w:pPr>
              <w:tabs>
                <w:tab w:val="left" w:pos="851"/>
              </w:tabs>
              <w:jc w:val="center"/>
              <w:rPr>
                <w:rFonts w:ascii="Arial" w:hAnsi="Arial" w:cs="Arial"/>
                <w:b/>
              </w:rPr>
            </w:pPr>
            <w:r w:rsidRPr="00C13FF1">
              <w:rPr>
                <w:rFonts w:ascii="Arial" w:hAnsi="Arial" w:cs="Arial"/>
                <w:b/>
              </w:rPr>
              <w:t xml:space="preserve">Montant HT </w:t>
            </w:r>
          </w:p>
          <w:p w:rsidR="009B1CD0" w:rsidRPr="00C13FF1" w:rsidRDefault="009B1CD0" w:rsidP="009B45B9">
            <w:pPr>
              <w:tabs>
                <w:tab w:val="left" w:pos="851"/>
              </w:tabs>
              <w:jc w:val="center"/>
              <w:rPr>
                <w:rFonts w:ascii="Arial" w:hAnsi="Arial" w:cs="Arial"/>
              </w:rPr>
            </w:pPr>
            <w:r w:rsidRPr="00C13FF1">
              <w:rPr>
                <w:rFonts w:ascii="Arial" w:hAnsi="Arial" w:cs="Arial"/>
                <w:b/>
              </w:rPr>
              <w:t>de la prestation</w:t>
            </w:r>
          </w:p>
        </w:tc>
      </w:tr>
      <w:tr w:rsidR="009B1CD0" w:rsidRPr="00C13FF1">
        <w:trPr>
          <w:trHeight w:val="1021"/>
        </w:trPr>
        <w:tc>
          <w:tcPr>
            <w:tcW w:w="4503" w:type="dxa"/>
            <w:tcBorders>
              <w:top w:val="single" w:sz="4" w:space="0" w:color="000000"/>
              <w:left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C13FF1" w:rsidRDefault="009B1CD0" w:rsidP="006F3DF9">
            <w:pPr>
              <w:tabs>
                <w:tab w:val="left" w:pos="851"/>
              </w:tabs>
              <w:snapToGrid w:val="0"/>
              <w:jc w:val="both"/>
              <w:rPr>
                <w:rFonts w:ascii="Arial" w:hAnsi="Arial" w:cs="Arial"/>
              </w:rPr>
            </w:pPr>
          </w:p>
        </w:tc>
      </w:tr>
      <w:tr w:rsidR="009B1CD0" w:rsidRPr="00C13FF1">
        <w:trPr>
          <w:trHeight w:val="1021"/>
        </w:trPr>
        <w:tc>
          <w:tcPr>
            <w:tcW w:w="4503" w:type="dxa"/>
            <w:tcBorders>
              <w:left w:val="single" w:sz="4" w:space="0" w:color="000000"/>
            </w:tcBorders>
            <w:shd w:val="clear" w:color="auto" w:fill="auto"/>
          </w:tcPr>
          <w:p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C13FF1" w:rsidRDefault="009B1CD0" w:rsidP="006F3DF9">
            <w:pPr>
              <w:tabs>
                <w:tab w:val="left" w:pos="851"/>
              </w:tabs>
              <w:snapToGrid w:val="0"/>
              <w:jc w:val="both"/>
              <w:rPr>
                <w:rFonts w:ascii="Arial" w:hAnsi="Arial" w:cs="Arial"/>
              </w:rPr>
            </w:pPr>
          </w:p>
        </w:tc>
      </w:tr>
      <w:tr w:rsidR="009B1CD0" w:rsidRPr="00C13FF1">
        <w:trPr>
          <w:trHeight w:val="1021"/>
        </w:trPr>
        <w:tc>
          <w:tcPr>
            <w:tcW w:w="4503" w:type="dxa"/>
            <w:tcBorders>
              <w:left w:val="single" w:sz="4" w:space="0" w:color="000000"/>
              <w:bottom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C13FF1" w:rsidRDefault="009B1CD0" w:rsidP="006F3DF9">
            <w:pPr>
              <w:tabs>
                <w:tab w:val="left" w:pos="851"/>
              </w:tabs>
              <w:snapToGrid w:val="0"/>
              <w:jc w:val="both"/>
              <w:rPr>
                <w:rFonts w:ascii="Arial" w:hAnsi="Arial" w:cs="Arial"/>
              </w:rPr>
            </w:pPr>
          </w:p>
        </w:tc>
      </w:tr>
    </w:tbl>
    <w:p w:rsidR="009B1CD0" w:rsidRPr="00C13FF1" w:rsidRDefault="009B1CD0" w:rsidP="006C4338">
      <w:pPr>
        <w:tabs>
          <w:tab w:val="left" w:pos="851"/>
          <w:tab w:val="left" w:pos="6237"/>
        </w:tabs>
        <w:rPr>
          <w:rFonts w:ascii="Arial" w:hAnsi="Arial" w:cs="Arial"/>
        </w:rPr>
      </w:pPr>
    </w:p>
    <w:p w:rsidR="00445327" w:rsidRPr="00C13FF1" w:rsidRDefault="00445327" w:rsidP="006C4338">
      <w:pPr>
        <w:pStyle w:val="fcasegauche"/>
        <w:tabs>
          <w:tab w:val="left" w:pos="851"/>
        </w:tabs>
        <w:spacing w:after="0"/>
        <w:ind w:left="0" w:firstLine="0"/>
        <w:rPr>
          <w:rFonts w:ascii="Arial" w:hAnsi="Arial" w:cs="Arial"/>
          <w:bCs/>
          <w:iCs/>
        </w:rPr>
      </w:pPr>
    </w:p>
    <w:p w:rsidR="009B1CD0" w:rsidRPr="00C13FF1" w:rsidRDefault="009B1CD0" w:rsidP="006F3DF9">
      <w:pPr>
        <w:pStyle w:val="fcase1ertab"/>
        <w:tabs>
          <w:tab w:val="left" w:pos="851"/>
        </w:tabs>
        <w:ind w:left="0" w:firstLine="0"/>
        <w:rPr>
          <w:rFonts w:ascii="Arial" w:hAnsi="Arial" w:cs="Arial"/>
          <w:i/>
        </w:rPr>
      </w:pPr>
      <w:r w:rsidRPr="00C13FF1">
        <w:rPr>
          <w:rFonts w:ascii="Arial" w:hAnsi="Arial" w:cs="Arial"/>
          <w:b/>
        </w:rPr>
        <w:t>B3 - Compte (s) à créditer :</w:t>
      </w:r>
    </w:p>
    <w:p w:rsidR="009B1CD0" w:rsidRPr="00C13FF1" w:rsidRDefault="009B1CD0" w:rsidP="005846FB">
      <w:pPr>
        <w:pStyle w:val="fcase1ertab"/>
        <w:tabs>
          <w:tab w:val="left" w:pos="851"/>
        </w:tabs>
        <w:spacing w:before="120"/>
        <w:ind w:left="0" w:firstLine="0"/>
        <w:rPr>
          <w:rFonts w:ascii="Arial" w:hAnsi="Arial" w:cs="Arial"/>
          <w:b/>
        </w:rPr>
      </w:pPr>
      <w:r w:rsidRPr="00C13FF1">
        <w:rPr>
          <w:rFonts w:ascii="Arial" w:hAnsi="Arial" w:cs="Arial"/>
          <w:i/>
        </w:rPr>
        <w:t>(Joindre un ou des relevé(</w:t>
      </w:r>
      <w:r w:rsidR="000F0472">
        <w:rPr>
          <w:rFonts w:ascii="Arial" w:hAnsi="Arial" w:cs="Arial"/>
          <w:i/>
        </w:rPr>
        <w:t>s) d’identité bancaire</w:t>
      </w:r>
      <w:r w:rsidRPr="00C13FF1">
        <w:rPr>
          <w:rFonts w:ascii="Arial" w:hAnsi="Arial" w:cs="Arial"/>
          <w:i/>
        </w:rPr>
        <w:t>.)</w:t>
      </w:r>
    </w:p>
    <w:p w:rsidR="009B1CD0" w:rsidRPr="00C13FF1" w:rsidRDefault="009B1CD0" w:rsidP="005846FB">
      <w:pPr>
        <w:pStyle w:val="fcasegauche"/>
        <w:tabs>
          <w:tab w:val="left" w:pos="426"/>
          <w:tab w:val="left" w:pos="851"/>
        </w:tabs>
        <w:spacing w:after="0"/>
        <w:ind w:left="0" w:firstLine="0"/>
        <w:jc w:val="left"/>
        <w:rPr>
          <w:rFonts w:ascii="Arial" w:hAnsi="Arial" w:cs="Arial"/>
          <w:b/>
        </w:rPr>
      </w:pPr>
    </w:p>
    <w:p w:rsidR="009B1CD0" w:rsidRPr="00C13FF1" w:rsidRDefault="00534A0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Pr="00C13FF1">
        <w:rPr>
          <w:rFonts w:ascii="Arial" w:eastAsia="Arial" w:hAnsi="Arial" w:cs="Arial"/>
          <w:color w:val="007DBA"/>
          <w:spacing w:val="-10"/>
        </w:rPr>
        <w:t xml:space="preserve"> </w:t>
      </w:r>
      <w:r w:rsidRPr="00C13FF1">
        <w:rPr>
          <w:rFonts w:ascii="Arial" w:eastAsia="Arial" w:hAnsi="Arial" w:cs="Arial"/>
          <w:spacing w:val="-10"/>
        </w:rPr>
        <w:t>Nom</w:t>
      </w:r>
      <w:r w:rsidR="009B1CD0" w:rsidRPr="00C13FF1">
        <w:rPr>
          <w:rFonts w:ascii="Arial" w:hAnsi="Arial" w:cs="Arial"/>
        </w:rPr>
        <w:t xml:space="preserve"> de l’établissement bancaire :</w:t>
      </w:r>
    </w:p>
    <w:p w:rsidR="009B1CD0" w:rsidRPr="00C13FF1" w:rsidRDefault="009B1CD0" w:rsidP="005846FB">
      <w:pPr>
        <w:pStyle w:val="fcasegauche"/>
        <w:tabs>
          <w:tab w:val="left" w:pos="426"/>
          <w:tab w:val="left" w:pos="851"/>
        </w:tabs>
        <w:spacing w:after="0"/>
        <w:ind w:left="0" w:firstLine="0"/>
        <w:jc w:val="left"/>
        <w:rPr>
          <w:rFonts w:ascii="Arial" w:hAnsi="Arial" w:cs="Arial"/>
        </w:rPr>
      </w:pPr>
    </w:p>
    <w:p w:rsidR="009B1CD0" w:rsidRPr="00C13FF1" w:rsidRDefault="009B1CD0" w:rsidP="0061068C">
      <w:pPr>
        <w:pStyle w:val="fcasegauche"/>
        <w:tabs>
          <w:tab w:val="left" w:pos="426"/>
          <w:tab w:val="left" w:pos="851"/>
        </w:tabs>
        <w:spacing w:after="0"/>
        <w:ind w:left="0" w:firstLine="0"/>
        <w:jc w:val="left"/>
        <w:rPr>
          <w:rFonts w:ascii="Arial" w:hAnsi="Arial" w:cs="Arial"/>
        </w:rPr>
      </w:pPr>
    </w:p>
    <w:p w:rsidR="009B1CD0" w:rsidRPr="00C13FF1" w:rsidRDefault="009B1CD0" w:rsidP="00710FD6">
      <w:pPr>
        <w:pStyle w:val="fcasegauche"/>
        <w:tabs>
          <w:tab w:val="left" w:pos="426"/>
          <w:tab w:val="left" w:pos="851"/>
        </w:tabs>
        <w:spacing w:after="0"/>
        <w:ind w:left="0" w:firstLine="0"/>
        <w:jc w:val="left"/>
        <w:rPr>
          <w:rFonts w:ascii="Arial" w:hAnsi="Arial" w:cs="Arial"/>
        </w:rPr>
      </w:pPr>
    </w:p>
    <w:p w:rsidR="009B1CD0" w:rsidRPr="00C13FF1" w:rsidRDefault="00534A0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sidRPr="00C13FF1">
        <w:rPr>
          <w:rFonts w:ascii="Arial" w:eastAsia="Arial" w:hAnsi="Arial" w:cs="Arial"/>
          <w:spacing w:val="-10"/>
        </w:rPr>
        <w:t xml:space="preserve"> Numéro</w:t>
      </w:r>
      <w:r w:rsidR="009B1CD0" w:rsidRPr="00C13FF1">
        <w:rPr>
          <w:rFonts w:ascii="Arial" w:hAnsi="Arial" w:cs="Arial"/>
        </w:rPr>
        <w:t xml:space="preserve"> de compte :</w:t>
      </w:r>
    </w:p>
    <w:p w:rsidR="009B1CD0" w:rsidRPr="00C13FF1" w:rsidRDefault="009B1CD0" w:rsidP="00E47798">
      <w:pPr>
        <w:pStyle w:val="fcasegauche"/>
        <w:tabs>
          <w:tab w:val="left" w:pos="426"/>
          <w:tab w:val="left" w:pos="851"/>
        </w:tabs>
        <w:spacing w:after="0"/>
        <w:ind w:left="0" w:firstLine="0"/>
        <w:jc w:val="left"/>
        <w:rPr>
          <w:rFonts w:ascii="Arial" w:hAnsi="Arial" w:cs="Arial"/>
          <w:b/>
        </w:rPr>
      </w:pPr>
    </w:p>
    <w:p w:rsidR="00AF4500" w:rsidRPr="00C13FF1" w:rsidRDefault="00124D5D" w:rsidP="00AF4500">
      <w:pPr>
        <w:pStyle w:val="fcase1ertab"/>
        <w:spacing w:before="120"/>
        <w:ind w:left="0" w:firstLine="0"/>
        <w:rPr>
          <w:rFonts w:ascii="Arial" w:hAnsi="Arial" w:cs="Arial"/>
          <w:b/>
          <w:i/>
          <w:iCs/>
          <w:color w:val="FF0000"/>
          <w:u w:val="single"/>
        </w:rPr>
      </w:pPr>
      <w:r>
        <w:rPr>
          <w:rFonts w:ascii="Arial" w:hAnsi="Arial" w:cs="Arial"/>
          <w:b/>
          <w:noProof/>
          <w:lang w:eastAsia="fr-FR"/>
        </w:rPr>
        <w:drawing>
          <wp:inline distT="0" distB="0" distL="0" distR="0" wp14:anchorId="42D5DB02">
            <wp:extent cx="295275" cy="285750"/>
            <wp:effectExtent l="0" t="0" r="0" b="0"/>
            <wp:docPr id="3"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00AF4500" w:rsidRPr="00C13FF1">
        <w:rPr>
          <w:rFonts w:ascii="Arial" w:hAnsi="Arial" w:cs="Arial"/>
          <w:b/>
          <w:i/>
          <w:iCs/>
          <w:color w:val="FF0000"/>
        </w:rPr>
        <w:t xml:space="preserve">        </w:t>
      </w:r>
      <w:r w:rsidR="00AF4500" w:rsidRPr="00C13FF1">
        <w:rPr>
          <w:rFonts w:ascii="Arial" w:hAnsi="Arial" w:cs="Arial"/>
          <w:b/>
          <w:i/>
          <w:iCs/>
          <w:color w:val="FF0000"/>
          <w:u w:val="single"/>
        </w:rPr>
        <w:t>(Joindre un ou des relevé(s) d’identité bancaire)</w:t>
      </w:r>
    </w:p>
    <w:p w:rsidR="009B1CD0" w:rsidRPr="00C13FF1" w:rsidRDefault="009B1CD0" w:rsidP="0083205E">
      <w:pPr>
        <w:pStyle w:val="fcasegauche"/>
        <w:tabs>
          <w:tab w:val="left" w:pos="426"/>
          <w:tab w:val="left" w:pos="851"/>
        </w:tabs>
        <w:spacing w:after="0"/>
        <w:ind w:left="0" w:firstLine="0"/>
        <w:jc w:val="left"/>
        <w:rPr>
          <w:rFonts w:ascii="Arial" w:hAnsi="Arial" w:cs="Arial"/>
          <w:b/>
        </w:rPr>
      </w:pPr>
    </w:p>
    <w:p w:rsidR="007C3D76" w:rsidRPr="00C13FF1" w:rsidRDefault="007C3D76" w:rsidP="0083205E">
      <w:pPr>
        <w:pStyle w:val="fcasegauche"/>
        <w:tabs>
          <w:tab w:val="left" w:pos="426"/>
          <w:tab w:val="left" w:pos="851"/>
        </w:tabs>
        <w:spacing w:after="0"/>
        <w:ind w:left="0" w:firstLine="0"/>
        <w:jc w:val="left"/>
        <w:rPr>
          <w:rFonts w:ascii="Arial" w:hAnsi="Arial" w:cs="Arial"/>
          <w:b/>
        </w:rPr>
      </w:pPr>
    </w:p>
    <w:p w:rsidR="007C3D76" w:rsidRPr="00C13FF1" w:rsidRDefault="007C3D76" w:rsidP="0083205E">
      <w:pPr>
        <w:pStyle w:val="fcasegauche"/>
        <w:tabs>
          <w:tab w:val="left" w:pos="426"/>
          <w:tab w:val="left" w:pos="851"/>
        </w:tabs>
        <w:spacing w:after="0"/>
        <w:ind w:left="0" w:firstLine="0"/>
        <w:jc w:val="left"/>
        <w:rPr>
          <w:rFonts w:ascii="Arial" w:hAnsi="Arial" w:cs="Arial"/>
          <w:b/>
        </w:rPr>
      </w:pPr>
    </w:p>
    <w:p w:rsidR="009B1CD0" w:rsidRPr="00C13FF1" w:rsidRDefault="009B1CD0" w:rsidP="0083205E">
      <w:pPr>
        <w:pStyle w:val="fcasegauche"/>
        <w:tabs>
          <w:tab w:val="left" w:pos="426"/>
          <w:tab w:val="left" w:pos="851"/>
        </w:tabs>
        <w:spacing w:after="0"/>
        <w:ind w:left="0" w:firstLine="0"/>
        <w:jc w:val="left"/>
        <w:rPr>
          <w:rFonts w:ascii="Arial" w:hAnsi="Arial" w:cs="Arial"/>
          <w:b/>
        </w:rPr>
      </w:pPr>
      <w:r w:rsidRPr="00C13FF1">
        <w:rPr>
          <w:rFonts w:ascii="Arial" w:hAnsi="Arial" w:cs="Arial"/>
          <w:b/>
        </w:rPr>
        <w:t>B4 - Avance </w:t>
      </w:r>
      <w:r w:rsidRPr="00C13FF1">
        <w:rPr>
          <w:rFonts w:ascii="Arial" w:hAnsi="Arial" w:cs="Arial"/>
          <w:i/>
        </w:rPr>
        <w:t>(</w:t>
      </w:r>
      <w:r w:rsidR="00FB35B5" w:rsidRPr="00FB35B5">
        <w:rPr>
          <w:rFonts w:ascii="Arial" w:hAnsi="Arial" w:cs="Arial"/>
          <w:i/>
          <w:lang w:bidi="fr-FR"/>
        </w:rPr>
        <w:t>articles L 2191-2, L 2191-3 et R2191-3 à -12 du CCP</w:t>
      </w:r>
      <w:r w:rsidRPr="00C13FF1">
        <w:rPr>
          <w:rFonts w:ascii="Arial" w:hAnsi="Arial" w:cs="Arial"/>
          <w:i/>
        </w:rPr>
        <w:t xml:space="preserve">) </w:t>
      </w:r>
      <w:r w:rsidRPr="00C13FF1">
        <w:rPr>
          <w:rFonts w:ascii="Arial" w:hAnsi="Arial" w:cs="Arial"/>
          <w:b/>
        </w:rPr>
        <w:t>:</w:t>
      </w:r>
    </w:p>
    <w:p w:rsidR="009B1CD0" w:rsidRPr="00C13FF1" w:rsidRDefault="009B1CD0" w:rsidP="00934503">
      <w:pPr>
        <w:tabs>
          <w:tab w:val="left" w:pos="426"/>
          <w:tab w:val="left" w:pos="851"/>
        </w:tabs>
        <w:rPr>
          <w:rFonts w:ascii="Arial" w:hAnsi="Arial" w:cs="Arial"/>
          <w:b/>
        </w:rPr>
      </w:pPr>
    </w:p>
    <w:p w:rsidR="009B1CD0" w:rsidRPr="00C13FF1" w:rsidRDefault="009B1CD0" w:rsidP="00CD46CC">
      <w:pPr>
        <w:pStyle w:val="fcasegauche"/>
        <w:tabs>
          <w:tab w:val="left" w:pos="426"/>
          <w:tab w:val="left" w:pos="851"/>
        </w:tabs>
        <w:spacing w:after="0"/>
        <w:ind w:left="0" w:firstLine="0"/>
        <w:jc w:val="left"/>
        <w:rPr>
          <w:rFonts w:ascii="Arial" w:hAnsi="Arial" w:cs="Arial"/>
          <w:i/>
        </w:rPr>
      </w:pPr>
      <w:r w:rsidRPr="00C13FF1">
        <w:rPr>
          <w:rFonts w:ascii="Arial" w:hAnsi="Arial" w:cs="Arial"/>
        </w:rPr>
        <w:t>Je renonce au bénéfice de l'avance :</w:t>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007D7A65" w:rsidRPr="00C13FF1">
        <w:rPr>
          <w:rFonts w:ascii="Arial" w:hAnsi="Arial" w:cs="Arial"/>
        </w:rPr>
        <w:fldChar w:fldCharType="end"/>
      </w:r>
      <w:r w:rsidRPr="00C13FF1">
        <w:rPr>
          <w:rFonts w:ascii="Arial" w:hAnsi="Arial" w:cs="Arial"/>
        </w:rPr>
        <w:tab/>
        <w:t>NON</w:t>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007D7A65" w:rsidRPr="00C13FF1">
        <w:rPr>
          <w:rFonts w:ascii="Arial" w:hAnsi="Arial" w:cs="Arial"/>
        </w:rPr>
        <w:fldChar w:fldCharType="end"/>
      </w:r>
      <w:r w:rsidRPr="00C13FF1">
        <w:rPr>
          <w:rFonts w:ascii="Arial" w:hAnsi="Arial" w:cs="Arial"/>
        </w:rPr>
        <w:tab/>
        <w:t>OUI</w:t>
      </w:r>
    </w:p>
    <w:p w:rsidR="009B1CD0" w:rsidRPr="00C13FF1" w:rsidRDefault="009B1CD0" w:rsidP="009B45B9">
      <w:pPr>
        <w:tabs>
          <w:tab w:val="left" w:pos="851"/>
        </w:tabs>
        <w:rPr>
          <w:rFonts w:ascii="Arial" w:hAnsi="Arial" w:cs="Arial"/>
          <w:b/>
        </w:rPr>
      </w:pPr>
      <w:r w:rsidRPr="00C13FF1">
        <w:rPr>
          <w:rFonts w:ascii="Arial" w:hAnsi="Arial" w:cs="Arial"/>
          <w:i/>
        </w:rPr>
        <w:t>(Cocher la case correspondante.)</w:t>
      </w:r>
    </w:p>
    <w:p w:rsidR="009B1CD0" w:rsidRPr="00C13FF1" w:rsidRDefault="009B1CD0" w:rsidP="009B45B9">
      <w:pPr>
        <w:tabs>
          <w:tab w:val="left" w:pos="426"/>
          <w:tab w:val="left" w:pos="851"/>
        </w:tabs>
        <w:jc w:val="both"/>
        <w:rPr>
          <w:rFonts w:ascii="Arial" w:hAnsi="Arial" w:cs="Arial"/>
          <w:b/>
        </w:rPr>
      </w:pPr>
    </w:p>
    <w:p w:rsidR="009B1CD0" w:rsidRPr="00C13FF1" w:rsidRDefault="009B1CD0" w:rsidP="009B45B9">
      <w:pPr>
        <w:tabs>
          <w:tab w:val="left" w:pos="426"/>
          <w:tab w:val="left" w:pos="851"/>
        </w:tabs>
        <w:jc w:val="both"/>
        <w:rPr>
          <w:rFonts w:ascii="Arial" w:hAnsi="Arial" w:cs="Arial"/>
          <w:b/>
        </w:rPr>
      </w:pPr>
    </w:p>
    <w:p w:rsidR="00445327" w:rsidRPr="00C13FF1" w:rsidRDefault="00445327" w:rsidP="009B45B9">
      <w:pPr>
        <w:tabs>
          <w:tab w:val="left" w:pos="426"/>
          <w:tab w:val="left" w:pos="851"/>
        </w:tabs>
        <w:jc w:val="both"/>
        <w:rPr>
          <w:rFonts w:ascii="Arial" w:hAnsi="Arial" w:cs="Arial"/>
          <w:b/>
        </w:rPr>
      </w:pPr>
    </w:p>
    <w:p w:rsidR="00445327" w:rsidRPr="00C13FF1" w:rsidRDefault="00445327" w:rsidP="009B45B9">
      <w:pPr>
        <w:tabs>
          <w:tab w:val="left" w:pos="426"/>
          <w:tab w:val="left" w:pos="851"/>
        </w:tabs>
        <w:jc w:val="both"/>
        <w:rPr>
          <w:rFonts w:ascii="Arial" w:hAnsi="Arial" w:cs="Arial"/>
          <w:b/>
        </w:rPr>
      </w:pPr>
    </w:p>
    <w:p w:rsidR="009B1CD0" w:rsidRPr="00C13FF1" w:rsidRDefault="009B1CD0" w:rsidP="009B45B9">
      <w:pPr>
        <w:pStyle w:val="Titre4"/>
        <w:tabs>
          <w:tab w:val="clear" w:pos="4111"/>
          <w:tab w:val="left" w:pos="426"/>
          <w:tab w:val="left" w:pos="851"/>
        </w:tabs>
      </w:pPr>
      <w:r w:rsidRPr="00C13FF1">
        <w:t>B5 -</w:t>
      </w:r>
      <w:r w:rsidRPr="00C13FF1">
        <w:rPr>
          <w:b w:val="0"/>
        </w:rPr>
        <w:t xml:space="preserve"> </w:t>
      </w:r>
      <w:r w:rsidRPr="00C13FF1">
        <w:t>Durée d’exécution du marché ou de l’accord-cadre :</w:t>
      </w:r>
    </w:p>
    <w:p w:rsidR="009B1CD0" w:rsidRPr="00C13FF1" w:rsidRDefault="009B1CD0" w:rsidP="009B45B9">
      <w:pPr>
        <w:tabs>
          <w:tab w:val="left" w:pos="576"/>
          <w:tab w:val="left" w:pos="851"/>
        </w:tabs>
        <w:jc w:val="both"/>
        <w:rPr>
          <w:rFonts w:ascii="Arial" w:hAnsi="Arial" w:cs="Arial"/>
        </w:rPr>
      </w:pPr>
    </w:p>
    <w:p w:rsidR="0038736F" w:rsidRDefault="0038736F" w:rsidP="0038736F">
      <w:pPr>
        <w:tabs>
          <w:tab w:val="left" w:pos="576"/>
          <w:tab w:val="left" w:pos="851"/>
        </w:tabs>
        <w:jc w:val="both"/>
        <w:rPr>
          <w:rFonts w:ascii="Arial" w:hAnsi="Arial" w:cs="Arial"/>
          <w:i/>
        </w:rPr>
      </w:pPr>
      <w:r>
        <w:rPr>
          <w:rFonts w:ascii="Arial" w:hAnsi="Arial" w:cs="Arial"/>
        </w:rPr>
        <w:t>La durée d’exécution du marché ou de l’accord cadre est de ..........</w:t>
      </w:r>
      <w:r>
        <w:rPr>
          <w:rFonts w:ascii="Arial" w:hAnsi="Arial" w:cs="Arial"/>
          <w:b/>
        </w:rPr>
        <w:t>12</w:t>
      </w:r>
      <w:r>
        <w:rPr>
          <w:rFonts w:ascii="Arial" w:hAnsi="Arial" w:cs="Arial"/>
        </w:rPr>
        <w:t>...............mois ou ………………… jours à compter de :</w:t>
      </w:r>
    </w:p>
    <w:p w:rsidR="0038736F" w:rsidRDefault="0038736F" w:rsidP="0038736F">
      <w:pPr>
        <w:tabs>
          <w:tab w:val="left" w:pos="851"/>
        </w:tabs>
        <w:rPr>
          <w:rFonts w:ascii="Arial" w:hAnsi="Arial" w:cs="Arial"/>
        </w:rPr>
      </w:pPr>
      <w:r>
        <w:rPr>
          <w:rFonts w:ascii="Arial" w:hAnsi="Arial" w:cs="Arial"/>
          <w:i/>
        </w:rPr>
        <w:t>(Cocher la case correspondante.)</w:t>
      </w:r>
    </w:p>
    <w:p w:rsidR="0038736F" w:rsidRDefault="0038736F" w:rsidP="0038736F">
      <w:pPr>
        <w:tabs>
          <w:tab w:val="left" w:pos="851"/>
        </w:tabs>
        <w:spacing w:before="120"/>
        <w:ind w:left="567"/>
        <w:jc w:val="both"/>
        <w:rPr>
          <w:rFonts w:ascii="Arial" w:hAnsi="Arial" w:cs="Arial"/>
        </w:rPr>
      </w:pPr>
      <w:r>
        <w:rPr>
          <w:rFonts w:ascii="Arial" w:hAnsi="Arial" w:cs="Arial"/>
        </w:rPr>
        <w:tab/>
      </w:r>
      <w:r w:rsidR="00CA09B4">
        <w:rPr>
          <w:rFonts w:ascii="Arial" w:hAnsi="Arial" w:cs="Arial"/>
        </w:rPr>
        <w:fldChar w:fldCharType="begin">
          <w:ffData>
            <w:name w:val=""/>
            <w:enabled/>
            <w:calcOnExit w:val="0"/>
            <w:checkBox>
              <w:size w:val="20"/>
              <w:default w:val="0"/>
            </w:checkBox>
          </w:ffData>
        </w:fldChar>
      </w:r>
      <w:r w:rsidR="00CA09B4">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00CA09B4">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ou de l’accord-cadre ;</w:t>
      </w:r>
    </w:p>
    <w:p w:rsidR="0038736F" w:rsidRDefault="0038736F" w:rsidP="0038736F">
      <w:pPr>
        <w:tabs>
          <w:tab w:val="left" w:pos="851"/>
        </w:tabs>
        <w:spacing w:before="120"/>
        <w:ind w:left="567"/>
        <w:jc w:val="both"/>
        <w:rPr>
          <w:rFonts w:ascii="Arial" w:hAnsi="Arial" w:cs="Arial"/>
        </w:rPr>
      </w:pP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38736F" w:rsidRDefault="0038736F" w:rsidP="0038736F">
      <w:pPr>
        <w:tabs>
          <w:tab w:val="left" w:pos="851"/>
        </w:tabs>
        <w:spacing w:before="120"/>
        <w:ind w:left="1134" w:hanging="567"/>
        <w:jc w:val="both"/>
        <w:rPr>
          <w:rFonts w:ascii="Arial" w:hAnsi="Arial" w:cs="Arial"/>
          <w:b/>
        </w:rPr>
      </w:pPr>
      <w:r>
        <w:rPr>
          <w:rFonts w:ascii="Arial" w:hAnsi="Arial" w:cs="Arial"/>
        </w:rPr>
        <w:tab/>
      </w:r>
      <w:r w:rsidR="00CA09B4">
        <w:rPr>
          <w:rFonts w:ascii="Arial" w:hAnsi="Arial" w:cs="Arial"/>
        </w:rPr>
        <w:fldChar w:fldCharType="begin">
          <w:ffData>
            <w:name w:val=""/>
            <w:enabled/>
            <w:calcOnExit w:val="0"/>
            <w:checkBox>
              <w:size w:val="20"/>
              <w:default w:val="1"/>
            </w:checkBox>
          </w:ffData>
        </w:fldChar>
      </w:r>
      <w:r w:rsidR="00CA09B4">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00CA09B4">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ou l’accord-cadre lorsqu’elle est postérieure à la date de notification.</w:t>
      </w:r>
    </w:p>
    <w:p w:rsidR="009B1CD0" w:rsidRPr="00C13FF1"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rPr>
      </w:pPr>
      <w:r w:rsidRPr="00C13FF1">
        <w:rPr>
          <w:rFonts w:ascii="Arial" w:hAnsi="Arial" w:cs="Arial"/>
        </w:rPr>
        <w:t>Le marché ou l’accord cadre est reconductible :</w:t>
      </w:r>
      <w:r w:rsidRPr="00C13FF1">
        <w:rPr>
          <w:rFonts w:ascii="Arial" w:hAnsi="Arial" w:cs="Arial"/>
        </w:rPr>
        <w:tab/>
      </w:r>
      <w:r w:rsidRPr="00C13FF1">
        <w:rPr>
          <w:rFonts w:ascii="Arial" w:hAnsi="Arial" w:cs="Arial"/>
        </w:rPr>
        <w:tab/>
      </w:r>
      <w:r w:rsidR="0033799B">
        <w:rPr>
          <w:rFonts w:ascii="Arial" w:hAnsi="Arial" w:cs="Arial"/>
        </w:rPr>
        <w:fldChar w:fldCharType="begin">
          <w:ffData>
            <w:name w:val=""/>
            <w:enabled/>
            <w:calcOnExit w:val="0"/>
            <w:checkBox>
              <w:size w:val="20"/>
              <w:default w:val="1"/>
            </w:checkBox>
          </w:ffData>
        </w:fldChar>
      </w:r>
      <w:r w:rsidR="0033799B">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0033799B">
        <w:rPr>
          <w:rFonts w:ascii="Arial" w:hAnsi="Arial" w:cs="Arial"/>
        </w:rPr>
        <w:fldChar w:fldCharType="end"/>
      </w:r>
      <w:r w:rsidRPr="00C13FF1">
        <w:rPr>
          <w:rFonts w:ascii="Arial" w:hAnsi="Arial" w:cs="Arial"/>
        </w:rPr>
        <w:tab/>
      </w:r>
      <w:r w:rsidRPr="00296AC1">
        <w:rPr>
          <w:rFonts w:ascii="Arial" w:hAnsi="Arial" w:cs="Arial"/>
          <w:b/>
        </w:rPr>
        <w:t>NON</w:t>
      </w:r>
      <w:r w:rsidRPr="00C13FF1">
        <w:rPr>
          <w:rFonts w:ascii="Arial" w:hAnsi="Arial" w:cs="Arial"/>
        </w:rPr>
        <w:tab/>
      </w:r>
      <w:r w:rsidRPr="00C13FF1">
        <w:rPr>
          <w:rFonts w:ascii="Arial" w:hAnsi="Arial" w:cs="Arial"/>
        </w:rPr>
        <w:tab/>
      </w:r>
      <w:r w:rsidRPr="00C13FF1">
        <w:rPr>
          <w:rFonts w:ascii="Arial" w:hAnsi="Arial" w:cs="Arial"/>
        </w:rPr>
        <w:tab/>
      </w:r>
      <w:r w:rsidR="0033799B">
        <w:rPr>
          <w:rFonts w:ascii="Arial" w:hAnsi="Arial" w:cs="Arial"/>
          <w:b/>
        </w:rPr>
        <w:fldChar w:fldCharType="begin">
          <w:ffData>
            <w:name w:val=""/>
            <w:enabled/>
            <w:calcOnExit w:val="0"/>
            <w:checkBox>
              <w:size w:val="20"/>
              <w:default w:val="0"/>
            </w:checkBox>
          </w:ffData>
        </w:fldChar>
      </w:r>
      <w:r w:rsidR="0033799B">
        <w:rPr>
          <w:rFonts w:ascii="Arial" w:hAnsi="Arial" w:cs="Arial"/>
          <w:b/>
        </w:rPr>
        <w:instrText xml:space="preserve"> FORMCHECKBOX </w:instrText>
      </w:r>
      <w:r w:rsidR="008862B2">
        <w:rPr>
          <w:rFonts w:ascii="Arial" w:hAnsi="Arial" w:cs="Arial"/>
          <w:b/>
        </w:rPr>
      </w:r>
      <w:r w:rsidR="008862B2">
        <w:rPr>
          <w:rFonts w:ascii="Arial" w:hAnsi="Arial" w:cs="Arial"/>
          <w:b/>
        </w:rPr>
        <w:fldChar w:fldCharType="separate"/>
      </w:r>
      <w:r w:rsidR="0033799B">
        <w:rPr>
          <w:rFonts w:ascii="Arial" w:hAnsi="Arial" w:cs="Arial"/>
          <w:b/>
        </w:rPr>
        <w:fldChar w:fldCharType="end"/>
      </w:r>
      <w:r w:rsidRPr="00C13FF1">
        <w:rPr>
          <w:rFonts w:ascii="Arial" w:hAnsi="Arial" w:cs="Arial"/>
        </w:rPr>
        <w:tab/>
      </w:r>
      <w:r w:rsidRPr="00296AC1">
        <w:rPr>
          <w:rFonts w:ascii="Arial" w:hAnsi="Arial" w:cs="Arial"/>
        </w:rPr>
        <w:t>OUI</w:t>
      </w:r>
    </w:p>
    <w:p w:rsidR="00F762C9" w:rsidRDefault="00F762C9" w:rsidP="009B45B9">
      <w:pPr>
        <w:pStyle w:val="fcasegauche"/>
        <w:tabs>
          <w:tab w:val="left" w:pos="426"/>
          <w:tab w:val="left" w:pos="851"/>
        </w:tabs>
        <w:spacing w:after="0"/>
        <w:ind w:left="0" w:firstLine="0"/>
        <w:jc w:val="left"/>
        <w:rPr>
          <w:rFonts w:ascii="Arial" w:hAnsi="Arial" w:cs="Arial"/>
        </w:rPr>
      </w:pPr>
    </w:p>
    <w:p w:rsidR="00F762C9" w:rsidRDefault="00F762C9" w:rsidP="009B45B9">
      <w:pPr>
        <w:pStyle w:val="fcasegauche"/>
        <w:tabs>
          <w:tab w:val="left" w:pos="426"/>
          <w:tab w:val="left" w:pos="851"/>
        </w:tabs>
        <w:spacing w:after="0"/>
        <w:ind w:left="0" w:firstLine="0"/>
        <w:jc w:val="left"/>
        <w:rPr>
          <w:rFonts w:ascii="Arial" w:hAnsi="Arial" w:cs="Arial"/>
        </w:rPr>
      </w:pPr>
    </w:p>
    <w:p w:rsidR="00F762C9" w:rsidRDefault="00F762C9" w:rsidP="009B45B9">
      <w:pPr>
        <w:pStyle w:val="fcasegauche"/>
        <w:tabs>
          <w:tab w:val="left" w:pos="426"/>
          <w:tab w:val="left" w:pos="851"/>
        </w:tabs>
        <w:spacing w:after="0"/>
        <w:ind w:left="0" w:firstLine="0"/>
        <w:jc w:val="left"/>
        <w:rPr>
          <w:rFonts w:ascii="Arial" w:hAnsi="Arial" w:cs="Arial"/>
        </w:rPr>
      </w:pPr>
    </w:p>
    <w:p w:rsidR="00F762C9" w:rsidRDefault="00F762C9" w:rsidP="009B45B9">
      <w:pPr>
        <w:pStyle w:val="fcasegauche"/>
        <w:tabs>
          <w:tab w:val="left" w:pos="426"/>
          <w:tab w:val="left" w:pos="851"/>
        </w:tabs>
        <w:spacing w:after="0"/>
        <w:ind w:left="0" w:firstLine="0"/>
        <w:jc w:val="left"/>
        <w:rPr>
          <w:rFonts w:ascii="Arial" w:hAnsi="Arial" w:cs="Arial"/>
        </w:rPr>
      </w:pPr>
    </w:p>
    <w:p w:rsidR="00F762C9" w:rsidRDefault="00F762C9" w:rsidP="009B45B9">
      <w:pPr>
        <w:pStyle w:val="fcasegauche"/>
        <w:tabs>
          <w:tab w:val="left" w:pos="426"/>
          <w:tab w:val="left" w:pos="851"/>
        </w:tabs>
        <w:spacing w:after="0"/>
        <w:ind w:left="0" w:firstLine="0"/>
        <w:jc w:val="left"/>
        <w:rPr>
          <w:rFonts w:ascii="Arial" w:hAnsi="Arial" w:cs="Arial"/>
        </w:rPr>
      </w:pPr>
    </w:p>
    <w:p w:rsidR="00F762C9" w:rsidRDefault="00F762C9" w:rsidP="009B45B9">
      <w:pPr>
        <w:pStyle w:val="fcasegauche"/>
        <w:tabs>
          <w:tab w:val="left" w:pos="426"/>
          <w:tab w:val="left" w:pos="851"/>
        </w:tabs>
        <w:spacing w:after="0"/>
        <w:ind w:left="0" w:firstLine="0"/>
        <w:jc w:val="left"/>
        <w:rPr>
          <w:rFonts w:ascii="Arial" w:hAnsi="Arial" w:cs="Arial"/>
        </w:rPr>
      </w:pPr>
    </w:p>
    <w:p w:rsidR="00F762C9" w:rsidRPr="00C13FF1" w:rsidRDefault="00F762C9" w:rsidP="009B45B9">
      <w:pPr>
        <w:pStyle w:val="fcasegauche"/>
        <w:tabs>
          <w:tab w:val="left" w:pos="426"/>
          <w:tab w:val="left" w:pos="851"/>
        </w:tabs>
        <w:spacing w:after="0"/>
        <w:ind w:left="0" w:firstLine="0"/>
        <w:jc w:val="left"/>
        <w:rPr>
          <w:rFonts w:ascii="Arial" w:hAnsi="Arial" w:cs="Arial"/>
          <w:i/>
        </w:rPr>
      </w:pPr>
    </w:p>
    <w:p w:rsidR="009B1CD0" w:rsidRPr="00C13FF1" w:rsidRDefault="009B1CD0" w:rsidP="009B45B9">
      <w:pPr>
        <w:tabs>
          <w:tab w:val="left" w:pos="426"/>
          <w:tab w:val="left" w:pos="851"/>
        </w:tabs>
        <w:jc w:val="both"/>
        <w:rPr>
          <w:rFonts w:ascii="Arial" w:hAnsi="Arial" w:cs="Arial"/>
          <w:b/>
        </w:rPr>
      </w:pPr>
    </w:p>
    <w:tbl>
      <w:tblPr>
        <w:tblW w:w="10419" w:type="dxa"/>
        <w:shd w:val="clear" w:color="auto" w:fill="0091DA"/>
        <w:tblLayout w:type="fixed"/>
        <w:tblCellMar>
          <w:left w:w="71" w:type="dxa"/>
          <w:right w:w="71" w:type="dxa"/>
        </w:tblCellMar>
        <w:tblLook w:val="0000" w:firstRow="0" w:lastRow="0" w:firstColumn="0" w:lastColumn="0" w:noHBand="0" w:noVBand="0"/>
      </w:tblPr>
      <w:tblGrid>
        <w:gridCol w:w="10419"/>
      </w:tblGrid>
      <w:tr w:rsidR="009B1CD0" w:rsidRPr="00C13FF1" w:rsidTr="000C428D">
        <w:tc>
          <w:tcPr>
            <w:tcW w:w="10419" w:type="dxa"/>
            <w:shd w:val="clear" w:color="auto" w:fill="0091DA"/>
          </w:tcPr>
          <w:p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bCs/>
              </w:rPr>
              <w:t xml:space="preserve">C - Signature </w:t>
            </w:r>
            <w:r w:rsidR="00660727" w:rsidRPr="00C13FF1">
              <w:rPr>
                <w:rFonts w:ascii="Arial" w:hAnsi="Arial" w:cs="Arial"/>
                <w:b/>
                <w:bCs/>
              </w:rPr>
              <w:t>du marché ou de l’accord-cadre</w:t>
            </w:r>
            <w:r w:rsidRPr="00C13FF1">
              <w:rPr>
                <w:rFonts w:ascii="Arial" w:hAnsi="Arial" w:cs="Arial"/>
                <w:b/>
                <w:bCs/>
              </w:rPr>
              <w:t xml:space="preserve"> par le </w:t>
            </w:r>
            <w:r w:rsidR="00036500" w:rsidRPr="00C13FF1">
              <w:rPr>
                <w:rFonts w:ascii="Arial" w:hAnsi="Arial" w:cs="Arial"/>
                <w:b/>
                <w:bCs/>
              </w:rPr>
              <w:t>titulaire individuel ou</w:t>
            </w:r>
            <w:r w:rsidR="00354C04" w:rsidRPr="00C13FF1">
              <w:rPr>
                <w:rFonts w:ascii="Arial" w:hAnsi="Arial" w:cs="Arial"/>
                <w:b/>
                <w:bCs/>
              </w:rPr>
              <w:t>, en cas groupement, le mandataire dûment habilité ou</w:t>
            </w:r>
            <w:r w:rsidR="00036500" w:rsidRPr="00C13FF1">
              <w:rPr>
                <w:rFonts w:ascii="Arial" w:hAnsi="Arial" w:cs="Arial"/>
                <w:b/>
                <w:bCs/>
              </w:rPr>
              <w:t xml:space="preserve"> chaque membre du groupement</w:t>
            </w:r>
            <w:r w:rsidRPr="00C13FF1">
              <w:rPr>
                <w:rFonts w:ascii="Arial" w:hAnsi="Arial" w:cs="Arial"/>
                <w:b/>
                <w:bCs/>
              </w:rPr>
              <w:t>.</w:t>
            </w:r>
          </w:p>
        </w:tc>
      </w:tr>
    </w:tbl>
    <w:p w:rsidR="009B1CD0" w:rsidRPr="00C13FF1" w:rsidRDefault="009B1CD0" w:rsidP="006C4338">
      <w:pPr>
        <w:tabs>
          <w:tab w:val="left" w:pos="851"/>
        </w:tabs>
        <w:jc w:val="both"/>
        <w:rPr>
          <w:rFonts w:ascii="Arial" w:hAnsi="Arial" w:cs="Arial"/>
        </w:rPr>
      </w:pPr>
    </w:p>
    <w:p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C1 – Signature du marché ou de l’accord-cadre par le titulaire individuel :</w:t>
      </w:r>
    </w:p>
    <w:p w:rsidR="00332B12" w:rsidRPr="00C13FF1"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r>
    </w:tbl>
    <w:p w:rsidR="002904AF" w:rsidRPr="00C13FF1" w:rsidRDefault="002904AF" w:rsidP="002904AF">
      <w:pPr>
        <w:tabs>
          <w:tab w:val="left" w:pos="851"/>
        </w:tabs>
        <w:jc w:val="both"/>
        <w:rPr>
          <w:rFonts w:ascii="Arial" w:hAnsi="Arial" w:cs="Arial"/>
        </w:rPr>
      </w:pPr>
      <w:r w:rsidRPr="00C13FF1">
        <w:rPr>
          <w:rFonts w:ascii="Arial" w:hAnsi="Arial" w:cs="Arial"/>
        </w:rPr>
        <w:t>(*) Le signataire doit avoir le pouvoir d’engager la personne qu’il représente.</w:t>
      </w:r>
    </w:p>
    <w:p w:rsidR="00332B12" w:rsidRPr="00C13FF1" w:rsidRDefault="00332B12" w:rsidP="00332B12">
      <w:pPr>
        <w:pStyle w:val="fcase1ertab"/>
        <w:tabs>
          <w:tab w:val="left" w:pos="851"/>
        </w:tabs>
        <w:ind w:left="0" w:firstLine="0"/>
        <w:rPr>
          <w:rFonts w:ascii="Arial" w:hAnsi="Arial" w:cs="Arial"/>
          <w:b/>
        </w:rPr>
      </w:pPr>
    </w:p>
    <w:p w:rsidR="001A3873" w:rsidRPr="00C13FF1" w:rsidRDefault="001A3873" w:rsidP="00332B12">
      <w:pPr>
        <w:pStyle w:val="fcase1ertab"/>
        <w:tabs>
          <w:tab w:val="left" w:pos="851"/>
        </w:tabs>
        <w:ind w:left="0" w:firstLine="0"/>
        <w:rPr>
          <w:rFonts w:ascii="Arial" w:hAnsi="Arial" w:cs="Arial"/>
          <w:b/>
        </w:rPr>
      </w:pPr>
    </w:p>
    <w:p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C2 – Signature du marché ou de l’accord-cadre en cas de groupement :</w:t>
      </w:r>
    </w:p>
    <w:p w:rsidR="00332B12" w:rsidRPr="00C13FF1" w:rsidRDefault="00332B12" w:rsidP="006C4338">
      <w:pPr>
        <w:tabs>
          <w:tab w:val="left" w:pos="851"/>
        </w:tabs>
        <w:jc w:val="both"/>
        <w:rPr>
          <w:rFonts w:ascii="Arial" w:hAnsi="Arial" w:cs="Arial"/>
        </w:rPr>
      </w:pPr>
    </w:p>
    <w:p w:rsidR="009B1CD0" w:rsidRPr="00C13FF1" w:rsidRDefault="002904AF" w:rsidP="005846FB">
      <w:pPr>
        <w:tabs>
          <w:tab w:val="left" w:pos="851"/>
        </w:tabs>
        <w:rPr>
          <w:rFonts w:ascii="Arial" w:hAnsi="Arial" w:cs="Arial"/>
        </w:rPr>
      </w:pPr>
      <w:r w:rsidRPr="00C13FF1">
        <w:rPr>
          <w:rFonts w:ascii="Arial" w:hAnsi="Arial" w:cs="Arial"/>
        </w:rPr>
        <w:t>L</w:t>
      </w:r>
      <w:r w:rsidR="00036500" w:rsidRPr="00C13FF1">
        <w:rPr>
          <w:rFonts w:ascii="Arial" w:hAnsi="Arial" w:cs="Arial"/>
        </w:rPr>
        <w:t xml:space="preserve">es membres </w:t>
      </w:r>
      <w:r w:rsidRPr="00C13FF1">
        <w:rPr>
          <w:rFonts w:ascii="Arial" w:hAnsi="Arial" w:cs="Arial"/>
        </w:rPr>
        <w:t xml:space="preserve">du groupement d’opérateurs économiques </w:t>
      </w:r>
      <w:r w:rsidR="00036500" w:rsidRPr="00C13FF1">
        <w:rPr>
          <w:rFonts w:ascii="Arial" w:hAnsi="Arial" w:cs="Arial"/>
        </w:rPr>
        <w:t xml:space="preserve">désignent le mandataire suivant </w:t>
      </w:r>
      <w:r w:rsidR="00036500" w:rsidRPr="00C13FF1">
        <w:rPr>
          <w:rFonts w:ascii="Arial" w:hAnsi="Arial" w:cs="Arial"/>
          <w:i/>
        </w:rPr>
        <w:t>(</w:t>
      </w:r>
      <w:r w:rsidR="00FB35B5" w:rsidRPr="00FB35B5">
        <w:rPr>
          <w:rFonts w:ascii="Arial" w:hAnsi="Arial" w:cs="Arial"/>
          <w:i/>
        </w:rPr>
        <w:t>articles R2142-19 à -27 du CCP</w:t>
      </w:r>
      <w:r w:rsidR="00036500" w:rsidRPr="00C13FF1">
        <w:rPr>
          <w:rFonts w:ascii="Arial" w:hAnsi="Arial" w:cs="Arial"/>
          <w:i/>
        </w:rPr>
        <w:t>) </w:t>
      </w:r>
      <w:r w:rsidR="00036500" w:rsidRPr="00C13FF1">
        <w:rPr>
          <w:rFonts w:ascii="Arial" w:hAnsi="Arial" w:cs="Arial"/>
        </w:rPr>
        <w:t>:</w:t>
      </w:r>
    </w:p>
    <w:p w:rsidR="00036500" w:rsidRPr="00C13FF1" w:rsidRDefault="00036500" w:rsidP="005846FB">
      <w:pPr>
        <w:tabs>
          <w:tab w:val="left" w:pos="851"/>
        </w:tabs>
        <w:rPr>
          <w:rFonts w:ascii="Arial" w:hAnsi="Arial" w:cs="Arial"/>
          <w:i/>
        </w:rPr>
      </w:pPr>
      <w:r w:rsidRPr="00C13FF1">
        <w:rPr>
          <w:rFonts w:ascii="Arial" w:hAnsi="Arial" w:cs="Arial"/>
          <w:i/>
        </w:rPr>
        <w:t>[Indiquer le nom commercial et la dénomination sociale du mandataire]</w:t>
      </w:r>
    </w:p>
    <w:p w:rsidR="009B1CD0" w:rsidRPr="00C13FF1" w:rsidRDefault="009B1CD0" w:rsidP="005846FB">
      <w:pPr>
        <w:tabs>
          <w:tab w:val="left" w:pos="851"/>
        </w:tabs>
        <w:rPr>
          <w:rFonts w:ascii="Arial" w:hAnsi="Arial" w:cs="Arial"/>
        </w:rPr>
      </w:pPr>
    </w:p>
    <w:p w:rsidR="00332B12" w:rsidRPr="00C13FF1" w:rsidRDefault="00332B12" w:rsidP="0061068C">
      <w:pPr>
        <w:tabs>
          <w:tab w:val="left" w:pos="851"/>
        </w:tabs>
        <w:rPr>
          <w:rFonts w:ascii="Arial" w:hAnsi="Arial" w:cs="Arial"/>
        </w:rPr>
      </w:pPr>
    </w:p>
    <w:p w:rsidR="00332B12" w:rsidRPr="00C13FF1" w:rsidRDefault="00332B12" w:rsidP="00710FD6">
      <w:pPr>
        <w:tabs>
          <w:tab w:val="left" w:pos="851"/>
        </w:tabs>
        <w:rPr>
          <w:rFonts w:ascii="Arial" w:hAnsi="Arial" w:cs="Arial"/>
        </w:rPr>
      </w:pPr>
    </w:p>
    <w:p w:rsidR="00036500" w:rsidRPr="00C13FF1" w:rsidRDefault="004A7169" w:rsidP="00710FD6">
      <w:pPr>
        <w:pStyle w:val="fcase1ertab"/>
        <w:tabs>
          <w:tab w:val="left" w:pos="851"/>
        </w:tabs>
        <w:ind w:left="0" w:firstLine="0"/>
        <w:rPr>
          <w:rFonts w:ascii="Arial" w:hAnsi="Arial" w:cs="Arial"/>
        </w:rPr>
      </w:pPr>
      <w:r w:rsidRPr="00C13FF1">
        <w:rPr>
          <w:rFonts w:ascii="Arial" w:hAnsi="Arial" w:cs="Arial"/>
        </w:rPr>
        <w:t xml:space="preserve">En cas de groupement conjoint, </w:t>
      </w:r>
      <w:r w:rsidR="00036500" w:rsidRPr="00C13FF1">
        <w:rPr>
          <w:rFonts w:ascii="Arial" w:hAnsi="Arial" w:cs="Arial"/>
        </w:rPr>
        <w:t xml:space="preserve">le mandataire </w:t>
      </w:r>
      <w:r w:rsidRPr="00C13FF1">
        <w:rPr>
          <w:rFonts w:ascii="Arial" w:hAnsi="Arial" w:cs="Arial"/>
        </w:rPr>
        <w:t xml:space="preserve">du groupement </w:t>
      </w:r>
      <w:r w:rsidR="00036500" w:rsidRPr="00C13FF1">
        <w:rPr>
          <w:rFonts w:ascii="Arial" w:hAnsi="Arial" w:cs="Arial"/>
        </w:rPr>
        <w:t>est :</w:t>
      </w:r>
    </w:p>
    <w:p w:rsidR="00036500" w:rsidRPr="00C13FF1" w:rsidRDefault="00036500" w:rsidP="00E47798">
      <w:pPr>
        <w:pStyle w:val="fcase1ertab"/>
        <w:tabs>
          <w:tab w:val="left" w:pos="851"/>
        </w:tabs>
        <w:rPr>
          <w:rFonts w:ascii="Arial" w:hAnsi="Arial" w:cs="Arial"/>
        </w:rPr>
      </w:pPr>
      <w:r w:rsidRPr="00C13FF1">
        <w:rPr>
          <w:rFonts w:ascii="Arial" w:hAnsi="Arial" w:cs="Arial"/>
          <w:i/>
          <w:iCs/>
        </w:rPr>
        <w:t>(Cocher la case correspondante.)</w:t>
      </w:r>
    </w:p>
    <w:p w:rsidR="00354C04" w:rsidRPr="00C13FF1" w:rsidRDefault="00354C04" w:rsidP="0083205E">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rsidR="009B1CD0" w:rsidRPr="00C13FF1" w:rsidRDefault="009B1CD0" w:rsidP="0083205E">
      <w:pPr>
        <w:tabs>
          <w:tab w:val="left" w:pos="851"/>
        </w:tabs>
        <w:rPr>
          <w:rFonts w:ascii="Arial" w:hAnsi="Arial" w:cs="Arial"/>
        </w:rPr>
      </w:pPr>
    </w:p>
    <w:p w:rsidR="00C7663D" w:rsidRPr="00C13FF1" w:rsidRDefault="00C7663D" w:rsidP="0083205E">
      <w:pPr>
        <w:tabs>
          <w:tab w:val="left" w:pos="851"/>
        </w:tabs>
        <w:rPr>
          <w:rFonts w:ascii="Arial" w:hAnsi="Arial" w:cs="Arial"/>
        </w:rPr>
      </w:pPr>
    </w:p>
    <w:p w:rsidR="001C733C" w:rsidRPr="00C13FF1" w:rsidRDefault="001C733C" w:rsidP="00CD46CC">
      <w:pPr>
        <w:tabs>
          <w:tab w:val="left" w:pos="851"/>
        </w:tabs>
        <w:rPr>
          <w:rFonts w:ascii="Arial" w:hAnsi="Arial" w:cs="Arial"/>
        </w:rPr>
      </w:pPr>
    </w:p>
    <w:p w:rsidR="002904AF" w:rsidRPr="00C13FF1" w:rsidRDefault="0021527A" w:rsidP="001C733C">
      <w:pPr>
        <w:pStyle w:val="fcasegauche"/>
        <w:tabs>
          <w:tab w:val="left" w:pos="426"/>
          <w:tab w:val="left" w:pos="851"/>
        </w:tabs>
        <w:spacing w:after="0"/>
        <w:ind w:left="0" w:firstLine="0"/>
        <w:jc w:val="left"/>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rPr>
        <w:t xml:space="preserve"> </w:t>
      </w:r>
      <w:r w:rsidR="001C733C" w:rsidRPr="00C13FF1">
        <w:rPr>
          <w:rFonts w:ascii="Arial" w:hAnsi="Arial" w:cs="Arial"/>
        </w:rPr>
        <w:t>Les membres du groupement</w:t>
      </w:r>
      <w:r w:rsidRPr="00C13FF1">
        <w:rPr>
          <w:rFonts w:ascii="Arial" w:hAnsi="Arial" w:cs="Arial"/>
        </w:rPr>
        <w:t xml:space="preserve"> ont donné mandat</w:t>
      </w:r>
      <w:r w:rsidR="007F68A6" w:rsidRPr="00C13FF1">
        <w:rPr>
          <w:rFonts w:ascii="Arial" w:hAnsi="Arial" w:cs="Arial"/>
        </w:rPr>
        <w:t xml:space="preserve"> au mandataire, qui signe le présent acte d’engagement</w:t>
      </w:r>
      <w:r w:rsidR="002904AF" w:rsidRPr="00C13FF1">
        <w:rPr>
          <w:rFonts w:ascii="Arial" w:hAnsi="Arial" w:cs="Arial"/>
        </w:rPr>
        <w:t> :</w:t>
      </w:r>
    </w:p>
    <w:p w:rsidR="001C733C" w:rsidRPr="00C13FF1" w:rsidRDefault="001C733C" w:rsidP="001C733C">
      <w:pPr>
        <w:tabs>
          <w:tab w:val="left" w:pos="851"/>
        </w:tabs>
        <w:rPr>
          <w:rFonts w:ascii="Arial" w:hAnsi="Arial" w:cs="Arial"/>
        </w:rPr>
      </w:pPr>
      <w:r w:rsidRPr="00C13FF1">
        <w:rPr>
          <w:rFonts w:ascii="Arial" w:hAnsi="Arial" w:cs="Arial"/>
          <w:i/>
        </w:rPr>
        <w:t xml:space="preserve">(Cocher la </w:t>
      </w:r>
      <w:r w:rsidR="002904AF" w:rsidRPr="00C13FF1">
        <w:rPr>
          <w:rFonts w:ascii="Arial" w:hAnsi="Arial" w:cs="Arial"/>
          <w:i/>
        </w:rPr>
        <w:t xml:space="preserve">ou les </w:t>
      </w:r>
      <w:r w:rsidRPr="00C13FF1">
        <w:rPr>
          <w:rFonts w:ascii="Arial" w:hAnsi="Arial" w:cs="Arial"/>
          <w:i/>
        </w:rPr>
        <w:t>case</w:t>
      </w:r>
      <w:r w:rsidR="002904AF" w:rsidRPr="00C13FF1">
        <w:rPr>
          <w:rFonts w:ascii="Arial" w:hAnsi="Arial" w:cs="Arial"/>
          <w:i/>
        </w:rPr>
        <w:t>s</w:t>
      </w:r>
      <w:r w:rsidRPr="00C13FF1">
        <w:rPr>
          <w:rFonts w:ascii="Arial" w:hAnsi="Arial" w:cs="Arial"/>
          <w:i/>
        </w:rPr>
        <w:t xml:space="preserve"> correspondante</w:t>
      </w:r>
      <w:r w:rsidR="002904AF" w:rsidRPr="00C13FF1">
        <w:rPr>
          <w:rFonts w:ascii="Arial" w:hAnsi="Arial" w:cs="Arial"/>
          <w:i/>
        </w:rPr>
        <w:t>s</w:t>
      </w:r>
      <w:r w:rsidRPr="00C13FF1">
        <w:rPr>
          <w:rFonts w:ascii="Arial" w:hAnsi="Arial" w:cs="Arial"/>
          <w:i/>
        </w:rPr>
        <w:t>.)</w:t>
      </w:r>
    </w:p>
    <w:p w:rsidR="001C733C" w:rsidRPr="00C13FF1" w:rsidRDefault="001C733C" w:rsidP="001C733C">
      <w:pPr>
        <w:pStyle w:val="fcasegauche"/>
        <w:tabs>
          <w:tab w:val="left" w:pos="426"/>
          <w:tab w:val="left" w:pos="851"/>
        </w:tabs>
        <w:spacing w:after="0"/>
        <w:ind w:left="0" w:firstLine="0"/>
        <w:jc w:val="left"/>
        <w:rPr>
          <w:rFonts w:ascii="Arial" w:hAnsi="Arial" w:cs="Arial"/>
        </w:rPr>
      </w:pPr>
    </w:p>
    <w:p w:rsidR="002904AF" w:rsidRPr="00C13FF1" w:rsidRDefault="001C733C" w:rsidP="009B45B9">
      <w:pPr>
        <w:tabs>
          <w:tab w:val="left" w:pos="851"/>
        </w:tabs>
        <w:ind w:left="1695" w:hanging="1695"/>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002904AF" w:rsidRPr="00C13FF1">
        <w:rPr>
          <w:rFonts w:ascii="Arial" w:hAnsi="Arial" w:cs="Arial"/>
        </w:rPr>
        <w:t>pour</w:t>
      </w:r>
      <w:proofErr w:type="gramEnd"/>
      <w:r w:rsidR="002904AF" w:rsidRPr="00C13FF1">
        <w:rPr>
          <w:rFonts w:ascii="Arial" w:hAnsi="Arial" w:cs="Arial"/>
        </w:rPr>
        <w:t xml:space="preserve"> signer le présent acte d’engagement en leur nom et pour leur compte</w:t>
      </w:r>
      <w:r w:rsidR="007F68A6" w:rsidRPr="00C13FF1">
        <w:rPr>
          <w:rFonts w:ascii="Arial" w:hAnsi="Arial" w:cs="Arial"/>
        </w:rPr>
        <w:t xml:space="preserve">, </w:t>
      </w:r>
      <w:r w:rsidR="0021527A" w:rsidRPr="00C13FF1">
        <w:rPr>
          <w:rFonts w:ascii="Arial" w:hAnsi="Arial" w:cs="Arial"/>
        </w:rPr>
        <w:t xml:space="preserve">pour les représenter vis-à-vis de l’acheteur </w:t>
      </w:r>
      <w:r w:rsidR="007F68A6" w:rsidRPr="00C13FF1">
        <w:rPr>
          <w:rFonts w:ascii="Arial" w:hAnsi="Arial" w:cs="Arial"/>
        </w:rPr>
        <w:t>et pour coordonner l’ensemble des prestations</w:t>
      </w:r>
      <w:r w:rsidR="00983FF3" w:rsidRPr="00C13FF1">
        <w:rPr>
          <w:rFonts w:ascii="Arial" w:hAnsi="Arial" w:cs="Arial"/>
        </w:rPr>
        <w:t> ;</w:t>
      </w:r>
    </w:p>
    <w:p w:rsidR="002904AF" w:rsidRPr="00C13FF1" w:rsidRDefault="002904AF" w:rsidP="001C733C">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rsidR="002904AF" w:rsidRPr="00C13FF1" w:rsidRDefault="002904AF" w:rsidP="001C733C">
      <w:pPr>
        <w:tabs>
          <w:tab w:val="left" w:pos="851"/>
        </w:tabs>
        <w:rPr>
          <w:rFonts w:ascii="Arial" w:hAnsi="Arial" w:cs="Arial"/>
        </w:rPr>
      </w:pPr>
    </w:p>
    <w:p w:rsidR="002904AF" w:rsidRPr="00C13FF1" w:rsidRDefault="002904AF" w:rsidP="002904AF">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pour</w:t>
      </w:r>
      <w:proofErr w:type="gramEnd"/>
      <w:r w:rsidRPr="00C13FF1">
        <w:rPr>
          <w:rFonts w:ascii="Arial" w:hAnsi="Arial" w:cs="Arial"/>
        </w:rPr>
        <w:t xml:space="preserve"> signer, en leur nom et pour leur compte, les modifications ultérieures du mar</w:t>
      </w:r>
      <w:r w:rsidR="0021527A" w:rsidRPr="00C13FF1">
        <w:rPr>
          <w:rFonts w:ascii="Arial" w:hAnsi="Arial" w:cs="Arial"/>
        </w:rPr>
        <w:t>ché public ou de l’accord-cadre</w:t>
      </w:r>
      <w:r w:rsidRPr="00C13FF1">
        <w:rPr>
          <w:rFonts w:ascii="Arial" w:hAnsi="Arial" w:cs="Arial"/>
        </w:rPr>
        <w:t> ;</w:t>
      </w:r>
    </w:p>
    <w:p w:rsidR="00BE6078" w:rsidRPr="00C13FF1" w:rsidRDefault="00BE6078" w:rsidP="00BE6078">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rsidR="002904AF" w:rsidRPr="00C13FF1" w:rsidRDefault="002904AF" w:rsidP="002904AF">
      <w:pPr>
        <w:tabs>
          <w:tab w:val="left" w:pos="851"/>
        </w:tabs>
        <w:rPr>
          <w:rFonts w:ascii="Arial" w:hAnsi="Arial" w:cs="Arial"/>
          <w:iCs/>
        </w:rPr>
      </w:pPr>
    </w:p>
    <w:p w:rsidR="002904AF" w:rsidRPr="00C13FF1" w:rsidRDefault="002904AF" w:rsidP="002904AF">
      <w:pPr>
        <w:tabs>
          <w:tab w:val="left" w:pos="851"/>
        </w:tabs>
        <w:ind w:left="1134" w:hanging="850"/>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ab/>
      </w:r>
      <w:proofErr w:type="gramStart"/>
      <w:r w:rsidRPr="00C13FF1">
        <w:rPr>
          <w:rFonts w:ascii="Arial" w:hAnsi="Arial" w:cs="Arial"/>
        </w:rPr>
        <w:t>ont</w:t>
      </w:r>
      <w:proofErr w:type="gramEnd"/>
      <w:r w:rsidRPr="00C13FF1">
        <w:rPr>
          <w:rFonts w:ascii="Arial" w:hAnsi="Arial" w:cs="Arial"/>
        </w:rPr>
        <w:t xml:space="preserve"> donné mandat au mandataire dans les conditions définies par les pouvoirs joints en annexe.</w:t>
      </w:r>
    </w:p>
    <w:p w:rsidR="001C733C" w:rsidRPr="00C13FF1" w:rsidRDefault="001C733C" w:rsidP="001C733C">
      <w:pPr>
        <w:tabs>
          <w:tab w:val="left" w:pos="851"/>
        </w:tabs>
        <w:rPr>
          <w:rFonts w:ascii="Arial" w:hAnsi="Arial" w:cs="Arial"/>
          <w:i/>
        </w:rPr>
      </w:pPr>
    </w:p>
    <w:p w:rsidR="00036500" w:rsidRPr="00C13FF1" w:rsidRDefault="0021527A" w:rsidP="006C4338">
      <w:pPr>
        <w:tabs>
          <w:tab w:val="left" w:pos="851"/>
        </w:tabs>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rPr>
        <w:t xml:space="preserve"> L</w:t>
      </w:r>
      <w:r w:rsidR="00036500" w:rsidRPr="00C13FF1">
        <w:rPr>
          <w:rFonts w:ascii="Arial" w:hAnsi="Arial" w:cs="Arial"/>
        </w:rPr>
        <w:t>es membres du groupement</w:t>
      </w:r>
      <w:r w:rsidR="00332B12" w:rsidRPr="00C13FF1">
        <w:rPr>
          <w:rFonts w:ascii="Arial" w:hAnsi="Arial" w:cs="Arial"/>
        </w:rPr>
        <w:t>, qui signent le présent acte d’engagement</w:t>
      </w:r>
      <w:r w:rsidR="00036500" w:rsidRPr="00C13FF1">
        <w:rPr>
          <w:rFonts w:ascii="Arial" w:hAnsi="Arial" w:cs="Arial"/>
        </w:rPr>
        <w:t> :</w:t>
      </w:r>
    </w:p>
    <w:p w:rsidR="00036500" w:rsidRPr="00C13FF1" w:rsidRDefault="00036500" w:rsidP="006F3DF9">
      <w:pPr>
        <w:tabs>
          <w:tab w:val="left" w:pos="851"/>
        </w:tabs>
        <w:rPr>
          <w:rFonts w:ascii="Arial" w:hAnsi="Arial" w:cs="Arial"/>
        </w:rPr>
      </w:pPr>
      <w:r w:rsidRPr="00C13FF1">
        <w:rPr>
          <w:rFonts w:ascii="Arial" w:hAnsi="Arial" w:cs="Arial"/>
          <w:i/>
        </w:rPr>
        <w:t>(Cocher la case correspondante.)</w:t>
      </w:r>
    </w:p>
    <w:p w:rsidR="00036500" w:rsidRPr="00C13FF1" w:rsidRDefault="00036500" w:rsidP="005846FB">
      <w:pPr>
        <w:tabs>
          <w:tab w:val="left" w:pos="851"/>
        </w:tabs>
        <w:rPr>
          <w:rFonts w:ascii="Arial" w:hAnsi="Arial" w:cs="Arial"/>
        </w:rPr>
      </w:pPr>
    </w:p>
    <w:p w:rsidR="00AE7831" w:rsidRPr="00C13FF1" w:rsidRDefault="00AE7831" w:rsidP="009B45B9">
      <w:pPr>
        <w:tabs>
          <w:tab w:val="left" w:pos="851"/>
        </w:tabs>
        <w:ind w:left="1701" w:hanging="850"/>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les représenter vis-à-vis de l’acheteur et pour coordonner l’ensemble des prestations ;</w:t>
      </w:r>
    </w:p>
    <w:p w:rsidR="00AE7831" w:rsidRPr="00C13FF1" w:rsidRDefault="00AE7831" w:rsidP="009B45B9">
      <w:pPr>
        <w:tabs>
          <w:tab w:val="left" w:pos="851"/>
        </w:tabs>
        <w:ind w:left="1701" w:hanging="850"/>
        <w:jc w:val="both"/>
        <w:rPr>
          <w:rFonts w:ascii="Arial" w:hAnsi="Arial" w:cs="Arial"/>
        </w:rPr>
      </w:pPr>
    </w:p>
    <w:p w:rsidR="00036500" w:rsidRPr="00C13FF1" w:rsidRDefault="00036500" w:rsidP="009B45B9">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signer, en leur nom et pour leur compte, </w:t>
      </w:r>
      <w:r w:rsidR="004A7169" w:rsidRPr="00C13FF1">
        <w:rPr>
          <w:rFonts w:ascii="Arial" w:hAnsi="Arial" w:cs="Arial"/>
        </w:rPr>
        <w:t>les</w:t>
      </w:r>
      <w:r w:rsidRPr="00C13FF1">
        <w:rPr>
          <w:rFonts w:ascii="Arial" w:hAnsi="Arial" w:cs="Arial"/>
        </w:rPr>
        <w:t xml:space="preserve"> modifications ultérieures du marché ou de l’accord-cadre ;</w:t>
      </w:r>
    </w:p>
    <w:p w:rsidR="00036500" w:rsidRPr="00C13FF1" w:rsidRDefault="00036500" w:rsidP="006C4338">
      <w:pPr>
        <w:tabs>
          <w:tab w:val="left" w:pos="851"/>
        </w:tabs>
        <w:rPr>
          <w:rFonts w:ascii="Arial" w:hAnsi="Arial" w:cs="Arial"/>
          <w:iCs/>
        </w:rPr>
      </w:pPr>
    </w:p>
    <w:p w:rsidR="00036500" w:rsidRPr="00C13FF1" w:rsidRDefault="00844DAA" w:rsidP="009B45B9">
      <w:pPr>
        <w:tabs>
          <w:tab w:val="left" w:pos="851"/>
        </w:tabs>
        <w:ind w:left="1134" w:hanging="850"/>
        <w:rPr>
          <w:rFonts w:ascii="Arial" w:hAnsi="Arial" w:cs="Arial"/>
          <w:i/>
        </w:rPr>
      </w:pPr>
      <w:r w:rsidRPr="00C13FF1">
        <w:rPr>
          <w:rFonts w:ascii="Arial" w:hAnsi="Arial" w:cs="Arial"/>
        </w:rPr>
        <w:tab/>
      </w:r>
      <w:r w:rsidR="00036500" w:rsidRPr="00C13FF1">
        <w:rPr>
          <w:rFonts w:ascii="Arial" w:hAnsi="Arial" w:cs="Arial"/>
        </w:rPr>
        <w:fldChar w:fldCharType="begin">
          <w:ffData>
            <w:name w:val=""/>
            <w:enabled/>
            <w:calcOnExit w:val="0"/>
            <w:checkBox>
              <w:size w:val="20"/>
              <w:default w:val="0"/>
            </w:checkBox>
          </w:ffData>
        </w:fldChar>
      </w:r>
      <w:r w:rsidR="00036500" w:rsidRPr="00C13FF1">
        <w:rPr>
          <w:rFonts w:ascii="Arial" w:hAnsi="Arial" w:cs="Arial"/>
        </w:rPr>
        <w:instrText xml:space="preserve"> FORMCHECKBOX </w:instrText>
      </w:r>
      <w:r w:rsidR="008862B2">
        <w:rPr>
          <w:rFonts w:ascii="Arial" w:hAnsi="Arial" w:cs="Arial"/>
        </w:rPr>
      </w:r>
      <w:r w:rsidR="008862B2">
        <w:rPr>
          <w:rFonts w:ascii="Arial" w:hAnsi="Arial" w:cs="Arial"/>
        </w:rPr>
        <w:fldChar w:fldCharType="separate"/>
      </w:r>
      <w:r w:rsidR="00036500" w:rsidRPr="00C13FF1">
        <w:rPr>
          <w:rFonts w:ascii="Arial" w:hAnsi="Arial" w:cs="Arial"/>
        </w:rPr>
        <w:fldChar w:fldCharType="end"/>
      </w:r>
      <w:r w:rsidR="00036500" w:rsidRPr="00C13FF1">
        <w:rPr>
          <w:rFonts w:ascii="Arial" w:hAnsi="Arial" w:cs="Arial"/>
          <w:i/>
          <w:iCs/>
        </w:rPr>
        <w:t xml:space="preserve"> </w:t>
      </w:r>
      <w:r w:rsidR="00036500" w:rsidRPr="00C13FF1">
        <w:rPr>
          <w:rFonts w:ascii="Arial" w:hAnsi="Arial" w:cs="Arial"/>
        </w:rPr>
        <w:tab/>
      </w:r>
      <w:proofErr w:type="gramStart"/>
      <w:r w:rsidR="00036500" w:rsidRPr="00C13FF1">
        <w:rPr>
          <w:rFonts w:ascii="Arial" w:hAnsi="Arial" w:cs="Arial"/>
        </w:rPr>
        <w:t>donnent</w:t>
      </w:r>
      <w:proofErr w:type="gramEnd"/>
      <w:r w:rsidR="00036500" w:rsidRPr="00C13FF1">
        <w:rPr>
          <w:rFonts w:ascii="Arial" w:hAnsi="Arial" w:cs="Arial"/>
        </w:rPr>
        <w:t xml:space="preserve"> mandat au mandataire dans les conditions définies ci-dessous</w:t>
      </w:r>
      <w:r w:rsidRPr="00C13FF1">
        <w:rPr>
          <w:rFonts w:ascii="Arial" w:hAnsi="Arial" w:cs="Arial"/>
        </w:rPr>
        <w:t> :</w:t>
      </w:r>
    </w:p>
    <w:p w:rsidR="00036500" w:rsidRPr="00C13FF1" w:rsidRDefault="00844DAA" w:rsidP="009B45B9">
      <w:pPr>
        <w:tabs>
          <w:tab w:val="left" w:pos="851"/>
        </w:tabs>
        <w:ind w:left="1134" w:hanging="850"/>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r>
      <w:r w:rsidR="00036500" w:rsidRPr="00C13FF1">
        <w:rPr>
          <w:rFonts w:ascii="Arial" w:hAnsi="Arial" w:cs="Arial"/>
          <w:i/>
        </w:rPr>
        <w:t>(Donner des précisions sur l’étendue du mandat.)</w:t>
      </w:r>
    </w:p>
    <w:p w:rsidR="009B1CD0" w:rsidRDefault="009B1CD0"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6F5F4A" w:rsidRDefault="006F5F4A"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C31966" w:rsidRPr="00C13FF1" w:rsidRDefault="00C3196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rsidTr="00B054DA">
        <w:trPr>
          <w:trHeight w:val="1021"/>
        </w:trPr>
        <w:tc>
          <w:tcPr>
            <w:tcW w:w="4644" w:type="dxa"/>
            <w:tcBorders>
              <w:top w:val="single" w:sz="4" w:space="0" w:color="000000"/>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bottom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r>
    </w:tbl>
    <w:p w:rsidR="00332B12" w:rsidRPr="00C13FF1" w:rsidRDefault="00332B12" w:rsidP="00332B12">
      <w:pPr>
        <w:tabs>
          <w:tab w:val="left" w:pos="851"/>
        </w:tabs>
        <w:jc w:val="both"/>
        <w:rPr>
          <w:rFonts w:ascii="Arial" w:hAnsi="Arial" w:cs="Arial"/>
        </w:rPr>
      </w:pPr>
      <w:r w:rsidRPr="00C13FF1">
        <w:rPr>
          <w:rFonts w:ascii="Arial" w:hAnsi="Arial" w:cs="Arial"/>
        </w:rPr>
        <w:t>(*) Le signataire doit avoir le pouvoir d’engager la personne qu’il représente.</w:t>
      </w:r>
    </w:p>
    <w:p w:rsidR="009B1CD0" w:rsidRPr="00C13FF1" w:rsidRDefault="009B1CD0" w:rsidP="006C4338">
      <w:pPr>
        <w:tabs>
          <w:tab w:val="left" w:pos="851"/>
        </w:tabs>
        <w:rPr>
          <w:rFonts w:ascii="Arial" w:hAnsi="Arial" w:cs="Arial"/>
        </w:rPr>
      </w:pPr>
    </w:p>
    <w:p w:rsidR="009B1CD0" w:rsidRPr="00C13FF1" w:rsidRDefault="009B1CD0"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9B1CD0" w:rsidRPr="00C13FF1" w:rsidRDefault="007A6FC8" w:rsidP="005846FB">
      <w:pPr>
        <w:tabs>
          <w:tab w:val="left" w:pos="851"/>
        </w:tabs>
        <w:jc w:val="both"/>
        <w:rPr>
          <w:rFonts w:ascii="Arial" w:hAnsi="Arial" w:cs="Arial"/>
          <w:bCs/>
        </w:rPr>
      </w:pPr>
      <w:r>
        <w:rPr>
          <w:rFonts w:ascii="Arial" w:hAnsi="Arial" w:cs="Arial"/>
          <w:bCs/>
        </w:rPr>
        <w:br w:type="page"/>
      </w: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rsidTr="00ED1480">
        <w:tc>
          <w:tcPr>
            <w:tcW w:w="10277" w:type="dxa"/>
            <w:shd w:val="clear" w:color="auto" w:fill="0091DA"/>
          </w:tcPr>
          <w:p w:rsidR="009B1CD0" w:rsidRPr="00C13FF1" w:rsidRDefault="009B1CD0" w:rsidP="005846FB">
            <w:pPr>
              <w:pStyle w:val="Titre4"/>
              <w:tabs>
                <w:tab w:val="left" w:pos="851"/>
              </w:tabs>
            </w:pPr>
            <w:r w:rsidRPr="00C13FF1">
              <w:lastRenderedPageBreak/>
              <w:t xml:space="preserve">D - Identification </w:t>
            </w:r>
            <w:r w:rsidR="001C40C0" w:rsidRPr="00C13FF1">
              <w:t>et signature de l’acheteur</w:t>
            </w:r>
            <w:r w:rsidRPr="00C13FF1">
              <w:t>.</w:t>
            </w:r>
          </w:p>
        </w:tc>
      </w:tr>
    </w:tbl>
    <w:p w:rsidR="009B1CD0" w:rsidRPr="00C13FF1" w:rsidRDefault="009B1CD0" w:rsidP="006C4338">
      <w:pPr>
        <w:tabs>
          <w:tab w:val="left" w:pos="851"/>
        </w:tabs>
        <w:rPr>
          <w:rFonts w:ascii="Arial" w:hAnsi="Arial" w:cs="Arial"/>
        </w:rPr>
      </w:pPr>
    </w:p>
    <w:p w:rsidR="009B1CD0" w:rsidRPr="00C13FF1" w:rsidRDefault="009B1CD0" w:rsidP="006C4338">
      <w:pPr>
        <w:tabs>
          <w:tab w:val="left" w:pos="851"/>
        </w:tabs>
        <w:rPr>
          <w:rFonts w:ascii="Arial" w:hAnsi="Arial" w:cs="Arial"/>
        </w:rPr>
      </w:pPr>
    </w:p>
    <w:p w:rsidR="009B1CD0" w:rsidRPr="00C13FF1" w:rsidRDefault="00FB35B5" w:rsidP="006F3DF9">
      <w:pPr>
        <w:pStyle w:val="Titre1"/>
        <w:tabs>
          <w:tab w:val="left" w:pos="567"/>
          <w:tab w:val="left" w:pos="851"/>
        </w:tabs>
        <w:ind w:left="0"/>
        <w:jc w:val="both"/>
        <w:rPr>
          <w:rFonts w:ascii="Arial" w:hAnsi="Arial" w:cs="Arial"/>
          <w:b w:val="0"/>
          <w:bCs/>
          <w:i/>
          <w:iCs/>
        </w:rPr>
      </w:pPr>
      <w:proofErr w:type="gramStart"/>
      <w:r>
        <w:rPr>
          <w:rFonts w:ascii="Wingdings" w:eastAsia="Wingdings" w:hAnsi="Wingdings" w:cs="Wingdings"/>
          <w:b w:val="0"/>
          <w:color w:val="66CCFF"/>
          <w:spacing w:val="-10"/>
        </w:rPr>
        <w:t></w:t>
      </w:r>
      <w:r w:rsidR="009B1CD0" w:rsidRPr="00C13FF1">
        <w:rPr>
          <w:rFonts w:ascii="Arial" w:eastAsia="Arial" w:hAnsi="Arial" w:cs="Arial"/>
          <w:spacing w:val="-10"/>
        </w:rPr>
        <w:t xml:space="preserve">  </w:t>
      </w:r>
      <w:r w:rsidR="009B1CD0" w:rsidRPr="00C13FF1">
        <w:rPr>
          <w:rFonts w:ascii="Arial" w:hAnsi="Arial" w:cs="Arial"/>
          <w:b w:val="0"/>
          <w:bCs/>
          <w:iCs/>
        </w:rPr>
        <w:t>Désignation</w:t>
      </w:r>
      <w:proofErr w:type="gramEnd"/>
      <w:r w:rsidR="009B1CD0" w:rsidRPr="00C13FF1">
        <w:rPr>
          <w:rFonts w:ascii="Arial" w:hAnsi="Arial" w:cs="Arial"/>
          <w:b w:val="0"/>
          <w:bCs/>
          <w:iCs/>
        </w:rPr>
        <w:t xml:space="preserve"> </w:t>
      </w:r>
      <w:r w:rsidR="001C40C0" w:rsidRPr="00C13FF1">
        <w:rPr>
          <w:rFonts w:ascii="Arial" w:hAnsi="Arial" w:cs="Arial"/>
          <w:b w:val="0"/>
          <w:bCs/>
          <w:iCs/>
        </w:rPr>
        <w:t>de l’acheteur</w:t>
      </w:r>
      <w:r w:rsidR="009B1CD0" w:rsidRPr="00C13FF1">
        <w:rPr>
          <w:rFonts w:ascii="Arial" w:hAnsi="Arial" w:cs="Arial"/>
          <w:b w:val="0"/>
          <w:bCs/>
          <w:iCs/>
        </w:rPr>
        <w:t> :</w:t>
      </w:r>
    </w:p>
    <w:p w:rsidR="009B1CD0" w:rsidRPr="00C13FF1" w:rsidRDefault="009B1CD0" w:rsidP="009B45B9">
      <w:pPr>
        <w:pStyle w:val="Titre1"/>
        <w:tabs>
          <w:tab w:val="left" w:pos="851"/>
        </w:tabs>
        <w:ind w:left="0"/>
        <w:jc w:val="both"/>
        <w:rPr>
          <w:rFonts w:ascii="Arial" w:hAnsi="Arial" w:cs="Arial"/>
        </w:rPr>
      </w:pPr>
    </w:p>
    <w:p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CAISSE AUTONOME NATIONALE DE LA SECURITE SOCIALE DANS LES MINES (CANSSM)</w:t>
      </w:r>
    </w:p>
    <w:p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77 avenue de Ségur - 75714 PARIS Cedex 15</w:t>
      </w:r>
    </w:p>
    <w:p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Direction des Affaires Financières et Juridiques – Service des marchés</w:t>
      </w:r>
    </w:p>
    <w:p w:rsidR="00AF6FBA" w:rsidRPr="00C13FF1" w:rsidRDefault="00AF6FBA" w:rsidP="00AF6FBA">
      <w:pPr>
        <w:pStyle w:val="En-tte"/>
        <w:numPr>
          <w:ilvl w:val="0"/>
          <w:numId w:val="1"/>
        </w:numPr>
        <w:tabs>
          <w:tab w:val="clear" w:pos="4536"/>
          <w:tab w:val="clear" w:pos="9072"/>
        </w:tabs>
        <w:jc w:val="both"/>
        <w:rPr>
          <w:rFonts w:ascii="Arial" w:hAnsi="Arial" w:cs="Arial"/>
        </w:rPr>
      </w:pPr>
      <w:r w:rsidRPr="00C13FF1">
        <w:rPr>
          <w:rFonts w:ascii="Arial" w:hAnsi="Arial" w:cs="Arial"/>
          <w:b/>
        </w:rPr>
        <w:t xml:space="preserve">Tel secrétariat : 01-45-66-36-93 Courriel : </w:t>
      </w:r>
      <w:hyperlink r:id="rId16" w:history="1">
        <w:r w:rsidR="00E70C4F" w:rsidRPr="00FA290A">
          <w:rPr>
            <w:rStyle w:val="Lienhypertexte"/>
            <w:rFonts w:ascii="Arial" w:hAnsi="Arial" w:cs="Arial"/>
            <w:b/>
          </w:rPr>
          <w:t>service.marches@filieris.fr</w:t>
        </w:r>
      </w:hyperlink>
      <w:r w:rsidR="00E70C4F">
        <w:rPr>
          <w:rFonts w:ascii="Arial" w:hAnsi="Arial" w:cs="Arial"/>
          <w:b/>
        </w:rPr>
        <w:t xml:space="preserve"> </w:t>
      </w:r>
      <w:r w:rsidRPr="00C13FF1">
        <w:rPr>
          <w:rFonts w:ascii="Arial" w:hAnsi="Arial" w:cs="Arial"/>
          <w:b/>
        </w:rPr>
        <w:t xml:space="preserve"> </w:t>
      </w:r>
    </w:p>
    <w:p w:rsidR="009B1CD0" w:rsidRPr="00C13FF1" w:rsidRDefault="009B1CD0" w:rsidP="005846FB">
      <w:pPr>
        <w:pStyle w:val="En-tte"/>
        <w:tabs>
          <w:tab w:val="clear" w:pos="4536"/>
          <w:tab w:val="clear" w:pos="9072"/>
          <w:tab w:val="left" w:pos="851"/>
        </w:tabs>
        <w:jc w:val="both"/>
        <w:rPr>
          <w:rFonts w:ascii="Arial" w:hAnsi="Arial" w:cs="Arial"/>
        </w:rPr>
      </w:pPr>
    </w:p>
    <w:p w:rsidR="001D3B79" w:rsidRPr="00C13FF1" w:rsidRDefault="001D3B79" w:rsidP="005846FB">
      <w:pPr>
        <w:pStyle w:val="En-tte"/>
        <w:tabs>
          <w:tab w:val="clear" w:pos="4536"/>
          <w:tab w:val="clear" w:pos="9072"/>
          <w:tab w:val="left" w:pos="851"/>
        </w:tabs>
        <w:jc w:val="both"/>
        <w:rPr>
          <w:rFonts w:ascii="Arial" w:hAnsi="Arial" w:cs="Arial"/>
        </w:rPr>
      </w:pPr>
    </w:p>
    <w:p w:rsidR="009B1CD0" w:rsidRPr="00C13FF1" w:rsidRDefault="00FB35B5" w:rsidP="00710FD6">
      <w:pPr>
        <w:tabs>
          <w:tab w:val="left" w:pos="426"/>
          <w:tab w:val="left" w:pos="851"/>
          <w:tab w:val="left" w:pos="5103"/>
        </w:tabs>
        <w:jc w:val="both"/>
        <w:rPr>
          <w:rFonts w:ascii="Arial" w:hAnsi="Arial" w:cs="Arial"/>
          <w:i/>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Nom</w:t>
      </w:r>
      <w:proofErr w:type="gramEnd"/>
      <w:r w:rsidR="009B1CD0" w:rsidRPr="00C13FF1">
        <w:rPr>
          <w:rFonts w:ascii="Arial" w:hAnsi="Arial" w:cs="Arial"/>
        </w:rPr>
        <w:t>, prénom, qualité du signataire du marché ou de l’accord-cadre :</w:t>
      </w:r>
    </w:p>
    <w:p w:rsidR="009B1CD0" w:rsidRPr="00C13FF1" w:rsidRDefault="009B1CD0" w:rsidP="00E47798">
      <w:pPr>
        <w:tabs>
          <w:tab w:val="left" w:pos="851"/>
        </w:tabs>
        <w:jc w:val="both"/>
        <w:rPr>
          <w:rFonts w:ascii="Arial" w:hAnsi="Arial" w:cs="Arial"/>
          <w:i/>
        </w:rPr>
      </w:pPr>
    </w:p>
    <w:p w:rsidR="001D3B79" w:rsidRPr="00C13FF1" w:rsidRDefault="00A84663" w:rsidP="001D3B79">
      <w:pPr>
        <w:tabs>
          <w:tab w:val="left" w:pos="426"/>
          <w:tab w:val="left" w:pos="5103"/>
        </w:tabs>
        <w:jc w:val="both"/>
        <w:rPr>
          <w:rFonts w:ascii="Arial" w:hAnsi="Arial" w:cs="Arial"/>
          <w:b/>
          <w:bCs/>
        </w:rPr>
      </w:pPr>
      <w:r>
        <w:rPr>
          <w:rFonts w:ascii="Arial" w:hAnsi="Arial" w:cs="Arial"/>
          <w:b/>
          <w:bCs/>
        </w:rPr>
        <w:t xml:space="preserve">DE LACAUSSADE Gilles, </w:t>
      </w:r>
      <w:r w:rsidR="001D3B79" w:rsidRPr="00C13FF1">
        <w:rPr>
          <w:rFonts w:ascii="Arial" w:hAnsi="Arial" w:cs="Arial"/>
          <w:b/>
          <w:bCs/>
        </w:rPr>
        <w:t xml:space="preserve">Directeur Général </w:t>
      </w:r>
    </w:p>
    <w:p w:rsidR="00B167C7" w:rsidRPr="00C13FF1" w:rsidRDefault="00B167C7" w:rsidP="001D3B79">
      <w:pPr>
        <w:tabs>
          <w:tab w:val="left" w:pos="426"/>
          <w:tab w:val="left" w:pos="5103"/>
        </w:tabs>
        <w:jc w:val="both"/>
        <w:rPr>
          <w:rFonts w:ascii="Arial" w:hAnsi="Arial" w:cs="Arial"/>
          <w:b/>
          <w:bCs/>
        </w:rPr>
      </w:pPr>
      <w:proofErr w:type="gramStart"/>
      <w:r w:rsidRPr="00C13FF1">
        <w:rPr>
          <w:rFonts w:ascii="Arial" w:hAnsi="Arial" w:cs="Arial"/>
          <w:b/>
          <w:bCs/>
        </w:rPr>
        <w:t>ou</w:t>
      </w:r>
      <w:proofErr w:type="gramEnd"/>
    </w:p>
    <w:p w:rsidR="001D3B79" w:rsidRPr="00C13FF1" w:rsidRDefault="001D3B79" w:rsidP="001D3B79">
      <w:pPr>
        <w:tabs>
          <w:tab w:val="left" w:pos="426"/>
          <w:tab w:val="left" w:pos="5103"/>
        </w:tabs>
        <w:jc w:val="both"/>
        <w:rPr>
          <w:rFonts w:ascii="Arial" w:hAnsi="Arial" w:cs="Arial"/>
        </w:rPr>
      </w:pPr>
      <w:r w:rsidRPr="00C13FF1">
        <w:rPr>
          <w:rFonts w:ascii="Arial" w:hAnsi="Arial" w:cs="Arial"/>
          <w:b/>
          <w:bCs/>
        </w:rPr>
        <w:t>Par délégation, ROBERT Sylvie, Directrice Nationale des Achats et des Affaires Juridiques</w:t>
      </w: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i/>
        </w:rPr>
      </w:pPr>
      <w:r w:rsidRPr="00C13FF1">
        <w:rPr>
          <w:rFonts w:ascii="Arial" w:eastAsia="Wingdings" w:hAnsi="Arial" w:cs="Arial"/>
          <w:b/>
          <w:color w:val="007DBA"/>
          <w:spacing w:val="-10"/>
        </w:rPr>
        <w:t></w:t>
      </w:r>
      <w:r w:rsidRPr="00C13FF1">
        <w:rPr>
          <w:rFonts w:ascii="Arial" w:eastAsia="Arial" w:hAnsi="Arial" w:cs="Arial"/>
          <w:spacing w:val="-10"/>
        </w:rPr>
        <w:t xml:space="preserve"> </w:t>
      </w:r>
      <w:r w:rsidRPr="00C13FF1">
        <w:rPr>
          <w:rFonts w:ascii="Arial" w:hAnsi="Arial" w:cs="Arial"/>
        </w:rPr>
        <w:t>Personne habilitée à donner les renseignements prévus à l’article</w:t>
      </w:r>
      <w:r w:rsidR="000015A9" w:rsidRPr="000015A9">
        <w:t xml:space="preserve"> </w:t>
      </w:r>
      <w:r w:rsidR="000015A9" w:rsidRPr="00B62F5B">
        <w:rPr>
          <w:rFonts w:ascii="Arial" w:hAnsi="Arial" w:cs="Arial"/>
        </w:rPr>
        <w:t>R. 2191-60</w:t>
      </w:r>
      <w:r w:rsidRPr="00B62F5B">
        <w:rPr>
          <w:rFonts w:ascii="Arial" w:hAnsi="Arial" w:cs="Arial"/>
        </w:rPr>
        <w:t xml:space="preserve"> </w:t>
      </w:r>
      <w:r w:rsidR="000015A9" w:rsidRPr="00B62F5B">
        <w:rPr>
          <w:rFonts w:ascii="Arial" w:hAnsi="Arial" w:cs="Arial"/>
        </w:rPr>
        <w:t>du CCP</w:t>
      </w:r>
      <w:r w:rsidR="000015A9">
        <w:rPr>
          <w:rFonts w:ascii="Arial" w:hAnsi="Arial" w:cs="Arial"/>
        </w:rPr>
        <w:t xml:space="preserve"> </w:t>
      </w:r>
      <w:r w:rsidRPr="00C13FF1">
        <w:rPr>
          <w:rFonts w:ascii="Arial" w:hAnsi="Arial" w:cs="Arial"/>
        </w:rPr>
        <w:t>(nantissements ou cessions de créances)</w:t>
      </w:r>
      <w:r w:rsidRPr="00C13FF1">
        <w:rPr>
          <w:rFonts w:ascii="Arial" w:hAnsi="Arial" w:cs="Arial"/>
          <w:i/>
        </w:rPr>
        <w:t> :</w:t>
      </w:r>
    </w:p>
    <w:p w:rsidR="009B1CD0" w:rsidRPr="00C13FF1" w:rsidRDefault="009B1CD0" w:rsidP="009B45B9">
      <w:pPr>
        <w:tabs>
          <w:tab w:val="left" w:pos="851"/>
        </w:tabs>
        <w:jc w:val="both"/>
        <w:rPr>
          <w:rFonts w:ascii="Arial" w:hAnsi="Arial" w:cs="Arial"/>
          <w:i/>
        </w:rPr>
      </w:pPr>
    </w:p>
    <w:p w:rsidR="001D3B79" w:rsidRPr="00C13FF1" w:rsidRDefault="007A6FC8" w:rsidP="009B45B9">
      <w:pPr>
        <w:tabs>
          <w:tab w:val="left" w:pos="851"/>
        </w:tabs>
        <w:jc w:val="both"/>
        <w:rPr>
          <w:rFonts w:ascii="Arial" w:hAnsi="Arial" w:cs="Arial"/>
        </w:rPr>
      </w:pPr>
      <w:r>
        <w:rPr>
          <w:rFonts w:ascii="Arial" w:hAnsi="Arial" w:cs="Arial"/>
          <w:b/>
        </w:rPr>
        <w:t>Brigitte DAGNAUD</w:t>
      </w:r>
      <w:r w:rsidR="001D3B79" w:rsidRPr="00C13FF1">
        <w:rPr>
          <w:rFonts w:ascii="Arial" w:hAnsi="Arial" w:cs="Arial"/>
          <w:b/>
        </w:rPr>
        <w:t xml:space="preserve">, </w:t>
      </w:r>
      <w:r w:rsidR="008862B2">
        <w:rPr>
          <w:rFonts w:ascii="Arial" w:hAnsi="Arial" w:cs="Arial"/>
          <w:b/>
        </w:rPr>
        <w:t>Directrice Financière et</w:t>
      </w:r>
      <w:r w:rsidR="001D3B79" w:rsidRPr="00C13FF1">
        <w:rPr>
          <w:rFonts w:ascii="Arial" w:hAnsi="Arial" w:cs="Arial"/>
          <w:b/>
        </w:rPr>
        <w:t xml:space="preserve"> </w:t>
      </w:r>
      <w:r w:rsidR="00815D0A" w:rsidRPr="00C13FF1">
        <w:rPr>
          <w:rFonts w:ascii="Arial" w:hAnsi="Arial" w:cs="Arial"/>
          <w:b/>
        </w:rPr>
        <w:t>C</w:t>
      </w:r>
      <w:r w:rsidR="001D3B79" w:rsidRPr="00C13FF1">
        <w:rPr>
          <w:rFonts w:ascii="Arial" w:hAnsi="Arial" w:cs="Arial"/>
          <w:b/>
        </w:rPr>
        <w:t>omptable, 77 Avenue de Ségur, 75714 Paris Cedex 15</w:t>
      </w:r>
    </w:p>
    <w:p w:rsidR="001C40C0" w:rsidRPr="00C13FF1" w:rsidRDefault="001C40C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9B1CD0" w:rsidP="009B45B9">
      <w:pPr>
        <w:pStyle w:val="fcase2metab"/>
        <w:ind w:left="0" w:firstLine="0"/>
        <w:rPr>
          <w:rFonts w:ascii="Arial" w:hAnsi="Arial" w:cs="Arial"/>
        </w:rPr>
      </w:pPr>
    </w:p>
    <w:p w:rsidR="009B1CD0" w:rsidRPr="00C13FF1" w:rsidRDefault="00FB35B5" w:rsidP="009B45B9">
      <w:pPr>
        <w:tabs>
          <w:tab w:val="left" w:pos="720"/>
          <w:tab w:val="left" w:pos="851"/>
        </w:tabs>
        <w:jc w:val="both"/>
        <w:rPr>
          <w:rFonts w:ascii="Arial" w:hAnsi="Arial" w:cs="Arial"/>
          <w:i/>
          <w:iCs/>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Désignation</w:t>
      </w:r>
      <w:proofErr w:type="gramEnd"/>
      <w:r w:rsidR="009B1CD0" w:rsidRPr="00C13FF1">
        <w:rPr>
          <w:rFonts w:ascii="Arial" w:hAnsi="Arial" w:cs="Arial"/>
        </w:rPr>
        <w:t>, adresse, numéro de téléphone du comptable assignataire :</w:t>
      </w:r>
    </w:p>
    <w:p w:rsidR="009B1CD0" w:rsidRPr="00C13FF1" w:rsidRDefault="009B1CD0" w:rsidP="009B45B9">
      <w:pPr>
        <w:pStyle w:val="fcase2metab"/>
        <w:rPr>
          <w:rFonts w:ascii="Arial" w:hAnsi="Arial" w:cs="Arial"/>
        </w:rPr>
      </w:pPr>
    </w:p>
    <w:p w:rsidR="0016575B" w:rsidRPr="00C13FF1" w:rsidRDefault="007A6FC8" w:rsidP="0016575B">
      <w:pPr>
        <w:pStyle w:val="fcase2metab"/>
        <w:spacing w:after="120"/>
        <w:rPr>
          <w:rFonts w:ascii="Arial" w:hAnsi="Arial" w:cs="Arial"/>
        </w:rPr>
      </w:pPr>
      <w:r>
        <w:rPr>
          <w:rFonts w:ascii="Arial" w:hAnsi="Arial" w:cs="Arial"/>
          <w:b/>
        </w:rPr>
        <w:t>Brigitte DAGNAUD</w:t>
      </w:r>
      <w:r w:rsidR="008862B2">
        <w:rPr>
          <w:rFonts w:ascii="Arial" w:hAnsi="Arial" w:cs="Arial"/>
          <w:b/>
        </w:rPr>
        <w:t>, Directrice Financière et</w:t>
      </w:r>
      <w:bookmarkStart w:id="0" w:name="_GoBack"/>
      <w:bookmarkEnd w:id="0"/>
      <w:r w:rsidR="0016575B" w:rsidRPr="00C13FF1">
        <w:rPr>
          <w:rFonts w:ascii="Arial" w:hAnsi="Arial" w:cs="Arial"/>
          <w:b/>
        </w:rPr>
        <w:t xml:space="preserve"> Comptable</w:t>
      </w:r>
      <w:r w:rsidR="0016575B" w:rsidRPr="00C13FF1">
        <w:rPr>
          <w:rFonts w:ascii="Arial" w:hAnsi="Arial" w:cs="Arial"/>
          <w:b/>
          <w:bCs/>
        </w:rPr>
        <w:t>.</w:t>
      </w:r>
    </w:p>
    <w:p w:rsidR="0016575B" w:rsidRPr="00C13FF1" w:rsidRDefault="0016575B" w:rsidP="0016575B">
      <w:pPr>
        <w:tabs>
          <w:tab w:val="left" w:pos="144"/>
        </w:tabs>
        <w:jc w:val="both"/>
        <w:rPr>
          <w:rFonts w:ascii="Arial" w:hAnsi="Arial" w:cs="Arial"/>
          <w:b/>
        </w:rPr>
      </w:pPr>
      <w:r w:rsidRPr="00C13FF1">
        <w:rPr>
          <w:rFonts w:ascii="Arial" w:hAnsi="Arial" w:cs="Arial"/>
          <w:b/>
        </w:rPr>
        <w:t>CAISSE AUTONOME NATIONALE DE LA SECURITE SOCIALE DANS LES MINES (CANSSM)</w:t>
      </w:r>
    </w:p>
    <w:p w:rsidR="0016575B" w:rsidRPr="00C13FF1" w:rsidRDefault="0016575B" w:rsidP="0016575B">
      <w:pPr>
        <w:pStyle w:val="fcase2metab"/>
        <w:rPr>
          <w:rFonts w:ascii="Arial" w:hAnsi="Arial" w:cs="Arial"/>
        </w:rPr>
      </w:pPr>
      <w:r w:rsidRPr="00C13FF1">
        <w:rPr>
          <w:rFonts w:ascii="Arial" w:hAnsi="Arial" w:cs="Arial"/>
          <w:b/>
        </w:rPr>
        <w:t>77 avenue de Ségur - 75714 PARIS Cedex 15</w:t>
      </w:r>
    </w:p>
    <w:p w:rsidR="001C40C0" w:rsidRPr="00C13FF1" w:rsidRDefault="001C40C0" w:rsidP="009B45B9">
      <w:pPr>
        <w:pStyle w:val="fcase2metab"/>
        <w:rPr>
          <w:rFonts w:ascii="Arial" w:hAnsi="Arial" w:cs="Arial"/>
        </w:rPr>
      </w:pPr>
    </w:p>
    <w:p w:rsidR="009B1CD0" w:rsidRPr="00C13FF1" w:rsidRDefault="009B1CD0" w:rsidP="009B45B9">
      <w:pPr>
        <w:pStyle w:val="fcase2metab"/>
        <w:ind w:left="0" w:firstLine="0"/>
        <w:rPr>
          <w:rFonts w:ascii="Arial" w:hAnsi="Arial" w:cs="Arial"/>
        </w:rPr>
      </w:pPr>
    </w:p>
    <w:p w:rsidR="009B1CD0" w:rsidRPr="00C13FF1" w:rsidRDefault="009B1CD0" w:rsidP="009B45B9">
      <w:pPr>
        <w:pStyle w:val="fcase2metab"/>
        <w:ind w:left="0" w:firstLine="0"/>
        <w:rPr>
          <w:rFonts w:ascii="Arial" w:hAnsi="Arial" w:cs="Arial"/>
        </w:rPr>
      </w:pPr>
    </w:p>
    <w:p w:rsidR="009B1CD0" w:rsidRPr="00C13FF1" w:rsidRDefault="00FB35B5" w:rsidP="009B45B9">
      <w:pPr>
        <w:pStyle w:val="fcase2metab"/>
        <w:rPr>
          <w:rFonts w:ascii="Arial" w:hAnsi="Arial" w:cs="Arial"/>
        </w:rPr>
      </w:pPr>
      <w:proofErr w:type="gramStart"/>
      <w:r>
        <w:rPr>
          <w:rFonts w:ascii="Wingdings" w:eastAsia="Wingdings" w:hAnsi="Wingdings" w:cs="Wingdings"/>
          <w:b/>
          <w:color w:val="66CCFF"/>
          <w:spacing w:val="-10"/>
        </w:rPr>
        <w:t></w:t>
      </w:r>
      <w:r w:rsidR="009B1CD0" w:rsidRPr="00C13FF1">
        <w:rPr>
          <w:rFonts w:ascii="Arial" w:eastAsia="Arial" w:hAnsi="Arial" w:cs="Arial"/>
          <w:b/>
        </w:rPr>
        <w:t xml:space="preserve">  </w:t>
      </w:r>
      <w:r w:rsidR="009B1CD0" w:rsidRPr="00C13FF1">
        <w:rPr>
          <w:rFonts w:ascii="Arial" w:hAnsi="Arial" w:cs="Arial"/>
        </w:rPr>
        <w:t>Imputation</w:t>
      </w:r>
      <w:proofErr w:type="gramEnd"/>
      <w:r w:rsidR="009B1CD0" w:rsidRPr="00C13FF1">
        <w:rPr>
          <w:rFonts w:ascii="Arial" w:hAnsi="Arial" w:cs="Arial"/>
        </w:rPr>
        <w:t xml:space="preserve"> budgétaire :</w:t>
      </w:r>
      <w:r w:rsidR="0016575B" w:rsidRPr="00C13FF1">
        <w:rPr>
          <w:rFonts w:ascii="Arial" w:hAnsi="Arial" w:cs="Arial"/>
        </w:rPr>
        <w:t xml:space="preserve"> </w:t>
      </w:r>
      <w:r w:rsidR="0016575B" w:rsidRPr="00C13FF1">
        <w:rPr>
          <w:rFonts w:ascii="Arial" w:hAnsi="Arial" w:cs="Arial"/>
          <w:b/>
        </w:rPr>
        <w:t>Budget de la CANSSM</w:t>
      </w:r>
    </w:p>
    <w:p w:rsidR="0079785C" w:rsidRPr="00C13FF1" w:rsidRDefault="0079785C" w:rsidP="009B45B9">
      <w:pPr>
        <w:pStyle w:val="fcase2metab"/>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 w:val="left" w:pos="5245"/>
          <w:tab w:val="left" w:pos="7371"/>
          <w:tab w:val="left" w:pos="7655"/>
        </w:tabs>
        <w:jc w:val="both"/>
        <w:rPr>
          <w:rFonts w:ascii="Arial" w:hAnsi="Arial" w:cs="Arial"/>
        </w:rPr>
      </w:pPr>
      <w:r w:rsidRPr="00C13FF1">
        <w:rPr>
          <w:rFonts w:ascii="Arial" w:hAnsi="Arial" w:cs="Arial"/>
        </w:rPr>
        <w:tab/>
        <w:t>A : …………………</w:t>
      </w:r>
      <w:proofErr w:type="gramStart"/>
      <w:r w:rsidRPr="00C13FF1">
        <w:rPr>
          <w:rFonts w:ascii="Arial" w:hAnsi="Arial" w:cs="Arial"/>
        </w:rPr>
        <w:t>… ,</w:t>
      </w:r>
      <w:proofErr w:type="gramEnd"/>
      <w:r w:rsidRPr="00C13FF1">
        <w:rPr>
          <w:rFonts w:ascii="Arial" w:hAnsi="Arial" w:cs="Arial"/>
        </w:rPr>
        <w:t xml:space="preserve"> le …………………</w:t>
      </w: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ind w:left="6804"/>
        <w:jc w:val="both"/>
        <w:rPr>
          <w:rFonts w:ascii="Arial" w:hAnsi="Arial" w:cs="Arial"/>
          <w:i/>
        </w:rPr>
      </w:pPr>
      <w:r w:rsidRPr="00C13FF1">
        <w:rPr>
          <w:rFonts w:ascii="Arial" w:hAnsi="Arial" w:cs="Arial"/>
        </w:rPr>
        <w:t>Signature</w:t>
      </w:r>
    </w:p>
    <w:p w:rsidR="00B9729C" w:rsidRPr="00C13FF1" w:rsidRDefault="009B1CD0" w:rsidP="009B45B9">
      <w:pPr>
        <w:tabs>
          <w:tab w:val="left" w:pos="851"/>
        </w:tabs>
        <w:ind w:left="4820"/>
        <w:jc w:val="center"/>
        <w:rPr>
          <w:rFonts w:ascii="Arial" w:hAnsi="Arial" w:cs="Arial"/>
          <w:i/>
        </w:rPr>
      </w:pPr>
      <w:r w:rsidRPr="00C13FF1">
        <w:rPr>
          <w:rFonts w:ascii="Arial" w:hAnsi="Arial" w:cs="Arial"/>
          <w:i/>
        </w:rPr>
        <w:t>(</w:t>
      </w:r>
      <w:proofErr w:type="gramStart"/>
      <w:r w:rsidRPr="00C13FF1">
        <w:rPr>
          <w:rFonts w:ascii="Arial" w:hAnsi="Arial" w:cs="Arial"/>
          <w:i/>
        </w:rPr>
        <w:t>représentant</w:t>
      </w:r>
      <w:proofErr w:type="gramEnd"/>
      <w:r w:rsidRPr="00C13FF1">
        <w:rPr>
          <w:rFonts w:ascii="Arial" w:hAnsi="Arial" w:cs="Arial"/>
          <w:i/>
        </w:rPr>
        <w:t xml:space="preserve"> </w:t>
      </w:r>
      <w:r w:rsidR="0021527A" w:rsidRPr="00C13FF1">
        <w:rPr>
          <w:rFonts w:ascii="Arial" w:hAnsi="Arial" w:cs="Arial"/>
          <w:i/>
        </w:rPr>
        <w:t>de l’acheteur</w:t>
      </w:r>
      <w:r w:rsidRPr="00C13FF1">
        <w:rPr>
          <w:rFonts w:ascii="Arial" w:hAnsi="Arial" w:cs="Arial"/>
          <w:i/>
        </w:rPr>
        <w:t xml:space="preserve"> habilité à signer le marché </w:t>
      </w:r>
    </w:p>
    <w:p w:rsidR="009B1CD0" w:rsidRPr="00C13FF1" w:rsidRDefault="009B1CD0" w:rsidP="009B45B9">
      <w:pPr>
        <w:tabs>
          <w:tab w:val="left" w:pos="851"/>
        </w:tabs>
        <w:ind w:left="4820"/>
        <w:jc w:val="center"/>
        <w:rPr>
          <w:rFonts w:ascii="Arial" w:hAnsi="Arial" w:cs="Arial"/>
        </w:rPr>
      </w:pPr>
      <w:proofErr w:type="gramStart"/>
      <w:r w:rsidRPr="00C13FF1">
        <w:rPr>
          <w:rFonts w:ascii="Arial" w:hAnsi="Arial" w:cs="Arial"/>
          <w:i/>
        </w:rPr>
        <w:t>ou</w:t>
      </w:r>
      <w:proofErr w:type="gramEnd"/>
      <w:r w:rsidRPr="00C13FF1">
        <w:rPr>
          <w:rFonts w:ascii="Arial" w:hAnsi="Arial" w:cs="Arial"/>
          <w:i/>
        </w:rPr>
        <w:t xml:space="preserve"> l’accord-cadre)</w:t>
      </w:r>
    </w:p>
    <w:sectPr w:rsidR="009B1CD0" w:rsidRPr="00C13FF1" w:rsidSect="00EE3E4D">
      <w:type w:val="continuous"/>
      <w:pgSz w:w="11906" w:h="16838"/>
      <w:pgMar w:top="454"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D04" w:rsidRDefault="00341D04">
      <w:r>
        <w:separator/>
      </w:r>
    </w:p>
  </w:endnote>
  <w:endnote w:type="continuationSeparator" w:id="0">
    <w:p w:rsidR="00341D04" w:rsidRDefault="00341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114" w:rsidRDefault="002921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49D" w:rsidRDefault="0090149D">
    <w:pPr>
      <w:pStyle w:val="Pieddepage"/>
      <w:jc w:val="right"/>
    </w:pPr>
  </w:p>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rsidTr="009B7364">
      <w:trPr>
        <w:tblHeader/>
      </w:trPr>
      <w:tc>
        <w:tcPr>
          <w:tcW w:w="2623" w:type="dxa"/>
          <w:tcBorders>
            <w:top w:val="nil"/>
            <w:left w:val="nil"/>
            <w:bottom w:val="nil"/>
            <w:right w:val="nil"/>
          </w:tcBorders>
          <w:shd w:val="solid" w:color="66CCFF" w:fill="auto"/>
        </w:tcPr>
        <w:p w:rsidR="00FB35B5" w:rsidRDefault="00FB35B5" w:rsidP="009B7364">
          <w:pPr>
            <w:rPr>
              <w:rFonts w:ascii="Arial" w:hAnsi="Arial" w:cs="Arial"/>
              <w:b/>
              <w:bCs/>
            </w:rPr>
          </w:pPr>
          <w:r>
            <w:rPr>
              <w:rFonts w:ascii="Arial" w:hAnsi="Arial" w:cs="Arial"/>
              <w:b/>
              <w:bCs/>
            </w:rPr>
            <w:t>ATTRI1 – Acte d’engagement</w:t>
          </w:r>
        </w:p>
      </w:tc>
      <w:tc>
        <w:tcPr>
          <w:tcW w:w="5528" w:type="dxa"/>
          <w:tcBorders>
            <w:top w:val="nil"/>
            <w:left w:val="nil"/>
            <w:bottom w:val="nil"/>
            <w:right w:val="nil"/>
          </w:tcBorders>
          <w:shd w:val="solid" w:color="66CCFF" w:fill="auto"/>
        </w:tcPr>
        <w:p w:rsidR="00FB35B5" w:rsidRPr="00267DB6" w:rsidRDefault="006F5F4A" w:rsidP="00561392">
          <w:pPr>
            <w:jc w:val="center"/>
            <w:rPr>
              <w:rFonts w:ascii="Arial" w:hAnsi="Arial" w:cs="Arial"/>
              <w:b/>
              <w:bCs/>
              <w:iCs/>
            </w:rPr>
          </w:pPr>
          <w:r>
            <w:rPr>
              <w:rFonts w:ascii="Arial" w:hAnsi="Arial" w:cs="Arial"/>
              <w:b/>
              <w:bCs/>
              <w:iCs/>
            </w:rPr>
            <w:t>N° consultation : MA</w:t>
          </w:r>
          <w:r w:rsidR="001549F0">
            <w:rPr>
              <w:rFonts w:ascii="Arial" w:hAnsi="Arial" w:cs="Arial"/>
              <w:b/>
              <w:bCs/>
              <w:iCs/>
            </w:rPr>
            <w:t xml:space="preserve"> 2</w:t>
          </w:r>
          <w:r w:rsidR="00561392">
            <w:rPr>
              <w:rFonts w:ascii="Arial" w:hAnsi="Arial" w:cs="Arial"/>
              <w:b/>
              <w:bCs/>
              <w:iCs/>
            </w:rPr>
            <w:t>5</w:t>
          </w:r>
          <w:r w:rsidR="00292114">
            <w:rPr>
              <w:rFonts w:ascii="Arial" w:hAnsi="Arial" w:cs="Arial"/>
              <w:b/>
              <w:bCs/>
              <w:iCs/>
            </w:rPr>
            <w:t xml:space="preserve"> </w:t>
          </w:r>
          <w:r w:rsidR="00561392">
            <w:rPr>
              <w:rFonts w:ascii="Arial" w:hAnsi="Arial" w:cs="Arial"/>
              <w:b/>
              <w:bCs/>
              <w:iCs/>
            </w:rPr>
            <w:t>PH 000</w:t>
          </w:r>
          <w:r w:rsidR="00DC17CC">
            <w:rPr>
              <w:rFonts w:ascii="Arial" w:hAnsi="Arial" w:cs="Arial"/>
              <w:b/>
              <w:bCs/>
              <w:iCs/>
            </w:rPr>
            <w:t>2</w:t>
          </w:r>
        </w:p>
      </w:tc>
      <w:tc>
        <w:tcPr>
          <w:tcW w:w="896" w:type="dxa"/>
          <w:tcBorders>
            <w:top w:val="nil"/>
            <w:left w:val="nil"/>
            <w:bottom w:val="nil"/>
            <w:right w:val="nil"/>
          </w:tcBorders>
          <w:shd w:val="solid" w:color="66CCFF" w:fill="auto"/>
        </w:tcPr>
        <w:p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8862B2">
            <w:rPr>
              <w:rStyle w:val="Numrodepage"/>
              <w:rFonts w:ascii="Arial" w:hAnsi="Arial" w:cs="Arial"/>
              <w:b/>
              <w:bCs/>
              <w:noProof/>
            </w:rPr>
            <w:t>4</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8862B2">
            <w:rPr>
              <w:rStyle w:val="Numrodepage"/>
              <w:rFonts w:ascii="Arial" w:hAnsi="Arial" w:cs="Arial"/>
              <w:b/>
              <w:bCs/>
              <w:noProof/>
            </w:rPr>
            <w:t>6</w:t>
          </w:r>
          <w:r>
            <w:rPr>
              <w:rStyle w:val="Numrodepage"/>
              <w:rFonts w:ascii="Arial" w:hAnsi="Arial" w:cs="Arial"/>
              <w:b/>
              <w:bCs/>
            </w:rPr>
            <w:fldChar w:fldCharType="end"/>
          </w:r>
        </w:p>
      </w:tc>
    </w:tr>
  </w:tbl>
  <w:p w:rsidR="00FB35B5" w:rsidRDefault="00FB35B5" w:rsidP="00FB35B5"/>
  <w:p w:rsidR="00660049" w:rsidRDefault="0066004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rsidTr="009B7364">
      <w:trPr>
        <w:tblHeader/>
      </w:trPr>
      <w:tc>
        <w:tcPr>
          <w:tcW w:w="2623" w:type="dxa"/>
          <w:tcBorders>
            <w:top w:val="nil"/>
            <w:left w:val="nil"/>
            <w:bottom w:val="nil"/>
            <w:right w:val="nil"/>
          </w:tcBorders>
          <w:shd w:val="solid" w:color="66CCFF" w:fill="auto"/>
        </w:tcPr>
        <w:p w:rsidR="00FB35B5" w:rsidRDefault="00FB35B5" w:rsidP="009B7364">
          <w:pPr>
            <w:jc w:val="right"/>
            <w:rPr>
              <w:rFonts w:ascii="Arial" w:hAnsi="Arial" w:cs="Arial"/>
              <w:b/>
              <w:bCs/>
            </w:rPr>
          </w:pPr>
        </w:p>
      </w:tc>
      <w:tc>
        <w:tcPr>
          <w:tcW w:w="5528" w:type="dxa"/>
          <w:tcBorders>
            <w:top w:val="nil"/>
            <w:left w:val="nil"/>
            <w:bottom w:val="nil"/>
            <w:right w:val="nil"/>
          </w:tcBorders>
          <w:shd w:val="solid" w:color="66CCFF" w:fill="auto"/>
        </w:tcPr>
        <w:p w:rsidR="00FB35B5" w:rsidRDefault="00AD4351" w:rsidP="009B7364">
          <w:pPr>
            <w:jc w:val="center"/>
            <w:rPr>
              <w:rFonts w:ascii="Arial" w:hAnsi="Arial" w:cs="Arial"/>
              <w:b/>
              <w:bCs/>
              <w:iCs/>
            </w:rPr>
          </w:pPr>
          <w:r>
            <w:rPr>
              <w:rFonts w:ascii="Arial" w:hAnsi="Arial" w:cs="Arial"/>
              <w:b/>
              <w:bCs/>
            </w:rPr>
            <w:t xml:space="preserve">ATTRI1 – Acte </w:t>
          </w:r>
          <w:r w:rsidR="00FB35B5">
            <w:rPr>
              <w:rFonts w:ascii="Arial" w:hAnsi="Arial" w:cs="Arial"/>
              <w:b/>
              <w:bCs/>
            </w:rPr>
            <w:t>d’engagement</w:t>
          </w:r>
        </w:p>
        <w:p w:rsidR="00FB35B5" w:rsidRPr="00267DB6" w:rsidRDefault="006F5F4A" w:rsidP="006B46DF">
          <w:pPr>
            <w:jc w:val="center"/>
            <w:rPr>
              <w:rFonts w:ascii="Arial" w:hAnsi="Arial" w:cs="Arial"/>
              <w:b/>
              <w:bCs/>
              <w:iCs/>
            </w:rPr>
          </w:pPr>
          <w:r>
            <w:rPr>
              <w:rFonts w:ascii="Arial" w:hAnsi="Arial" w:cs="Arial"/>
              <w:b/>
              <w:bCs/>
              <w:iCs/>
            </w:rPr>
            <w:t>N° consultation : MA</w:t>
          </w:r>
          <w:r w:rsidR="00FB35B5">
            <w:rPr>
              <w:rFonts w:ascii="Arial" w:hAnsi="Arial" w:cs="Arial"/>
              <w:b/>
              <w:bCs/>
              <w:iCs/>
            </w:rPr>
            <w:t xml:space="preserve"> </w:t>
          </w:r>
          <w:r w:rsidR="00505CF9">
            <w:rPr>
              <w:rFonts w:ascii="Arial" w:hAnsi="Arial" w:cs="Arial"/>
              <w:b/>
              <w:bCs/>
              <w:iCs/>
            </w:rPr>
            <w:t>25 PH 000</w:t>
          </w:r>
          <w:r w:rsidR="008C2805">
            <w:rPr>
              <w:rFonts w:ascii="Arial" w:hAnsi="Arial" w:cs="Arial"/>
              <w:b/>
              <w:bCs/>
              <w:iCs/>
            </w:rPr>
            <w:t>2</w:t>
          </w:r>
        </w:p>
      </w:tc>
      <w:tc>
        <w:tcPr>
          <w:tcW w:w="896" w:type="dxa"/>
          <w:tcBorders>
            <w:top w:val="nil"/>
            <w:left w:val="nil"/>
            <w:bottom w:val="nil"/>
            <w:right w:val="nil"/>
          </w:tcBorders>
          <w:shd w:val="solid" w:color="66CCFF" w:fill="auto"/>
        </w:tcPr>
        <w:p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8862B2">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8862B2">
            <w:rPr>
              <w:rStyle w:val="Numrodepage"/>
              <w:rFonts w:ascii="Arial" w:hAnsi="Arial" w:cs="Arial"/>
              <w:b/>
              <w:bCs/>
              <w:noProof/>
            </w:rPr>
            <w:t>6</w:t>
          </w:r>
          <w:r>
            <w:rPr>
              <w:rStyle w:val="Numrodepage"/>
              <w:rFonts w:ascii="Arial" w:hAnsi="Arial" w:cs="Arial"/>
              <w:b/>
              <w:bCs/>
            </w:rPr>
            <w:fldChar w:fldCharType="end"/>
          </w:r>
        </w:p>
      </w:tc>
    </w:tr>
  </w:tbl>
  <w:p w:rsidR="00660049" w:rsidRPr="00235D7F" w:rsidRDefault="00660049"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D04" w:rsidRDefault="00341D04">
      <w:r>
        <w:separator/>
      </w:r>
    </w:p>
  </w:footnote>
  <w:footnote w:type="continuationSeparator" w:id="0">
    <w:p w:rsidR="00341D04" w:rsidRDefault="00341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114" w:rsidRDefault="0029211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049" w:rsidRDefault="00660049">
    <w:pPr>
      <w:pStyle w:val="En-tte"/>
    </w:pPr>
  </w:p>
  <w:p w:rsidR="00660049" w:rsidRDefault="006600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E4D" w:rsidRPr="00E13D48" w:rsidRDefault="00EE3E4D" w:rsidP="002F47F4">
    <w:pPr>
      <w:jc w:val="center"/>
      <w:rPr>
        <w:color w:val="365F91"/>
      </w:rPr>
    </w:pPr>
  </w:p>
  <w:p w:rsidR="00660049" w:rsidRDefault="006600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panneau de danger" style="width:23.25pt;height:22.5pt;visibility:visible" o:bullet="t">
        <v:imagedata r:id="rId1" o:title="panneau de danger"/>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91181F"/>
    <w:multiLevelType w:val="hybridMultilevel"/>
    <w:tmpl w:val="9A02DD20"/>
    <w:lvl w:ilvl="0" w:tplc="A6522556">
      <w:start w:val="1"/>
      <w:numFmt w:val="bullet"/>
      <w:lvlText w:val=""/>
      <w:lvlPicBulletId w:val="0"/>
      <w:lvlJc w:val="left"/>
      <w:pPr>
        <w:tabs>
          <w:tab w:val="num" w:pos="720"/>
        </w:tabs>
        <w:ind w:left="720" w:hanging="360"/>
      </w:pPr>
      <w:rPr>
        <w:rFonts w:ascii="Symbol" w:hAnsi="Symbol" w:hint="default"/>
        <w:sz w:val="40"/>
      </w:rPr>
    </w:lvl>
    <w:lvl w:ilvl="1" w:tplc="0A605268" w:tentative="1">
      <w:start w:val="1"/>
      <w:numFmt w:val="bullet"/>
      <w:lvlText w:val=""/>
      <w:lvlJc w:val="left"/>
      <w:pPr>
        <w:tabs>
          <w:tab w:val="num" w:pos="1440"/>
        </w:tabs>
        <w:ind w:left="1440" w:hanging="360"/>
      </w:pPr>
      <w:rPr>
        <w:rFonts w:ascii="Symbol" w:hAnsi="Symbol" w:hint="default"/>
      </w:rPr>
    </w:lvl>
    <w:lvl w:ilvl="2" w:tplc="CA62A198" w:tentative="1">
      <w:start w:val="1"/>
      <w:numFmt w:val="bullet"/>
      <w:lvlText w:val=""/>
      <w:lvlJc w:val="left"/>
      <w:pPr>
        <w:tabs>
          <w:tab w:val="num" w:pos="2160"/>
        </w:tabs>
        <w:ind w:left="2160" w:hanging="360"/>
      </w:pPr>
      <w:rPr>
        <w:rFonts w:ascii="Symbol" w:hAnsi="Symbol" w:hint="default"/>
      </w:rPr>
    </w:lvl>
    <w:lvl w:ilvl="3" w:tplc="EF78720A" w:tentative="1">
      <w:start w:val="1"/>
      <w:numFmt w:val="bullet"/>
      <w:lvlText w:val=""/>
      <w:lvlJc w:val="left"/>
      <w:pPr>
        <w:tabs>
          <w:tab w:val="num" w:pos="2880"/>
        </w:tabs>
        <w:ind w:left="2880" w:hanging="360"/>
      </w:pPr>
      <w:rPr>
        <w:rFonts w:ascii="Symbol" w:hAnsi="Symbol" w:hint="default"/>
      </w:rPr>
    </w:lvl>
    <w:lvl w:ilvl="4" w:tplc="7DF6C656" w:tentative="1">
      <w:start w:val="1"/>
      <w:numFmt w:val="bullet"/>
      <w:lvlText w:val=""/>
      <w:lvlJc w:val="left"/>
      <w:pPr>
        <w:tabs>
          <w:tab w:val="num" w:pos="3600"/>
        </w:tabs>
        <w:ind w:left="3600" w:hanging="360"/>
      </w:pPr>
      <w:rPr>
        <w:rFonts w:ascii="Symbol" w:hAnsi="Symbol" w:hint="default"/>
      </w:rPr>
    </w:lvl>
    <w:lvl w:ilvl="5" w:tplc="8B6AE2DE" w:tentative="1">
      <w:start w:val="1"/>
      <w:numFmt w:val="bullet"/>
      <w:lvlText w:val=""/>
      <w:lvlJc w:val="left"/>
      <w:pPr>
        <w:tabs>
          <w:tab w:val="num" w:pos="4320"/>
        </w:tabs>
        <w:ind w:left="4320" w:hanging="360"/>
      </w:pPr>
      <w:rPr>
        <w:rFonts w:ascii="Symbol" w:hAnsi="Symbol" w:hint="default"/>
      </w:rPr>
    </w:lvl>
    <w:lvl w:ilvl="6" w:tplc="18A00F3A" w:tentative="1">
      <w:start w:val="1"/>
      <w:numFmt w:val="bullet"/>
      <w:lvlText w:val=""/>
      <w:lvlJc w:val="left"/>
      <w:pPr>
        <w:tabs>
          <w:tab w:val="num" w:pos="5040"/>
        </w:tabs>
        <w:ind w:left="5040" w:hanging="360"/>
      </w:pPr>
      <w:rPr>
        <w:rFonts w:ascii="Symbol" w:hAnsi="Symbol" w:hint="default"/>
      </w:rPr>
    </w:lvl>
    <w:lvl w:ilvl="7" w:tplc="7B887BBA" w:tentative="1">
      <w:start w:val="1"/>
      <w:numFmt w:val="bullet"/>
      <w:lvlText w:val=""/>
      <w:lvlJc w:val="left"/>
      <w:pPr>
        <w:tabs>
          <w:tab w:val="num" w:pos="5760"/>
        </w:tabs>
        <w:ind w:left="5760" w:hanging="360"/>
      </w:pPr>
      <w:rPr>
        <w:rFonts w:ascii="Symbol" w:hAnsi="Symbol" w:hint="default"/>
      </w:rPr>
    </w:lvl>
    <w:lvl w:ilvl="8" w:tplc="1482FBF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6EBC61E8"/>
    <w:multiLevelType w:val="hybridMultilevel"/>
    <w:tmpl w:val="A866FAF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o:colormru v:ext="edit" colors="#0091d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5A9"/>
    <w:rsid w:val="000119A3"/>
    <w:rsid w:val="00036500"/>
    <w:rsid w:val="00046544"/>
    <w:rsid w:val="000666ED"/>
    <w:rsid w:val="00095676"/>
    <w:rsid w:val="000A29DE"/>
    <w:rsid w:val="000A2E05"/>
    <w:rsid w:val="000B0735"/>
    <w:rsid w:val="000B7ACD"/>
    <w:rsid w:val="000C428D"/>
    <w:rsid w:val="000C5048"/>
    <w:rsid w:val="000C598C"/>
    <w:rsid w:val="000E0020"/>
    <w:rsid w:val="000F0472"/>
    <w:rsid w:val="001141AC"/>
    <w:rsid w:val="00114364"/>
    <w:rsid w:val="00116C9E"/>
    <w:rsid w:val="00124D5D"/>
    <w:rsid w:val="00130EB5"/>
    <w:rsid w:val="00132B07"/>
    <w:rsid w:val="001350EC"/>
    <w:rsid w:val="00135D6E"/>
    <w:rsid w:val="00146864"/>
    <w:rsid w:val="001549F0"/>
    <w:rsid w:val="00156699"/>
    <w:rsid w:val="001652B6"/>
    <w:rsid w:val="0016575B"/>
    <w:rsid w:val="00166B56"/>
    <w:rsid w:val="001A3873"/>
    <w:rsid w:val="001A56EA"/>
    <w:rsid w:val="001C40C0"/>
    <w:rsid w:val="001C733C"/>
    <w:rsid w:val="001D3B79"/>
    <w:rsid w:val="001D7FE0"/>
    <w:rsid w:val="001F496B"/>
    <w:rsid w:val="0020084E"/>
    <w:rsid w:val="0021527A"/>
    <w:rsid w:val="00215430"/>
    <w:rsid w:val="0021797C"/>
    <w:rsid w:val="00225A1A"/>
    <w:rsid w:val="00235D7F"/>
    <w:rsid w:val="00252A06"/>
    <w:rsid w:val="00254369"/>
    <w:rsid w:val="0025506B"/>
    <w:rsid w:val="00260F3C"/>
    <w:rsid w:val="002716BA"/>
    <w:rsid w:val="002904AF"/>
    <w:rsid w:val="00292114"/>
    <w:rsid w:val="00296AC1"/>
    <w:rsid w:val="002A0474"/>
    <w:rsid w:val="002A1634"/>
    <w:rsid w:val="002C2CA3"/>
    <w:rsid w:val="002C3653"/>
    <w:rsid w:val="002C4B3E"/>
    <w:rsid w:val="002C79D6"/>
    <w:rsid w:val="002E257B"/>
    <w:rsid w:val="002F47F4"/>
    <w:rsid w:val="00321374"/>
    <w:rsid w:val="00322FB6"/>
    <w:rsid w:val="00331451"/>
    <w:rsid w:val="00332B12"/>
    <w:rsid w:val="003352D0"/>
    <w:rsid w:val="0033799B"/>
    <w:rsid w:val="00341D04"/>
    <w:rsid w:val="00352723"/>
    <w:rsid w:val="00354C04"/>
    <w:rsid w:val="0035523B"/>
    <w:rsid w:val="00373343"/>
    <w:rsid w:val="00374B1E"/>
    <w:rsid w:val="00385E76"/>
    <w:rsid w:val="0038736F"/>
    <w:rsid w:val="003B2565"/>
    <w:rsid w:val="003E4E37"/>
    <w:rsid w:val="00425405"/>
    <w:rsid w:val="0043706E"/>
    <w:rsid w:val="00442799"/>
    <w:rsid w:val="00445327"/>
    <w:rsid w:val="0044597F"/>
    <w:rsid w:val="00447260"/>
    <w:rsid w:val="00455E36"/>
    <w:rsid w:val="00492348"/>
    <w:rsid w:val="00495521"/>
    <w:rsid w:val="004A7169"/>
    <w:rsid w:val="004D3323"/>
    <w:rsid w:val="004E75A6"/>
    <w:rsid w:val="004F3BA0"/>
    <w:rsid w:val="00500F91"/>
    <w:rsid w:val="00505CF9"/>
    <w:rsid w:val="00514DAF"/>
    <w:rsid w:val="00532EC7"/>
    <w:rsid w:val="00534A0D"/>
    <w:rsid w:val="00541CA3"/>
    <w:rsid w:val="00545602"/>
    <w:rsid w:val="005546A9"/>
    <w:rsid w:val="00561392"/>
    <w:rsid w:val="0057100C"/>
    <w:rsid w:val="005846FB"/>
    <w:rsid w:val="005873AF"/>
    <w:rsid w:val="00594035"/>
    <w:rsid w:val="005958F9"/>
    <w:rsid w:val="005A18B9"/>
    <w:rsid w:val="005A4A3B"/>
    <w:rsid w:val="005A4CB5"/>
    <w:rsid w:val="005B11FD"/>
    <w:rsid w:val="00607845"/>
    <w:rsid w:val="0061068C"/>
    <w:rsid w:val="006348F6"/>
    <w:rsid w:val="0064560F"/>
    <w:rsid w:val="00647CA1"/>
    <w:rsid w:val="00660049"/>
    <w:rsid w:val="00660727"/>
    <w:rsid w:val="006761B6"/>
    <w:rsid w:val="00696F93"/>
    <w:rsid w:val="006B17BC"/>
    <w:rsid w:val="006B46DF"/>
    <w:rsid w:val="006C4338"/>
    <w:rsid w:val="006C4C8D"/>
    <w:rsid w:val="006C6FC8"/>
    <w:rsid w:val="006D68A6"/>
    <w:rsid w:val="006F3DF9"/>
    <w:rsid w:val="006F5F4A"/>
    <w:rsid w:val="006F6440"/>
    <w:rsid w:val="007060E5"/>
    <w:rsid w:val="00707DBF"/>
    <w:rsid w:val="00710D12"/>
    <w:rsid w:val="00710FD6"/>
    <w:rsid w:val="00716149"/>
    <w:rsid w:val="00720776"/>
    <w:rsid w:val="00741A22"/>
    <w:rsid w:val="00757151"/>
    <w:rsid w:val="00767A53"/>
    <w:rsid w:val="007909E0"/>
    <w:rsid w:val="00795561"/>
    <w:rsid w:val="00795634"/>
    <w:rsid w:val="0079785C"/>
    <w:rsid w:val="007A0347"/>
    <w:rsid w:val="007A6FC8"/>
    <w:rsid w:val="007B0AC7"/>
    <w:rsid w:val="007B28D5"/>
    <w:rsid w:val="007B5263"/>
    <w:rsid w:val="007C3D76"/>
    <w:rsid w:val="007D03D7"/>
    <w:rsid w:val="007D686C"/>
    <w:rsid w:val="007D7A65"/>
    <w:rsid w:val="007E1210"/>
    <w:rsid w:val="007E5305"/>
    <w:rsid w:val="007F12DD"/>
    <w:rsid w:val="007F68A6"/>
    <w:rsid w:val="00807127"/>
    <w:rsid w:val="00815D0A"/>
    <w:rsid w:val="0083205E"/>
    <w:rsid w:val="00844DAA"/>
    <w:rsid w:val="008648D4"/>
    <w:rsid w:val="008810B3"/>
    <w:rsid w:val="00884C18"/>
    <w:rsid w:val="008862B2"/>
    <w:rsid w:val="00896FF5"/>
    <w:rsid w:val="008C2805"/>
    <w:rsid w:val="008E7914"/>
    <w:rsid w:val="0090149D"/>
    <w:rsid w:val="00906853"/>
    <w:rsid w:val="00907322"/>
    <w:rsid w:val="00934503"/>
    <w:rsid w:val="00977151"/>
    <w:rsid w:val="00983FF3"/>
    <w:rsid w:val="009B1CD0"/>
    <w:rsid w:val="009B45B9"/>
    <w:rsid w:val="009B6B4A"/>
    <w:rsid w:val="009B7364"/>
    <w:rsid w:val="009D53FF"/>
    <w:rsid w:val="009E4B37"/>
    <w:rsid w:val="009F2607"/>
    <w:rsid w:val="00A37DDB"/>
    <w:rsid w:val="00A5056B"/>
    <w:rsid w:val="00A767F4"/>
    <w:rsid w:val="00A81030"/>
    <w:rsid w:val="00A830E0"/>
    <w:rsid w:val="00A84663"/>
    <w:rsid w:val="00AB631F"/>
    <w:rsid w:val="00AD4351"/>
    <w:rsid w:val="00AE7831"/>
    <w:rsid w:val="00AF4500"/>
    <w:rsid w:val="00AF6FBA"/>
    <w:rsid w:val="00B054DA"/>
    <w:rsid w:val="00B145AF"/>
    <w:rsid w:val="00B167C7"/>
    <w:rsid w:val="00B50E96"/>
    <w:rsid w:val="00B62F5B"/>
    <w:rsid w:val="00B65162"/>
    <w:rsid w:val="00B76CED"/>
    <w:rsid w:val="00B86792"/>
    <w:rsid w:val="00B87564"/>
    <w:rsid w:val="00B9729C"/>
    <w:rsid w:val="00BA44E5"/>
    <w:rsid w:val="00BE6078"/>
    <w:rsid w:val="00BF28D2"/>
    <w:rsid w:val="00BF3E36"/>
    <w:rsid w:val="00C05F54"/>
    <w:rsid w:val="00C13FF1"/>
    <w:rsid w:val="00C27B0D"/>
    <w:rsid w:val="00C31966"/>
    <w:rsid w:val="00C40D4C"/>
    <w:rsid w:val="00C529F1"/>
    <w:rsid w:val="00C67EB4"/>
    <w:rsid w:val="00C7663D"/>
    <w:rsid w:val="00C871F4"/>
    <w:rsid w:val="00C91060"/>
    <w:rsid w:val="00C911FE"/>
    <w:rsid w:val="00CA09B4"/>
    <w:rsid w:val="00CA5255"/>
    <w:rsid w:val="00CB6197"/>
    <w:rsid w:val="00CD185D"/>
    <w:rsid w:val="00CD2107"/>
    <w:rsid w:val="00CD46CC"/>
    <w:rsid w:val="00D03DB2"/>
    <w:rsid w:val="00D05A7B"/>
    <w:rsid w:val="00D46BC7"/>
    <w:rsid w:val="00DA5013"/>
    <w:rsid w:val="00DC17CC"/>
    <w:rsid w:val="00DC52FF"/>
    <w:rsid w:val="00DE7B23"/>
    <w:rsid w:val="00DF4EA6"/>
    <w:rsid w:val="00DF508E"/>
    <w:rsid w:val="00E13D48"/>
    <w:rsid w:val="00E14491"/>
    <w:rsid w:val="00E2734A"/>
    <w:rsid w:val="00E47798"/>
    <w:rsid w:val="00E52D03"/>
    <w:rsid w:val="00E70C4F"/>
    <w:rsid w:val="00E80E27"/>
    <w:rsid w:val="00E847EB"/>
    <w:rsid w:val="00ED1480"/>
    <w:rsid w:val="00EE3E4D"/>
    <w:rsid w:val="00EF42E8"/>
    <w:rsid w:val="00EF4CC4"/>
    <w:rsid w:val="00F07CFD"/>
    <w:rsid w:val="00F124CA"/>
    <w:rsid w:val="00F34540"/>
    <w:rsid w:val="00F366E8"/>
    <w:rsid w:val="00F553BA"/>
    <w:rsid w:val="00F702E4"/>
    <w:rsid w:val="00F762C9"/>
    <w:rsid w:val="00F80692"/>
    <w:rsid w:val="00F8671E"/>
    <w:rsid w:val="00FB1563"/>
    <w:rsid w:val="00FB35B5"/>
    <w:rsid w:val="00FC0BBB"/>
    <w:rsid w:val="00FD614B"/>
    <w:rsid w:val="00FF72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1da"/>
    </o:shapedefaults>
    <o:shapelayout v:ext="edit">
      <o:idmap v:ext="edit" data="1"/>
    </o:shapelayout>
  </w:shapeDefaults>
  <w:doNotEmbedSmartTags/>
  <w:decimalSymbol w:val=","/>
  <w:listSeparator w:val=";"/>
  <w14:docId w14:val="016B45EF"/>
  <w15:docId w15:val="{21DB1766-1A54-4BEF-A46D-251A0558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Paragraphedeliste">
    <w:name w:val="List Paragraph"/>
    <w:basedOn w:val="Normal"/>
    <w:uiPriority w:val="34"/>
    <w:qFormat/>
    <w:rsid w:val="00F553BA"/>
    <w:pPr>
      <w:suppressAutoHyphens w:val="0"/>
      <w:ind w:left="720"/>
      <w:contextualSpacing/>
    </w:pPr>
    <w:rPr>
      <w:rFonts w:ascii="Times New Roman" w:hAnsi="Times New Roman" w:cs="Times New Roman"/>
      <w:sz w:val="24"/>
      <w:szCs w:val="24"/>
      <w:lang w:eastAsia="fr-FR"/>
    </w:rPr>
  </w:style>
  <w:style w:type="character" w:customStyle="1" w:styleId="PieddepageCar">
    <w:name w:val="Pied de page Car"/>
    <w:link w:val="Pieddepage"/>
    <w:uiPriority w:val="99"/>
    <w:rsid w:val="0090149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2928">
      <w:bodyDiv w:val="1"/>
      <w:marLeft w:val="0"/>
      <w:marRight w:val="0"/>
      <w:marTop w:val="0"/>
      <w:marBottom w:val="0"/>
      <w:divBdr>
        <w:top w:val="none" w:sz="0" w:space="0" w:color="auto"/>
        <w:left w:val="none" w:sz="0" w:space="0" w:color="auto"/>
        <w:bottom w:val="none" w:sz="0" w:space="0" w:color="auto"/>
        <w:right w:val="none" w:sz="0" w:space="0" w:color="auto"/>
      </w:divBdr>
    </w:div>
    <w:div w:id="42469025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6830392">
      <w:bodyDiv w:val="1"/>
      <w:marLeft w:val="0"/>
      <w:marRight w:val="0"/>
      <w:marTop w:val="0"/>
      <w:marBottom w:val="0"/>
      <w:divBdr>
        <w:top w:val="none" w:sz="0" w:space="0" w:color="auto"/>
        <w:left w:val="none" w:sz="0" w:space="0" w:color="auto"/>
        <w:bottom w:val="none" w:sz="0" w:space="0" w:color="auto"/>
        <w:right w:val="none" w:sz="0" w:space="0" w:color="auto"/>
      </w:divBdr>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rvice.marches@filieri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1CBF8-0E27-41A3-995E-0BB55EAD6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94</TotalTime>
  <Pages>6</Pages>
  <Words>1237</Words>
  <Characters>6807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8028</CharactersWithSpaces>
  <SharedDoc>false</SharedDoc>
  <HLinks>
    <vt:vector size="6" baseType="variant">
      <vt:variant>
        <vt:i4>3211348</vt:i4>
      </vt:variant>
      <vt:variant>
        <vt:i4>60</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MARIEL PASCAL</cp:lastModifiedBy>
  <cp:revision>31</cp:revision>
  <cp:lastPrinted>2022-01-07T17:54:00Z</cp:lastPrinted>
  <dcterms:created xsi:type="dcterms:W3CDTF">2022-01-07T10:58:00Z</dcterms:created>
  <dcterms:modified xsi:type="dcterms:W3CDTF">2025-02-13T15:26:00Z</dcterms:modified>
</cp:coreProperties>
</file>