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6D2" w:rsidRDefault="00A54F64">
      <w:pPr>
        <w:pStyle w:val="Corpsdetexte"/>
        <w:ind w:left="218"/>
        <w:rPr>
          <w:rFonts w:ascii="Times New Roman"/>
          <w:sz w:val="20"/>
        </w:rPr>
      </w:pPr>
      <w:r w:rsidRPr="00EC7B98">
        <w:rPr>
          <w:noProof/>
          <w:sz w:val="20"/>
          <w:lang w:eastAsia="fr-FR"/>
        </w:rPr>
        <w:drawing>
          <wp:inline distT="0" distB="0" distL="0" distR="0" wp14:anchorId="13DC6106" wp14:editId="0882EC8A">
            <wp:extent cx="3501383" cy="688085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01383" cy="688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06D2" w:rsidRDefault="003406D2">
      <w:pPr>
        <w:pStyle w:val="Corpsdetexte"/>
        <w:rPr>
          <w:rFonts w:ascii="Times New Roman"/>
          <w:sz w:val="20"/>
        </w:rPr>
      </w:pPr>
    </w:p>
    <w:p w:rsidR="003406D2" w:rsidRDefault="00325890">
      <w:pPr>
        <w:pStyle w:val="Corpsdetexte"/>
        <w:spacing w:before="4"/>
        <w:rPr>
          <w:rFonts w:ascii="Times New Roman"/>
          <w:sz w:val="17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8.15pt;margin-top:12.2pt;width:524.4pt;height:21pt;z-index:-251658752;mso-wrap-distance-left:0;mso-wrap-distance-right:0;mso-position-horizontal-relative:page" filled="f" strokeweight=".48pt">
            <v:textbox inset="0,0,0,0">
              <w:txbxContent>
                <w:p w:rsidR="003406D2" w:rsidRDefault="00DB7347">
                  <w:pPr>
                    <w:spacing w:before="16"/>
                    <w:ind w:left="3279" w:right="3282"/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ATTESTATION DE VISITE</w:t>
                  </w:r>
                </w:p>
              </w:txbxContent>
            </v:textbox>
            <w10:wrap type="topAndBottom" anchorx="page"/>
          </v:shape>
        </w:pict>
      </w:r>
    </w:p>
    <w:p w:rsidR="003406D2" w:rsidRDefault="003406D2">
      <w:pPr>
        <w:pStyle w:val="Corpsdetexte"/>
        <w:rPr>
          <w:rFonts w:ascii="Times New Roman"/>
          <w:sz w:val="20"/>
        </w:rPr>
      </w:pPr>
    </w:p>
    <w:p w:rsidR="003406D2" w:rsidRDefault="003406D2">
      <w:pPr>
        <w:pStyle w:val="Corpsdetexte"/>
        <w:rPr>
          <w:rFonts w:ascii="Times New Roman"/>
          <w:sz w:val="20"/>
        </w:rPr>
      </w:pPr>
    </w:p>
    <w:p w:rsidR="003406D2" w:rsidRDefault="003406D2">
      <w:pPr>
        <w:pStyle w:val="Corpsdetexte"/>
        <w:rPr>
          <w:rFonts w:ascii="Times New Roman"/>
          <w:sz w:val="20"/>
        </w:rPr>
      </w:pPr>
    </w:p>
    <w:p w:rsidR="003406D2" w:rsidRDefault="003406D2">
      <w:pPr>
        <w:pStyle w:val="Corpsdetexte"/>
        <w:rPr>
          <w:rFonts w:ascii="Times New Roman"/>
          <w:sz w:val="20"/>
        </w:rPr>
      </w:pPr>
    </w:p>
    <w:p w:rsidR="003406D2" w:rsidRDefault="003406D2">
      <w:pPr>
        <w:pStyle w:val="Corpsdetexte"/>
        <w:rPr>
          <w:rFonts w:ascii="Times New Roman"/>
          <w:sz w:val="20"/>
        </w:rPr>
      </w:pPr>
    </w:p>
    <w:p w:rsidR="003406D2" w:rsidRDefault="003406D2">
      <w:pPr>
        <w:pStyle w:val="Corpsdetexte"/>
        <w:rPr>
          <w:rFonts w:ascii="Times New Roman"/>
          <w:sz w:val="17"/>
        </w:rPr>
      </w:pPr>
    </w:p>
    <w:p w:rsidR="00325890" w:rsidRPr="00DA7A52" w:rsidRDefault="00325890" w:rsidP="00325890">
      <w:pPr>
        <w:pBdr>
          <w:top w:val="single" w:sz="4" w:space="1" w:color="auto"/>
          <w:left w:val="single" w:sz="4" w:space="4" w:color="auto"/>
          <w:bottom w:val="single" w:sz="4" w:space="16" w:color="auto"/>
          <w:right w:val="single" w:sz="4" w:space="4" w:color="auto"/>
        </w:pBdr>
        <w:jc w:val="center"/>
        <w:rPr>
          <w:b/>
          <w:sz w:val="24"/>
        </w:rPr>
      </w:pPr>
      <w:r w:rsidRPr="00DA7A52">
        <w:rPr>
          <w:b/>
          <w:sz w:val="24"/>
        </w:rPr>
        <w:t>EVALUATION TRIENNALE DE L’ETAT DE CONSERVATION</w:t>
      </w:r>
    </w:p>
    <w:p w:rsidR="00325890" w:rsidRPr="00DA7A52" w:rsidRDefault="00325890" w:rsidP="00325890">
      <w:pPr>
        <w:pBdr>
          <w:top w:val="single" w:sz="4" w:space="1" w:color="auto"/>
          <w:left w:val="single" w:sz="4" w:space="4" w:color="auto"/>
          <w:bottom w:val="single" w:sz="4" w:space="16" w:color="auto"/>
          <w:right w:val="single" w:sz="4" w:space="4" w:color="auto"/>
        </w:pBdr>
        <w:jc w:val="center"/>
        <w:rPr>
          <w:b/>
          <w:sz w:val="24"/>
        </w:rPr>
      </w:pPr>
      <w:r w:rsidRPr="00DA7A52">
        <w:rPr>
          <w:b/>
          <w:sz w:val="24"/>
        </w:rPr>
        <w:t>DES MATERIAUX ET PRODUITS CONTENANT DE L’AMIANTE</w:t>
      </w:r>
    </w:p>
    <w:p w:rsidR="009D3F3F" w:rsidRPr="009D3F3F" w:rsidRDefault="009D3F3F" w:rsidP="009D3F3F">
      <w:pPr>
        <w:pStyle w:val="Titre1"/>
        <w:jc w:val="center"/>
        <w:rPr>
          <w:sz w:val="32"/>
          <w:szCs w:val="32"/>
        </w:rPr>
      </w:pPr>
      <w:bookmarkStart w:id="0" w:name="_GoBack"/>
      <w:bookmarkEnd w:id="0"/>
    </w:p>
    <w:p w:rsidR="003406D2" w:rsidRDefault="00DB7347">
      <w:pPr>
        <w:pStyle w:val="Corpsdetexte"/>
        <w:tabs>
          <w:tab w:val="left" w:leader="dot" w:pos="6709"/>
        </w:tabs>
        <w:spacing w:before="93"/>
        <w:ind w:left="215"/>
      </w:pPr>
      <w:r>
        <w:t>Je</w:t>
      </w:r>
      <w:r>
        <w:rPr>
          <w:spacing w:val="-1"/>
        </w:rPr>
        <w:t xml:space="preserve"> </w:t>
      </w:r>
      <w:r>
        <w:t>soussigné(e)…</w:t>
      </w:r>
      <w:r>
        <w:tab/>
      </w:r>
      <w:proofErr w:type="gramStart"/>
      <w:r>
        <w:t>atteste</w:t>
      </w:r>
      <w:proofErr w:type="gramEnd"/>
      <w:r>
        <w:t xml:space="preserve"> que l'entreprise</w:t>
      </w:r>
      <w:r>
        <w:rPr>
          <w:spacing w:val="-3"/>
        </w:rPr>
        <w:t xml:space="preserve"> </w:t>
      </w:r>
      <w:r>
        <w:t>:</w:t>
      </w:r>
    </w:p>
    <w:p w:rsidR="003406D2" w:rsidRDefault="003406D2">
      <w:pPr>
        <w:pStyle w:val="Corpsdetexte"/>
        <w:spacing w:before="8"/>
        <w:rPr>
          <w:sz w:val="23"/>
        </w:rPr>
      </w:pPr>
    </w:p>
    <w:p w:rsidR="003406D2" w:rsidRDefault="00DB7347">
      <w:pPr>
        <w:pStyle w:val="Corpsdetexte"/>
        <w:spacing w:line="830" w:lineRule="atLeast"/>
        <w:ind w:left="215" w:right="2281"/>
      </w:pPr>
      <w:r>
        <w:rPr>
          <w:rFonts w:ascii="Times New Roman" w:hAnsi="Times New Roman"/>
        </w:rPr>
        <w:t xml:space="preserve">- </w:t>
      </w:r>
      <w:r>
        <w:t xml:space="preserve">……………………………………………………………………………………….. </w:t>
      </w:r>
      <w:proofErr w:type="gramStart"/>
      <w:r>
        <w:t>a</w:t>
      </w:r>
      <w:proofErr w:type="gramEnd"/>
      <w:r>
        <w:t xml:space="preserve"> effectu</w:t>
      </w:r>
      <w:r w:rsidR="00A54F64">
        <w:t>é ce jour la visite obligatoire.</w:t>
      </w:r>
    </w:p>
    <w:p w:rsidR="003406D2" w:rsidRDefault="003406D2">
      <w:pPr>
        <w:pStyle w:val="Corpsdetexte"/>
        <w:spacing w:before="2"/>
      </w:pPr>
    </w:p>
    <w:p w:rsidR="00DB7347" w:rsidRDefault="00DB7347" w:rsidP="00DB7347">
      <w:pPr>
        <w:pStyle w:val="Paragraphedeliste"/>
        <w:tabs>
          <w:tab w:val="left" w:pos="1722"/>
        </w:tabs>
        <w:ind w:firstLine="0"/>
        <w:rPr>
          <w:rFonts w:ascii="Wingdings 2" w:hAnsi="Wingdings 2"/>
          <w:sz w:val="40"/>
        </w:rPr>
      </w:pPr>
    </w:p>
    <w:p w:rsidR="003406D2" w:rsidRDefault="00DB7347">
      <w:pPr>
        <w:pStyle w:val="Corpsdetexte"/>
        <w:ind w:left="215"/>
      </w:pPr>
      <w:proofErr w:type="gramStart"/>
      <w:r>
        <w:t>dans</w:t>
      </w:r>
      <w:proofErr w:type="gramEnd"/>
      <w:r>
        <w:t xml:space="preserve"> le cadre de la procédure visée en</w:t>
      </w:r>
      <w:r>
        <w:rPr>
          <w:spacing w:val="-15"/>
        </w:rPr>
        <w:t xml:space="preserve"> </w:t>
      </w:r>
      <w:r>
        <w:t>objet.</w:t>
      </w:r>
    </w:p>
    <w:p w:rsidR="003406D2" w:rsidRDefault="003406D2">
      <w:pPr>
        <w:pStyle w:val="Corpsdetexte"/>
        <w:rPr>
          <w:sz w:val="26"/>
        </w:rPr>
      </w:pPr>
    </w:p>
    <w:p w:rsidR="003406D2" w:rsidRDefault="003406D2">
      <w:pPr>
        <w:pStyle w:val="Corpsdetexte"/>
        <w:rPr>
          <w:sz w:val="26"/>
        </w:rPr>
      </w:pPr>
    </w:p>
    <w:p w:rsidR="003406D2" w:rsidRDefault="00DB7347">
      <w:pPr>
        <w:pStyle w:val="Corpsdetexte"/>
        <w:spacing w:before="230"/>
        <w:ind w:left="5713"/>
      </w:pPr>
      <w:r>
        <w:t>A Paris, le………………………………</w:t>
      </w:r>
    </w:p>
    <w:p w:rsidR="003406D2" w:rsidRDefault="003406D2">
      <w:pPr>
        <w:pStyle w:val="Corpsdetexte"/>
        <w:rPr>
          <w:sz w:val="26"/>
        </w:rPr>
      </w:pPr>
    </w:p>
    <w:p w:rsidR="003406D2" w:rsidRDefault="003406D2">
      <w:pPr>
        <w:pStyle w:val="Corpsdetexte"/>
        <w:rPr>
          <w:sz w:val="26"/>
        </w:rPr>
      </w:pPr>
    </w:p>
    <w:p w:rsidR="003406D2" w:rsidRDefault="003406D2">
      <w:pPr>
        <w:pStyle w:val="Corpsdetexte"/>
        <w:rPr>
          <w:sz w:val="26"/>
        </w:rPr>
      </w:pPr>
    </w:p>
    <w:p w:rsidR="003406D2" w:rsidRDefault="003406D2">
      <w:pPr>
        <w:pStyle w:val="Corpsdetexte"/>
        <w:rPr>
          <w:sz w:val="26"/>
        </w:rPr>
      </w:pPr>
    </w:p>
    <w:p w:rsidR="003406D2" w:rsidRDefault="00DB7347">
      <w:pPr>
        <w:pStyle w:val="Titre1"/>
        <w:tabs>
          <w:tab w:val="left" w:pos="7129"/>
        </w:tabs>
        <w:spacing w:before="184"/>
      </w:pPr>
      <w:r>
        <w:t>Signature</w:t>
      </w:r>
      <w:r>
        <w:tab/>
        <w:t>Cachet</w:t>
      </w:r>
    </w:p>
    <w:sectPr w:rsidR="003406D2">
      <w:type w:val="continuous"/>
      <w:pgSz w:w="11910" w:h="16840"/>
      <w:pgMar w:top="740" w:right="540" w:bottom="280" w:left="6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1676A2"/>
    <w:multiLevelType w:val="hybridMultilevel"/>
    <w:tmpl w:val="F4949466"/>
    <w:lvl w:ilvl="0" w:tplc="AC98EF42">
      <w:numFmt w:val="bullet"/>
      <w:lvlText w:val=""/>
      <w:lvlJc w:val="left"/>
      <w:pPr>
        <w:ind w:left="1721" w:hanging="257"/>
      </w:pPr>
      <w:rPr>
        <w:rFonts w:ascii="Wingdings" w:eastAsia="Wingdings" w:hAnsi="Wingdings" w:cs="Wingdings" w:hint="default"/>
        <w:w w:val="100"/>
        <w:sz w:val="24"/>
        <w:szCs w:val="24"/>
        <w:lang w:val="fr-FR" w:eastAsia="en-US" w:bidi="ar-SA"/>
      </w:rPr>
    </w:lvl>
    <w:lvl w:ilvl="1" w:tplc="80E69068">
      <w:numFmt w:val="bullet"/>
      <w:lvlText w:val="•"/>
      <w:lvlJc w:val="left"/>
      <w:pPr>
        <w:ind w:left="2618" w:hanging="257"/>
      </w:pPr>
      <w:rPr>
        <w:rFonts w:hint="default"/>
        <w:lang w:val="fr-FR" w:eastAsia="en-US" w:bidi="ar-SA"/>
      </w:rPr>
    </w:lvl>
    <w:lvl w:ilvl="2" w:tplc="48B4B934">
      <w:numFmt w:val="bullet"/>
      <w:lvlText w:val="•"/>
      <w:lvlJc w:val="left"/>
      <w:pPr>
        <w:ind w:left="3517" w:hanging="257"/>
      </w:pPr>
      <w:rPr>
        <w:rFonts w:hint="default"/>
        <w:lang w:val="fr-FR" w:eastAsia="en-US" w:bidi="ar-SA"/>
      </w:rPr>
    </w:lvl>
    <w:lvl w:ilvl="3" w:tplc="963C1F2C">
      <w:numFmt w:val="bullet"/>
      <w:lvlText w:val="•"/>
      <w:lvlJc w:val="left"/>
      <w:pPr>
        <w:ind w:left="4415" w:hanging="257"/>
      </w:pPr>
      <w:rPr>
        <w:rFonts w:hint="default"/>
        <w:lang w:val="fr-FR" w:eastAsia="en-US" w:bidi="ar-SA"/>
      </w:rPr>
    </w:lvl>
    <w:lvl w:ilvl="4" w:tplc="23C221D0">
      <w:numFmt w:val="bullet"/>
      <w:lvlText w:val="•"/>
      <w:lvlJc w:val="left"/>
      <w:pPr>
        <w:ind w:left="5314" w:hanging="257"/>
      </w:pPr>
      <w:rPr>
        <w:rFonts w:hint="default"/>
        <w:lang w:val="fr-FR" w:eastAsia="en-US" w:bidi="ar-SA"/>
      </w:rPr>
    </w:lvl>
    <w:lvl w:ilvl="5" w:tplc="B232A504">
      <w:numFmt w:val="bullet"/>
      <w:lvlText w:val="•"/>
      <w:lvlJc w:val="left"/>
      <w:pPr>
        <w:ind w:left="6213" w:hanging="257"/>
      </w:pPr>
      <w:rPr>
        <w:rFonts w:hint="default"/>
        <w:lang w:val="fr-FR" w:eastAsia="en-US" w:bidi="ar-SA"/>
      </w:rPr>
    </w:lvl>
    <w:lvl w:ilvl="6" w:tplc="FE40A224">
      <w:numFmt w:val="bullet"/>
      <w:lvlText w:val="•"/>
      <w:lvlJc w:val="left"/>
      <w:pPr>
        <w:ind w:left="7111" w:hanging="257"/>
      </w:pPr>
      <w:rPr>
        <w:rFonts w:hint="default"/>
        <w:lang w:val="fr-FR" w:eastAsia="en-US" w:bidi="ar-SA"/>
      </w:rPr>
    </w:lvl>
    <w:lvl w:ilvl="7" w:tplc="C8D8C01A">
      <w:numFmt w:val="bullet"/>
      <w:lvlText w:val="•"/>
      <w:lvlJc w:val="left"/>
      <w:pPr>
        <w:ind w:left="8010" w:hanging="257"/>
      </w:pPr>
      <w:rPr>
        <w:rFonts w:hint="default"/>
        <w:lang w:val="fr-FR" w:eastAsia="en-US" w:bidi="ar-SA"/>
      </w:rPr>
    </w:lvl>
    <w:lvl w:ilvl="8" w:tplc="4C5482FA">
      <w:numFmt w:val="bullet"/>
      <w:lvlText w:val="•"/>
      <w:lvlJc w:val="left"/>
      <w:pPr>
        <w:ind w:left="8909" w:hanging="257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3406D2"/>
    <w:rsid w:val="00325890"/>
    <w:rsid w:val="003406D2"/>
    <w:rsid w:val="008C3DBA"/>
    <w:rsid w:val="009D3F3F"/>
    <w:rsid w:val="00A54F64"/>
    <w:rsid w:val="00DB7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C23A2517-598F-432F-A4CB-1C0EBB8CF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fr-FR"/>
    </w:rPr>
  </w:style>
  <w:style w:type="paragraph" w:styleId="Titre1">
    <w:name w:val="heading 1"/>
    <w:basedOn w:val="Normal"/>
    <w:uiPriority w:val="1"/>
    <w:qFormat/>
    <w:pPr>
      <w:spacing w:before="92"/>
      <w:ind w:left="215"/>
      <w:outlineLvl w:val="0"/>
    </w:pPr>
    <w:rPr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4"/>
      <w:szCs w:val="24"/>
    </w:rPr>
  </w:style>
  <w:style w:type="paragraph" w:styleId="Titre">
    <w:name w:val="Title"/>
    <w:basedOn w:val="Normal"/>
    <w:uiPriority w:val="1"/>
    <w:qFormat/>
    <w:pPr>
      <w:spacing w:before="16"/>
      <w:ind w:left="3279" w:right="3282"/>
      <w:jc w:val="center"/>
    </w:pPr>
    <w:rPr>
      <w:b/>
      <w:bCs/>
      <w:sz w:val="32"/>
      <w:szCs w:val="32"/>
    </w:rPr>
  </w:style>
  <w:style w:type="paragraph" w:styleId="Paragraphedeliste">
    <w:name w:val="List Paragraph"/>
    <w:basedOn w:val="Normal"/>
    <w:uiPriority w:val="1"/>
    <w:qFormat/>
    <w:pPr>
      <w:ind w:left="1721" w:hanging="258"/>
    </w:pPr>
  </w:style>
  <w:style w:type="paragraph" w:customStyle="1" w:styleId="TableParagraph">
    <w:name w:val="Table Paragraph"/>
    <w:basedOn w:val="Normal"/>
    <w:uiPriority w:val="1"/>
    <w:qFormat/>
  </w:style>
  <w:style w:type="paragraph" w:styleId="Textedebulles">
    <w:name w:val="Balloon Text"/>
    <w:basedOn w:val="Normal"/>
    <w:link w:val="TextedebullesCar"/>
    <w:uiPriority w:val="99"/>
    <w:semiHidden/>
    <w:unhideWhenUsed/>
    <w:rsid w:val="00DB734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7347"/>
    <w:rPr>
      <w:rFonts w:ascii="Tahoma" w:eastAsia="Arial" w:hAnsi="Tahoma" w:cs="Tahoma"/>
      <w:sz w:val="16"/>
      <w:szCs w:val="16"/>
      <w:lang w:val="fr-FR"/>
    </w:rPr>
  </w:style>
  <w:style w:type="paragraph" w:customStyle="1" w:styleId="CarCarCarCarCar1CarCarCar">
    <w:name w:val="Car Car Car Car Car1 Car Car Car"/>
    <w:basedOn w:val="Normal"/>
    <w:rsid w:val="00DB7347"/>
    <w:pPr>
      <w:autoSpaceDE/>
      <w:autoSpaceDN/>
      <w:spacing w:before="120" w:after="160" w:line="240" w:lineRule="exact"/>
      <w:ind w:left="198"/>
      <w:jc w:val="both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50</Words>
  <Characters>278</Characters>
  <Application>Microsoft Office Word</Application>
  <DocSecurity>0</DocSecurity>
  <Lines>2</Lines>
  <Paragraphs>1</Paragraphs>
  <ScaleCrop>false</ScaleCrop>
  <Company>CNAMTS</Company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DEPLOY</dc:creator>
  <cp:lastModifiedBy>CHOULI NORDINE (CRAM ILE-DE-FRANCE)</cp:lastModifiedBy>
  <cp:revision>6</cp:revision>
  <dcterms:created xsi:type="dcterms:W3CDTF">2020-11-19T15:07:00Z</dcterms:created>
  <dcterms:modified xsi:type="dcterms:W3CDTF">2025-02-10T15:36:00Z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2015-10-12T00:00:00Z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2020-11-19T00:00:00Z</vt:filetime>
  </property>
</Properties>
</file>