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7C62F" w14:textId="77777777" w:rsidR="00141609" w:rsidRPr="00141609" w:rsidRDefault="00141609" w:rsidP="00141609">
      <w:pPr>
        <w:spacing w:after="0" w:line="240" w:lineRule="atLeast"/>
        <w:jc w:val="center"/>
        <w:rPr>
          <w:rFonts w:ascii="CGP" w:eastAsia="Times New Roman" w:hAnsi="CGP" w:cs="Times New Roman"/>
          <w:snapToGrid w:val="0"/>
          <w:sz w:val="24"/>
          <w:szCs w:val="24"/>
          <w:lang w:eastAsia="fr-FR"/>
        </w:rPr>
      </w:pPr>
      <w:bookmarkStart w:id="0" w:name="_Hlk126243290"/>
      <w:r w:rsidRPr="00141609">
        <w:rPr>
          <w:rFonts w:ascii="CGP" w:eastAsia="Calibri" w:hAnsi="CGP" w:cs="Times New Roman"/>
          <w:noProof/>
        </w:rPr>
        <w:drawing>
          <wp:anchor distT="0" distB="0" distL="114300" distR="114300" simplePos="0" relativeHeight="251658240" behindDoc="1" locked="0" layoutInCell="1" allowOverlap="1" wp14:anchorId="32A25231" wp14:editId="5B0B7447">
            <wp:simplePos x="0" y="0"/>
            <wp:positionH relativeFrom="column">
              <wp:posOffset>-131877</wp:posOffset>
            </wp:positionH>
            <wp:positionV relativeFrom="paragraph">
              <wp:posOffset>-751561</wp:posOffset>
            </wp:positionV>
            <wp:extent cx="1505585" cy="377825"/>
            <wp:effectExtent l="0" t="0" r="0" b="317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05585" cy="377825"/>
                    </a:xfrm>
                    <a:prstGeom prst="rect">
                      <a:avLst/>
                    </a:prstGeom>
                    <a:noFill/>
                  </pic:spPr>
                </pic:pic>
              </a:graphicData>
            </a:graphic>
            <wp14:sizeRelH relativeFrom="page">
              <wp14:pctWidth>0</wp14:pctWidth>
            </wp14:sizeRelH>
            <wp14:sizeRelV relativeFrom="page">
              <wp14:pctHeight>0</wp14:pctHeight>
            </wp14:sizeRelV>
          </wp:anchor>
        </w:drawing>
      </w:r>
    </w:p>
    <w:p w14:paraId="3A6AD78F" w14:textId="77777777" w:rsidR="00141609" w:rsidRPr="00085728" w:rsidRDefault="00141609" w:rsidP="00141609">
      <w:pPr>
        <w:spacing w:after="0" w:line="240" w:lineRule="auto"/>
        <w:rPr>
          <w:rFonts w:ascii="Univers Next Pro Condensed" w:eastAsia="Times New Roman" w:hAnsi="Univers Next Pro Condensed" w:cs="Times New Roman"/>
          <w:lang w:eastAsia="fr-FR"/>
        </w:rPr>
      </w:pPr>
      <w:r w:rsidRPr="00141609">
        <w:rPr>
          <w:rFonts w:ascii="CGP" w:eastAsia="Times New Roman" w:hAnsi="CGP" w:cs="Times New Roman"/>
          <w:lang w:eastAsia="fr-FR"/>
        </w:rPr>
        <w:t xml:space="preserve"> </w:t>
      </w:r>
    </w:p>
    <w:p w14:paraId="0A6396BF" w14:textId="77777777" w:rsidR="00141609" w:rsidRPr="00085728" w:rsidRDefault="00141609" w:rsidP="00141609">
      <w:pPr>
        <w:spacing w:after="0" w:line="240" w:lineRule="auto"/>
        <w:rPr>
          <w:rFonts w:ascii="Univers Next Pro Condensed" w:eastAsia="Times New Roman" w:hAnsi="Univers Next Pro Condensed" w:cs="Times New Roman"/>
          <w:lang w:eastAsia="fr-FR"/>
        </w:rPr>
      </w:pPr>
    </w:p>
    <w:p w14:paraId="299ACE9E" w14:textId="77777777" w:rsidR="00141609" w:rsidRPr="00085728" w:rsidRDefault="00141609" w:rsidP="00AB7D52">
      <w:pPr>
        <w:pBdr>
          <w:top w:val="thinThickSmallGap" w:sz="24" w:space="1" w:color="C00000"/>
          <w:left w:val="thinThickSmallGap" w:sz="24" w:space="4" w:color="C00000"/>
          <w:bottom w:val="thickThinSmallGap" w:sz="24" w:space="1" w:color="C00000"/>
          <w:right w:val="thickThinSmallGap" w:sz="24" w:space="4" w:color="C00000"/>
        </w:pBdr>
        <w:spacing w:after="0" w:line="240" w:lineRule="auto"/>
        <w:jc w:val="center"/>
        <w:rPr>
          <w:rFonts w:ascii="Univers Next Pro Condensed" w:eastAsia="Times New Roman" w:hAnsi="Univers Next Pro Condensed" w:cs="Times New Roman"/>
          <w:b/>
          <w:color w:val="C00000"/>
          <w:sz w:val="32"/>
          <w:lang w:eastAsia="fr-FR"/>
        </w:rPr>
      </w:pPr>
    </w:p>
    <w:p w14:paraId="32F543D7" w14:textId="1E144EBD" w:rsidR="00141609" w:rsidRPr="00085728" w:rsidRDefault="003C32C4" w:rsidP="00AB7D52">
      <w:pPr>
        <w:pBdr>
          <w:top w:val="thinThickSmallGap" w:sz="24" w:space="1" w:color="C00000"/>
          <w:left w:val="thinThickSmallGap" w:sz="24" w:space="4" w:color="C00000"/>
          <w:bottom w:val="thickThinSmallGap" w:sz="24" w:space="1" w:color="C00000"/>
          <w:right w:val="thickThinSmallGap" w:sz="24" w:space="4" w:color="C00000"/>
        </w:pBdr>
        <w:spacing w:after="0" w:line="240" w:lineRule="auto"/>
        <w:jc w:val="center"/>
        <w:rPr>
          <w:rFonts w:ascii="Univers Next Pro Condensed" w:eastAsia="Times New Roman" w:hAnsi="Univers Next Pro Condensed" w:cs="Times New Roman"/>
          <w:b/>
          <w:color w:val="C00000"/>
          <w:sz w:val="32"/>
          <w:lang w:eastAsia="fr-FR"/>
        </w:rPr>
      </w:pPr>
      <w:r w:rsidRPr="00085728">
        <w:rPr>
          <w:rFonts w:ascii="Univers Next Pro Condensed" w:eastAsia="Times New Roman" w:hAnsi="Univers Next Pro Condensed" w:cs="Times New Roman"/>
          <w:b/>
          <w:color w:val="C00000"/>
          <w:sz w:val="32"/>
          <w:lang w:eastAsia="fr-FR"/>
        </w:rPr>
        <w:t>MISSION D’ACCOMPAGEMENT AU RECRUTEMENT D’AGENTS DU CENTRE POMPIDOU</w:t>
      </w:r>
    </w:p>
    <w:p w14:paraId="5D08810D" w14:textId="77777777" w:rsidR="00141609" w:rsidRPr="00085728" w:rsidRDefault="00141609" w:rsidP="00AB7D52">
      <w:pPr>
        <w:pBdr>
          <w:top w:val="thinThickSmallGap" w:sz="24" w:space="1" w:color="C00000"/>
          <w:left w:val="thinThickSmallGap" w:sz="24" w:space="4" w:color="C00000"/>
          <w:bottom w:val="thickThinSmallGap" w:sz="24" w:space="1" w:color="C00000"/>
          <w:right w:val="thickThinSmallGap" w:sz="24" w:space="4" w:color="C00000"/>
        </w:pBdr>
        <w:spacing w:after="0" w:line="240" w:lineRule="auto"/>
        <w:rPr>
          <w:rFonts w:ascii="Univers Next Pro Condensed" w:eastAsia="Times New Roman" w:hAnsi="Univers Next Pro Condensed" w:cs="Times New Roman"/>
          <w:b/>
          <w:color w:val="C00000"/>
          <w:sz w:val="32"/>
          <w:lang w:eastAsia="fr-FR"/>
        </w:rPr>
      </w:pPr>
    </w:p>
    <w:p w14:paraId="2A4BC669" w14:textId="77777777" w:rsidR="00141609" w:rsidRPr="00085728" w:rsidRDefault="00141609" w:rsidP="00141609">
      <w:pPr>
        <w:spacing w:after="0" w:line="240" w:lineRule="auto"/>
        <w:jc w:val="center"/>
        <w:rPr>
          <w:rFonts w:ascii="Univers Next Pro Condensed" w:eastAsia="Times New Roman" w:hAnsi="Univers Next Pro Condensed" w:cs="Times New Roman"/>
          <w:lang w:eastAsia="fr-FR"/>
        </w:rPr>
      </w:pPr>
    </w:p>
    <w:p w14:paraId="11C13ED8" w14:textId="77777777" w:rsidR="00141609" w:rsidRPr="00085728" w:rsidRDefault="00141609" w:rsidP="0037202C">
      <w:pPr>
        <w:spacing w:after="0" w:line="240" w:lineRule="auto"/>
        <w:rPr>
          <w:rFonts w:ascii="Univers Next Pro Condensed" w:eastAsia="Times New Roman" w:hAnsi="Univers Next Pro Condensed" w:cs="Times New Roman"/>
          <w:lang w:eastAsia="fr-FR"/>
        </w:rPr>
      </w:pPr>
    </w:p>
    <w:p w14:paraId="3D94A97A" w14:textId="77777777" w:rsidR="00141609" w:rsidRPr="00085728" w:rsidRDefault="00141609" w:rsidP="00141609">
      <w:pPr>
        <w:spacing w:after="0" w:line="240" w:lineRule="auto"/>
        <w:jc w:val="center"/>
        <w:rPr>
          <w:rFonts w:ascii="Univers Next Pro Condensed" w:eastAsia="Times New Roman" w:hAnsi="Univers Next Pro Condensed" w:cs="Times New Roman"/>
          <w:lang w:eastAsia="fr-FR"/>
        </w:rPr>
      </w:pPr>
    </w:p>
    <w:p w14:paraId="0B369254" w14:textId="77777777" w:rsidR="00141609" w:rsidRPr="00085728" w:rsidRDefault="00141609" w:rsidP="00CC098C">
      <w:pPr>
        <w:pBdr>
          <w:top w:val="thinThickSmallGap" w:sz="24" w:space="4" w:color="ED7D31"/>
          <w:left w:val="thinThickSmallGap" w:sz="24" w:space="31" w:color="ED7D31"/>
          <w:bottom w:val="thickThinSmallGap" w:sz="24" w:space="4" w:color="ED7D31"/>
          <w:right w:val="thickThinSmallGap" w:sz="24" w:space="31" w:color="ED7D31"/>
        </w:pBdr>
        <w:tabs>
          <w:tab w:val="left" w:pos="7797"/>
        </w:tabs>
        <w:spacing w:after="0" w:line="240" w:lineRule="auto"/>
        <w:ind w:left="1418" w:right="1246"/>
        <w:jc w:val="center"/>
        <w:rPr>
          <w:rFonts w:ascii="Univers Next Pro Condensed" w:eastAsia="Times New Roman" w:hAnsi="Univers Next Pro Condensed" w:cs="Times New Roman"/>
          <w:szCs w:val="24"/>
          <w:lang w:eastAsia="fr-FR"/>
        </w:rPr>
      </w:pPr>
      <w:bookmarkStart w:id="1" w:name="_Toc475789565"/>
    </w:p>
    <w:sdt>
      <w:sdtPr>
        <w:rPr>
          <w:rStyle w:val="Style1"/>
          <w:rFonts w:ascii="Univers Next Pro Condensed" w:hAnsi="Univers Next Pro Condensed"/>
        </w:rPr>
        <w:id w:val="1717471532"/>
        <w:placeholder>
          <w:docPart w:val="DefaultPlaceholder_-1854013438"/>
        </w:placeholder>
        <w:comboBox>
          <w:listItem w:value="Choisissez un élément."/>
          <w:listItem w:displayText="ACTE D'ENGAGEMENT VALANT CAHIER DES CLAUSES ADMINISTRATIVES PARTICULIERES" w:value="ACTE D'ENGAGEMENT VALANT CAHIER DES CLAUSES ADMINISTRATIVES PARTICULIERES"/>
          <w:listItem w:displayText="ACTE D'ENGAGEMENT VALANT CAHIER DES CLAUSES PARTICULIERES" w:value="ACTE D'ENGAGEMENT VALANT CAHIER DES CLAUSES PARTICULIERES"/>
        </w:comboBox>
      </w:sdtPr>
      <w:sdtEndPr>
        <w:rPr>
          <w:rStyle w:val="Style1"/>
        </w:rPr>
      </w:sdtEndPr>
      <w:sdtContent>
        <w:p w14:paraId="47984E4C" w14:textId="77777777" w:rsidR="00141609" w:rsidRPr="00085728" w:rsidRDefault="00A611A7" w:rsidP="00CC098C">
          <w:pPr>
            <w:pBdr>
              <w:top w:val="thinThickSmallGap" w:sz="24" w:space="4" w:color="ED7D31"/>
              <w:left w:val="thinThickSmallGap" w:sz="24" w:space="31" w:color="ED7D31"/>
              <w:bottom w:val="thickThinSmallGap" w:sz="24" w:space="4" w:color="ED7D31"/>
              <w:right w:val="thickThinSmallGap" w:sz="24" w:space="31" w:color="ED7D31"/>
            </w:pBdr>
            <w:tabs>
              <w:tab w:val="left" w:pos="7797"/>
            </w:tabs>
            <w:spacing w:after="0" w:line="240" w:lineRule="auto"/>
            <w:ind w:left="1418" w:right="1246"/>
            <w:jc w:val="center"/>
            <w:rPr>
              <w:rFonts w:ascii="Univers Next Pro Condensed" w:eastAsia="Times New Roman" w:hAnsi="Univers Next Pro Condensed" w:cs="Times New Roman"/>
              <w:szCs w:val="24"/>
              <w:lang w:eastAsia="fr-FR"/>
            </w:rPr>
          </w:pPr>
          <w:r w:rsidRPr="00085728">
            <w:rPr>
              <w:rStyle w:val="Style1"/>
              <w:rFonts w:ascii="Univers Next Pro Condensed" w:hAnsi="Univers Next Pro Condensed"/>
            </w:rPr>
            <w:t>ACTE D'ENGAGEMENT VALANT CAHIER DES CLAUSES ADMINISTRATIVES PARTICULIERES</w:t>
          </w:r>
        </w:p>
      </w:sdtContent>
    </w:sdt>
    <w:bookmarkEnd w:id="1"/>
    <w:p w14:paraId="390092C6" w14:textId="387262F5" w:rsidR="00141609" w:rsidRPr="00085728" w:rsidRDefault="00141609" w:rsidP="00CC098C">
      <w:pPr>
        <w:pBdr>
          <w:top w:val="thinThickSmallGap" w:sz="24" w:space="4" w:color="ED7D31"/>
          <w:left w:val="thinThickSmallGap" w:sz="24" w:space="31" w:color="ED7D31"/>
          <w:bottom w:val="thickThinSmallGap" w:sz="24" w:space="4" w:color="ED7D31"/>
          <w:right w:val="thickThinSmallGap" w:sz="24" w:space="31" w:color="ED7D31"/>
        </w:pBdr>
        <w:tabs>
          <w:tab w:val="left" w:pos="7797"/>
        </w:tabs>
        <w:spacing w:after="0" w:line="240" w:lineRule="auto"/>
        <w:ind w:left="1418" w:right="1246"/>
        <w:rPr>
          <w:rFonts w:ascii="Univers Next Pro Condensed" w:eastAsia="Times New Roman" w:hAnsi="Univers Next Pro Condensed" w:cs="Times New Roman"/>
          <w:b/>
          <w:sz w:val="32"/>
          <w:szCs w:val="24"/>
          <w:lang w:eastAsia="fr-FR"/>
        </w:rPr>
      </w:pPr>
    </w:p>
    <w:p w14:paraId="174B1F75" w14:textId="299BBD38" w:rsidR="00150BA7" w:rsidRPr="00085728" w:rsidRDefault="00CC098C" w:rsidP="00CC098C">
      <w:pPr>
        <w:pBdr>
          <w:top w:val="thinThickSmallGap" w:sz="24" w:space="4" w:color="ED7D31"/>
          <w:left w:val="thinThickSmallGap" w:sz="24" w:space="31" w:color="ED7D31"/>
          <w:bottom w:val="thickThinSmallGap" w:sz="24" w:space="4" w:color="ED7D31"/>
          <w:right w:val="thickThinSmallGap" w:sz="24" w:space="31" w:color="ED7D31"/>
        </w:pBdr>
        <w:tabs>
          <w:tab w:val="left" w:pos="7797"/>
        </w:tabs>
        <w:spacing w:after="0" w:line="240" w:lineRule="auto"/>
        <w:ind w:left="1418" w:right="1246"/>
        <w:jc w:val="center"/>
        <w:rPr>
          <w:rFonts w:ascii="Univers Next Pro Condensed" w:eastAsia="Times New Roman" w:hAnsi="Univers Next Pro Condensed" w:cs="Times New Roman"/>
          <w:b/>
          <w:sz w:val="32"/>
          <w:szCs w:val="24"/>
          <w:lang w:eastAsia="fr-FR"/>
        </w:rPr>
      </w:pPr>
      <w:r w:rsidRPr="00085728">
        <w:rPr>
          <w:rFonts w:ascii="Univers Next Pro Condensed" w:eastAsia="Times New Roman" w:hAnsi="Univers Next Pro Condensed" w:cs="Times New Roman"/>
          <w:b/>
          <w:sz w:val="32"/>
          <w:szCs w:val="24"/>
          <w:lang w:eastAsia="fr-FR"/>
        </w:rPr>
        <w:t>Lot 2 : Agents administratifs relevant des groupes d’emploi 1 et 2</w:t>
      </w:r>
    </w:p>
    <w:p w14:paraId="53D3C916" w14:textId="77777777" w:rsidR="00150BA7" w:rsidRPr="00085728" w:rsidRDefault="00150BA7" w:rsidP="00CC098C">
      <w:pPr>
        <w:pBdr>
          <w:top w:val="thinThickSmallGap" w:sz="24" w:space="4" w:color="ED7D31"/>
          <w:left w:val="thinThickSmallGap" w:sz="24" w:space="31" w:color="ED7D31"/>
          <w:bottom w:val="thickThinSmallGap" w:sz="24" w:space="4" w:color="ED7D31"/>
          <w:right w:val="thickThinSmallGap" w:sz="24" w:space="31" w:color="ED7D31"/>
        </w:pBdr>
        <w:tabs>
          <w:tab w:val="left" w:pos="7797"/>
        </w:tabs>
        <w:spacing w:after="0" w:line="240" w:lineRule="auto"/>
        <w:ind w:left="1418" w:right="1246"/>
        <w:rPr>
          <w:rFonts w:ascii="Univers Next Pro Condensed" w:eastAsia="Times New Roman" w:hAnsi="Univers Next Pro Condensed" w:cs="Times New Roman"/>
          <w:b/>
          <w:sz w:val="32"/>
          <w:szCs w:val="24"/>
          <w:lang w:eastAsia="fr-FR"/>
        </w:rPr>
      </w:pPr>
    </w:p>
    <w:p w14:paraId="660B959C" w14:textId="77777777" w:rsidR="00141609" w:rsidRPr="00085728" w:rsidRDefault="00AA47E8" w:rsidP="00CC098C">
      <w:pPr>
        <w:pBdr>
          <w:top w:val="thinThickSmallGap" w:sz="24" w:space="4" w:color="ED7D31"/>
          <w:left w:val="thinThickSmallGap" w:sz="24" w:space="31" w:color="ED7D31"/>
          <w:bottom w:val="thickThinSmallGap" w:sz="24" w:space="4" w:color="ED7D31"/>
          <w:right w:val="thickThinSmallGap" w:sz="24" w:space="31" w:color="ED7D31"/>
        </w:pBdr>
        <w:tabs>
          <w:tab w:val="left" w:pos="7797"/>
        </w:tabs>
        <w:spacing w:after="0" w:line="240" w:lineRule="auto"/>
        <w:ind w:left="1418" w:right="1246"/>
        <w:jc w:val="center"/>
        <w:rPr>
          <w:rFonts w:ascii="Univers Next Pro Condensed" w:eastAsia="Times New Roman" w:hAnsi="Univers Next Pro Condensed" w:cs="Times New Roman"/>
          <w:i/>
          <w:sz w:val="32"/>
          <w:szCs w:val="32"/>
          <w:lang w:eastAsia="fr-FR"/>
        </w:rPr>
      </w:pPr>
      <w:sdt>
        <w:sdtPr>
          <w:rPr>
            <w:rFonts w:ascii="Univers Next Pro Condensed" w:eastAsia="Times New Roman" w:hAnsi="Univers Next Pro Condensed" w:cs="Times New Roman"/>
            <w:i/>
            <w:sz w:val="32"/>
            <w:szCs w:val="32"/>
            <w:lang w:eastAsia="fr-FR"/>
          </w:rPr>
          <w:id w:val="-275948782"/>
          <w:placeholder>
            <w:docPart w:val="DefaultPlaceholder_-1854013438"/>
          </w:placeholder>
          <w:comboBox>
            <w:listItem w:value="Choisissez un élément."/>
            <w:listItem w:displayText="Marché" w:value="Marché"/>
            <w:listItem w:displayText="Accord-cadre" w:value="Accord-cadre"/>
          </w:comboBox>
        </w:sdtPr>
        <w:sdtEndPr/>
        <w:sdtContent>
          <w:r w:rsidR="00A611A7" w:rsidRPr="00085728">
            <w:rPr>
              <w:rFonts w:ascii="Univers Next Pro Condensed" w:eastAsia="Times New Roman" w:hAnsi="Univers Next Pro Condensed" w:cs="Times New Roman"/>
              <w:i/>
              <w:sz w:val="32"/>
              <w:szCs w:val="32"/>
              <w:lang w:eastAsia="fr-FR"/>
            </w:rPr>
            <w:t>Accord-cadre</w:t>
          </w:r>
        </w:sdtContent>
      </w:sdt>
      <w:r w:rsidR="00141609" w:rsidRPr="00085728">
        <w:rPr>
          <w:rFonts w:ascii="Univers Next Pro Condensed" w:eastAsia="Times New Roman" w:hAnsi="Univers Next Pro Condensed" w:cs="Times New Roman"/>
          <w:i/>
          <w:sz w:val="32"/>
          <w:szCs w:val="32"/>
          <w:lang w:eastAsia="fr-FR"/>
        </w:rPr>
        <w:t xml:space="preserve"> de </w:t>
      </w:r>
      <w:sdt>
        <w:sdtPr>
          <w:rPr>
            <w:rFonts w:ascii="Univers Next Pro Condensed" w:eastAsia="Times New Roman" w:hAnsi="Univers Next Pro Condensed" w:cs="Times New Roman"/>
            <w:i/>
            <w:sz w:val="32"/>
            <w:szCs w:val="32"/>
            <w:lang w:eastAsia="fr-FR"/>
          </w:rPr>
          <w:id w:val="993069527"/>
          <w:placeholder>
            <w:docPart w:val="DefaultPlaceholder_-1854013438"/>
          </w:placeholder>
          <w:comboBox>
            <w:listItem w:displayText="services" w:value="services"/>
            <w:listItem w:displayText="fournitures" w:value="fournitures"/>
            <w:listItem w:displayText="travaux" w:value="travaux"/>
            <w:listItem w:displayText="fournitures et services" w:value="fournitures et services"/>
            <w:listItem w:displayText="CHOISI" w:value="CHOISI"/>
          </w:comboBox>
        </w:sdtPr>
        <w:sdtEndPr/>
        <w:sdtContent>
          <w:r w:rsidR="00A611A7" w:rsidRPr="00085728">
            <w:rPr>
              <w:rFonts w:ascii="Univers Next Pro Condensed" w:eastAsia="Times New Roman" w:hAnsi="Univers Next Pro Condensed" w:cs="Times New Roman"/>
              <w:i/>
              <w:sz w:val="32"/>
              <w:szCs w:val="32"/>
              <w:lang w:eastAsia="fr-FR"/>
            </w:rPr>
            <w:t>services</w:t>
          </w:r>
        </w:sdtContent>
      </w:sdt>
    </w:p>
    <w:p w14:paraId="65778026" w14:textId="77777777" w:rsidR="00141609" w:rsidRPr="00085728" w:rsidRDefault="00141609" w:rsidP="00CC098C">
      <w:pPr>
        <w:pBdr>
          <w:top w:val="thinThickSmallGap" w:sz="24" w:space="4" w:color="ED7D31"/>
          <w:left w:val="thinThickSmallGap" w:sz="24" w:space="31" w:color="ED7D31"/>
          <w:bottom w:val="thickThinSmallGap" w:sz="24" w:space="4" w:color="ED7D31"/>
          <w:right w:val="thickThinSmallGap" w:sz="24" w:space="31" w:color="ED7D31"/>
        </w:pBdr>
        <w:tabs>
          <w:tab w:val="left" w:pos="7797"/>
        </w:tabs>
        <w:spacing w:after="0" w:line="240" w:lineRule="auto"/>
        <w:ind w:left="1418" w:right="1246"/>
        <w:jc w:val="center"/>
        <w:rPr>
          <w:rFonts w:ascii="Univers Next Pro Condensed" w:eastAsia="Times New Roman" w:hAnsi="Univers Next Pro Condensed" w:cs="Times New Roman"/>
          <w:i/>
          <w:sz w:val="32"/>
          <w:szCs w:val="32"/>
          <w:lang w:eastAsia="fr-FR"/>
        </w:rPr>
      </w:pPr>
    </w:p>
    <w:p w14:paraId="347C2306" w14:textId="77777777" w:rsidR="00141609" w:rsidRPr="00085728" w:rsidRDefault="00141609" w:rsidP="00141609">
      <w:pPr>
        <w:spacing w:after="0" w:line="240" w:lineRule="auto"/>
        <w:jc w:val="center"/>
        <w:rPr>
          <w:rFonts w:ascii="Univers Next Pro Condensed" w:eastAsia="Times New Roman" w:hAnsi="Univers Next Pro Condensed" w:cs="Times New Roman"/>
          <w:sz w:val="32"/>
          <w:szCs w:val="32"/>
          <w:lang w:eastAsia="fr-FR"/>
        </w:rPr>
      </w:pPr>
    </w:p>
    <w:p w14:paraId="19586244" w14:textId="77777777" w:rsidR="00141609" w:rsidRPr="00085728" w:rsidRDefault="00141609" w:rsidP="00141609">
      <w:pPr>
        <w:spacing w:after="0" w:line="240" w:lineRule="auto"/>
        <w:jc w:val="center"/>
        <w:rPr>
          <w:rFonts w:ascii="Univers Next Pro Condensed" w:eastAsia="Times New Roman" w:hAnsi="Univers Next Pro Condensed" w:cs="Times New Roman"/>
          <w:lang w:eastAsia="fr-FR"/>
        </w:rPr>
      </w:pPr>
    </w:p>
    <w:p w14:paraId="6EBE904F" w14:textId="77777777" w:rsidR="00141609" w:rsidRPr="00085728" w:rsidRDefault="00141609" w:rsidP="00141609">
      <w:pPr>
        <w:spacing w:after="0" w:line="256" w:lineRule="auto"/>
        <w:jc w:val="center"/>
        <w:rPr>
          <w:rFonts w:ascii="Univers Next Pro Condensed" w:eastAsia="Calibri" w:hAnsi="Univers Next Pro Condensed" w:cs="Times New Roman"/>
          <w:i/>
          <w:lang w:eastAsia="fr-FR"/>
        </w:rPr>
      </w:pPr>
      <w:r w:rsidRPr="00085728">
        <w:rPr>
          <w:rFonts w:ascii="Univers Next Pro Condensed" w:eastAsia="Calibri" w:hAnsi="Univers Next Pro Condensed" w:cs="Times New Roman"/>
          <w:i/>
          <w:lang w:eastAsia="fr-FR"/>
        </w:rPr>
        <w:t>Code de la commande publique issu de l’Ordonnance n° 2018-1074 du 26 novembre 2018 et du Décret n° 2018-1075 du 3 décembre 2018</w:t>
      </w:r>
    </w:p>
    <w:p w14:paraId="18877392" w14:textId="77777777" w:rsidR="00141609" w:rsidRPr="00085728" w:rsidRDefault="00141609" w:rsidP="0037202C">
      <w:pPr>
        <w:spacing w:after="0" w:line="240" w:lineRule="auto"/>
        <w:rPr>
          <w:rFonts w:ascii="Univers Next Pro Condensed" w:eastAsia="Times New Roman" w:hAnsi="Univers Next Pro Condensed" w:cs="Times New Roman"/>
          <w:lang w:eastAsia="fr-FR"/>
        </w:rPr>
      </w:pPr>
    </w:p>
    <w:p w14:paraId="1F696B8D" w14:textId="77777777" w:rsidR="00141609" w:rsidRPr="00085728" w:rsidRDefault="00141609" w:rsidP="00141609">
      <w:pPr>
        <w:spacing w:after="0" w:line="240" w:lineRule="auto"/>
        <w:jc w:val="center"/>
        <w:rPr>
          <w:rFonts w:ascii="Univers Next Pro Condensed" w:eastAsia="Times New Roman" w:hAnsi="Univers Next Pro Condensed" w:cs="Times New Roman"/>
          <w:lang w:eastAsia="fr-FR"/>
        </w:rPr>
      </w:pPr>
    </w:p>
    <w:p w14:paraId="76790AF2" w14:textId="77777777" w:rsidR="00085728" w:rsidRPr="00085728" w:rsidRDefault="00085728" w:rsidP="00141609">
      <w:pPr>
        <w:pBdr>
          <w:top w:val="single" w:sz="4" w:space="2" w:color="auto"/>
          <w:left w:val="single" w:sz="4" w:space="4" w:color="auto"/>
          <w:bottom w:val="single" w:sz="4" w:space="1" w:color="auto"/>
          <w:right w:val="single" w:sz="4" w:space="4" w:color="auto"/>
        </w:pBdr>
        <w:spacing w:after="0" w:line="240" w:lineRule="auto"/>
        <w:jc w:val="right"/>
        <w:rPr>
          <w:rFonts w:ascii="Univers Next Pro Condensed" w:eastAsia="Times New Roman" w:hAnsi="Univers Next Pro Condensed" w:cs="Times New Roman"/>
          <w:b/>
          <w:i/>
          <w:sz w:val="20"/>
          <w:szCs w:val="24"/>
          <w:lang w:eastAsia="fr-FR"/>
        </w:rPr>
      </w:pPr>
    </w:p>
    <w:p w14:paraId="5276601E" w14:textId="1EB3C746" w:rsidR="00141609" w:rsidRPr="00085728" w:rsidRDefault="00141609" w:rsidP="00AA47E8">
      <w:pPr>
        <w:pBdr>
          <w:top w:val="single" w:sz="4" w:space="2" w:color="auto"/>
          <w:left w:val="single" w:sz="4" w:space="4" w:color="auto"/>
          <w:bottom w:val="single" w:sz="4" w:space="1" w:color="auto"/>
          <w:right w:val="single" w:sz="4" w:space="4" w:color="auto"/>
        </w:pBdr>
        <w:spacing w:before="60" w:after="0" w:line="240" w:lineRule="auto"/>
        <w:jc w:val="center"/>
        <w:rPr>
          <w:rFonts w:ascii="Univers Next Pro Condensed" w:eastAsia="Times New Roman" w:hAnsi="Univers Next Pro Condensed" w:cs="Times New Roman"/>
          <w:szCs w:val="24"/>
          <w:lang w:eastAsia="fr-FR"/>
        </w:rPr>
      </w:pPr>
      <w:r w:rsidRPr="00085728">
        <w:rPr>
          <w:rFonts w:ascii="Univers Next Pro Condensed" w:eastAsia="Times New Roman" w:hAnsi="Univers Next Pro Condensed" w:cs="Times New Roman"/>
          <w:b/>
          <w:szCs w:val="24"/>
          <w:lang w:eastAsia="fr-FR"/>
        </w:rPr>
        <w:t xml:space="preserve">Numéro de marché : </w:t>
      </w:r>
      <w:r w:rsidR="007B5E39" w:rsidRPr="00085728">
        <w:rPr>
          <w:rFonts w:ascii="Univers Next Pro Condensed" w:eastAsia="Times New Roman" w:hAnsi="Univers Next Pro Condensed" w:cs="Times New Roman"/>
          <w:b/>
          <w:szCs w:val="24"/>
          <w:lang w:eastAsia="fr-FR"/>
        </w:rPr>
        <w:t>25-CP09-010-AC</w:t>
      </w:r>
    </w:p>
    <w:p w14:paraId="22523093" w14:textId="77777777" w:rsidR="00141609" w:rsidRPr="00085728" w:rsidRDefault="00141609" w:rsidP="00141609">
      <w:pPr>
        <w:pBdr>
          <w:top w:val="single" w:sz="4" w:space="2" w:color="auto"/>
          <w:left w:val="single" w:sz="4" w:space="4" w:color="auto"/>
          <w:bottom w:val="single" w:sz="4" w:space="1" w:color="auto"/>
          <w:right w:val="single" w:sz="4" w:space="4" w:color="auto"/>
        </w:pBdr>
        <w:spacing w:after="0" w:line="240" w:lineRule="auto"/>
        <w:jc w:val="both"/>
        <w:rPr>
          <w:rFonts w:ascii="Univers Next Pro Condensed" w:eastAsia="Times New Roman" w:hAnsi="Univers Next Pro Condensed" w:cs="Times New Roman"/>
          <w:szCs w:val="24"/>
          <w:lang w:eastAsia="fr-FR"/>
        </w:rPr>
      </w:pPr>
    </w:p>
    <w:p w14:paraId="57B4DAD4" w14:textId="77777777" w:rsidR="00141609" w:rsidRPr="00085728" w:rsidRDefault="00141609" w:rsidP="00141609">
      <w:pPr>
        <w:spacing w:after="0" w:line="240" w:lineRule="auto"/>
        <w:rPr>
          <w:rFonts w:ascii="Univers Next Pro Condensed" w:eastAsia="Times New Roman" w:hAnsi="Univers Next Pro Condensed" w:cs="Times New Roman"/>
          <w:lang w:eastAsia="fr-FR"/>
        </w:rPr>
      </w:pPr>
    </w:p>
    <w:p w14:paraId="503BC910" w14:textId="77777777" w:rsidR="00141609" w:rsidRPr="00085728" w:rsidRDefault="00141609" w:rsidP="00141609">
      <w:pPr>
        <w:spacing w:after="0" w:line="240" w:lineRule="auto"/>
        <w:rPr>
          <w:rFonts w:ascii="Univers Next Pro Condensed" w:eastAsia="Times New Roman" w:hAnsi="Univers Next Pro Condensed" w:cs="Times New Roman"/>
          <w:lang w:eastAsia="fr-FR"/>
        </w:rPr>
      </w:pPr>
    </w:p>
    <w:p w14:paraId="4BC73332" w14:textId="327F442E" w:rsidR="00085728" w:rsidRPr="00085728" w:rsidRDefault="00085728" w:rsidP="00141609">
      <w:pPr>
        <w:spacing w:after="0" w:line="240" w:lineRule="auto"/>
        <w:jc w:val="center"/>
        <w:rPr>
          <w:rFonts w:ascii="Univers Next Pro Condensed" w:eastAsia="Times New Roman" w:hAnsi="Univers Next Pro Condensed" w:cs="Times New Roman"/>
          <w:lang w:eastAsia="fr-FR"/>
        </w:rPr>
      </w:pPr>
    </w:p>
    <w:p w14:paraId="123BF03F" w14:textId="77777777" w:rsidR="00085728" w:rsidRPr="00A417D2" w:rsidRDefault="00085728" w:rsidP="00A417D2">
      <w:pPr>
        <w:rPr>
          <w:rFonts w:ascii="Univers Next Pro Condensed" w:eastAsia="Times New Roman" w:hAnsi="Univers Next Pro Condensed" w:cs="Times New Roman"/>
          <w:lang w:eastAsia="fr-FR"/>
        </w:rPr>
      </w:pPr>
    </w:p>
    <w:p w14:paraId="5E0AB674" w14:textId="77777777" w:rsidR="00085728" w:rsidRPr="00A417D2" w:rsidRDefault="00085728" w:rsidP="00A417D2">
      <w:pPr>
        <w:rPr>
          <w:rFonts w:ascii="Univers Next Pro Condensed" w:eastAsia="Times New Roman" w:hAnsi="Univers Next Pro Condensed" w:cs="Times New Roman"/>
          <w:lang w:eastAsia="fr-FR"/>
        </w:rPr>
      </w:pPr>
    </w:p>
    <w:p w14:paraId="57675F98" w14:textId="5C066E35" w:rsidR="00085728" w:rsidRPr="00085728" w:rsidRDefault="00085728" w:rsidP="00141609">
      <w:pPr>
        <w:spacing w:after="0" w:line="240" w:lineRule="auto"/>
        <w:jc w:val="center"/>
        <w:rPr>
          <w:rFonts w:ascii="Univers Next Pro Condensed" w:eastAsia="Times New Roman" w:hAnsi="Univers Next Pro Condensed" w:cs="Times New Roman"/>
          <w:lang w:eastAsia="fr-FR"/>
        </w:rPr>
      </w:pPr>
    </w:p>
    <w:p w14:paraId="7DBEE0EF" w14:textId="1EC8306E" w:rsidR="00085728" w:rsidRPr="00085728" w:rsidRDefault="00085728" w:rsidP="00141609">
      <w:pPr>
        <w:spacing w:after="0" w:line="240" w:lineRule="auto"/>
        <w:jc w:val="center"/>
        <w:rPr>
          <w:rFonts w:ascii="Univers Next Pro Condensed" w:eastAsia="Times New Roman" w:hAnsi="Univers Next Pro Condensed" w:cs="Times New Roman"/>
          <w:lang w:eastAsia="fr-FR"/>
        </w:rPr>
      </w:pPr>
    </w:p>
    <w:p w14:paraId="00F6AC54" w14:textId="123DC71E" w:rsidR="00085728" w:rsidRPr="00085728" w:rsidRDefault="00085728" w:rsidP="00141609">
      <w:pPr>
        <w:spacing w:after="0" w:line="240" w:lineRule="auto"/>
        <w:jc w:val="center"/>
        <w:rPr>
          <w:rFonts w:ascii="Univers Next Pro Condensed" w:eastAsia="Times New Roman" w:hAnsi="Univers Next Pro Condensed" w:cs="Times New Roman"/>
          <w:lang w:eastAsia="fr-FR"/>
        </w:rPr>
      </w:pPr>
    </w:p>
    <w:p w14:paraId="670C9101" w14:textId="6823C72A" w:rsidR="00085728" w:rsidRPr="00085728" w:rsidRDefault="00085728" w:rsidP="00141609">
      <w:pPr>
        <w:spacing w:after="0" w:line="240" w:lineRule="auto"/>
        <w:jc w:val="center"/>
        <w:rPr>
          <w:rFonts w:ascii="Univers Next Pro Condensed" w:eastAsia="Times New Roman" w:hAnsi="Univers Next Pro Condensed" w:cs="Times New Roman"/>
          <w:lang w:eastAsia="fr-FR"/>
        </w:rPr>
      </w:pPr>
    </w:p>
    <w:p w14:paraId="3F9C78B7" w14:textId="70CFD1E1" w:rsidR="00085728" w:rsidRPr="00085728" w:rsidRDefault="00085728" w:rsidP="00141609">
      <w:pPr>
        <w:spacing w:after="0" w:line="240" w:lineRule="auto"/>
        <w:jc w:val="center"/>
        <w:rPr>
          <w:rFonts w:ascii="Univers Next Pro Condensed" w:eastAsia="Times New Roman" w:hAnsi="Univers Next Pro Condensed" w:cs="Times New Roman"/>
          <w:lang w:eastAsia="fr-FR"/>
        </w:rPr>
      </w:pPr>
    </w:p>
    <w:p w14:paraId="6FB396ED" w14:textId="213414D2" w:rsidR="00085728" w:rsidRPr="00085728" w:rsidRDefault="00085728" w:rsidP="00A417D2">
      <w:pPr>
        <w:tabs>
          <w:tab w:val="left" w:pos="2807"/>
        </w:tabs>
        <w:spacing w:after="0" w:line="240" w:lineRule="auto"/>
        <w:rPr>
          <w:rFonts w:ascii="Univers Next Pro Condensed" w:eastAsia="Times New Roman" w:hAnsi="Univers Next Pro Condensed" w:cs="Times New Roman"/>
          <w:lang w:eastAsia="fr-FR"/>
        </w:rPr>
      </w:pPr>
      <w:r w:rsidRPr="00085728">
        <w:rPr>
          <w:rFonts w:ascii="Univers Next Pro Condensed" w:eastAsia="Times New Roman" w:hAnsi="Univers Next Pro Condensed" w:cs="Times New Roman"/>
          <w:lang w:eastAsia="fr-FR"/>
        </w:rPr>
        <w:lastRenderedPageBreak/>
        <w:tab/>
      </w:r>
    </w:p>
    <w:p w14:paraId="6206A19E" w14:textId="33730643" w:rsidR="00085728" w:rsidRPr="00085728" w:rsidRDefault="00085728" w:rsidP="00141609">
      <w:pPr>
        <w:spacing w:after="0" w:line="240" w:lineRule="auto"/>
        <w:jc w:val="center"/>
        <w:rPr>
          <w:rFonts w:ascii="Univers Next Pro Condensed" w:eastAsia="Times New Roman" w:hAnsi="Univers Next Pro Condensed" w:cs="Times New Roman"/>
          <w:lang w:eastAsia="fr-FR"/>
        </w:rPr>
      </w:pPr>
    </w:p>
    <w:p w14:paraId="5EC40657" w14:textId="572F1883" w:rsidR="00141609" w:rsidRPr="00085728" w:rsidRDefault="00141609" w:rsidP="00141609">
      <w:pPr>
        <w:spacing w:after="0" w:line="240" w:lineRule="auto"/>
        <w:jc w:val="center"/>
        <w:rPr>
          <w:rFonts w:ascii="Univers Next Pro Condensed" w:eastAsia="Times New Roman" w:hAnsi="Univers Next Pro Condensed" w:cs="Times New Roman"/>
          <w:b/>
          <w:bCs/>
          <w:sz w:val="28"/>
          <w:szCs w:val="28"/>
          <w:lang w:eastAsia="fr-FR"/>
        </w:rPr>
      </w:pPr>
      <w:r w:rsidRPr="00085728">
        <w:rPr>
          <w:rFonts w:ascii="Univers Next Pro Condensed" w:eastAsia="Times New Roman" w:hAnsi="Univers Next Pro Condensed" w:cs="Times New Roman"/>
          <w:b/>
          <w:bCs/>
          <w:sz w:val="28"/>
          <w:szCs w:val="28"/>
          <w:lang w:eastAsia="fr-FR"/>
        </w:rPr>
        <w:t>SOMMAIRE</w:t>
      </w:r>
    </w:p>
    <w:p w14:paraId="3403D2CA" w14:textId="77777777" w:rsidR="00141609" w:rsidRPr="00085728" w:rsidRDefault="00141609" w:rsidP="00141609">
      <w:pPr>
        <w:spacing w:after="0" w:line="240" w:lineRule="auto"/>
        <w:jc w:val="center"/>
        <w:rPr>
          <w:rFonts w:ascii="Univers Next Pro Condensed" w:eastAsia="Times New Roman" w:hAnsi="Univers Next Pro Condensed" w:cs="Times New Roman"/>
          <w:b/>
          <w:bCs/>
          <w:sz w:val="28"/>
          <w:szCs w:val="28"/>
          <w:lang w:eastAsia="fr-FR"/>
        </w:rPr>
      </w:pPr>
    </w:p>
    <w:bookmarkStart w:id="2" w:name="_Toc197326271"/>
    <w:p w14:paraId="557494EB" w14:textId="6B1D145B" w:rsidR="00515778" w:rsidRDefault="0037202C">
      <w:pPr>
        <w:pStyle w:val="TM1"/>
        <w:rPr>
          <w:rFonts w:eastAsiaTheme="minorEastAsia" w:cstheme="minorBidi"/>
          <w:b w:val="0"/>
          <w:bCs w:val="0"/>
          <w:caps w:val="0"/>
          <w:noProof/>
          <w:sz w:val="22"/>
          <w:szCs w:val="22"/>
          <w:lang w:eastAsia="fr-FR"/>
        </w:rPr>
      </w:pPr>
      <w:r w:rsidRPr="00085728">
        <w:rPr>
          <w:rFonts w:ascii="Univers Next Pro Condensed" w:hAnsi="Univers Next Pro Condensed"/>
        </w:rPr>
        <w:fldChar w:fldCharType="begin"/>
      </w:r>
      <w:r w:rsidRPr="00085728">
        <w:rPr>
          <w:rFonts w:ascii="Univers Next Pro Condensed" w:hAnsi="Univers Next Pro Condensed"/>
        </w:rPr>
        <w:instrText xml:space="preserve"> TOC \o "1-3" \h \z \u </w:instrText>
      </w:r>
      <w:r w:rsidRPr="00085728">
        <w:rPr>
          <w:rFonts w:ascii="Univers Next Pro Condensed" w:hAnsi="Univers Next Pro Condensed"/>
        </w:rPr>
        <w:fldChar w:fldCharType="separate"/>
      </w:r>
      <w:hyperlink w:anchor="_Toc195613505" w:history="1">
        <w:r w:rsidR="00515778" w:rsidRPr="00D06760">
          <w:rPr>
            <w:rStyle w:val="Lienhypertexte"/>
            <w:rFonts w:ascii="Univers Next Pro Condensed" w:eastAsia="Times New Roman" w:hAnsi="Univers Next Pro Condensed" w:cs="Arial"/>
            <w:noProof/>
            <w:lang w:eastAsia="fr-FR"/>
          </w:rPr>
          <w:t>PREAMBULE – DISPOSITIONS GENERALES - DEFINITIONS</w:t>
        </w:r>
        <w:r w:rsidR="00515778">
          <w:rPr>
            <w:noProof/>
            <w:webHidden/>
          </w:rPr>
          <w:tab/>
        </w:r>
        <w:r w:rsidR="00515778">
          <w:rPr>
            <w:noProof/>
            <w:webHidden/>
          </w:rPr>
          <w:fldChar w:fldCharType="begin"/>
        </w:r>
        <w:r w:rsidR="00515778">
          <w:rPr>
            <w:noProof/>
            <w:webHidden/>
          </w:rPr>
          <w:instrText xml:space="preserve"> PAGEREF _Toc195613505 \h </w:instrText>
        </w:r>
        <w:r w:rsidR="00515778">
          <w:rPr>
            <w:noProof/>
            <w:webHidden/>
          </w:rPr>
        </w:r>
        <w:r w:rsidR="00515778">
          <w:rPr>
            <w:noProof/>
            <w:webHidden/>
          </w:rPr>
          <w:fldChar w:fldCharType="separate"/>
        </w:r>
        <w:r w:rsidR="00515778">
          <w:rPr>
            <w:noProof/>
            <w:webHidden/>
          </w:rPr>
          <w:t>5</w:t>
        </w:r>
        <w:r w:rsidR="00515778">
          <w:rPr>
            <w:noProof/>
            <w:webHidden/>
          </w:rPr>
          <w:fldChar w:fldCharType="end"/>
        </w:r>
      </w:hyperlink>
    </w:p>
    <w:p w14:paraId="7481F14E" w14:textId="70AD8E89" w:rsidR="00515778" w:rsidRDefault="00AA47E8">
      <w:pPr>
        <w:pStyle w:val="TM1"/>
        <w:rPr>
          <w:rFonts w:eastAsiaTheme="minorEastAsia" w:cstheme="minorBidi"/>
          <w:b w:val="0"/>
          <w:bCs w:val="0"/>
          <w:caps w:val="0"/>
          <w:noProof/>
          <w:sz w:val="22"/>
          <w:szCs w:val="22"/>
          <w:lang w:eastAsia="fr-FR"/>
        </w:rPr>
      </w:pPr>
      <w:hyperlink w:anchor="_Toc195613506" w:history="1">
        <w:r w:rsidR="00515778" w:rsidRPr="00D06760">
          <w:rPr>
            <w:rStyle w:val="Lienhypertexte"/>
            <w:rFonts w:ascii="Univers Next Pro Condensed" w:eastAsia="Times New Roman" w:hAnsi="Univers Next Pro Condensed" w:cs="Arial"/>
            <w:noProof/>
            <w:lang w:eastAsia="fr-FR"/>
          </w:rPr>
          <w:t>ARTICLE 1 – COCONTRACTANTS</w:t>
        </w:r>
        <w:r w:rsidR="00515778">
          <w:rPr>
            <w:noProof/>
            <w:webHidden/>
          </w:rPr>
          <w:tab/>
        </w:r>
        <w:r w:rsidR="00515778">
          <w:rPr>
            <w:noProof/>
            <w:webHidden/>
          </w:rPr>
          <w:fldChar w:fldCharType="begin"/>
        </w:r>
        <w:r w:rsidR="00515778">
          <w:rPr>
            <w:noProof/>
            <w:webHidden/>
          </w:rPr>
          <w:instrText xml:space="preserve"> PAGEREF _Toc195613506 \h </w:instrText>
        </w:r>
        <w:r w:rsidR="00515778">
          <w:rPr>
            <w:noProof/>
            <w:webHidden/>
          </w:rPr>
        </w:r>
        <w:r w:rsidR="00515778">
          <w:rPr>
            <w:noProof/>
            <w:webHidden/>
          </w:rPr>
          <w:fldChar w:fldCharType="separate"/>
        </w:r>
        <w:r w:rsidR="00515778">
          <w:rPr>
            <w:noProof/>
            <w:webHidden/>
          </w:rPr>
          <w:t>6</w:t>
        </w:r>
        <w:r w:rsidR="00515778">
          <w:rPr>
            <w:noProof/>
            <w:webHidden/>
          </w:rPr>
          <w:fldChar w:fldCharType="end"/>
        </w:r>
      </w:hyperlink>
    </w:p>
    <w:p w14:paraId="381339CB" w14:textId="7A429005" w:rsidR="00515778" w:rsidRDefault="00AA47E8">
      <w:pPr>
        <w:pStyle w:val="TM1"/>
        <w:rPr>
          <w:rFonts w:eastAsiaTheme="minorEastAsia" w:cstheme="minorBidi"/>
          <w:b w:val="0"/>
          <w:bCs w:val="0"/>
          <w:caps w:val="0"/>
          <w:noProof/>
          <w:sz w:val="22"/>
          <w:szCs w:val="22"/>
          <w:lang w:eastAsia="fr-FR"/>
        </w:rPr>
      </w:pPr>
      <w:hyperlink w:anchor="_Toc195613507" w:history="1">
        <w:r w:rsidR="00515778" w:rsidRPr="00D06760">
          <w:rPr>
            <w:rStyle w:val="Lienhypertexte"/>
            <w:rFonts w:ascii="Univers Next Pro Condensed" w:hAnsi="Univers Next Pro Condensed"/>
            <w:noProof/>
          </w:rPr>
          <w:t>ARTICLE 2 – OBJET, TYPE, FORME et PERIMETRE DE L’ACCORD-CADRE</w:t>
        </w:r>
        <w:r w:rsidR="00515778">
          <w:rPr>
            <w:noProof/>
            <w:webHidden/>
          </w:rPr>
          <w:tab/>
        </w:r>
        <w:r w:rsidR="00515778">
          <w:rPr>
            <w:noProof/>
            <w:webHidden/>
          </w:rPr>
          <w:fldChar w:fldCharType="begin"/>
        </w:r>
        <w:r w:rsidR="00515778">
          <w:rPr>
            <w:noProof/>
            <w:webHidden/>
          </w:rPr>
          <w:instrText xml:space="preserve"> PAGEREF _Toc195613507 \h </w:instrText>
        </w:r>
        <w:r w:rsidR="00515778">
          <w:rPr>
            <w:noProof/>
            <w:webHidden/>
          </w:rPr>
        </w:r>
        <w:r w:rsidR="00515778">
          <w:rPr>
            <w:noProof/>
            <w:webHidden/>
          </w:rPr>
          <w:fldChar w:fldCharType="separate"/>
        </w:r>
        <w:r w:rsidR="00515778">
          <w:rPr>
            <w:noProof/>
            <w:webHidden/>
          </w:rPr>
          <w:t>10</w:t>
        </w:r>
        <w:r w:rsidR="00515778">
          <w:rPr>
            <w:noProof/>
            <w:webHidden/>
          </w:rPr>
          <w:fldChar w:fldCharType="end"/>
        </w:r>
      </w:hyperlink>
    </w:p>
    <w:p w14:paraId="549CEF58" w14:textId="32BBBDF6" w:rsidR="00515778" w:rsidRDefault="00AA47E8">
      <w:pPr>
        <w:pStyle w:val="TM2"/>
        <w:rPr>
          <w:rFonts w:eastAsiaTheme="minorEastAsia" w:cstheme="minorBidi"/>
          <w:smallCaps w:val="0"/>
          <w:noProof/>
          <w:sz w:val="22"/>
          <w:szCs w:val="22"/>
          <w:lang w:eastAsia="fr-FR"/>
        </w:rPr>
      </w:pPr>
      <w:hyperlink w:anchor="_Toc195613508" w:history="1">
        <w:r w:rsidR="00515778" w:rsidRPr="00D06760">
          <w:rPr>
            <w:rStyle w:val="Lienhypertexte"/>
            <w:rFonts w:ascii="Univers Next Pro Condensed" w:hAnsi="Univers Next Pro Condensed"/>
            <w:noProof/>
          </w:rPr>
          <w:t>2.1 – Objet de l’accord-cadre</w:t>
        </w:r>
        <w:r w:rsidR="00515778">
          <w:rPr>
            <w:noProof/>
            <w:webHidden/>
          </w:rPr>
          <w:tab/>
        </w:r>
        <w:r w:rsidR="00515778">
          <w:rPr>
            <w:noProof/>
            <w:webHidden/>
          </w:rPr>
          <w:fldChar w:fldCharType="begin"/>
        </w:r>
        <w:r w:rsidR="00515778">
          <w:rPr>
            <w:noProof/>
            <w:webHidden/>
          </w:rPr>
          <w:instrText xml:space="preserve"> PAGEREF _Toc195613508 \h </w:instrText>
        </w:r>
        <w:r w:rsidR="00515778">
          <w:rPr>
            <w:noProof/>
            <w:webHidden/>
          </w:rPr>
        </w:r>
        <w:r w:rsidR="00515778">
          <w:rPr>
            <w:noProof/>
            <w:webHidden/>
          </w:rPr>
          <w:fldChar w:fldCharType="separate"/>
        </w:r>
        <w:r w:rsidR="00515778">
          <w:rPr>
            <w:noProof/>
            <w:webHidden/>
          </w:rPr>
          <w:t>10</w:t>
        </w:r>
        <w:r w:rsidR="00515778">
          <w:rPr>
            <w:noProof/>
            <w:webHidden/>
          </w:rPr>
          <w:fldChar w:fldCharType="end"/>
        </w:r>
      </w:hyperlink>
    </w:p>
    <w:p w14:paraId="2396F191" w14:textId="0888AADA" w:rsidR="00515778" w:rsidRDefault="00AA47E8">
      <w:pPr>
        <w:pStyle w:val="TM2"/>
        <w:rPr>
          <w:rFonts w:eastAsiaTheme="minorEastAsia" w:cstheme="minorBidi"/>
          <w:smallCaps w:val="0"/>
          <w:noProof/>
          <w:sz w:val="22"/>
          <w:szCs w:val="22"/>
          <w:lang w:eastAsia="fr-FR"/>
        </w:rPr>
      </w:pPr>
      <w:hyperlink w:anchor="_Toc195613509" w:history="1">
        <w:r w:rsidR="00515778" w:rsidRPr="00D06760">
          <w:rPr>
            <w:rStyle w:val="Lienhypertexte"/>
            <w:rFonts w:ascii="Univers Next Pro Condensed" w:hAnsi="Univers Next Pro Condensed"/>
            <w:noProof/>
          </w:rPr>
          <w:t>2.2 – Type de l’accord-cadre</w:t>
        </w:r>
        <w:r w:rsidR="00515778">
          <w:rPr>
            <w:noProof/>
            <w:webHidden/>
          </w:rPr>
          <w:tab/>
        </w:r>
        <w:r w:rsidR="00515778">
          <w:rPr>
            <w:noProof/>
            <w:webHidden/>
          </w:rPr>
          <w:fldChar w:fldCharType="begin"/>
        </w:r>
        <w:r w:rsidR="00515778">
          <w:rPr>
            <w:noProof/>
            <w:webHidden/>
          </w:rPr>
          <w:instrText xml:space="preserve"> PAGEREF _Toc195613509 \h </w:instrText>
        </w:r>
        <w:r w:rsidR="00515778">
          <w:rPr>
            <w:noProof/>
            <w:webHidden/>
          </w:rPr>
        </w:r>
        <w:r w:rsidR="00515778">
          <w:rPr>
            <w:noProof/>
            <w:webHidden/>
          </w:rPr>
          <w:fldChar w:fldCharType="separate"/>
        </w:r>
        <w:r w:rsidR="00515778">
          <w:rPr>
            <w:noProof/>
            <w:webHidden/>
          </w:rPr>
          <w:t>10</w:t>
        </w:r>
        <w:r w:rsidR="00515778">
          <w:rPr>
            <w:noProof/>
            <w:webHidden/>
          </w:rPr>
          <w:fldChar w:fldCharType="end"/>
        </w:r>
      </w:hyperlink>
    </w:p>
    <w:p w14:paraId="70BDFF0C" w14:textId="3B580B77" w:rsidR="00515778" w:rsidRDefault="00AA47E8">
      <w:pPr>
        <w:pStyle w:val="TM2"/>
        <w:rPr>
          <w:rFonts w:eastAsiaTheme="minorEastAsia" w:cstheme="minorBidi"/>
          <w:smallCaps w:val="0"/>
          <w:noProof/>
          <w:sz w:val="22"/>
          <w:szCs w:val="22"/>
          <w:lang w:eastAsia="fr-FR"/>
        </w:rPr>
      </w:pPr>
      <w:hyperlink w:anchor="_Toc195613510" w:history="1">
        <w:r w:rsidR="00515778" w:rsidRPr="00D06760">
          <w:rPr>
            <w:rStyle w:val="Lienhypertexte"/>
            <w:rFonts w:ascii="Univers Next Pro Condensed" w:hAnsi="Univers Next Pro Condensed"/>
            <w:noProof/>
          </w:rPr>
          <w:t>2.3 – Forme de l’accord-cadre</w:t>
        </w:r>
        <w:r w:rsidR="00515778">
          <w:rPr>
            <w:noProof/>
            <w:webHidden/>
          </w:rPr>
          <w:tab/>
        </w:r>
        <w:r w:rsidR="00515778">
          <w:rPr>
            <w:noProof/>
            <w:webHidden/>
          </w:rPr>
          <w:fldChar w:fldCharType="begin"/>
        </w:r>
        <w:r w:rsidR="00515778">
          <w:rPr>
            <w:noProof/>
            <w:webHidden/>
          </w:rPr>
          <w:instrText xml:space="preserve"> PAGEREF _Toc195613510 \h </w:instrText>
        </w:r>
        <w:r w:rsidR="00515778">
          <w:rPr>
            <w:noProof/>
            <w:webHidden/>
          </w:rPr>
        </w:r>
        <w:r w:rsidR="00515778">
          <w:rPr>
            <w:noProof/>
            <w:webHidden/>
          </w:rPr>
          <w:fldChar w:fldCharType="separate"/>
        </w:r>
        <w:r w:rsidR="00515778">
          <w:rPr>
            <w:noProof/>
            <w:webHidden/>
          </w:rPr>
          <w:t>10</w:t>
        </w:r>
        <w:r w:rsidR="00515778">
          <w:rPr>
            <w:noProof/>
            <w:webHidden/>
          </w:rPr>
          <w:fldChar w:fldCharType="end"/>
        </w:r>
      </w:hyperlink>
    </w:p>
    <w:p w14:paraId="43EE521D" w14:textId="32344FE8" w:rsidR="00515778" w:rsidRDefault="00AA47E8">
      <w:pPr>
        <w:pStyle w:val="TM2"/>
        <w:rPr>
          <w:rFonts w:eastAsiaTheme="minorEastAsia" w:cstheme="minorBidi"/>
          <w:smallCaps w:val="0"/>
          <w:noProof/>
          <w:sz w:val="22"/>
          <w:szCs w:val="22"/>
          <w:lang w:eastAsia="fr-FR"/>
        </w:rPr>
      </w:pPr>
      <w:hyperlink w:anchor="_Toc195613511" w:history="1">
        <w:r w:rsidR="00515778" w:rsidRPr="00D06760">
          <w:rPr>
            <w:rStyle w:val="Lienhypertexte"/>
            <w:rFonts w:ascii="Univers Next Pro Condensed" w:hAnsi="Univers Next Pro Condensed"/>
            <w:noProof/>
          </w:rPr>
          <w:t>2.4 – Allotissement</w:t>
        </w:r>
        <w:r w:rsidR="00515778">
          <w:rPr>
            <w:noProof/>
            <w:webHidden/>
          </w:rPr>
          <w:tab/>
        </w:r>
        <w:r w:rsidR="00515778">
          <w:rPr>
            <w:noProof/>
            <w:webHidden/>
          </w:rPr>
          <w:fldChar w:fldCharType="begin"/>
        </w:r>
        <w:r w:rsidR="00515778">
          <w:rPr>
            <w:noProof/>
            <w:webHidden/>
          </w:rPr>
          <w:instrText xml:space="preserve"> PAGEREF _Toc195613511 \h </w:instrText>
        </w:r>
        <w:r w:rsidR="00515778">
          <w:rPr>
            <w:noProof/>
            <w:webHidden/>
          </w:rPr>
        </w:r>
        <w:r w:rsidR="00515778">
          <w:rPr>
            <w:noProof/>
            <w:webHidden/>
          </w:rPr>
          <w:fldChar w:fldCharType="separate"/>
        </w:r>
        <w:r w:rsidR="00515778">
          <w:rPr>
            <w:noProof/>
            <w:webHidden/>
          </w:rPr>
          <w:t>10</w:t>
        </w:r>
        <w:r w:rsidR="00515778">
          <w:rPr>
            <w:noProof/>
            <w:webHidden/>
          </w:rPr>
          <w:fldChar w:fldCharType="end"/>
        </w:r>
      </w:hyperlink>
    </w:p>
    <w:p w14:paraId="28D10BF6" w14:textId="3220A488" w:rsidR="00515778" w:rsidRDefault="00AA47E8">
      <w:pPr>
        <w:pStyle w:val="TM1"/>
        <w:rPr>
          <w:rFonts w:eastAsiaTheme="minorEastAsia" w:cstheme="minorBidi"/>
          <w:b w:val="0"/>
          <w:bCs w:val="0"/>
          <w:caps w:val="0"/>
          <w:noProof/>
          <w:sz w:val="22"/>
          <w:szCs w:val="22"/>
          <w:lang w:eastAsia="fr-FR"/>
        </w:rPr>
      </w:pPr>
      <w:hyperlink w:anchor="_Toc195613512" w:history="1">
        <w:r w:rsidR="00515778" w:rsidRPr="00D06760">
          <w:rPr>
            <w:rStyle w:val="Lienhypertexte"/>
            <w:rFonts w:ascii="Univers Next Pro Condensed" w:hAnsi="Univers Next Pro Condensed"/>
            <w:noProof/>
          </w:rPr>
          <w:t>ARTICLE 3 – PIECES CONTRACTUELLES DE L’ACCORD-CADRE</w:t>
        </w:r>
        <w:r w:rsidR="00515778">
          <w:rPr>
            <w:noProof/>
            <w:webHidden/>
          </w:rPr>
          <w:tab/>
        </w:r>
        <w:r w:rsidR="00515778">
          <w:rPr>
            <w:noProof/>
            <w:webHidden/>
          </w:rPr>
          <w:fldChar w:fldCharType="begin"/>
        </w:r>
        <w:r w:rsidR="00515778">
          <w:rPr>
            <w:noProof/>
            <w:webHidden/>
          </w:rPr>
          <w:instrText xml:space="preserve"> PAGEREF _Toc195613512 \h </w:instrText>
        </w:r>
        <w:r w:rsidR="00515778">
          <w:rPr>
            <w:noProof/>
            <w:webHidden/>
          </w:rPr>
        </w:r>
        <w:r w:rsidR="00515778">
          <w:rPr>
            <w:noProof/>
            <w:webHidden/>
          </w:rPr>
          <w:fldChar w:fldCharType="separate"/>
        </w:r>
        <w:r w:rsidR="00515778">
          <w:rPr>
            <w:noProof/>
            <w:webHidden/>
          </w:rPr>
          <w:t>10</w:t>
        </w:r>
        <w:r w:rsidR="00515778">
          <w:rPr>
            <w:noProof/>
            <w:webHidden/>
          </w:rPr>
          <w:fldChar w:fldCharType="end"/>
        </w:r>
      </w:hyperlink>
    </w:p>
    <w:p w14:paraId="76C4A5A5" w14:textId="1AD826EA" w:rsidR="00515778" w:rsidRDefault="00AA47E8">
      <w:pPr>
        <w:pStyle w:val="TM1"/>
        <w:rPr>
          <w:rFonts w:eastAsiaTheme="minorEastAsia" w:cstheme="minorBidi"/>
          <w:b w:val="0"/>
          <w:bCs w:val="0"/>
          <w:caps w:val="0"/>
          <w:noProof/>
          <w:sz w:val="22"/>
          <w:szCs w:val="22"/>
          <w:lang w:eastAsia="fr-FR"/>
        </w:rPr>
      </w:pPr>
      <w:hyperlink w:anchor="_Toc195613513" w:history="1">
        <w:r w:rsidR="00515778" w:rsidRPr="00D06760">
          <w:rPr>
            <w:rStyle w:val="Lienhypertexte"/>
            <w:rFonts w:ascii="Univers Next Pro Condensed" w:hAnsi="Univers Next Pro Condensed"/>
            <w:noProof/>
          </w:rPr>
          <w:t>ARTICLE 4 – DUREE DU MARCHE – RECONDUCTION</w:t>
        </w:r>
        <w:r w:rsidR="00515778">
          <w:rPr>
            <w:noProof/>
            <w:webHidden/>
          </w:rPr>
          <w:tab/>
        </w:r>
        <w:r w:rsidR="00515778">
          <w:rPr>
            <w:noProof/>
            <w:webHidden/>
          </w:rPr>
          <w:fldChar w:fldCharType="begin"/>
        </w:r>
        <w:r w:rsidR="00515778">
          <w:rPr>
            <w:noProof/>
            <w:webHidden/>
          </w:rPr>
          <w:instrText xml:space="preserve"> PAGEREF _Toc195613513 \h </w:instrText>
        </w:r>
        <w:r w:rsidR="00515778">
          <w:rPr>
            <w:noProof/>
            <w:webHidden/>
          </w:rPr>
        </w:r>
        <w:r w:rsidR="00515778">
          <w:rPr>
            <w:noProof/>
            <w:webHidden/>
          </w:rPr>
          <w:fldChar w:fldCharType="separate"/>
        </w:r>
        <w:r w:rsidR="00515778">
          <w:rPr>
            <w:noProof/>
            <w:webHidden/>
          </w:rPr>
          <w:t>11</w:t>
        </w:r>
        <w:r w:rsidR="00515778">
          <w:rPr>
            <w:noProof/>
            <w:webHidden/>
          </w:rPr>
          <w:fldChar w:fldCharType="end"/>
        </w:r>
      </w:hyperlink>
    </w:p>
    <w:p w14:paraId="71139D81" w14:textId="50F3DE9E" w:rsidR="00515778" w:rsidRDefault="00AA47E8">
      <w:pPr>
        <w:pStyle w:val="TM2"/>
        <w:rPr>
          <w:rFonts w:eastAsiaTheme="minorEastAsia" w:cstheme="minorBidi"/>
          <w:smallCaps w:val="0"/>
          <w:noProof/>
          <w:sz w:val="22"/>
          <w:szCs w:val="22"/>
          <w:lang w:eastAsia="fr-FR"/>
        </w:rPr>
      </w:pPr>
      <w:hyperlink w:anchor="_Toc195613514" w:history="1">
        <w:r w:rsidR="00515778" w:rsidRPr="00D06760">
          <w:rPr>
            <w:rStyle w:val="Lienhypertexte"/>
            <w:rFonts w:ascii="Univers Next Pro Condensed" w:hAnsi="Univers Next Pro Condensed"/>
            <w:noProof/>
          </w:rPr>
          <w:t>4.1 – Durée de l’accord-cadre</w:t>
        </w:r>
        <w:r w:rsidR="00515778">
          <w:rPr>
            <w:noProof/>
            <w:webHidden/>
          </w:rPr>
          <w:tab/>
        </w:r>
        <w:r w:rsidR="00515778">
          <w:rPr>
            <w:noProof/>
            <w:webHidden/>
          </w:rPr>
          <w:fldChar w:fldCharType="begin"/>
        </w:r>
        <w:r w:rsidR="00515778">
          <w:rPr>
            <w:noProof/>
            <w:webHidden/>
          </w:rPr>
          <w:instrText xml:space="preserve"> PAGEREF _Toc195613514 \h </w:instrText>
        </w:r>
        <w:r w:rsidR="00515778">
          <w:rPr>
            <w:noProof/>
            <w:webHidden/>
          </w:rPr>
        </w:r>
        <w:r w:rsidR="00515778">
          <w:rPr>
            <w:noProof/>
            <w:webHidden/>
          </w:rPr>
          <w:fldChar w:fldCharType="separate"/>
        </w:r>
        <w:r w:rsidR="00515778">
          <w:rPr>
            <w:noProof/>
            <w:webHidden/>
          </w:rPr>
          <w:t>11</w:t>
        </w:r>
        <w:r w:rsidR="00515778">
          <w:rPr>
            <w:noProof/>
            <w:webHidden/>
          </w:rPr>
          <w:fldChar w:fldCharType="end"/>
        </w:r>
      </w:hyperlink>
    </w:p>
    <w:p w14:paraId="188E53BA" w14:textId="24DD8FFD" w:rsidR="00515778" w:rsidRDefault="00AA47E8">
      <w:pPr>
        <w:pStyle w:val="TM2"/>
        <w:rPr>
          <w:rFonts w:eastAsiaTheme="minorEastAsia" w:cstheme="minorBidi"/>
          <w:smallCaps w:val="0"/>
          <w:noProof/>
          <w:sz w:val="22"/>
          <w:szCs w:val="22"/>
          <w:lang w:eastAsia="fr-FR"/>
        </w:rPr>
      </w:pPr>
      <w:hyperlink w:anchor="_Toc195613515" w:history="1">
        <w:r w:rsidR="00515778" w:rsidRPr="00D06760">
          <w:rPr>
            <w:rStyle w:val="Lienhypertexte"/>
            <w:rFonts w:ascii="Univers Next Pro Condensed" w:hAnsi="Univers Next Pro Condensed"/>
            <w:noProof/>
          </w:rPr>
          <w:t>4.2 – Reconduction de l’accord-cadre</w:t>
        </w:r>
        <w:r w:rsidR="00515778">
          <w:rPr>
            <w:noProof/>
            <w:webHidden/>
          </w:rPr>
          <w:tab/>
        </w:r>
        <w:r w:rsidR="00515778">
          <w:rPr>
            <w:noProof/>
            <w:webHidden/>
          </w:rPr>
          <w:fldChar w:fldCharType="begin"/>
        </w:r>
        <w:r w:rsidR="00515778">
          <w:rPr>
            <w:noProof/>
            <w:webHidden/>
          </w:rPr>
          <w:instrText xml:space="preserve"> PAGEREF _Toc195613515 \h </w:instrText>
        </w:r>
        <w:r w:rsidR="00515778">
          <w:rPr>
            <w:noProof/>
            <w:webHidden/>
          </w:rPr>
        </w:r>
        <w:r w:rsidR="00515778">
          <w:rPr>
            <w:noProof/>
            <w:webHidden/>
          </w:rPr>
          <w:fldChar w:fldCharType="separate"/>
        </w:r>
        <w:r w:rsidR="00515778">
          <w:rPr>
            <w:noProof/>
            <w:webHidden/>
          </w:rPr>
          <w:t>11</w:t>
        </w:r>
        <w:r w:rsidR="00515778">
          <w:rPr>
            <w:noProof/>
            <w:webHidden/>
          </w:rPr>
          <w:fldChar w:fldCharType="end"/>
        </w:r>
      </w:hyperlink>
    </w:p>
    <w:p w14:paraId="272ED5C5" w14:textId="02E266FA" w:rsidR="00515778" w:rsidRDefault="00AA47E8">
      <w:pPr>
        <w:pStyle w:val="TM1"/>
        <w:rPr>
          <w:rFonts w:eastAsiaTheme="minorEastAsia" w:cstheme="minorBidi"/>
          <w:b w:val="0"/>
          <w:bCs w:val="0"/>
          <w:caps w:val="0"/>
          <w:noProof/>
          <w:sz w:val="22"/>
          <w:szCs w:val="22"/>
          <w:lang w:eastAsia="fr-FR"/>
        </w:rPr>
      </w:pPr>
      <w:hyperlink w:anchor="_Toc195613516" w:history="1">
        <w:r w:rsidR="00515778" w:rsidRPr="00D06760">
          <w:rPr>
            <w:rStyle w:val="Lienhypertexte"/>
            <w:rFonts w:ascii="Univers Next Pro Condensed" w:hAnsi="Univers Next Pro Condensed"/>
            <w:noProof/>
          </w:rPr>
          <w:t>ARTICLE 5 – DESCRIPTION TECHNIQUE DES PRESTATIONS ATTENDUES</w:t>
        </w:r>
        <w:r w:rsidR="00515778">
          <w:rPr>
            <w:noProof/>
            <w:webHidden/>
          </w:rPr>
          <w:tab/>
        </w:r>
        <w:r w:rsidR="00515778">
          <w:rPr>
            <w:noProof/>
            <w:webHidden/>
          </w:rPr>
          <w:fldChar w:fldCharType="begin"/>
        </w:r>
        <w:r w:rsidR="00515778">
          <w:rPr>
            <w:noProof/>
            <w:webHidden/>
          </w:rPr>
          <w:instrText xml:space="preserve"> PAGEREF _Toc195613516 \h </w:instrText>
        </w:r>
        <w:r w:rsidR="00515778">
          <w:rPr>
            <w:noProof/>
            <w:webHidden/>
          </w:rPr>
        </w:r>
        <w:r w:rsidR="00515778">
          <w:rPr>
            <w:noProof/>
            <w:webHidden/>
          </w:rPr>
          <w:fldChar w:fldCharType="separate"/>
        </w:r>
        <w:r w:rsidR="00515778">
          <w:rPr>
            <w:noProof/>
            <w:webHidden/>
          </w:rPr>
          <w:t>11</w:t>
        </w:r>
        <w:r w:rsidR="00515778">
          <w:rPr>
            <w:noProof/>
            <w:webHidden/>
          </w:rPr>
          <w:fldChar w:fldCharType="end"/>
        </w:r>
      </w:hyperlink>
    </w:p>
    <w:p w14:paraId="4ACBC02E" w14:textId="2252E620" w:rsidR="00515778" w:rsidRDefault="00AA47E8">
      <w:pPr>
        <w:pStyle w:val="TM1"/>
        <w:rPr>
          <w:rFonts w:eastAsiaTheme="minorEastAsia" w:cstheme="minorBidi"/>
          <w:b w:val="0"/>
          <w:bCs w:val="0"/>
          <w:caps w:val="0"/>
          <w:noProof/>
          <w:sz w:val="22"/>
          <w:szCs w:val="22"/>
          <w:lang w:eastAsia="fr-FR"/>
        </w:rPr>
      </w:pPr>
      <w:hyperlink w:anchor="_Toc195613517" w:history="1">
        <w:r w:rsidR="00515778" w:rsidRPr="00D06760">
          <w:rPr>
            <w:rStyle w:val="Lienhypertexte"/>
            <w:rFonts w:ascii="Univers Next Pro Condensed" w:hAnsi="Univers Next Pro Condensed"/>
            <w:noProof/>
          </w:rPr>
          <w:t>ARTICLE 6 – CONDITIONS D’EXECUTION DES PRESTATIONS</w:t>
        </w:r>
        <w:r w:rsidR="00515778">
          <w:rPr>
            <w:noProof/>
            <w:webHidden/>
          </w:rPr>
          <w:tab/>
        </w:r>
        <w:r w:rsidR="00515778">
          <w:rPr>
            <w:noProof/>
            <w:webHidden/>
          </w:rPr>
          <w:fldChar w:fldCharType="begin"/>
        </w:r>
        <w:r w:rsidR="00515778">
          <w:rPr>
            <w:noProof/>
            <w:webHidden/>
          </w:rPr>
          <w:instrText xml:space="preserve"> PAGEREF _Toc195613517 \h </w:instrText>
        </w:r>
        <w:r w:rsidR="00515778">
          <w:rPr>
            <w:noProof/>
            <w:webHidden/>
          </w:rPr>
        </w:r>
        <w:r w:rsidR="00515778">
          <w:rPr>
            <w:noProof/>
            <w:webHidden/>
          </w:rPr>
          <w:fldChar w:fldCharType="separate"/>
        </w:r>
        <w:r w:rsidR="00515778">
          <w:rPr>
            <w:noProof/>
            <w:webHidden/>
          </w:rPr>
          <w:t>11</w:t>
        </w:r>
        <w:r w:rsidR="00515778">
          <w:rPr>
            <w:noProof/>
            <w:webHidden/>
          </w:rPr>
          <w:fldChar w:fldCharType="end"/>
        </w:r>
      </w:hyperlink>
    </w:p>
    <w:p w14:paraId="059887D8" w14:textId="12D69397" w:rsidR="00515778" w:rsidRDefault="00AA47E8">
      <w:pPr>
        <w:pStyle w:val="TM2"/>
        <w:rPr>
          <w:rFonts w:eastAsiaTheme="minorEastAsia" w:cstheme="minorBidi"/>
          <w:smallCaps w:val="0"/>
          <w:noProof/>
          <w:sz w:val="22"/>
          <w:szCs w:val="22"/>
          <w:lang w:eastAsia="fr-FR"/>
        </w:rPr>
      </w:pPr>
      <w:hyperlink w:anchor="_Toc195613518" w:history="1">
        <w:r w:rsidR="00515778" w:rsidRPr="00D06760">
          <w:rPr>
            <w:rStyle w:val="Lienhypertexte"/>
            <w:rFonts w:ascii="Univers Next Pro Condensed" w:hAnsi="Univers Next Pro Condensed"/>
            <w:noProof/>
          </w:rPr>
          <w:t>6.1 – Modalités d’exécution des prestations – Obligation de résultat</w:t>
        </w:r>
        <w:r w:rsidR="00515778">
          <w:rPr>
            <w:noProof/>
            <w:webHidden/>
          </w:rPr>
          <w:tab/>
        </w:r>
        <w:r w:rsidR="00515778">
          <w:rPr>
            <w:noProof/>
            <w:webHidden/>
          </w:rPr>
          <w:fldChar w:fldCharType="begin"/>
        </w:r>
        <w:r w:rsidR="00515778">
          <w:rPr>
            <w:noProof/>
            <w:webHidden/>
          </w:rPr>
          <w:instrText xml:space="preserve"> PAGEREF _Toc195613518 \h </w:instrText>
        </w:r>
        <w:r w:rsidR="00515778">
          <w:rPr>
            <w:noProof/>
            <w:webHidden/>
          </w:rPr>
        </w:r>
        <w:r w:rsidR="00515778">
          <w:rPr>
            <w:noProof/>
            <w:webHidden/>
          </w:rPr>
          <w:fldChar w:fldCharType="separate"/>
        </w:r>
        <w:r w:rsidR="00515778">
          <w:rPr>
            <w:noProof/>
            <w:webHidden/>
          </w:rPr>
          <w:t>12</w:t>
        </w:r>
        <w:r w:rsidR="00515778">
          <w:rPr>
            <w:noProof/>
            <w:webHidden/>
          </w:rPr>
          <w:fldChar w:fldCharType="end"/>
        </w:r>
      </w:hyperlink>
    </w:p>
    <w:p w14:paraId="47A028DC" w14:textId="0925E4FF" w:rsidR="00515778" w:rsidRDefault="00AA47E8">
      <w:pPr>
        <w:pStyle w:val="TM2"/>
        <w:rPr>
          <w:rFonts w:eastAsiaTheme="minorEastAsia" w:cstheme="minorBidi"/>
          <w:smallCaps w:val="0"/>
          <w:noProof/>
          <w:sz w:val="22"/>
          <w:szCs w:val="22"/>
          <w:lang w:eastAsia="fr-FR"/>
        </w:rPr>
      </w:pPr>
      <w:hyperlink w:anchor="_Toc195613519" w:history="1">
        <w:r w:rsidR="00515778" w:rsidRPr="00D06760">
          <w:rPr>
            <w:rStyle w:val="Lienhypertexte"/>
            <w:rFonts w:ascii="Univers Next Pro Condensed" w:hAnsi="Univers Next Pro Condensed"/>
            <w:noProof/>
          </w:rPr>
          <w:t>6.2 – Modalités d’émission de devis</w:t>
        </w:r>
        <w:r w:rsidR="00515778">
          <w:rPr>
            <w:noProof/>
            <w:webHidden/>
          </w:rPr>
          <w:tab/>
        </w:r>
        <w:r w:rsidR="00515778">
          <w:rPr>
            <w:noProof/>
            <w:webHidden/>
          </w:rPr>
          <w:fldChar w:fldCharType="begin"/>
        </w:r>
        <w:r w:rsidR="00515778">
          <w:rPr>
            <w:noProof/>
            <w:webHidden/>
          </w:rPr>
          <w:instrText xml:space="preserve"> PAGEREF _Toc195613519 \h </w:instrText>
        </w:r>
        <w:r w:rsidR="00515778">
          <w:rPr>
            <w:noProof/>
            <w:webHidden/>
          </w:rPr>
        </w:r>
        <w:r w:rsidR="00515778">
          <w:rPr>
            <w:noProof/>
            <w:webHidden/>
          </w:rPr>
          <w:fldChar w:fldCharType="separate"/>
        </w:r>
        <w:r w:rsidR="00515778">
          <w:rPr>
            <w:noProof/>
            <w:webHidden/>
          </w:rPr>
          <w:t>12</w:t>
        </w:r>
        <w:r w:rsidR="00515778">
          <w:rPr>
            <w:noProof/>
            <w:webHidden/>
          </w:rPr>
          <w:fldChar w:fldCharType="end"/>
        </w:r>
      </w:hyperlink>
    </w:p>
    <w:p w14:paraId="664C4D05" w14:textId="17CD81A0" w:rsidR="00515778" w:rsidRDefault="00AA47E8">
      <w:pPr>
        <w:pStyle w:val="TM3"/>
        <w:rPr>
          <w:rFonts w:eastAsiaTheme="minorEastAsia" w:cstheme="minorBidi"/>
          <w:i w:val="0"/>
          <w:iCs w:val="0"/>
          <w:noProof/>
          <w:sz w:val="22"/>
          <w:szCs w:val="22"/>
          <w:lang w:eastAsia="fr-FR"/>
        </w:rPr>
      </w:pPr>
      <w:hyperlink w:anchor="_Toc195613520" w:history="1">
        <w:r w:rsidR="00515778" w:rsidRPr="00D06760">
          <w:rPr>
            <w:rStyle w:val="Lienhypertexte"/>
            <w:rFonts w:ascii="Univers Next Pro Condensed" w:eastAsia="Calibri" w:hAnsi="Univers Next Pro Condensed"/>
            <w:noProof/>
          </w:rPr>
          <w:t>6.2.1 – Émission de devis</w:t>
        </w:r>
        <w:r w:rsidR="00515778">
          <w:rPr>
            <w:noProof/>
            <w:webHidden/>
          </w:rPr>
          <w:tab/>
        </w:r>
        <w:r w:rsidR="00515778">
          <w:rPr>
            <w:noProof/>
            <w:webHidden/>
          </w:rPr>
          <w:fldChar w:fldCharType="begin"/>
        </w:r>
        <w:r w:rsidR="00515778">
          <w:rPr>
            <w:noProof/>
            <w:webHidden/>
          </w:rPr>
          <w:instrText xml:space="preserve"> PAGEREF _Toc195613520 \h </w:instrText>
        </w:r>
        <w:r w:rsidR="00515778">
          <w:rPr>
            <w:noProof/>
            <w:webHidden/>
          </w:rPr>
        </w:r>
        <w:r w:rsidR="00515778">
          <w:rPr>
            <w:noProof/>
            <w:webHidden/>
          </w:rPr>
          <w:fldChar w:fldCharType="separate"/>
        </w:r>
        <w:r w:rsidR="00515778">
          <w:rPr>
            <w:noProof/>
            <w:webHidden/>
          </w:rPr>
          <w:t>12</w:t>
        </w:r>
        <w:r w:rsidR="00515778">
          <w:rPr>
            <w:noProof/>
            <w:webHidden/>
          </w:rPr>
          <w:fldChar w:fldCharType="end"/>
        </w:r>
      </w:hyperlink>
    </w:p>
    <w:p w14:paraId="1833B580" w14:textId="67970FB0" w:rsidR="00515778" w:rsidRDefault="00AA47E8">
      <w:pPr>
        <w:pStyle w:val="TM3"/>
        <w:rPr>
          <w:rFonts w:eastAsiaTheme="minorEastAsia" w:cstheme="minorBidi"/>
          <w:i w:val="0"/>
          <w:iCs w:val="0"/>
          <w:noProof/>
          <w:sz w:val="22"/>
          <w:szCs w:val="22"/>
          <w:lang w:eastAsia="fr-FR"/>
        </w:rPr>
      </w:pPr>
      <w:hyperlink w:anchor="_Toc195613521" w:history="1">
        <w:r w:rsidR="00515778" w:rsidRPr="00D06760">
          <w:rPr>
            <w:rStyle w:val="Lienhypertexte"/>
            <w:rFonts w:ascii="Univers Next Pro Condensed" w:eastAsia="Calibri" w:hAnsi="Univers Next Pro Condensed"/>
            <w:noProof/>
          </w:rPr>
          <w:t>6.2.2 – Établissement des devis</w:t>
        </w:r>
        <w:r w:rsidR="00515778">
          <w:rPr>
            <w:noProof/>
            <w:webHidden/>
          </w:rPr>
          <w:tab/>
        </w:r>
        <w:r w:rsidR="00515778">
          <w:rPr>
            <w:noProof/>
            <w:webHidden/>
          </w:rPr>
          <w:fldChar w:fldCharType="begin"/>
        </w:r>
        <w:r w:rsidR="00515778">
          <w:rPr>
            <w:noProof/>
            <w:webHidden/>
          </w:rPr>
          <w:instrText xml:space="preserve"> PAGEREF _Toc195613521 \h </w:instrText>
        </w:r>
        <w:r w:rsidR="00515778">
          <w:rPr>
            <w:noProof/>
            <w:webHidden/>
          </w:rPr>
        </w:r>
        <w:r w:rsidR="00515778">
          <w:rPr>
            <w:noProof/>
            <w:webHidden/>
          </w:rPr>
          <w:fldChar w:fldCharType="separate"/>
        </w:r>
        <w:r w:rsidR="00515778">
          <w:rPr>
            <w:noProof/>
            <w:webHidden/>
          </w:rPr>
          <w:t>12</w:t>
        </w:r>
        <w:r w:rsidR="00515778">
          <w:rPr>
            <w:noProof/>
            <w:webHidden/>
          </w:rPr>
          <w:fldChar w:fldCharType="end"/>
        </w:r>
      </w:hyperlink>
    </w:p>
    <w:p w14:paraId="12C6AC92" w14:textId="7FCC35D2" w:rsidR="00515778" w:rsidRDefault="00AA47E8">
      <w:pPr>
        <w:pStyle w:val="TM3"/>
        <w:rPr>
          <w:rFonts w:eastAsiaTheme="minorEastAsia" w:cstheme="minorBidi"/>
          <w:i w:val="0"/>
          <w:iCs w:val="0"/>
          <w:noProof/>
          <w:sz w:val="22"/>
          <w:szCs w:val="22"/>
          <w:lang w:eastAsia="fr-FR"/>
        </w:rPr>
      </w:pPr>
      <w:hyperlink w:anchor="_Toc195613522" w:history="1">
        <w:r w:rsidR="00515778" w:rsidRPr="00D06760">
          <w:rPr>
            <w:rStyle w:val="Lienhypertexte"/>
            <w:rFonts w:ascii="Univers Next Pro Condensed" w:eastAsia="Calibri" w:hAnsi="Univers Next Pro Condensed"/>
            <w:noProof/>
          </w:rPr>
          <w:t>6.2.3 – Contenu des devis</w:t>
        </w:r>
        <w:r w:rsidR="00515778">
          <w:rPr>
            <w:noProof/>
            <w:webHidden/>
          </w:rPr>
          <w:tab/>
        </w:r>
        <w:r w:rsidR="00515778">
          <w:rPr>
            <w:noProof/>
            <w:webHidden/>
          </w:rPr>
          <w:fldChar w:fldCharType="begin"/>
        </w:r>
        <w:r w:rsidR="00515778">
          <w:rPr>
            <w:noProof/>
            <w:webHidden/>
          </w:rPr>
          <w:instrText xml:space="preserve"> PAGEREF _Toc195613522 \h </w:instrText>
        </w:r>
        <w:r w:rsidR="00515778">
          <w:rPr>
            <w:noProof/>
            <w:webHidden/>
          </w:rPr>
        </w:r>
        <w:r w:rsidR="00515778">
          <w:rPr>
            <w:noProof/>
            <w:webHidden/>
          </w:rPr>
          <w:fldChar w:fldCharType="separate"/>
        </w:r>
        <w:r w:rsidR="00515778">
          <w:rPr>
            <w:noProof/>
            <w:webHidden/>
          </w:rPr>
          <w:t>12</w:t>
        </w:r>
        <w:r w:rsidR="00515778">
          <w:rPr>
            <w:noProof/>
            <w:webHidden/>
          </w:rPr>
          <w:fldChar w:fldCharType="end"/>
        </w:r>
      </w:hyperlink>
    </w:p>
    <w:p w14:paraId="6AD711F0" w14:textId="48B3D3F9" w:rsidR="00515778" w:rsidRDefault="00AA47E8">
      <w:pPr>
        <w:pStyle w:val="TM3"/>
        <w:rPr>
          <w:rFonts w:eastAsiaTheme="minorEastAsia" w:cstheme="minorBidi"/>
          <w:i w:val="0"/>
          <w:iCs w:val="0"/>
          <w:noProof/>
          <w:sz w:val="22"/>
          <w:szCs w:val="22"/>
          <w:lang w:eastAsia="fr-FR"/>
        </w:rPr>
      </w:pPr>
      <w:hyperlink w:anchor="_Toc195613523" w:history="1">
        <w:r w:rsidR="00515778" w:rsidRPr="00D06760">
          <w:rPr>
            <w:rStyle w:val="Lienhypertexte"/>
            <w:rFonts w:ascii="Univers Next Pro Condensed" w:eastAsia="Calibri" w:hAnsi="Univers Next Pro Condensed"/>
            <w:noProof/>
          </w:rPr>
          <w:t>6.2.4 – Acceptation des devis</w:t>
        </w:r>
        <w:r w:rsidR="00515778">
          <w:rPr>
            <w:noProof/>
            <w:webHidden/>
          </w:rPr>
          <w:tab/>
        </w:r>
        <w:r w:rsidR="00515778">
          <w:rPr>
            <w:noProof/>
            <w:webHidden/>
          </w:rPr>
          <w:fldChar w:fldCharType="begin"/>
        </w:r>
        <w:r w:rsidR="00515778">
          <w:rPr>
            <w:noProof/>
            <w:webHidden/>
          </w:rPr>
          <w:instrText xml:space="preserve"> PAGEREF _Toc195613523 \h </w:instrText>
        </w:r>
        <w:r w:rsidR="00515778">
          <w:rPr>
            <w:noProof/>
            <w:webHidden/>
          </w:rPr>
        </w:r>
        <w:r w:rsidR="00515778">
          <w:rPr>
            <w:noProof/>
            <w:webHidden/>
          </w:rPr>
          <w:fldChar w:fldCharType="separate"/>
        </w:r>
        <w:r w:rsidR="00515778">
          <w:rPr>
            <w:noProof/>
            <w:webHidden/>
          </w:rPr>
          <w:t>13</w:t>
        </w:r>
        <w:r w:rsidR="00515778">
          <w:rPr>
            <w:noProof/>
            <w:webHidden/>
          </w:rPr>
          <w:fldChar w:fldCharType="end"/>
        </w:r>
      </w:hyperlink>
    </w:p>
    <w:p w14:paraId="57D8072B" w14:textId="7DE0C5FA" w:rsidR="00515778" w:rsidRDefault="00AA47E8">
      <w:pPr>
        <w:pStyle w:val="TM3"/>
        <w:rPr>
          <w:rFonts w:eastAsiaTheme="minorEastAsia" w:cstheme="minorBidi"/>
          <w:i w:val="0"/>
          <w:iCs w:val="0"/>
          <w:noProof/>
          <w:sz w:val="22"/>
          <w:szCs w:val="22"/>
          <w:lang w:eastAsia="fr-FR"/>
        </w:rPr>
      </w:pPr>
      <w:hyperlink w:anchor="_Toc195613524" w:history="1">
        <w:r w:rsidR="00515778" w:rsidRPr="00D06760">
          <w:rPr>
            <w:rStyle w:val="Lienhypertexte"/>
            <w:rFonts w:ascii="Univers Next Pro Condensed" w:eastAsia="Calibri" w:hAnsi="Univers Next Pro Condensed"/>
            <w:noProof/>
          </w:rPr>
          <w:t>6.2.5 - Demande de modification du devis</w:t>
        </w:r>
        <w:r w:rsidR="00515778">
          <w:rPr>
            <w:noProof/>
            <w:webHidden/>
          </w:rPr>
          <w:tab/>
        </w:r>
        <w:r w:rsidR="00515778">
          <w:rPr>
            <w:noProof/>
            <w:webHidden/>
          </w:rPr>
          <w:fldChar w:fldCharType="begin"/>
        </w:r>
        <w:r w:rsidR="00515778">
          <w:rPr>
            <w:noProof/>
            <w:webHidden/>
          </w:rPr>
          <w:instrText xml:space="preserve"> PAGEREF _Toc195613524 \h </w:instrText>
        </w:r>
        <w:r w:rsidR="00515778">
          <w:rPr>
            <w:noProof/>
            <w:webHidden/>
          </w:rPr>
        </w:r>
        <w:r w:rsidR="00515778">
          <w:rPr>
            <w:noProof/>
            <w:webHidden/>
          </w:rPr>
          <w:fldChar w:fldCharType="separate"/>
        </w:r>
        <w:r w:rsidR="00515778">
          <w:rPr>
            <w:noProof/>
            <w:webHidden/>
          </w:rPr>
          <w:t>13</w:t>
        </w:r>
        <w:r w:rsidR="00515778">
          <w:rPr>
            <w:noProof/>
            <w:webHidden/>
          </w:rPr>
          <w:fldChar w:fldCharType="end"/>
        </w:r>
      </w:hyperlink>
    </w:p>
    <w:p w14:paraId="1597D484" w14:textId="30686C1C" w:rsidR="00515778" w:rsidRDefault="00AA47E8">
      <w:pPr>
        <w:pStyle w:val="TM3"/>
        <w:rPr>
          <w:rFonts w:eastAsiaTheme="minorEastAsia" w:cstheme="minorBidi"/>
          <w:i w:val="0"/>
          <w:iCs w:val="0"/>
          <w:noProof/>
          <w:sz w:val="22"/>
          <w:szCs w:val="22"/>
          <w:lang w:eastAsia="fr-FR"/>
        </w:rPr>
      </w:pPr>
      <w:hyperlink w:anchor="_Toc195613525" w:history="1">
        <w:r w:rsidR="00515778" w:rsidRPr="00D06760">
          <w:rPr>
            <w:rStyle w:val="Lienhypertexte"/>
            <w:rFonts w:ascii="Univers Next Pro Condensed" w:eastAsia="Calibri" w:hAnsi="Univers Next Pro Condensed"/>
            <w:noProof/>
          </w:rPr>
          <w:t>6.2.6 - Refus du devis</w:t>
        </w:r>
        <w:r w:rsidR="00515778">
          <w:rPr>
            <w:noProof/>
            <w:webHidden/>
          </w:rPr>
          <w:tab/>
        </w:r>
        <w:r w:rsidR="00515778">
          <w:rPr>
            <w:noProof/>
            <w:webHidden/>
          </w:rPr>
          <w:fldChar w:fldCharType="begin"/>
        </w:r>
        <w:r w:rsidR="00515778">
          <w:rPr>
            <w:noProof/>
            <w:webHidden/>
          </w:rPr>
          <w:instrText xml:space="preserve"> PAGEREF _Toc195613525 \h </w:instrText>
        </w:r>
        <w:r w:rsidR="00515778">
          <w:rPr>
            <w:noProof/>
            <w:webHidden/>
          </w:rPr>
        </w:r>
        <w:r w:rsidR="00515778">
          <w:rPr>
            <w:noProof/>
            <w:webHidden/>
          </w:rPr>
          <w:fldChar w:fldCharType="separate"/>
        </w:r>
        <w:r w:rsidR="00515778">
          <w:rPr>
            <w:noProof/>
            <w:webHidden/>
          </w:rPr>
          <w:t>13</w:t>
        </w:r>
        <w:r w:rsidR="00515778">
          <w:rPr>
            <w:noProof/>
            <w:webHidden/>
          </w:rPr>
          <w:fldChar w:fldCharType="end"/>
        </w:r>
      </w:hyperlink>
    </w:p>
    <w:p w14:paraId="7CC081E6" w14:textId="34AD00A1" w:rsidR="00515778" w:rsidRDefault="00AA47E8">
      <w:pPr>
        <w:pStyle w:val="TM2"/>
        <w:rPr>
          <w:rFonts w:eastAsiaTheme="minorEastAsia" w:cstheme="minorBidi"/>
          <w:smallCaps w:val="0"/>
          <w:noProof/>
          <w:sz w:val="22"/>
          <w:szCs w:val="22"/>
          <w:lang w:eastAsia="fr-FR"/>
        </w:rPr>
      </w:pPr>
      <w:hyperlink w:anchor="_Toc195613526" w:history="1">
        <w:r w:rsidR="00515778" w:rsidRPr="00D06760">
          <w:rPr>
            <w:rStyle w:val="Lienhypertexte"/>
            <w:rFonts w:ascii="Univers Next Pro Condensed" w:hAnsi="Univers Next Pro Condensed"/>
            <w:noProof/>
          </w:rPr>
          <w:t>6.3 – Modalités d’exécution des bons de commande</w:t>
        </w:r>
        <w:r w:rsidR="00515778">
          <w:rPr>
            <w:noProof/>
            <w:webHidden/>
          </w:rPr>
          <w:tab/>
        </w:r>
        <w:r w:rsidR="00515778">
          <w:rPr>
            <w:noProof/>
            <w:webHidden/>
          </w:rPr>
          <w:fldChar w:fldCharType="begin"/>
        </w:r>
        <w:r w:rsidR="00515778">
          <w:rPr>
            <w:noProof/>
            <w:webHidden/>
          </w:rPr>
          <w:instrText xml:space="preserve"> PAGEREF _Toc195613526 \h </w:instrText>
        </w:r>
        <w:r w:rsidR="00515778">
          <w:rPr>
            <w:noProof/>
            <w:webHidden/>
          </w:rPr>
        </w:r>
        <w:r w:rsidR="00515778">
          <w:rPr>
            <w:noProof/>
            <w:webHidden/>
          </w:rPr>
          <w:fldChar w:fldCharType="separate"/>
        </w:r>
        <w:r w:rsidR="00515778">
          <w:rPr>
            <w:noProof/>
            <w:webHidden/>
          </w:rPr>
          <w:t>13</w:t>
        </w:r>
        <w:r w:rsidR="00515778">
          <w:rPr>
            <w:noProof/>
            <w:webHidden/>
          </w:rPr>
          <w:fldChar w:fldCharType="end"/>
        </w:r>
      </w:hyperlink>
    </w:p>
    <w:p w14:paraId="00444C5F" w14:textId="08E2CA01" w:rsidR="00515778" w:rsidRDefault="00AA47E8">
      <w:pPr>
        <w:pStyle w:val="TM3"/>
        <w:rPr>
          <w:rFonts w:eastAsiaTheme="minorEastAsia" w:cstheme="minorBidi"/>
          <w:i w:val="0"/>
          <w:iCs w:val="0"/>
          <w:noProof/>
          <w:sz w:val="22"/>
          <w:szCs w:val="22"/>
          <w:lang w:eastAsia="fr-FR"/>
        </w:rPr>
      </w:pPr>
      <w:hyperlink w:anchor="_Toc195613527" w:history="1">
        <w:r w:rsidR="00515778" w:rsidRPr="00D06760">
          <w:rPr>
            <w:rStyle w:val="Lienhypertexte"/>
            <w:rFonts w:ascii="Univers Next Pro Condensed" w:eastAsia="Calibri" w:hAnsi="Univers Next Pro Condensed"/>
            <w:noProof/>
          </w:rPr>
          <w:t>6.3.1 – Contenu des bons de commande</w:t>
        </w:r>
        <w:r w:rsidR="00515778">
          <w:rPr>
            <w:noProof/>
            <w:webHidden/>
          </w:rPr>
          <w:tab/>
        </w:r>
        <w:r w:rsidR="00515778">
          <w:rPr>
            <w:noProof/>
            <w:webHidden/>
          </w:rPr>
          <w:fldChar w:fldCharType="begin"/>
        </w:r>
        <w:r w:rsidR="00515778">
          <w:rPr>
            <w:noProof/>
            <w:webHidden/>
          </w:rPr>
          <w:instrText xml:space="preserve"> PAGEREF _Toc195613527 \h </w:instrText>
        </w:r>
        <w:r w:rsidR="00515778">
          <w:rPr>
            <w:noProof/>
            <w:webHidden/>
          </w:rPr>
        </w:r>
        <w:r w:rsidR="00515778">
          <w:rPr>
            <w:noProof/>
            <w:webHidden/>
          </w:rPr>
          <w:fldChar w:fldCharType="separate"/>
        </w:r>
        <w:r w:rsidR="00515778">
          <w:rPr>
            <w:noProof/>
            <w:webHidden/>
          </w:rPr>
          <w:t>13</w:t>
        </w:r>
        <w:r w:rsidR="00515778">
          <w:rPr>
            <w:noProof/>
            <w:webHidden/>
          </w:rPr>
          <w:fldChar w:fldCharType="end"/>
        </w:r>
      </w:hyperlink>
    </w:p>
    <w:p w14:paraId="573276B5" w14:textId="7C24DAD1" w:rsidR="00515778" w:rsidRDefault="00AA47E8">
      <w:pPr>
        <w:pStyle w:val="TM3"/>
        <w:rPr>
          <w:rFonts w:eastAsiaTheme="minorEastAsia" w:cstheme="minorBidi"/>
          <w:i w:val="0"/>
          <w:iCs w:val="0"/>
          <w:noProof/>
          <w:sz w:val="22"/>
          <w:szCs w:val="22"/>
          <w:lang w:eastAsia="fr-FR"/>
        </w:rPr>
      </w:pPr>
      <w:hyperlink w:anchor="_Toc195613528" w:history="1">
        <w:r w:rsidR="00515778" w:rsidRPr="00D06760">
          <w:rPr>
            <w:rStyle w:val="Lienhypertexte"/>
            <w:rFonts w:ascii="Univers Next Pro Condensed" w:eastAsia="Calibri" w:hAnsi="Univers Next Pro Condensed"/>
            <w:noProof/>
          </w:rPr>
          <w:t>6.3.2 – Délai d’exécution des bons de commande</w:t>
        </w:r>
        <w:r w:rsidR="00515778">
          <w:rPr>
            <w:noProof/>
            <w:webHidden/>
          </w:rPr>
          <w:tab/>
        </w:r>
        <w:r w:rsidR="00515778">
          <w:rPr>
            <w:noProof/>
            <w:webHidden/>
          </w:rPr>
          <w:fldChar w:fldCharType="begin"/>
        </w:r>
        <w:r w:rsidR="00515778">
          <w:rPr>
            <w:noProof/>
            <w:webHidden/>
          </w:rPr>
          <w:instrText xml:space="preserve"> PAGEREF _Toc195613528 \h </w:instrText>
        </w:r>
        <w:r w:rsidR="00515778">
          <w:rPr>
            <w:noProof/>
            <w:webHidden/>
          </w:rPr>
        </w:r>
        <w:r w:rsidR="00515778">
          <w:rPr>
            <w:noProof/>
            <w:webHidden/>
          </w:rPr>
          <w:fldChar w:fldCharType="separate"/>
        </w:r>
        <w:r w:rsidR="00515778">
          <w:rPr>
            <w:noProof/>
            <w:webHidden/>
          </w:rPr>
          <w:t>13</w:t>
        </w:r>
        <w:r w:rsidR="00515778">
          <w:rPr>
            <w:noProof/>
            <w:webHidden/>
          </w:rPr>
          <w:fldChar w:fldCharType="end"/>
        </w:r>
      </w:hyperlink>
    </w:p>
    <w:p w14:paraId="4600DF50" w14:textId="1DD96675" w:rsidR="00515778" w:rsidRDefault="00AA47E8">
      <w:pPr>
        <w:pStyle w:val="TM3"/>
        <w:rPr>
          <w:rFonts w:eastAsiaTheme="minorEastAsia" w:cstheme="minorBidi"/>
          <w:i w:val="0"/>
          <w:iCs w:val="0"/>
          <w:noProof/>
          <w:sz w:val="22"/>
          <w:szCs w:val="22"/>
          <w:lang w:eastAsia="fr-FR"/>
        </w:rPr>
      </w:pPr>
      <w:hyperlink w:anchor="_Toc195613529" w:history="1">
        <w:r w:rsidR="00515778" w:rsidRPr="00D06760">
          <w:rPr>
            <w:rStyle w:val="Lienhypertexte"/>
            <w:rFonts w:ascii="Univers Next Pro Condensed" w:hAnsi="Univers Next Pro Condensed"/>
            <w:noProof/>
          </w:rPr>
          <w:t>6.3.3 – Transmission des bons de commande</w:t>
        </w:r>
        <w:r w:rsidR="00515778">
          <w:rPr>
            <w:noProof/>
            <w:webHidden/>
          </w:rPr>
          <w:tab/>
        </w:r>
        <w:r w:rsidR="00515778">
          <w:rPr>
            <w:noProof/>
            <w:webHidden/>
          </w:rPr>
          <w:fldChar w:fldCharType="begin"/>
        </w:r>
        <w:r w:rsidR="00515778">
          <w:rPr>
            <w:noProof/>
            <w:webHidden/>
          </w:rPr>
          <w:instrText xml:space="preserve"> PAGEREF _Toc195613529 \h </w:instrText>
        </w:r>
        <w:r w:rsidR="00515778">
          <w:rPr>
            <w:noProof/>
            <w:webHidden/>
          </w:rPr>
        </w:r>
        <w:r w:rsidR="00515778">
          <w:rPr>
            <w:noProof/>
            <w:webHidden/>
          </w:rPr>
          <w:fldChar w:fldCharType="separate"/>
        </w:r>
        <w:r w:rsidR="00515778">
          <w:rPr>
            <w:noProof/>
            <w:webHidden/>
          </w:rPr>
          <w:t>13</w:t>
        </w:r>
        <w:r w:rsidR="00515778">
          <w:rPr>
            <w:noProof/>
            <w:webHidden/>
          </w:rPr>
          <w:fldChar w:fldCharType="end"/>
        </w:r>
      </w:hyperlink>
    </w:p>
    <w:p w14:paraId="2A83D4F5" w14:textId="17B8DF9B" w:rsidR="00515778" w:rsidRDefault="00AA47E8">
      <w:pPr>
        <w:pStyle w:val="TM3"/>
        <w:rPr>
          <w:rFonts w:eastAsiaTheme="minorEastAsia" w:cstheme="minorBidi"/>
          <w:i w:val="0"/>
          <w:iCs w:val="0"/>
          <w:noProof/>
          <w:sz w:val="22"/>
          <w:szCs w:val="22"/>
          <w:lang w:eastAsia="fr-FR"/>
        </w:rPr>
      </w:pPr>
      <w:hyperlink w:anchor="_Toc195613530" w:history="1">
        <w:r w:rsidR="00515778" w:rsidRPr="00D06760">
          <w:rPr>
            <w:rStyle w:val="Lienhypertexte"/>
            <w:rFonts w:ascii="Univers Next Pro Condensed" w:hAnsi="Univers Next Pro Condensed"/>
            <w:noProof/>
          </w:rPr>
          <w:t>6.3.4 - Personnes habilitées à émettre des bons de commande</w:t>
        </w:r>
        <w:r w:rsidR="00515778">
          <w:rPr>
            <w:noProof/>
            <w:webHidden/>
          </w:rPr>
          <w:tab/>
        </w:r>
        <w:r w:rsidR="00515778">
          <w:rPr>
            <w:noProof/>
            <w:webHidden/>
          </w:rPr>
          <w:fldChar w:fldCharType="begin"/>
        </w:r>
        <w:r w:rsidR="00515778">
          <w:rPr>
            <w:noProof/>
            <w:webHidden/>
          </w:rPr>
          <w:instrText xml:space="preserve"> PAGEREF _Toc195613530 \h </w:instrText>
        </w:r>
        <w:r w:rsidR="00515778">
          <w:rPr>
            <w:noProof/>
            <w:webHidden/>
          </w:rPr>
        </w:r>
        <w:r w:rsidR="00515778">
          <w:rPr>
            <w:noProof/>
            <w:webHidden/>
          </w:rPr>
          <w:fldChar w:fldCharType="separate"/>
        </w:r>
        <w:r w:rsidR="00515778">
          <w:rPr>
            <w:noProof/>
            <w:webHidden/>
          </w:rPr>
          <w:t>13</w:t>
        </w:r>
        <w:r w:rsidR="00515778">
          <w:rPr>
            <w:noProof/>
            <w:webHidden/>
          </w:rPr>
          <w:fldChar w:fldCharType="end"/>
        </w:r>
      </w:hyperlink>
    </w:p>
    <w:p w14:paraId="1E8D8D21" w14:textId="1E88B313" w:rsidR="00515778" w:rsidRDefault="00AA47E8">
      <w:pPr>
        <w:pStyle w:val="TM3"/>
        <w:rPr>
          <w:rFonts w:eastAsiaTheme="minorEastAsia" w:cstheme="minorBidi"/>
          <w:i w:val="0"/>
          <w:iCs w:val="0"/>
          <w:noProof/>
          <w:sz w:val="22"/>
          <w:szCs w:val="22"/>
          <w:lang w:eastAsia="fr-FR"/>
        </w:rPr>
      </w:pPr>
      <w:hyperlink w:anchor="_Toc195613531" w:history="1">
        <w:r w:rsidR="00515778" w:rsidRPr="00D06760">
          <w:rPr>
            <w:rStyle w:val="Lienhypertexte"/>
            <w:rFonts w:ascii="Univers Next Pro Condensed" w:hAnsi="Univers Next Pro Condensed"/>
            <w:noProof/>
          </w:rPr>
          <w:t>6.3.5 – Délai d’observation du titulaire sur les bons de commande</w:t>
        </w:r>
        <w:r w:rsidR="00515778">
          <w:rPr>
            <w:noProof/>
            <w:webHidden/>
          </w:rPr>
          <w:tab/>
        </w:r>
        <w:r w:rsidR="00515778">
          <w:rPr>
            <w:noProof/>
            <w:webHidden/>
          </w:rPr>
          <w:fldChar w:fldCharType="begin"/>
        </w:r>
        <w:r w:rsidR="00515778">
          <w:rPr>
            <w:noProof/>
            <w:webHidden/>
          </w:rPr>
          <w:instrText xml:space="preserve"> PAGEREF _Toc195613531 \h </w:instrText>
        </w:r>
        <w:r w:rsidR="00515778">
          <w:rPr>
            <w:noProof/>
            <w:webHidden/>
          </w:rPr>
        </w:r>
        <w:r w:rsidR="00515778">
          <w:rPr>
            <w:noProof/>
            <w:webHidden/>
          </w:rPr>
          <w:fldChar w:fldCharType="separate"/>
        </w:r>
        <w:r w:rsidR="00515778">
          <w:rPr>
            <w:noProof/>
            <w:webHidden/>
          </w:rPr>
          <w:t>13</w:t>
        </w:r>
        <w:r w:rsidR="00515778">
          <w:rPr>
            <w:noProof/>
            <w:webHidden/>
          </w:rPr>
          <w:fldChar w:fldCharType="end"/>
        </w:r>
      </w:hyperlink>
    </w:p>
    <w:p w14:paraId="376BE176" w14:textId="67D6D8C6" w:rsidR="00515778" w:rsidRDefault="00AA47E8">
      <w:pPr>
        <w:pStyle w:val="TM2"/>
        <w:rPr>
          <w:rFonts w:eastAsiaTheme="minorEastAsia" w:cstheme="minorBidi"/>
          <w:smallCaps w:val="0"/>
          <w:noProof/>
          <w:sz w:val="22"/>
          <w:szCs w:val="22"/>
          <w:lang w:eastAsia="fr-FR"/>
        </w:rPr>
      </w:pPr>
      <w:hyperlink w:anchor="_Toc195613532" w:history="1">
        <w:r w:rsidR="00515778" w:rsidRPr="00D06760">
          <w:rPr>
            <w:rStyle w:val="Lienhypertexte"/>
            <w:rFonts w:ascii="Univers Next Pro Condensed" w:hAnsi="Univers Next Pro Condensed"/>
            <w:noProof/>
          </w:rPr>
          <w:t>6.4 - Conduite des prestations par une personne nommément désignée</w:t>
        </w:r>
        <w:r w:rsidR="00515778">
          <w:rPr>
            <w:noProof/>
            <w:webHidden/>
          </w:rPr>
          <w:tab/>
        </w:r>
        <w:r w:rsidR="00515778">
          <w:rPr>
            <w:noProof/>
            <w:webHidden/>
          </w:rPr>
          <w:fldChar w:fldCharType="begin"/>
        </w:r>
        <w:r w:rsidR="00515778">
          <w:rPr>
            <w:noProof/>
            <w:webHidden/>
          </w:rPr>
          <w:instrText xml:space="preserve"> PAGEREF _Toc195613532 \h </w:instrText>
        </w:r>
        <w:r w:rsidR="00515778">
          <w:rPr>
            <w:noProof/>
            <w:webHidden/>
          </w:rPr>
        </w:r>
        <w:r w:rsidR="00515778">
          <w:rPr>
            <w:noProof/>
            <w:webHidden/>
          </w:rPr>
          <w:fldChar w:fldCharType="separate"/>
        </w:r>
        <w:r w:rsidR="00515778">
          <w:rPr>
            <w:noProof/>
            <w:webHidden/>
          </w:rPr>
          <w:t>14</w:t>
        </w:r>
        <w:r w:rsidR="00515778">
          <w:rPr>
            <w:noProof/>
            <w:webHidden/>
          </w:rPr>
          <w:fldChar w:fldCharType="end"/>
        </w:r>
      </w:hyperlink>
    </w:p>
    <w:p w14:paraId="40B547BB" w14:textId="35A7B48D" w:rsidR="00515778" w:rsidRDefault="00AA47E8">
      <w:pPr>
        <w:pStyle w:val="TM2"/>
        <w:rPr>
          <w:rFonts w:eastAsiaTheme="minorEastAsia" w:cstheme="minorBidi"/>
          <w:smallCaps w:val="0"/>
          <w:noProof/>
          <w:sz w:val="22"/>
          <w:szCs w:val="22"/>
          <w:lang w:eastAsia="fr-FR"/>
        </w:rPr>
      </w:pPr>
      <w:hyperlink w:anchor="_Toc195613533" w:history="1">
        <w:r w:rsidR="00515778" w:rsidRPr="00D06760">
          <w:rPr>
            <w:rStyle w:val="Lienhypertexte"/>
            <w:rFonts w:ascii="Univers Next Pro Condensed" w:hAnsi="Univers Next Pro Condensed"/>
            <w:noProof/>
          </w:rPr>
          <w:t>6.5 – Vérification et admission des prestations</w:t>
        </w:r>
        <w:r w:rsidR="00515778">
          <w:rPr>
            <w:noProof/>
            <w:webHidden/>
          </w:rPr>
          <w:tab/>
        </w:r>
        <w:r w:rsidR="00515778">
          <w:rPr>
            <w:noProof/>
            <w:webHidden/>
          </w:rPr>
          <w:fldChar w:fldCharType="begin"/>
        </w:r>
        <w:r w:rsidR="00515778">
          <w:rPr>
            <w:noProof/>
            <w:webHidden/>
          </w:rPr>
          <w:instrText xml:space="preserve"> PAGEREF _Toc195613533 \h </w:instrText>
        </w:r>
        <w:r w:rsidR="00515778">
          <w:rPr>
            <w:noProof/>
            <w:webHidden/>
          </w:rPr>
        </w:r>
        <w:r w:rsidR="00515778">
          <w:rPr>
            <w:noProof/>
            <w:webHidden/>
          </w:rPr>
          <w:fldChar w:fldCharType="separate"/>
        </w:r>
        <w:r w:rsidR="00515778">
          <w:rPr>
            <w:noProof/>
            <w:webHidden/>
          </w:rPr>
          <w:t>14</w:t>
        </w:r>
        <w:r w:rsidR="00515778">
          <w:rPr>
            <w:noProof/>
            <w:webHidden/>
          </w:rPr>
          <w:fldChar w:fldCharType="end"/>
        </w:r>
      </w:hyperlink>
    </w:p>
    <w:p w14:paraId="058D9EF0" w14:textId="0C86D88E" w:rsidR="00515778" w:rsidRDefault="00AA47E8">
      <w:pPr>
        <w:pStyle w:val="TM2"/>
        <w:rPr>
          <w:rFonts w:eastAsiaTheme="minorEastAsia" w:cstheme="minorBidi"/>
          <w:smallCaps w:val="0"/>
          <w:noProof/>
          <w:sz w:val="22"/>
          <w:szCs w:val="22"/>
          <w:lang w:eastAsia="fr-FR"/>
        </w:rPr>
      </w:pPr>
      <w:hyperlink w:anchor="_Toc195613534" w:history="1">
        <w:r w:rsidR="00515778" w:rsidRPr="00D06760">
          <w:rPr>
            <w:rStyle w:val="Lienhypertexte"/>
            <w:rFonts w:ascii="Univers Next Pro Condensed" w:hAnsi="Univers Next Pro Condensed"/>
            <w:noProof/>
          </w:rPr>
          <w:t>6.6 – Garanties – Obligations du titulaire</w:t>
        </w:r>
        <w:r w:rsidR="00515778">
          <w:rPr>
            <w:noProof/>
            <w:webHidden/>
          </w:rPr>
          <w:tab/>
        </w:r>
        <w:r w:rsidR="00515778">
          <w:rPr>
            <w:noProof/>
            <w:webHidden/>
          </w:rPr>
          <w:fldChar w:fldCharType="begin"/>
        </w:r>
        <w:r w:rsidR="00515778">
          <w:rPr>
            <w:noProof/>
            <w:webHidden/>
          </w:rPr>
          <w:instrText xml:space="preserve"> PAGEREF _Toc195613534 \h </w:instrText>
        </w:r>
        <w:r w:rsidR="00515778">
          <w:rPr>
            <w:noProof/>
            <w:webHidden/>
          </w:rPr>
        </w:r>
        <w:r w:rsidR="00515778">
          <w:rPr>
            <w:noProof/>
            <w:webHidden/>
          </w:rPr>
          <w:fldChar w:fldCharType="separate"/>
        </w:r>
        <w:r w:rsidR="00515778">
          <w:rPr>
            <w:noProof/>
            <w:webHidden/>
          </w:rPr>
          <w:t>14</w:t>
        </w:r>
        <w:r w:rsidR="00515778">
          <w:rPr>
            <w:noProof/>
            <w:webHidden/>
          </w:rPr>
          <w:fldChar w:fldCharType="end"/>
        </w:r>
      </w:hyperlink>
    </w:p>
    <w:p w14:paraId="25171409" w14:textId="5FFD6977" w:rsidR="00515778" w:rsidRDefault="00AA47E8">
      <w:pPr>
        <w:pStyle w:val="TM2"/>
        <w:rPr>
          <w:rFonts w:eastAsiaTheme="minorEastAsia" w:cstheme="minorBidi"/>
          <w:smallCaps w:val="0"/>
          <w:noProof/>
          <w:sz w:val="22"/>
          <w:szCs w:val="22"/>
          <w:lang w:eastAsia="fr-FR"/>
        </w:rPr>
      </w:pPr>
      <w:hyperlink w:anchor="_Toc195613535" w:history="1">
        <w:r w:rsidR="00515778" w:rsidRPr="00D06760">
          <w:rPr>
            <w:rStyle w:val="Lienhypertexte"/>
            <w:rFonts w:ascii="Univers Next Pro Condensed" w:hAnsi="Univers Next Pro Condensed"/>
            <w:noProof/>
          </w:rPr>
          <w:t>6.7 – Dérogation au principe du droit à exclusivité</w:t>
        </w:r>
        <w:r w:rsidR="00515778">
          <w:rPr>
            <w:noProof/>
            <w:webHidden/>
          </w:rPr>
          <w:tab/>
        </w:r>
        <w:r w:rsidR="00515778">
          <w:rPr>
            <w:noProof/>
            <w:webHidden/>
          </w:rPr>
          <w:fldChar w:fldCharType="begin"/>
        </w:r>
        <w:r w:rsidR="00515778">
          <w:rPr>
            <w:noProof/>
            <w:webHidden/>
          </w:rPr>
          <w:instrText xml:space="preserve"> PAGEREF _Toc195613535 \h </w:instrText>
        </w:r>
        <w:r w:rsidR="00515778">
          <w:rPr>
            <w:noProof/>
            <w:webHidden/>
          </w:rPr>
        </w:r>
        <w:r w:rsidR="00515778">
          <w:rPr>
            <w:noProof/>
            <w:webHidden/>
          </w:rPr>
          <w:fldChar w:fldCharType="separate"/>
        </w:r>
        <w:r w:rsidR="00515778">
          <w:rPr>
            <w:noProof/>
            <w:webHidden/>
          </w:rPr>
          <w:t>14</w:t>
        </w:r>
        <w:r w:rsidR="00515778">
          <w:rPr>
            <w:noProof/>
            <w:webHidden/>
          </w:rPr>
          <w:fldChar w:fldCharType="end"/>
        </w:r>
      </w:hyperlink>
    </w:p>
    <w:p w14:paraId="0168759D" w14:textId="6E951557" w:rsidR="00515778" w:rsidRDefault="00AA47E8">
      <w:pPr>
        <w:pStyle w:val="TM1"/>
        <w:rPr>
          <w:rFonts w:eastAsiaTheme="minorEastAsia" w:cstheme="minorBidi"/>
          <w:b w:val="0"/>
          <w:bCs w:val="0"/>
          <w:caps w:val="0"/>
          <w:noProof/>
          <w:sz w:val="22"/>
          <w:szCs w:val="22"/>
          <w:lang w:eastAsia="fr-FR"/>
        </w:rPr>
      </w:pPr>
      <w:hyperlink w:anchor="_Toc195613536" w:history="1">
        <w:r w:rsidR="00515778" w:rsidRPr="00D06760">
          <w:rPr>
            <w:rStyle w:val="Lienhypertexte"/>
            <w:rFonts w:ascii="Univers Next Pro Condensed" w:eastAsia="Calibri" w:hAnsi="Univers Next Pro Condensed"/>
            <w:noProof/>
          </w:rPr>
          <w:t>ARTICLE 7 - PENALITES</w:t>
        </w:r>
        <w:r w:rsidR="00515778">
          <w:rPr>
            <w:noProof/>
            <w:webHidden/>
          </w:rPr>
          <w:tab/>
        </w:r>
        <w:r w:rsidR="00515778">
          <w:rPr>
            <w:noProof/>
            <w:webHidden/>
          </w:rPr>
          <w:fldChar w:fldCharType="begin"/>
        </w:r>
        <w:r w:rsidR="00515778">
          <w:rPr>
            <w:noProof/>
            <w:webHidden/>
          </w:rPr>
          <w:instrText xml:space="preserve"> PAGEREF _Toc195613536 \h </w:instrText>
        </w:r>
        <w:r w:rsidR="00515778">
          <w:rPr>
            <w:noProof/>
            <w:webHidden/>
          </w:rPr>
        </w:r>
        <w:r w:rsidR="00515778">
          <w:rPr>
            <w:noProof/>
            <w:webHidden/>
          </w:rPr>
          <w:fldChar w:fldCharType="separate"/>
        </w:r>
        <w:r w:rsidR="00515778">
          <w:rPr>
            <w:noProof/>
            <w:webHidden/>
          </w:rPr>
          <w:t>14</w:t>
        </w:r>
        <w:r w:rsidR="00515778">
          <w:rPr>
            <w:noProof/>
            <w:webHidden/>
          </w:rPr>
          <w:fldChar w:fldCharType="end"/>
        </w:r>
      </w:hyperlink>
    </w:p>
    <w:p w14:paraId="1F74C16F" w14:textId="2483AD9C" w:rsidR="00515778" w:rsidRDefault="00AA47E8">
      <w:pPr>
        <w:pStyle w:val="TM2"/>
        <w:rPr>
          <w:rFonts w:eastAsiaTheme="minorEastAsia" w:cstheme="minorBidi"/>
          <w:smallCaps w:val="0"/>
          <w:noProof/>
          <w:sz w:val="22"/>
          <w:szCs w:val="22"/>
          <w:lang w:eastAsia="fr-FR"/>
        </w:rPr>
      </w:pPr>
      <w:hyperlink w:anchor="_Toc195613537" w:history="1">
        <w:r w:rsidR="00515778" w:rsidRPr="00D06760">
          <w:rPr>
            <w:rStyle w:val="Lienhypertexte"/>
            <w:rFonts w:ascii="Univers Next Pro Condensed" w:hAnsi="Univers Next Pro Condensed"/>
            <w:noProof/>
          </w:rPr>
          <w:t>7.1 - Pénalités en cas de retard d’exécution des prestations</w:t>
        </w:r>
        <w:r w:rsidR="00515778">
          <w:rPr>
            <w:noProof/>
            <w:webHidden/>
          </w:rPr>
          <w:tab/>
        </w:r>
        <w:r w:rsidR="00515778">
          <w:rPr>
            <w:noProof/>
            <w:webHidden/>
          </w:rPr>
          <w:fldChar w:fldCharType="begin"/>
        </w:r>
        <w:r w:rsidR="00515778">
          <w:rPr>
            <w:noProof/>
            <w:webHidden/>
          </w:rPr>
          <w:instrText xml:space="preserve"> PAGEREF _Toc195613537 \h </w:instrText>
        </w:r>
        <w:r w:rsidR="00515778">
          <w:rPr>
            <w:noProof/>
            <w:webHidden/>
          </w:rPr>
        </w:r>
        <w:r w:rsidR="00515778">
          <w:rPr>
            <w:noProof/>
            <w:webHidden/>
          </w:rPr>
          <w:fldChar w:fldCharType="separate"/>
        </w:r>
        <w:r w:rsidR="00515778">
          <w:rPr>
            <w:noProof/>
            <w:webHidden/>
          </w:rPr>
          <w:t>14</w:t>
        </w:r>
        <w:r w:rsidR="00515778">
          <w:rPr>
            <w:noProof/>
            <w:webHidden/>
          </w:rPr>
          <w:fldChar w:fldCharType="end"/>
        </w:r>
      </w:hyperlink>
    </w:p>
    <w:p w14:paraId="5D2D780B" w14:textId="28BF569C" w:rsidR="00515778" w:rsidRDefault="00AA47E8">
      <w:pPr>
        <w:pStyle w:val="TM2"/>
        <w:rPr>
          <w:rFonts w:eastAsiaTheme="minorEastAsia" w:cstheme="minorBidi"/>
          <w:smallCaps w:val="0"/>
          <w:noProof/>
          <w:sz w:val="22"/>
          <w:szCs w:val="22"/>
          <w:lang w:eastAsia="fr-FR"/>
        </w:rPr>
      </w:pPr>
      <w:hyperlink w:anchor="_Toc195613538" w:history="1">
        <w:r w:rsidR="00515778" w:rsidRPr="00D06760">
          <w:rPr>
            <w:rStyle w:val="Lienhypertexte"/>
            <w:rFonts w:ascii="Univers Next Pro Condensed" w:hAnsi="Univers Next Pro Condensed"/>
            <w:noProof/>
          </w:rPr>
          <w:t>7.2 - Défaut d’exécution des prestations – Exécution aux frais et risques du titulaire</w:t>
        </w:r>
        <w:r w:rsidR="00515778">
          <w:rPr>
            <w:noProof/>
            <w:webHidden/>
          </w:rPr>
          <w:tab/>
        </w:r>
        <w:r w:rsidR="00515778">
          <w:rPr>
            <w:noProof/>
            <w:webHidden/>
          </w:rPr>
          <w:fldChar w:fldCharType="begin"/>
        </w:r>
        <w:r w:rsidR="00515778">
          <w:rPr>
            <w:noProof/>
            <w:webHidden/>
          </w:rPr>
          <w:instrText xml:space="preserve"> PAGEREF _Toc195613538 \h </w:instrText>
        </w:r>
        <w:r w:rsidR="00515778">
          <w:rPr>
            <w:noProof/>
            <w:webHidden/>
          </w:rPr>
        </w:r>
        <w:r w:rsidR="00515778">
          <w:rPr>
            <w:noProof/>
            <w:webHidden/>
          </w:rPr>
          <w:fldChar w:fldCharType="separate"/>
        </w:r>
        <w:r w:rsidR="00515778">
          <w:rPr>
            <w:noProof/>
            <w:webHidden/>
          </w:rPr>
          <w:t>14</w:t>
        </w:r>
        <w:r w:rsidR="00515778">
          <w:rPr>
            <w:noProof/>
            <w:webHidden/>
          </w:rPr>
          <w:fldChar w:fldCharType="end"/>
        </w:r>
      </w:hyperlink>
    </w:p>
    <w:p w14:paraId="34633698" w14:textId="4846D793" w:rsidR="00515778" w:rsidRDefault="00AA47E8">
      <w:pPr>
        <w:pStyle w:val="TM2"/>
        <w:rPr>
          <w:rFonts w:eastAsiaTheme="minorEastAsia" w:cstheme="minorBidi"/>
          <w:smallCaps w:val="0"/>
          <w:noProof/>
          <w:sz w:val="22"/>
          <w:szCs w:val="22"/>
          <w:lang w:eastAsia="fr-FR"/>
        </w:rPr>
      </w:pPr>
      <w:hyperlink w:anchor="_Toc195613539" w:history="1">
        <w:r w:rsidR="00515778" w:rsidRPr="00D06760">
          <w:rPr>
            <w:rStyle w:val="Lienhypertexte"/>
            <w:rFonts w:ascii="Univers Next Pro Condensed" w:hAnsi="Univers Next Pro Condensed"/>
            <w:noProof/>
          </w:rPr>
          <w:t>7.3 -Pénalité pour non-conformité des candidats présentés</w:t>
        </w:r>
        <w:r w:rsidR="00515778">
          <w:rPr>
            <w:noProof/>
            <w:webHidden/>
          </w:rPr>
          <w:tab/>
        </w:r>
        <w:r w:rsidR="00515778">
          <w:rPr>
            <w:noProof/>
            <w:webHidden/>
          </w:rPr>
          <w:fldChar w:fldCharType="begin"/>
        </w:r>
        <w:r w:rsidR="00515778">
          <w:rPr>
            <w:noProof/>
            <w:webHidden/>
          </w:rPr>
          <w:instrText xml:space="preserve"> PAGEREF _Toc195613539 \h </w:instrText>
        </w:r>
        <w:r w:rsidR="00515778">
          <w:rPr>
            <w:noProof/>
            <w:webHidden/>
          </w:rPr>
        </w:r>
        <w:r w:rsidR="00515778">
          <w:rPr>
            <w:noProof/>
            <w:webHidden/>
          </w:rPr>
          <w:fldChar w:fldCharType="separate"/>
        </w:r>
        <w:r w:rsidR="00515778">
          <w:rPr>
            <w:noProof/>
            <w:webHidden/>
          </w:rPr>
          <w:t>14</w:t>
        </w:r>
        <w:r w:rsidR="00515778">
          <w:rPr>
            <w:noProof/>
            <w:webHidden/>
          </w:rPr>
          <w:fldChar w:fldCharType="end"/>
        </w:r>
      </w:hyperlink>
    </w:p>
    <w:p w14:paraId="5D323949" w14:textId="0239A17B" w:rsidR="00515778" w:rsidRDefault="00AA47E8">
      <w:pPr>
        <w:pStyle w:val="TM2"/>
        <w:rPr>
          <w:rFonts w:eastAsiaTheme="minorEastAsia" w:cstheme="minorBidi"/>
          <w:smallCaps w:val="0"/>
          <w:noProof/>
          <w:sz w:val="22"/>
          <w:szCs w:val="22"/>
          <w:lang w:eastAsia="fr-FR"/>
        </w:rPr>
      </w:pPr>
      <w:hyperlink w:anchor="_Toc195613540" w:history="1">
        <w:r w:rsidR="00515778" w:rsidRPr="00D06760">
          <w:rPr>
            <w:rStyle w:val="Lienhypertexte"/>
            <w:rFonts w:ascii="Univers Next Pro Condensed" w:hAnsi="Univers Next Pro Condensed"/>
            <w:noProof/>
          </w:rPr>
          <w:t>7.4 - Exonération de pénalités</w:t>
        </w:r>
        <w:r w:rsidR="00515778">
          <w:rPr>
            <w:noProof/>
            <w:webHidden/>
          </w:rPr>
          <w:tab/>
        </w:r>
        <w:r w:rsidR="00515778">
          <w:rPr>
            <w:noProof/>
            <w:webHidden/>
          </w:rPr>
          <w:fldChar w:fldCharType="begin"/>
        </w:r>
        <w:r w:rsidR="00515778">
          <w:rPr>
            <w:noProof/>
            <w:webHidden/>
          </w:rPr>
          <w:instrText xml:space="preserve"> PAGEREF _Toc195613540 \h </w:instrText>
        </w:r>
        <w:r w:rsidR="00515778">
          <w:rPr>
            <w:noProof/>
            <w:webHidden/>
          </w:rPr>
        </w:r>
        <w:r w:rsidR="00515778">
          <w:rPr>
            <w:noProof/>
            <w:webHidden/>
          </w:rPr>
          <w:fldChar w:fldCharType="separate"/>
        </w:r>
        <w:r w:rsidR="00515778">
          <w:rPr>
            <w:noProof/>
            <w:webHidden/>
          </w:rPr>
          <w:t>15</w:t>
        </w:r>
        <w:r w:rsidR="00515778">
          <w:rPr>
            <w:noProof/>
            <w:webHidden/>
          </w:rPr>
          <w:fldChar w:fldCharType="end"/>
        </w:r>
      </w:hyperlink>
    </w:p>
    <w:p w14:paraId="6ACC9E14" w14:textId="11C871D9" w:rsidR="00515778" w:rsidRDefault="00AA47E8">
      <w:pPr>
        <w:pStyle w:val="TM2"/>
        <w:rPr>
          <w:rFonts w:eastAsiaTheme="minorEastAsia" w:cstheme="minorBidi"/>
          <w:smallCaps w:val="0"/>
          <w:noProof/>
          <w:sz w:val="22"/>
          <w:szCs w:val="22"/>
          <w:lang w:eastAsia="fr-FR"/>
        </w:rPr>
      </w:pPr>
      <w:hyperlink w:anchor="_Toc195613541" w:history="1">
        <w:r w:rsidR="00515778" w:rsidRPr="00D06760">
          <w:rPr>
            <w:rStyle w:val="Lienhypertexte"/>
            <w:rFonts w:ascii="Univers Next Pro Condensed" w:hAnsi="Univers Next Pro Condensed"/>
            <w:noProof/>
          </w:rPr>
          <w:t>7.5 - Paiement des pénalités</w:t>
        </w:r>
        <w:r w:rsidR="00515778">
          <w:rPr>
            <w:noProof/>
            <w:webHidden/>
          </w:rPr>
          <w:tab/>
        </w:r>
        <w:r w:rsidR="00515778">
          <w:rPr>
            <w:noProof/>
            <w:webHidden/>
          </w:rPr>
          <w:fldChar w:fldCharType="begin"/>
        </w:r>
        <w:r w:rsidR="00515778">
          <w:rPr>
            <w:noProof/>
            <w:webHidden/>
          </w:rPr>
          <w:instrText xml:space="preserve"> PAGEREF _Toc195613541 \h </w:instrText>
        </w:r>
        <w:r w:rsidR="00515778">
          <w:rPr>
            <w:noProof/>
            <w:webHidden/>
          </w:rPr>
        </w:r>
        <w:r w:rsidR="00515778">
          <w:rPr>
            <w:noProof/>
            <w:webHidden/>
          </w:rPr>
          <w:fldChar w:fldCharType="separate"/>
        </w:r>
        <w:r w:rsidR="00515778">
          <w:rPr>
            <w:noProof/>
            <w:webHidden/>
          </w:rPr>
          <w:t>15</w:t>
        </w:r>
        <w:r w:rsidR="00515778">
          <w:rPr>
            <w:noProof/>
            <w:webHidden/>
          </w:rPr>
          <w:fldChar w:fldCharType="end"/>
        </w:r>
      </w:hyperlink>
    </w:p>
    <w:p w14:paraId="46D94912" w14:textId="78532FA9" w:rsidR="00515778" w:rsidRDefault="00AA47E8">
      <w:pPr>
        <w:pStyle w:val="TM1"/>
        <w:rPr>
          <w:rFonts w:eastAsiaTheme="minorEastAsia" w:cstheme="minorBidi"/>
          <w:b w:val="0"/>
          <w:bCs w:val="0"/>
          <w:caps w:val="0"/>
          <w:noProof/>
          <w:sz w:val="22"/>
          <w:szCs w:val="22"/>
          <w:lang w:eastAsia="fr-FR"/>
        </w:rPr>
      </w:pPr>
      <w:hyperlink w:anchor="_Toc195613542" w:history="1">
        <w:r w:rsidR="00515778" w:rsidRPr="00D06760">
          <w:rPr>
            <w:rStyle w:val="Lienhypertexte"/>
            <w:rFonts w:ascii="Univers Next Pro Condensed" w:hAnsi="Univers Next Pro Condensed"/>
            <w:noProof/>
          </w:rPr>
          <w:t>ARTICLE 8 - PRIX DU MARCHE – CONTENU – VARIATION</w:t>
        </w:r>
        <w:r w:rsidR="00515778">
          <w:rPr>
            <w:noProof/>
            <w:webHidden/>
          </w:rPr>
          <w:tab/>
        </w:r>
        <w:r w:rsidR="00515778">
          <w:rPr>
            <w:noProof/>
            <w:webHidden/>
          </w:rPr>
          <w:fldChar w:fldCharType="begin"/>
        </w:r>
        <w:r w:rsidR="00515778">
          <w:rPr>
            <w:noProof/>
            <w:webHidden/>
          </w:rPr>
          <w:instrText xml:space="preserve"> PAGEREF _Toc195613542 \h </w:instrText>
        </w:r>
        <w:r w:rsidR="00515778">
          <w:rPr>
            <w:noProof/>
            <w:webHidden/>
          </w:rPr>
        </w:r>
        <w:r w:rsidR="00515778">
          <w:rPr>
            <w:noProof/>
            <w:webHidden/>
          </w:rPr>
          <w:fldChar w:fldCharType="separate"/>
        </w:r>
        <w:r w:rsidR="00515778">
          <w:rPr>
            <w:noProof/>
            <w:webHidden/>
          </w:rPr>
          <w:t>15</w:t>
        </w:r>
        <w:r w:rsidR="00515778">
          <w:rPr>
            <w:noProof/>
            <w:webHidden/>
          </w:rPr>
          <w:fldChar w:fldCharType="end"/>
        </w:r>
      </w:hyperlink>
    </w:p>
    <w:p w14:paraId="18D50F48" w14:textId="64CBE568" w:rsidR="00515778" w:rsidRDefault="00AA47E8">
      <w:pPr>
        <w:pStyle w:val="TM2"/>
        <w:rPr>
          <w:rFonts w:eastAsiaTheme="minorEastAsia" w:cstheme="minorBidi"/>
          <w:smallCaps w:val="0"/>
          <w:noProof/>
          <w:sz w:val="22"/>
          <w:szCs w:val="22"/>
          <w:lang w:eastAsia="fr-FR"/>
        </w:rPr>
      </w:pPr>
      <w:hyperlink w:anchor="_Toc195613543" w:history="1">
        <w:r w:rsidR="00515778" w:rsidRPr="00D06760">
          <w:rPr>
            <w:rStyle w:val="Lienhypertexte"/>
            <w:rFonts w:ascii="Univers Next Pro Condensed" w:hAnsi="Univers Next Pro Condensed"/>
            <w:noProof/>
          </w:rPr>
          <w:t>8.1 – Prix du marché</w:t>
        </w:r>
        <w:r w:rsidR="00515778">
          <w:rPr>
            <w:noProof/>
            <w:webHidden/>
          </w:rPr>
          <w:tab/>
        </w:r>
        <w:r w:rsidR="00515778">
          <w:rPr>
            <w:noProof/>
            <w:webHidden/>
          </w:rPr>
          <w:fldChar w:fldCharType="begin"/>
        </w:r>
        <w:r w:rsidR="00515778">
          <w:rPr>
            <w:noProof/>
            <w:webHidden/>
          </w:rPr>
          <w:instrText xml:space="preserve"> PAGEREF _Toc195613543 \h </w:instrText>
        </w:r>
        <w:r w:rsidR="00515778">
          <w:rPr>
            <w:noProof/>
            <w:webHidden/>
          </w:rPr>
        </w:r>
        <w:r w:rsidR="00515778">
          <w:rPr>
            <w:noProof/>
            <w:webHidden/>
          </w:rPr>
          <w:fldChar w:fldCharType="separate"/>
        </w:r>
        <w:r w:rsidR="00515778">
          <w:rPr>
            <w:noProof/>
            <w:webHidden/>
          </w:rPr>
          <w:t>15</w:t>
        </w:r>
        <w:r w:rsidR="00515778">
          <w:rPr>
            <w:noProof/>
            <w:webHidden/>
          </w:rPr>
          <w:fldChar w:fldCharType="end"/>
        </w:r>
      </w:hyperlink>
    </w:p>
    <w:p w14:paraId="40B80B88" w14:textId="2F1D6369" w:rsidR="00515778" w:rsidRDefault="00AA47E8">
      <w:pPr>
        <w:pStyle w:val="TM2"/>
        <w:rPr>
          <w:rFonts w:eastAsiaTheme="minorEastAsia" w:cstheme="minorBidi"/>
          <w:smallCaps w:val="0"/>
          <w:noProof/>
          <w:sz w:val="22"/>
          <w:szCs w:val="22"/>
          <w:lang w:eastAsia="fr-FR"/>
        </w:rPr>
      </w:pPr>
      <w:hyperlink w:anchor="_Toc195613544" w:history="1">
        <w:r w:rsidR="00515778" w:rsidRPr="00D06760">
          <w:rPr>
            <w:rStyle w:val="Lienhypertexte"/>
            <w:rFonts w:ascii="Univers Next Pro Condensed" w:hAnsi="Univers Next Pro Condensed"/>
            <w:noProof/>
          </w:rPr>
          <w:t>8.2 – Montant du marché</w:t>
        </w:r>
        <w:r w:rsidR="00515778">
          <w:rPr>
            <w:noProof/>
            <w:webHidden/>
          </w:rPr>
          <w:tab/>
        </w:r>
        <w:r w:rsidR="00515778">
          <w:rPr>
            <w:noProof/>
            <w:webHidden/>
          </w:rPr>
          <w:fldChar w:fldCharType="begin"/>
        </w:r>
        <w:r w:rsidR="00515778">
          <w:rPr>
            <w:noProof/>
            <w:webHidden/>
          </w:rPr>
          <w:instrText xml:space="preserve"> PAGEREF _Toc195613544 \h </w:instrText>
        </w:r>
        <w:r w:rsidR="00515778">
          <w:rPr>
            <w:noProof/>
            <w:webHidden/>
          </w:rPr>
        </w:r>
        <w:r w:rsidR="00515778">
          <w:rPr>
            <w:noProof/>
            <w:webHidden/>
          </w:rPr>
          <w:fldChar w:fldCharType="separate"/>
        </w:r>
        <w:r w:rsidR="00515778">
          <w:rPr>
            <w:noProof/>
            <w:webHidden/>
          </w:rPr>
          <w:t>15</w:t>
        </w:r>
        <w:r w:rsidR="00515778">
          <w:rPr>
            <w:noProof/>
            <w:webHidden/>
          </w:rPr>
          <w:fldChar w:fldCharType="end"/>
        </w:r>
      </w:hyperlink>
    </w:p>
    <w:p w14:paraId="6F9F3A18" w14:textId="1F7BD06C" w:rsidR="00515778" w:rsidRDefault="00AA47E8">
      <w:pPr>
        <w:pStyle w:val="TM2"/>
        <w:rPr>
          <w:rFonts w:eastAsiaTheme="minorEastAsia" w:cstheme="minorBidi"/>
          <w:smallCaps w:val="0"/>
          <w:noProof/>
          <w:sz w:val="22"/>
          <w:szCs w:val="22"/>
          <w:lang w:eastAsia="fr-FR"/>
        </w:rPr>
      </w:pPr>
      <w:hyperlink w:anchor="_Toc195613545" w:history="1">
        <w:r w:rsidR="00515778" w:rsidRPr="00D06760">
          <w:rPr>
            <w:rStyle w:val="Lienhypertexte"/>
            <w:rFonts w:ascii="Univers Next Pro Condensed" w:hAnsi="Univers Next Pro Condensed"/>
            <w:noProof/>
          </w:rPr>
          <w:t>8.3 – Répartition du montant en cas de groupement</w:t>
        </w:r>
        <w:r w:rsidR="00515778">
          <w:rPr>
            <w:noProof/>
            <w:webHidden/>
          </w:rPr>
          <w:tab/>
        </w:r>
        <w:r w:rsidR="00515778">
          <w:rPr>
            <w:noProof/>
            <w:webHidden/>
          </w:rPr>
          <w:fldChar w:fldCharType="begin"/>
        </w:r>
        <w:r w:rsidR="00515778">
          <w:rPr>
            <w:noProof/>
            <w:webHidden/>
          </w:rPr>
          <w:instrText xml:space="preserve"> PAGEREF _Toc195613545 \h </w:instrText>
        </w:r>
        <w:r w:rsidR="00515778">
          <w:rPr>
            <w:noProof/>
            <w:webHidden/>
          </w:rPr>
        </w:r>
        <w:r w:rsidR="00515778">
          <w:rPr>
            <w:noProof/>
            <w:webHidden/>
          </w:rPr>
          <w:fldChar w:fldCharType="separate"/>
        </w:r>
        <w:r w:rsidR="00515778">
          <w:rPr>
            <w:noProof/>
            <w:webHidden/>
          </w:rPr>
          <w:t>15</w:t>
        </w:r>
        <w:r w:rsidR="00515778">
          <w:rPr>
            <w:noProof/>
            <w:webHidden/>
          </w:rPr>
          <w:fldChar w:fldCharType="end"/>
        </w:r>
      </w:hyperlink>
    </w:p>
    <w:p w14:paraId="4A8494D1" w14:textId="22387279" w:rsidR="00515778" w:rsidRDefault="00AA47E8">
      <w:pPr>
        <w:pStyle w:val="TM2"/>
        <w:rPr>
          <w:rFonts w:eastAsiaTheme="minorEastAsia" w:cstheme="minorBidi"/>
          <w:smallCaps w:val="0"/>
          <w:noProof/>
          <w:sz w:val="22"/>
          <w:szCs w:val="22"/>
          <w:lang w:eastAsia="fr-FR"/>
        </w:rPr>
      </w:pPr>
      <w:hyperlink w:anchor="_Toc195613546" w:history="1">
        <w:r w:rsidR="00515778" w:rsidRPr="00D06760">
          <w:rPr>
            <w:rStyle w:val="Lienhypertexte"/>
            <w:rFonts w:ascii="Univers Next Pro Condensed" w:hAnsi="Univers Next Pro Condensed"/>
            <w:noProof/>
          </w:rPr>
          <w:t>8.4 – Contenu des prix</w:t>
        </w:r>
        <w:r w:rsidR="00515778">
          <w:rPr>
            <w:noProof/>
            <w:webHidden/>
          </w:rPr>
          <w:tab/>
        </w:r>
        <w:r w:rsidR="00515778">
          <w:rPr>
            <w:noProof/>
            <w:webHidden/>
          </w:rPr>
          <w:fldChar w:fldCharType="begin"/>
        </w:r>
        <w:r w:rsidR="00515778">
          <w:rPr>
            <w:noProof/>
            <w:webHidden/>
          </w:rPr>
          <w:instrText xml:space="preserve"> PAGEREF _Toc195613546 \h </w:instrText>
        </w:r>
        <w:r w:rsidR="00515778">
          <w:rPr>
            <w:noProof/>
            <w:webHidden/>
          </w:rPr>
        </w:r>
        <w:r w:rsidR="00515778">
          <w:rPr>
            <w:noProof/>
            <w:webHidden/>
          </w:rPr>
          <w:fldChar w:fldCharType="separate"/>
        </w:r>
        <w:r w:rsidR="00515778">
          <w:rPr>
            <w:noProof/>
            <w:webHidden/>
          </w:rPr>
          <w:t>15</w:t>
        </w:r>
        <w:r w:rsidR="00515778">
          <w:rPr>
            <w:noProof/>
            <w:webHidden/>
          </w:rPr>
          <w:fldChar w:fldCharType="end"/>
        </w:r>
      </w:hyperlink>
    </w:p>
    <w:p w14:paraId="5B4DF78E" w14:textId="6767CEC4" w:rsidR="00515778" w:rsidRDefault="00AA47E8">
      <w:pPr>
        <w:pStyle w:val="TM2"/>
        <w:rPr>
          <w:rFonts w:eastAsiaTheme="minorEastAsia" w:cstheme="minorBidi"/>
          <w:smallCaps w:val="0"/>
          <w:noProof/>
          <w:sz w:val="22"/>
          <w:szCs w:val="22"/>
          <w:lang w:eastAsia="fr-FR"/>
        </w:rPr>
      </w:pPr>
      <w:hyperlink w:anchor="_Toc195613547" w:history="1">
        <w:r w:rsidR="00515778" w:rsidRPr="00D06760">
          <w:rPr>
            <w:rStyle w:val="Lienhypertexte"/>
            <w:rFonts w:ascii="Univers Next Pro Condensed" w:hAnsi="Univers Next Pro Condensed"/>
            <w:noProof/>
          </w:rPr>
          <w:t>8.5 – Mois d’établissement des prix</w:t>
        </w:r>
        <w:r w:rsidR="00515778">
          <w:rPr>
            <w:noProof/>
            <w:webHidden/>
          </w:rPr>
          <w:tab/>
        </w:r>
        <w:r w:rsidR="00515778">
          <w:rPr>
            <w:noProof/>
            <w:webHidden/>
          </w:rPr>
          <w:fldChar w:fldCharType="begin"/>
        </w:r>
        <w:r w:rsidR="00515778">
          <w:rPr>
            <w:noProof/>
            <w:webHidden/>
          </w:rPr>
          <w:instrText xml:space="preserve"> PAGEREF _Toc195613547 \h </w:instrText>
        </w:r>
        <w:r w:rsidR="00515778">
          <w:rPr>
            <w:noProof/>
            <w:webHidden/>
          </w:rPr>
        </w:r>
        <w:r w:rsidR="00515778">
          <w:rPr>
            <w:noProof/>
            <w:webHidden/>
          </w:rPr>
          <w:fldChar w:fldCharType="separate"/>
        </w:r>
        <w:r w:rsidR="00515778">
          <w:rPr>
            <w:noProof/>
            <w:webHidden/>
          </w:rPr>
          <w:t>15</w:t>
        </w:r>
        <w:r w:rsidR="00515778">
          <w:rPr>
            <w:noProof/>
            <w:webHidden/>
          </w:rPr>
          <w:fldChar w:fldCharType="end"/>
        </w:r>
      </w:hyperlink>
    </w:p>
    <w:p w14:paraId="591EF66D" w14:textId="74E39A7B" w:rsidR="00515778" w:rsidRDefault="00AA47E8">
      <w:pPr>
        <w:pStyle w:val="TM2"/>
        <w:rPr>
          <w:rFonts w:eastAsiaTheme="minorEastAsia" w:cstheme="minorBidi"/>
          <w:smallCaps w:val="0"/>
          <w:noProof/>
          <w:sz w:val="22"/>
          <w:szCs w:val="22"/>
          <w:lang w:eastAsia="fr-FR"/>
        </w:rPr>
      </w:pPr>
      <w:hyperlink w:anchor="_Toc195613548" w:history="1">
        <w:r w:rsidR="00515778" w:rsidRPr="00D06760">
          <w:rPr>
            <w:rStyle w:val="Lienhypertexte"/>
            <w:rFonts w:ascii="Univers Next Pro Condensed" w:hAnsi="Univers Next Pro Condensed"/>
            <w:noProof/>
          </w:rPr>
          <w:t>8.6 – Variation des prix</w:t>
        </w:r>
        <w:r w:rsidR="00515778">
          <w:rPr>
            <w:noProof/>
            <w:webHidden/>
          </w:rPr>
          <w:tab/>
        </w:r>
        <w:r w:rsidR="00515778">
          <w:rPr>
            <w:noProof/>
            <w:webHidden/>
          </w:rPr>
          <w:fldChar w:fldCharType="begin"/>
        </w:r>
        <w:r w:rsidR="00515778">
          <w:rPr>
            <w:noProof/>
            <w:webHidden/>
          </w:rPr>
          <w:instrText xml:space="preserve"> PAGEREF _Toc195613548 \h </w:instrText>
        </w:r>
        <w:r w:rsidR="00515778">
          <w:rPr>
            <w:noProof/>
            <w:webHidden/>
          </w:rPr>
        </w:r>
        <w:r w:rsidR="00515778">
          <w:rPr>
            <w:noProof/>
            <w:webHidden/>
          </w:rPr>
          <w:fldChar w:fldCharType="separate"/>
        </w:r>
        <w:r w:rsidR="00515778">
          <w:rPr>
            <w:noProof/>
            <w:webHidden/>
          </w:rPr>
          <w:t>16</w:t>
        </w:r>
        <w:r w:rsidR="00515778">
          <w:rPr>
            <w:noProof/>
            <w:webHidden/>
          </w:rPr>
          <w:fldChar w:fldCharType="end"/>
        </w:r>
      </w:hyperlink>
    </w:p>
    <w:p w14:paraId="13E08665" w14:textId="3AA27C9A" w:rsidR="00515778" w:rsidRDefault="00AA47E8">
      <w:pPr>
        <w:pStyle w:val="TM1"/>
        <w:rPr>
          <w:rFonts w:eastAsiaTheme="minorEastAsia" w:cstheme="minorBidi"/>
          <w:b w:val="0"/>
          <w:bCs w:val="0"/>
          <w:caps w:val="0"/>
          <w:noProof/>
          <w:sz w:val="22"/>
          <w:szCs w:val="22"/>
          <w:lang w:eastAsia="fr-FR"/>
        </w:rPr>
      </w:pPr>
      <w:hyperlink w:anchor="_Toc195613549" w:history="1">
        <w:r w:rsidR="00515778" w:rsidRPr="00D06760">
          <w:rPr>
            <w:rStyle w:val="Lienhypertexte"/>
            <w:rFonts w:ascii="Univers Next Pro Condensed" w:hAnsi="Univers Next Pro Condensed"/>
            <w:noProof/>
          </w:rPr>
          <w:t>ARTICLE 9 – MODALITES DE FACTURATION ET DE PAIEMENT</w:t>
        </w:r>
        <w:r w:rsidR="00515778">
          <w:rPr>
            <w:noProof/>
            <w:webHidden/>
          </w:rPr>
          <w:tab/>
        </w:r>
        <w:r w:rsidR="00515778">
          <w:rPr>
            <w:noProof/>
            <w:webHidden/>
          </w:rPr>
          <w:fldChar w:fldCharType="begin"/>
        </w:r>
        <w:r w:rsidR="00515778">
          <w:rPr>
            <w:noProof/>
            <w:webHidden/>
          </w:rPr>
          <w:instrText xml:space="preserve"> PAGEREF _Toc195613549 \h </w:instrText>
        </w:r>
        <w:r w:rsidR="00515778">
          <w:rPr>
            <w:noProof/>
            <w:webHidden/>
          </w:rPr>
        </w:r>
        <w:r w:rsidR="00515778">
          <w:rPr>
            <w:noProof/>
            <w:webHidden/>
          </w:rPr>
          <w:fldChar w:fldCharType="separate"/>
        </w:r>
        <w:r w:rsidR="00515778">
          <w:rPr>
            <w:noProof/>
            <w:webHidden/>
          </w:rPr>
          <w:t>16</w:t>
        </w:r>
        <w:r w:rsidR="00515778">
          <w:rPr>
            <w:noProof/>
            <w:webHidden/>
          </w:rPr>
          <w:fldChar w:fldCharType="end"/>
        </w:r>
      </w:hyperlink>
    </w:p>
    <w:p w14:paraId="27909F85" w14:textId="68C9D8FF" w:rsidR="00515778" w:rsidRDefault="00AA47E8">
      <w:pPr>
        <w:pStyle w:val="TM2"/>
        <w:rPr>
          <w:rFonts w:eastAsiaTheme="minorEastAsia" w:cstheme="minorBidi"/>
          <w:smallCaps w:val="0"/>
          <w:noProof/>
          <w:sz w:val="22"/>
          <w:szCs w:val="22"/>
          <w:lang w:eastAsia="fr-FR"/>
        </w:rPr>
      </w:pPr>
      <w:hyperlink w:anchor="_Toc195613550" w:history="1">
        <w:r w:rsidR="00515778" w:rsidRPr="00D06760">
          <w:rPr>
            <w:rStyle w:val="Lienhypertexte"/>
            <w:rFonts w:ascii="Univers Next Pro Condensed" w:hAnsi="Univers Next Pro Condensed"/>
            <w:noProof/>
          </w:rPr>
          <w:t>9.1 – Présentation des factures</w:t>
        </w:r>
        <w:r w:rsidR="00515778">
          <w:rPr>
            <w:noProof/>
            <w:webHidden/>
          </w:rPr>
          <w:tab/>
        </w:r>
        <w:r w:rsidR="00515778">
          <w:rPr>
            <w:noProof/>
            <w:webHidden/>
          </w:rPr>
          <w:fldChar w:fldCharType="begin"/>
        </w:r>
        <w:r w:rsidR="00515778">
          <w:rPr>
            <w:noProof/>
            <w:webHidden/>
          </w:rPr>
          <w:instrText xml:space="preserve"> PAGEREF _Toc195613550 \h </w:instrText>
        </w:r>
        <w:r w:rsidR="00515778">
          <w:rPr>
            <w:noProof/>
            <w:webHidden/>
          </w:rPr>
        </w:r>
        <w:r w:rsidR="00515778">
          <w:rPr>
            <w:noProof/>
            <w:webHidden/>
          </w:rPr>
          <w:fldChar w:fldCharType="separate"/>
        </w:r>
        <w:r w:rsidR="00515778">
          <w:rPr>
            <w:noProof/>
            <w:webHidden/>
          </w:rPr>
          <w:t>16</w:t>
        </w:r>
        <w:r w:rsidR="00515778">
          <w:rPr>
            <w:noProof/>
            <w:webHidden/>
          </w:rPr>
          <w:fldChar w:fldCharType="end"/>
        </w:r>
      </w:hyperlink>
    </w:p>
    <w:p w14:paraId="72446816" w14:textId="6C6112FC" w:rsidR="00515778" w:rsidRDefault="00AA47E8">
      <w:pPr>
        <w:pStyle w:val="TM3"/>
        <w:rPr>
          <w:rFonts w:eastAsiaTheme="minorEastAsia" w:cstheme="minorBidi"/>
          <w:i w:val="0"/>
          <w:iCs w:val="0"/>
          <w:noProof/>
          <w:sz w:val="22"/>
          <w:szCs w:val="22"/>
          <w:lang w:eastAsia="fr-FR"/>
        </w:rPr>
      </w:pPr>
      <w:hyperlink w:anchor="_Toc195613551" w:history="1">
        <w:r w:rsidR="00515778" w:rsidRPr="00D06760">
          <w:rPr>
            <w:rStyle w:val="Lienhypertexte"/>
            <w:rFonts w:ascii="Univers Next Pro Condensed" w:eastAsia="Calibri" w:hAnsi="Univers Next Pro Condensed"/>
            <w:noProof/>
          </w:rPr>
          <w:t>9.1.1 - Périodicité des présentations des factures et paiements</w:t>
        </w:r>
        <w:r w:rsidR="00515778">
          <w:rPr>
            <w:noProof/>
            <w:webHidden/>
          </w:rPr>
          <w:tab/>
        </w:r>
        <w:r w:rsidR="00515778">
          <w:rPr>
            <w:noProof/>
            <w:webHidden/>
          </w:rPr>
          <w:fldChar w:fldCharType="begin"/>
        </w:r>
        <w:r w:rsidR="00515778">
          <w:rPr>
            <w:noProof/>
            <w:webHidden/>
          </w:rPr>
          <w:instrText xml:space="preserve"> PAGEREF _Toc195613551 \h </w:instrText>
        </w:r>
        <w:r w:rsidR="00515778">
          <w:rPr>
            <w:noProof/>
            <w:webHidden/>
          </w:rPr>
        </w:r>
        <w:r w:rsidR="00515778">
          <w:rPr>
            <w:noProof/>
            <w:webHidden/>
          </w:rPr>
          <w:fldChar w:fldCharType="separate"/>
        </w:r>
        <w:r w:rsidR="00515778">
          <w:rPr>
            <w:noProof/>
            <w:webHidden/>
          </w:rPr>
          <w:t>16</w:t>
        </w:r>
        <w:r w:rsidR="00515778">
          <w:rPr>
            <w:noProof/>
            <w:webHidden/>
          </w:rPr>
          <w:fldChar w:fldCharType="end"/>
        </w:r>
      </w:hyperlink>
    </w:p>
    <w:p w14:paraId="455A0BBA" w14:textId="6E57E67D" w:rsidR="00515778" w:rsidRDefault="00AA47E8">
      <w:pPr>
        <w:pStyle w:val="TM3"/>
        <w:rPr>
          <w:rFonts w:eastAsiaTheme="minorEastAsia" w:cstheme="minorBidi"/>
          <w:i w:val="0"/>
          <w:iCs w:val="0"/>
          <w:noProof/>
          <w:sz w:val="22"/>
          <w:szCs w:val="22"/>
          <w:lang w:eastAsia="fr-FR"/>
        </w:rPr>
      </w:pPr>
      <w:hyperlink w:anchor="_Toc195613552" w:history="1">
        <w:r w:rsidR="00515778" w:rsidRPr="00D06760">
          <w:rPr>
            <w:rStyle w:val="Lienhypertexte"/>
            <w:rFonts w:ascii="Univers Next Pro Condensed" w:eastAsia="Calibri" w:hAnsi="Univers Next Pro Condensed"/>
            <w:noProof/>
          </w:rPr>
          <w:t>9.1.2 - Contenu des factures</w:t>
        </w:r>
        <w:r w:rsidR="00515778">
          <w:rPr>
            <w:noProof/>
            <w:webHidden/>
          </w:rPr>
          <w:tab/>
        </w:r>
        <w:r w:rsidR="00515778">
          <w:rPr>
            <w:noProof/>
            <w:webHidden/>
          </w:rPr>
          <w:fldChar w:fldCharType="begin"/>
        </w:r>
        <w:r w:rsidR="00515778">
          <w:rPr>
            <w:noProof/>
            <w:webHidden/>
          </w:rPr>
          <w:instrText xml:space="preserve"> PAGEREF _Toc195613552 \h </w:instrText>
        </w:r>
        <w:r w:rsidR="00515778">
          <w:rPr>
            <w:noProof/>
            <w:webHidden/>
          </w:rPr>
        </w:r>
        <w:r w:rsidR="00515778">
          <w:rPr>
            <w:noProof/>
            <w:webHidden/>
          </w:rPr>
          <w:fldChar w:fldCharType="separate"/>
        </w:r>
        <w:r w:rsidR="00515778">
          <w:rPr>
            <w:noProof/>
            <w:webHidden/>
          </w:rPr>
          <w:t>16</w:t>
        </w:r>
        <w:r w:rsidR="00515778">
          <w:rPr>
            <w:noProof/>
            <w:webHidden/>
          </w:rPr>
          <w:fldChar w:fldCharType="end"/>
        </w:r>
      </w:hyperlink>
    </w:p>
    <w:p w14:paraId="2A80C29A" w14:textId="3CCD3AE9" w:rsidR="00515778" w:rsidRDefault="00AA47E8">
      <w:pPr>
        <w:pStyle w:val="TM3"/>
        <w:rPr>
          <w:rFonts w:eastAsiaTheme="minorEastAsia" w:cstheme="minorBidi"/>
          <w:i w:val="0"/>
          <w:iCs w:val="0"/>
          <w:noProof/>
          <w:sz w:val="22"/>
          <w:szCs w:val="22"/>
          <w:lang w:eastAsia="fr-FR"/>
        </w:rPr>
      </w:pPr>
      <w:hyperlink w:anchor="_Toc195613553" w:history="1">
        <w:r w:rsidR="00515778" w:rsidRPr="00D06760">
          <w:rPr>
            <w:rStyle w:val="Lienhypertexte"/>
            <w:rFonts w:ascii="Univers Next Pro Condensed" w:eastAsia="Calibri" w:hAnsi="Univers Next Pro Condensed"/>
            <w:noProof/>
          </w:rPr>
          <w:t>9.1.3– Adresse de facturation</w:t>
        </w:r>
        <w:r w:rsidR="00515778">
          <w:rPr>
            <w:noProof/>
            <w:webHidden/>
          </w:rPr>
          <w:tab/>
        </w:r>
        <w:r w:rsidR="00515778">
          <w:rPr>
            <w:noProof/>
            <w:webHidden/>
          </w:rPr>
          <w:fldChar w:fldCharType="begin"/>
        </w:r>
        <w:r w:rsidR="00515778">
          <w:rPr>
            <w:noProof/>
            <w:webHidden/>
          </w:rPr>
          <w:instrText xml:space="preserve"> PAGEREF _Toc195613553 \h </w:instrText>
        </w:r>
        <w:r w:rsidR="00515778">
          <w:rPr>
            <w:noProof/>
            <w:webHidden/>
          </w:rPr>
        </w:r>
        <w:r w:rsidR="00515778">
          <w:rPr>
            <w:noProof/>
            <w:webHidden/>
          </w:rPr>
          <w:fldChar w:fldCharType="separate"/>
        </w:r>
        <w:r w:rsidR="00515778">
          <w:rPr>
            <w:noProof/>
            <w:webHidden/>
          </w:rPr>
          <w:t>16</w:t>
        </w:r>
        <w:r w:rsidR="00515778">
          <w:rPr>
            <w:noProof/>
            <w:webHidden/>
          </w:rPr>
          <w:fldChar w:fldCharType="end"/>
        </w:r>
      </w:hyperlink>
    </w:p>
    <w:p w14:paraId="28B6543B" w14:textId="13BFC852" w:rsidR="00515778" w:rsidRDefault="00AA47E8">
      <w:pPr>
        <w:pStyle w:val="TM2"/>
        <w:rPr>
          <w:rFonts w:eastAsiaTheme="minorEastAsia" w:cstheme="minorBidi"/>
          <w:smallCaps w:val="0"/>
          <w:noProof/>
          <w:sz w:val="22"/>
          <w:szCs w:val="22"/>
          <w:lang w:eastAsia="fr-FR"/>
        </w:rPr>
      </w:pPr>
      <w:hyperlink w:anchor="_Toc195613554" w:history="1">
        <w:r w:rsidR="00515778" w:rsidRPr="00D06760">
          <w:rPr>
            <w:rStyle w:val="Lienhypertexte"/>
            <w:rFonts w:ascii="Univers Next Pro Condensed" w:hAnsi="Univers Next Pro Condensed"/>
            <w:noProof/>
          </w:rPr>
          <w:t>9.2 - Modalités de règlement par le Centre Pompidou</w:t>
        </w:r>
        <w:r w:rsidR="00515778">
          <w:rPr>
            <w:noProof/>
            <w:webHidden/>
          </w:rPr>
          <w:tab/>
        </w:r>
        <w:r w:rsidR="00515778">
          <w:rPr>
            <w:noProof/>
            <w:webHidden/>
          </w:rPr>
          <w:fldChar w:fldCharType="begin"/>
        </w:r>
        <w:r w:rsidR="00515778">
          <w:rPr>
            <w:noProof/>
            <w:webHidden/>
          </w:rPr>
          <w:instrText xml:space="preserve"> PAGEREF _Toc195613554 \h </w:instrText>
        </w:r>
        <w:r w:rsidR="00515778">
          <w:rPr>
            <w:noProof/>
            <w:webHidden/>
          </w:rPr>
        </w:r>
        <w:r w:rsidR="00515778">
          <w:rPr>
            <w:noProof/>
            <w:webHidden/>
          </w:rPr>
          <w:fldChar w:fldCharType="separate"/>
        </w:r>
        <w:r w:rsidR="00515778">
          <w:rPr>
            <w:noProof/>
            <w:webHidden/>
          </w:rPr>
          <w:t>16</w:t>
        </w:r>
        <w:r w:rsidR="00515778">
          <w:rPr>
            <w:noProof/>
            <w:webHidden/>
          </w:rPr>
          <w:fldChar w:fldCharType="end"/>
        </w:r>
      </w:hyperlink>
    </w:p>
    <w:p w14:paraId="75CA1D71" w14:textId="31897C4F" w:rsidR="00515778" w:rsidRDefault="00AA47E8">
      <w:pPr>
        <w:pStyle w:val="TM3"/>
        <w:rPr>
          <w:rFonts w:eastAsiaTheme="minorEastAsia" w:cstheme="minorBidi"/>
          <w:i w:val="0"/>
          <w:iCs w:val="0"/>
          <w:noProof/>
          <w:sz w:val="22"/>
          <w:szCs w:val="22"/>
          <w:lang w:eastAsia="fr-FR"/>
        </w:rPr>
      </w:pPr>
      <w:hyperlink w:anchor="_Toc195613555" w:history="1">
        <w:r w:rsidR="00515778" w:rsidRPr="00D06760">
          <w:rPr>
            <w:rStyle w:val="Lienhypertexte"/>
            <w:rFonts w:ascii="Univers Next Pro Condensed" w:eastAsia="Calibri" w:hAnsi="Univers Next Pro Condensed"/>
            <w:noProof/>
          </w:rPr>
          <w:t>9.2.1 – Acceptation du montant de la facture</w:t>
        </w:r>
        <w:r w:rsidR="00515778">
          <w:rPr>
            <w:noProof/>
            <w:webHidden/>
          </w:rPr>
          <w:tab/>
        </w:r>
        <w:r w:rsidR="00515778">
          <w:rPr>
            <w:noProof/>
            <w:webHidden/>
          </w:rPr>
          <w:fldChar w:fldCharType="begin"/>
        </w:r>
        <w:r w:rsidR="00515778">
          <w:rPr>
            <w:noProof/>
            <w:webHidden/>
          </w:rPr>
          <w:instrText xml:space="preserve"> PAGEREF _Toc195613555 \h </w:instrText>
        </w:r>
        <w:r w:rsidR="00515778">
          <w:rPr>
            <w:noProof/>
            <w:webHidden/>
          </w:rPr>
        </w:r>
        <w:r w:rsidR="00515778">
          <w:rPr>
            <w:noProof/>
            <w:webHidden/>
          </w:rPr>
          <w:fldChar w:fldCharType="separate"/>
        </w:r>
        <w:r w:rsidR="00515778">
          <w:rPr>
            <w:noProof/>
            <w:webHidden/>
          </w:rPr>
          <w:t>17</w:t>
        </w:r>
        <w:r w:rsidR="00515778">
          <w:rPr>
            <w:noProof/>
            <w:webHidden/>
          </w:rPr>
          <w:fldChar w:fldCharType="end"/>
        </w:r>
      </w:hyperlink>
    </w:p>
    <w:p w14:paraId="65D8793A" w14:textId="11CAB00B" w:rsidR="00515778" w:rsidRDefault="00AA47E8">
      <w:pPr>
        <w:pStyle w:val="TM3"/>
        <w:rPr>
          <w:rFonts w:eastAsiaTheme="minorEastAsia" w:cstheme="minorBidi"/>
          <w:i w:val="0"/>
          <w:iCs w:val="0"/>
          <w:noProof/>
          <w:sz w:val="22"/>
          <w:szCs w:val="22"/>
          <w:lang w:eastAsia="fr-FR"/>
        </w:rPr>
      </w:pPr>
      <w:hyperlink w:anchor="_Toc195613556" w:history="1">
        <w:r w:rsidR="00515778" w:rsidRPr="00D06760">
          <w:rPr>
            <w:rStyle w:val="Lienhypertexte"/>
            <w:rFonts w:ascii="Univers Next Pro Condensed" w:eastAsia="Calibri" w:hAnsi="Univers Next Pro Condensed"/>
            <w:noProof/>
          </w:rPr>
          <w:t>9.2.2 – Modalités de paiement en cas de groupement</w:t>
        </w:r>
        <w:r w:rsidR="00515778">
          <w:rPr>
            <w:noProof/>
            <w:webHidden/>
          </w:rPr>
          <w:tab/>
        </w:r>
        <w:r w:rsidR="00515778">
          <w:rPr>
            <w:noProof/>
            <w:webHidden/>
          </w:rPr>
          <w:fldChar w:fldCharType="begin"/>
        </w:r>
        <w:r w:rsidR="00515778">
          <w:rPr>
            <w:noProof/>
            <w:webHidden/>
          </w:rPr>
          <w:instrText xml:space="preserve"> PAGEREF _Toc195613556 \h </w:instrText>
        </w:r>
        <w:r w:rsidR="00515778">
          <w:rPr>
            <w:noProof/>
            <w:webHidden/>
          </w:rPr>
        </w:r>
        <w:r w:rsidR="00515778">
          <w:rPr>
            <w:noProof/>
            <w:webHidden/>
          </w:rPr>
          <w:fldChar w:fldCharType="separate"/>
        </w:r>
        <w:r w:rsidR="00515778">
          <w:rPr>
            <w:noProof/>
            <w:webHidden/>
          </w:rPr>
          <w:t>17</w:t>
        </w:r>
        <w:r w:rsidR="00515778">
          <w:rPr>
            <w:noProof/>
            <w:webHidden/>
          </w:rPr>
          <w:fldChar w:fldCharType="end"/>
        </w:r>
      </w:hyperlink>
    </w:p>
    <w:p w14:paraId="3CAF859B" w14:textId="0BAF6406" w:rsidR="00515778" w:rsidRDefault="00AA47E8">
      <w:pPr>
        <w:pStyle w:val="TM3"/>
        <w:rPr>
          <w:rFonts w:eastAsiaTheme="minorEastAsia" w:cstheme="minorBidi"/>
          <w:i w:val="0"/>
          <w:iCs w:val="0"/>
          <w:noProof/>
          <w:sz w:val="22"/>
          <w:szCs w:val="22"/>
          <w:lang w:eastAsia="fr-FR"/>
        </w:rPr>
      </w:pPr>
      <w:hyperlink w:anchor="_Toc195613557" w:history="1">
        <w:r w:rsidR="00515778" w:rsidRPr="00D06760">
          <w:rPr>
            <w:rStyle w:val="Lienhypertexte"/>
            <w:rFonts w:ascii="Univers Next Pro Condensed" w:eastAsia="Calibri" w:hAnsi="Univers Next Pro Condensed"/>
            <w:noProof/>
          </w:rPr>
          <w:t>9.2.3 – Modalités de paiement direct du sous-traitant</w:t>
        </w:r>
        <w:r w:rsidR="00515778">
          <w:rPr>
            <w:noProof/>
            <w:webHidden/>
          </w:rPr>
          <w:tab/>
        </w:r>
        <w:r w:rsidR="00515778">
          <w:rPr>
            <w:noProof/>
            <w:webHidden/>
          </w:rPr>
          <w:fldChar w:fldCharType="begin"/>
        </w:r>
        <w:r w:rsidR="00515778">
          <w:rPr>
            <w:noProof/>
            <w:webHidden/>
          </w:rPr>
          <w:instrText xml:space="preserve"> PAGEREF _Toc195613557 \h </w:instrText>
        </w:r>
        <w:r w:rsidR="00515778">
          <w:rPr>
            <w:noProof/>
            <w:webHidden/>
          </w:rPr>
        </w:r>
        <w:r w:rsidR="00515778">
          <w:rPr>
            <w:noProof/>
            <w:webHidden/>
          </w:rPr>
          <w:fldChar w:fldCharType="separate"/>
        </w:r>
        <w:r w:rsidR="00515778">
          <w:rPr>
            <w:noProof/>
            <w:webHidden/>
          </w:rPr>
          <w:t>17</w:t>
        </w:r>
        <w:r w:rsidR="00515778">
          <w:rPr>
            <w:noProof/>
            <w:webHidden/>
          </w:rPr>
          <w:fldChar w:fldCharType="end"/>
        </w:r>
      </w:hyperlink>
    </w:p>
    <w:p w14:paraId="34A5557D" w14:textId="30F2C37C" w:rsidR="00515778" w:rsidRDefault="00AA47E8">
      <w:pPr>
        <w:pStyle w:val="TM3"/>
        <w:rPr>
          <w:rFonts w:eastAsiaTheme="minorEastAsia" w:cstheme="minorBidi"/>
          <w:i w:val="0"/>
          <w:iCs w:val="0"/>
          <w:noProof/>
          <w:sz w:val="22"/>
          <w:szCs w:val="22"/>
          <w:lang w:eastAsia="fr-FR"/>
        </w:rPr>
      </w:pPr>
      <w:hyperlink w:anchor="_Toc195613558" w:history="1">
        <w:r w:rsidR="00515778" w:rsidRPr="00D06760">
          <w:rPr>
            <w:rStyle w:val="Lienhypertexte"/>
            <w:rFonts w:ascii="Univers Next Pro Condensed" w:eastAsia="Calibri" w:hAnsi="Univers Next Pro Condensed"/>
            <w:noProof/>
          </w:rPr>
          <w:t>9.2.4 – Modalités de paiement en cas de désaccord</w:t>
        </w:r>
        <w:r w:rsidR="00515778">
          <w:rPr>
            <w:noProof/>
            <w:webHidden/>
          </w:rPr>
          <w:tab/>
        </w:r>
        <w:r w:rsidR="00515778">
          <w:rPr>
            <w:noProof/>
            <w:webHidden/>
          </w:rPr>
          <w:fldChar w:fldCharType="begin"/>
        </w:r>
        <w:r w:rsidR="00515778">
          <w:rPr>
            <w:noProof/>
            <w:webHidden/>
          </w:rPr>
          <w:instrText xml:space="preserve"> PAGEREF _Toc195613558 \h </w:instrText>
        </w:r>
        <w:r w:rsidR="00515778">
          <w:rPr>
            <w:noProof/>
            <w:webHidden/>
          </w:rPr>
        </w:r>
        <w:r w:rsidR="00515778">
          <w:rPr>
            <w:noProof/>
            <w:webHidden/>
          </w:rPr>
          <w:fldChar w:fldCharType="separate"/>
        </w:r>
        <w:r w:rsidR="00515778">
          <w:rPr>
            <w:noProof/>
            <w:webHidden/>
          </w:rPr>
          <w:t>17</w:t>
        </w:r>
        <w:r w:rsidR="00515778">
          <w:rPr>
            <w:noProof/>
            <w:webHidden/>
          </w:rPr>
          <w:fldChar w:fldCharType="end"/>
        </w:r>
      </w:hyperlink>
    </w:p>
    <w:p w14:paraId="45CD6F81" w14:textId="76EE6038" w:rsidR="00515778" w:rsidRDefault="00AA47E8">
      <w:pPr>
        <w:pStyle w:val="TM3"/>
        <w:rPr>
          <w:rFonts w:eastAsiaTheme="minorEastAsia" w:cstheme="minorBidi"/>
          <w:i w:val="0"/>
          <w:iCs w:val="0"/>
          <w:noProof/>
          <w:sz w:val="22"/>
          <w:szCs w:val="22"/>
          <w:lang w:eastAsia="fr-FR"/>
        </w:rPr>
      </w:pPr>
      <w:hyperlink w:anchor="_Toc195613559" w:history="1">
        <w:r w:rsidR="00515778" w:rsidRPr="00D06760">
          <w:rPr>
            <w:rStyle w:val="Lienhypertexte"/>
            <w:rFonts w:ascii="Univers Next Pro Condensed" w:eastAsia="Calibri" w:hAnsi="Univers Next Pro Condensed"/>
            <w:noProof/>
          </w:rPr>
          <w:t>9.2.5 – Délai de paiement</w:t>
        </w:r>
        <w:r w:rsidR="00515778">
          <w:rPr>
            <w:noProof/>
            <w:webHidden/>
          </w:rPr>
          <w:tab/>
        </w:r>
        <w:r w:rsidR="00515778">
          <w:rPr>
            <w:noProof/>
            <w:webHidden/>
          </w:rPr>
          <w:fldChar w:fldCharType="begin"/>
        </w:r>
        <w:r w:rsidR="00515778">
          <w:rPr>
            <w:noProof/>
            <w:webHidden/>
          </w:rPr>
          <w:instrText xml:space="preserve"> PAGEREF _Toc195613559 \h </w:instrText>
        </w:r>
        <w:r w:rsidR="00515778">
          <w:rPr>
            <w:noProof/>
            <w:webHidden/>
          </w:rPr>
        </w:r>
        <w:r w:rsidR="00515778">
          <w:rPr>
            <w:noProof/>
            <w:webHidden/>
          </w:rPr>
          <w:fldChar w:fldCharType="separate"/>
        </w:r>
        <w:r w:rsidR="00515778">
          <w:rPr>
            <w:noProof/>
            <w:webHidden/>
          </w:rPr>
          <w:t>17</w:t>
        </w:r>
        <w:r w:rsidR="00515778">
          <w:rPr>
            <w:noProof/>
            <w:webHidden/>
          </w:rPr>
          <w:fldChar w:fldCharType="end"/>
        </w:r>
      </w:hyperlink>
    </w:p>
    <w:p w14:paraId="753B928F" w14:textId="16D2B76F" w:rsidR="00515778" w:rsidRDefault="00AA47E8">
      <w:pPr>
        <w:pStyle w:val="TM2"/>
        <w:rPr>
          <w:rFonts w:eastAsiaTheme="minorEastAsia" w:cstheme="minorBidi"/>
          <w:smallCaps w:val="0"/>
          <w:noProof/>
          <w:sz w:val="22"/>
          <w:szCs w:val="22"/>
          <w:lang w:eastAsia="fr-FR"/>
        </w:rPr>
      </w:pPr>
      <w:hyperlink w:anchor="_Toc195613560" w:history="1">
        <w:r w:rsidR="00515778" w:rsidRPr="00D06760">
          <w:rPr>
            <w:rStyle w:val="Lienhypertexte"/>
            <w:rFonts w:ascii="Univers Next Pro Condensed" w:hAnsi="Univers Next Pro Condensed"/>
            <w:noProof/>
          </w:rPr>
          <w:t>9.3 - Coordonnées bancaires du titulaire – RIB</w:t>
        </w:r>
        <w:r w:rsidR="00515778">
          <w:rPr>
            <w:noProof/>
            <w:webHidden/>
          </w:rPr>
          <w:tab/>
        </w:r>
        <w:r w:rsidR="00515778">
          <w:rPr>
            <w:noProof/>
            <w:webHidden/>
          </w:rPr>
          <w:fldChar w:fldCharType="begin"/>
        </w:r>
        <w:r w:rsidR="00515778">
          <w:rPr>
            <w:noProof/>
            <w:webHidden/>
          </w:rPr>
          <w:instrText xml:space="preserve"> PAGEREF _Toc195613560 \h </w:instrText>
        </w:r>
        <w:r w:rsidR="00515778">
          <w:rPr>
            <w:noProof/>
            <w:webHidden/>
          </w:rPr>
        </w:r>
        <w:r w:rsidR="00515778">
          <w:rPr>
            <w:noProof/>
            <w:webHidden/>
          </w:rPr>
          <w:fldChar w:fldCharType="separate"/>
        </w:r>
        <w:r w:rsidR="00515778">
          <w:rPr>
            <w:noProof/>
            <w:webHidden/>
          </w:rPr>
          <w:t>17</w:t>
        </w:r>
        <w:r w:rsidR="00515778">
          <w:rPr>
            <w:noProof/>
            <w:webHidden/>
          </w:rPr>
          <w:fldChar w:fldCharType="end"/>
        </w:r>
      </w:hyperlink>
    </w:p>
    <w:p w14:paraId="09726AF8" w14:textId="46F7A287" w:rsidR="00515778" w:rsidRDefault="00AA47E8">
      <w:pPr>
        <w:pStyle w:val="TM3"/>
        <w:rPr>
          <w:rFonts w:eastAsiaTheme="minorEastAsia" w:cstheme="minorBidi"/>
          <w:i w:val="0"/>
          <w:iCs w:val="0"/>
          <w:noProof/>
          <w:sz w:val="22"/>
          <w:szCs w:val="22"/>
          <w:lang w:eastAsia="fr-FR"/>
        </w:rPr>
      </w:pPr>
      <w:hyperlink w:anchor="_Toc195613561" w:history="1">
        <w:r w:rsidR="00515778" w:rsidRPr="00D06760">
          <w:rPr>
            <w:rStyle w:val="Lienhypertexte"/>
            <w:rFonts w:ascii="Univers Next Pro Condensed" w:eastAsia="Calibri" w:hAnsi="Univers Next Pro Condensed"/>
            <w:caps/>
            <w:noProof/>
          </w:rPr>
          <w:t>9.3.1</w:t>
        </w:r>
        <w:r w:rsidR="00515778" w:rsidRPr="00D06760">
          <w:rPr>
            <w:rStyle w:val="Lienhypertexte"/>
            <w:rFonts w:eastAsia="Calibri"/>
            <w:caps/>
            <w:noProof/>
          </w:rPr>
          <w:t xml:space="preserve"> </w:t>
        </w:r>
        <w:r w:rsidR="00515778" w:rsidRPr="00D06760">
          <w:rPr>
            <w:rStyle w:val="Lienhypertexte"/>
            <w:rFonts w:ascii="Wingdings" w:eastAsia="Wingdings" w:hAnsi="Wingdings" w:cs="Wingdings"/>
            <w:noProof/>
          </w:rPr>
          <w:t></w:t>
        </w:r>
        <w:r w:rsidR="00515778" w:rsidRPr="00D06760">
          <w:rPr>
            <w:rStyle w:val="Lienhypertexte"/>
            <w:rFonts w:ascii="Univers Next Pro Condensed" w:eastAsia="Calibri" w:hAnsi="Univers Next Pro Condensed"/>
            <w:noProof/>
          </w:rPr>
          <w:t>–</w:t>
        </w:r>
        <w:r w:rsidR="00515778" w:rsidRPr="00D06760">
          <w:rPr>
            <w:rStyle w:val="Lienhypertexte"/>
            <w:rFonts w:eastAsia="Calibri"/>
            <w:noProof/>
          </w:rPr>
          <w:t xml:space="preserve"> </w:t>
        </w:r>
        <w:r w:rsidR="00515778" w:rsidRPr="00D06760">
          <w:rPr>
            <w:rStyle w:val="Lienhypertexte"/>
            <w:rFonts w:ascii="Univers Next Pro Condensed" w:eastAsia="Calibri" w:hAnsi="Univers Next Pro Condensed"/>
            <w:noProof/>
          </w:rPr>
          <w:t>Coordonnées bancaires du titulaire ou du mandataire du groupement solidaire</w:t>
        </w:r>
        <w:r w:rsidR="00515778">
          <w:rPr>
            <w:noProof/>
            <w:webHidden/>
          </w:rPr>
          <w:tab/>
        </w:r>
        <w:r w:rsidR="00515778">
          <w:rPr>
            <w:noProof/>
            <w:webHidden/>
          </w:rPr>
          <w:fldChar w:fldCharType="begin"/>
        </w:r>
        <w:r w:rsidR="00515778">
          <w:rPr>
            <w:noProof/>
            <w:webHidden/>
          </w:rPr>
          <w:instrText xml:space="preserve"> PAGEREF _Toc195613561 \h </w:instrText>
        </w:r>
        <w:r w:rsidR="00515778">
          <w:rPr>
            <w:noProof/>
            <w:webHidden/>
          </w:rPr>
        </w:r>
        <w:r w:rsidR="00515778">
          <w:rPr>
            <w:noProof/>
            <w:webHidden/>
          </w:rPr>
          <w:fldChar w:fldCharType="separate"/>
        </w:r>
        <w:r w:rsidR="00515778">
          <w:rPr>
            <w:noProof/>
            <w:webHidden/>
          </w:rPr>
          <w:t>17</w:t>
        </w:r>
        <w:r w:rsidR="00515778">
          <w:rPr>
            <w:noProof/>
            <w:webHidden/>
          </w:rPr>
          <w:fldChar w:fldCharType="end"/>
        </w:r>
      </w:hyperlink>
    </w:p>
    <w:p w14:paraId="057E58AE" w14:textId="733305A4" w:rsidR="00515778" w:rsidRDefault="00AA47E8">
      <w:pPr>
        <w:pStyle w:val="TM3"/>
        <w:rPr>
          <w:rFonts w:eastAsiaTheme="minorEastAsia" w:cstheme="minorBidi"/>
          <w:i w:val="0"/>
          <w:iCs w:val="0"/>
          <w:noProof/>
          <w:sz w:val="22"/>
          <w:szCs w:val="22"/>
          <w:lang w:eastAsia="fr-FR"/>
        </w:rPr>
      </w:pPr>
      <w:hyperlink w:anchor="_Toc195613562" w:history="1">
        <w:r w:rsidR="00515778" w:rsidRPr="00D06760">
          <w:rPr>
            <w:rStyle w:val="Lienhypertexte"/>
            <w:rFonts w:ascii="Univers Next Pro Condensed" w:eastAsia="Calibri" w:hAnsi="Univers Next Pro Condensed"/>
            <w:noProof/>
          </w:rPr>
          <w:t>9.3.2 – Coordonnées bancaires des membres du groupement conjoint</w:t>
        </w:r>
        <w:r w:rsidR="00515778">
          <w:rPr>
            <w:noProof/>
            <w:webHidden/>
          </w:rPr>
          <w:tab/>
        </w:r>
        <w:r w:rsidR="00515778">
          <w:rPr>
            <w:noProof/>
            <w:webHidden/>
          </w:rPr>
          <w:fldChar w:fldCharType="begin"/>
        </w:r>
        <w:r w:rsidR="00515778">
          <w:rPr>
            <w:noProof/>
            <w:webHidden/>
          </w:rPr>
          <w:instrText xml:space="preserve"> PAGEREF _Toc195613562 \h </w:instrText>
        </w:r>
        <w:r w:rsidR="00515778">
          <w:rPr>
            <w:noProof/>
            <w:webHidden/>
          </w:rPr>
        </w:r>
        <w:r w:rsidR="00515778">
          <w:rPr>
            <w:noProof/>
            <w:webHidden/>
          </w:rPr>
          <w:fldChar w:fldCharType="separate"/>
        </w:r>
        <w:r w:rsidR="00515778">
          <w:rPr>
            <w:noProof/>
            <w:webHidden/>
          </w:rPr>
          <w:t>18</w:t>
        </w:r>
        <w:r w:rsidR="00515778">
          <w:rPr>
            <w:noProof/>
            <w:webHidden/>
          </w:rPr>
          <w:fldChar w:fldCharType="end"/>
        </w:r>
      </w:hyperlink>
    </w:p>
    <w:p w14:paraId="5B1CC19C" w14:textId="79E12F44" w:rsidR="00515778" w:rsidRDefault="00AA47E8">
      <w:pPr>
        <w:pStyle w:val="TM3"/>
        <w:rPr>
          <w:rFonts w:eastAsiaTheme="minorEastAsia" w:cstheme="minorBidi"/>
          <w:i w:val="0"/>
          <w:iCs w:val="0"/>
          <w:noProof/>
          <w:sz w:val="22"/>
          <w:szCs w:val="22"/>
          <w:lang w:eastAsia="fr-FR"/>
        </w:rPr>
      </w:pPr>
      <w:hyperlink w:anchor="_Toc195613563" w:history="1">
        <w:r w:rsidR="00515778" w:rsidRPr="00D06760">
          <w:rPr>
            <w:rStyle w:val="Lienhypertexte"/>
            <w:rFonts w:ascii="Univers Next Pro Condensed" w:eastAsia="Calibri" w:hAnsi="Univers Next Pro Condensed"/>
            <w:noProof/>
          </w:rPr>
          <w:t>9.3.3 – Modification des coordonnées bancaires</w:t>
        </w:r>
        <w:r w:rsidR="00515778">
          <w:rPr>
            <w:noProof/>
            <w:webHidden/>
          </w:rPr>
          <w:tab/>
        </w:r>
        <w:r w:rsidR="00515778">
          <w:rPr>
            <w:noProof/>
            <w:webHidden/>
          </w:rPr>
          <w:fldChar w:fldCharType="begin"/>
        </w:r>
        <w:r w:rsidR="00515778">
          <w:rPr>
            <w:noProof/>
            <w:webHidden/>
          </w:rPr>
          <w:instrText xml:space="preserve"> PAGEREF _Toc195613563 \h </w:instrText>
        </w:r>
        <w:r w:rsidR="00515778">
          <w:rPr>
            <w:noProof/>
            <w:webHidden/>
          </w:rPr>
        </w:r>
        <w:r w:rsidR="00515778">
          <w:rPr>
            <w:noProof/>
            <w:webHidden/>
          </w:rPr>
          <w:fldChar w:fldCharType="separate"/>
        </w:r>
        <w:r w:rsidR="00515778">
          <w:rPr>
            <w:noProof/>
            <w:webHidden/>
          </w:rPr>
          <w:t>18</w:t>
        </w:r>
        <w:r w:rsidR="00515778">
          <w:rPr>
            <w:noProof/>
            <w:webHidden/>
          </w:rPr>
          <w:fldChar w:fldCharType="end"/>
        </w:r>
      </w:hyperlink>
    </w:p>
    <w:p w14:paraId="793C5290" w14:textId="45EF5ED6" w:rsidR="00515778" w:rsidRDefault="00AA47E8">
      <w:pPr>
        <w:pStyle w:val="TM1"/>
        <w:rPr>
          <w:rFonts w:eastAsiaTheme="minorEastAsia" w:cstheme="minorBidi"/>
          <w:b w:val="0"/>
          <w:bCs w:val="0"/>
          <w:caps w:val="0"/>
          <w:noProof/>
          <w:sz w:val="22"/>
          <w:szCs w:val="22"/>
          <w:lang w:eastAsia="fr-FR"/>
        </w:rPr>
      </w:pPr>
      <w:hyperlink w:anchor="_Toc195613564" w:history="1">
        <w:r w:rsidR="00515778" w:rsidRPr="00D06760">
          <w:rPr>
            <w:rStyle w:val="Lienhypertexte"/>
            <w:rFonts w:ascii="Univers Next Pro Condensed" w:hAnsi="Univers Next Pro Condensed"/>
            <w:noProof/>
          </w:rPr>
          <w:t>ARTICLE 10 – GESTION ET SUIVI DU CONTRAT</w:t>
        </w:r>
        <w:r w:rsidR="00515778">
          <w:rPr>
            <w:noProof/>
            <w:webHidden/>
          </w:rPr>
          <w:tab/>
        </w:r>
        <w:r w:rsidR="00515778">
          <w:rPr>
            <w:noProof/>
            <w:webHidden/>
          </w:rPr>
          <w:fldChar w:fldCharType="begin"/>
        </w:r>
        <w:r w:rsidR="00515778">
          <w:rPr>
            <w:noProof/>
            <w:webHidden/>
          </w:rPr>
          <w:instrText xml:space="preserve"> PAGEREF _Toc195613564 \h </w:instrText>
        </w:r>
        <w:r w:rsidR="00515778">
          <w:rPr>
            <w:noProof/>
            <w:webHidden/>
          </w:rPr>
        </w:r>
        <w:r w:rsidR="00515778">
          <w:rPr>
            <w:noProof/>
            <w:webHidden/>
          </w:rPr>
          <w:fldChar w:fldCharType="separate"/>
        </w:r>
        <w:r w:rsidR="00515778">
          <w:rPr>
            <w:noProof/>
            <w:webHidden/>
          </w:rPr>
          <w:t>18</w:t>
        </w:r>
        <w:r w:rsidR="00515778">
          <w:rPr>
            <w:noProof/>
            <w:webHidden/>
          </w:rPr>
          <w:fldChar w:fldCharType="end"/>
        </w:r>
      </w:hyperlink>
    </w:p>
    <w:p w14:paraId="1A3856CD" w14:textId="073AD8ED" w:rsidR="00515778" w:rsidRDefault="00AA47E8">
      <w:pPr>
        <w:pStyle w:val="TM2"/>
        <w:rPr>
          <w:rFonts w:eastAsiaTheme="minorEastAsia" w:cstheme="minorBidi"/>
          <w:smallCaps w:val="0"/>
          <w:noProof/>
          <w:sz w:val="22"/>
          <w:szCs w:val="22"/>
          <w:lang w:eastAsia="fr-FR"/>
        </w:rPr>
      </w:pPr>
      <w:hyperlink w:anchor="_Toc195613565" w:history="1">
        <w:r w:rsidR="00515778" w:rsidRPr="00D06760">
          <w:rPr>
            <w:rStyle w:val="Lienhypertexte"/>
            <w:rFonts w:ascii="Univers Next Pro Condensed" w:hAnsi="Univers Next Pro Condensed"/>
            <w:noProof/>
          </w:rPr>
          <w:t>10.1 – Interlocuteurs du marché</w:t>
        </w:r>
        <w:r w:rsidR="00515778">
          <w:rPr>
            <w:noProof/>
            <w:webHidden/>
          </w:rPr>
          <w:tab/>
        </w:r>
        <w:r w:rsidR="00515778">
          <w:rPr>
            <w:noProof/>
            <w:webHidden/>
          </w:rPr>
          <w:fldChar w:fldCharType="begin"/>
        </w:r>
        <w:r w:rsidR="00515778">
          <w:rPr>
            <w:noProof/>
            <w:webHidden/>
          </w:rPr>
          <w:instrText xml:space="preserve"> PAGEREF _Toc195613565 \h </w:instrText>
        </w:r>
        <w:r w:rsidR="00515778">
          <w:rPr>
            <w:noProof/>
            <w:webHidden/>
          </w:rPr>
        </w:r>
        <w:r w:rsidR="00515778">
          <w:rPr>
            <w:noProof/>
            <w:webHidden/>
          </w:rPr>
          <w:fldChar w:fldCharType="separate"/>
        </w:r>
        <w:r w:rsidR="00515778">
          <w:rPr>
            <w:noProof/>
            <w:webHidden/>
          </w:rPr>
          <w:t>18</w:t>
        </w:r>
        <w:r w:rsidR="00515778">
          <w:rPr>
            <w:noProof/>
            <w:webHidden/>
          </w:rPr>
          <w:fldChar w:fldCharType="end"/>
        </w:r>
      </w:hyperlink>
    </w:p>
    <w:p w14:paraId="7E66ACF1" w14:textId="6C2D1747" w:rsidR="00515778" w:rsidRDefault="00AA47E8">
      <w:pPr>
        <w:pStyle w:val="TM3"/>
        <w:rPr>
          <w:rFonts w:eastAsiaTheme="minorEastAsia" w:cstheme="minorBidi"/>
          <w:i w:val="0"/>
          <w:iCs w:val="0"/>
          <w:noProof/>
          <w:sz w:val="22"/>
          <w:szCs w:val="22"/>
          <w:lang w:eastAsia="fr-FR"/>
        </w:rPr>
      </w:pPr>
      <w:hyperlink w:anchor="_Toc195613566" w:history="1">
        <w:r w:rsidR="00515778" w:rsidRPr="00D06760">
          <w:rPr>
            <w:rStyle w:val="Lienhypertexte"/>
            <w:rFonts w:ascii="Univers Next Pro Condensed" w:hAnsi="Univers Next Pro Condensed"/>
            <w:noProof/>
          </w:rPr>
          <w:t>10.1.1 - Interlocuteur principal</w:t>
        </w:r>
        <w:r w:rsidR="00515778">
          <w:rPr>
            <w:noProof/>
            <w:webHidden/>
          </w:rPr>
          <w:tab/>
        </w:r>
        <w:r w:rsidR="00515778">
          <w:rPr>
            <w:noProof/>
            <w:webHidden/>
          </w:rPr>
          <w:fldChar w:fldCharType="begin"/>
        </w:r>
        <w:r w:rsidR="00515778">
          <w:rPr>
            <w:noProof/>
            <w:webHidden/>
          </w:rPr>
          <w:instrText xml:space="preserve"> PAGEREF _Toc195613566 \h </w:instrText>
        </w:r>
        <w:r w:rsidR="00515778">
          <w:rPr>
            <w:noProof/>
            <w:webHidden/>
          </w:rPr>
        </w:r>
        <w:r w:rsidR="00515778">
          <w:rPr>
            <w:noProof/>
            <w:webHidden/>
          </w:rPr>
          <w:fldChar w:fldCharType="separate"/>
        </w:r>
        <w:r w:rsidR="00515778">
          <w:rPr>
            <w:noProof/>
            <w:webHidden/>
          </w:rPr>
          <w:t>18</w:t>
        </w:r>
        <w:r w:rsidR="00515778">
          <w:rPr>
            <w:noProof/>
            <w:webHidden/>
          </w:rPr>
          <w:fldChar w:fldCharType="end"/>
        </w:r>
      </w:hyperlink>
    </w:p>
    <w:p w14:paraId="44059BC7" w14:textId="7AC707F0" w:rsidR="00515778" w:rsidRDefault="00AA47E8">
      <w:pPr>
        <w:pStyle w:val="TM3"/>
        <w:rPr>
          <w:rFonts w:eastAsiaTheme="minorEastAsia" w:cstheme="minorBidi"/>
          <w:i w:val="0"/>
          <w:iCs w:val="0"/>
          <w:noProof/>
          <w:sz w:val="22"/>
          <w:szCs w:val="22"/>
          <w:lang w:eastAsia="fr-FR"/>
        </w:rPr>
      </w:pPr>
      <w:hyperlink w:anchor="_Toc195613567" w:history="1">
        <w:r w:rsidR="00515778" w:rsidRPr="00D06760">
          <w:rPr>
            <w:rStyle w:val="Lienhypertexte"/>
            <w:rFonts w:ascii="Univers Next Pro Condensed" w:hAnsi="Univers Next Pro Condensed"/>
            <w:noProof/>
          </w:rPr>
          <w:t>10.1.2 - Interlocuteur pour les reconductions et révisions de prix :</w:t>
        </w:r>
        <w:r w:rsidR="00515778">
          <w:rPr>
            <w:noProof/>
            <w:webHidden/>
          </w:rPr>
          <w:tab/>
        </w:r>
        <w:r w:rsidR="00515778">
          <w:rPr>
            <w:noProof/>
            <w:webHidden/>
          </w:rPr>
          <w:fldChar w:fldCharType="begin"/>
        </w:r>
        <w:r w:rsidR="00515778">
          <w:rPr>
            <w:noProof/>
            <w:webHidden/>
          </w:rPr>
          <w:instrText xml:space="preserve"> PAGEREF _Toc195613567 \h </w:instrText>
        </w:r>
        <w:r w:rsidR="00515778">
          <w:rPr>
            <w:noProof/>
            <w:webHidden/>
          </w:rPr>
        </w:r>
        <w:r w:rsidR="00515778">
          <w:rPr>
            <w:noProof/>
            <w:webHidden/>
          </w:rPr>
          <w:fldChar w:fldCharType="separate"/>
        </w:r>
        <w:r w:rsidR="00515778">
          <w:rPr>
            <w:noProof/>
            <w:webHidden/>
          </w:rPr>
          <w:t>18</w:t>
        </w:r>
        <w:r w:rsidR="00515778">
          <w:rPr>
            <w:noProof/>
            <w:webHidden/>
          </w:rPr>
          <w:fldChar w:fldCharType="end"/>
        </w:r>
      </w:hyperlink>
    </w:p>
    <w:p w14:paraId="2635EF72" w14:textId="7E1386E1" w:rsidR="00515778" w:rsidRDefault="00AA47E8">
      <w:pPr>
        <w:pStyle w:val="TM2"/>
        <w:rPr>
          <w:rFonts w:eastAsiaTheme="minorEastAsia" w:cstheme="minorBidi"/>
          <w:smallCaps w:val="0"/>
          <w:noProof/>
          <w:sz w:val="22"/>
          <w:szCs w:val="22"/>
          <w:lang w:eastAsia="fr-FR"/>
        </w:rPr>
      </w:pPr>
      <w:hyperlink w:anchor="_Toc195613568" w:history="1">
        <w:r w:rsidR="00515778" w:rsidRPr="00D06760">
          <w:rPr>
            <w:rStyle w:val="Lienhypertexte"/>
            <w:rFonts w:ascii="Univers Next Pro Condensed" w:hAnsi="Univers Next Pro Condensed"/>
            <w:noProof/>
          </w:rPr>
          <w:t>10.2 – Forme des notifications et communications</w:t>
        </w:r>
        <w:r w:rsidR="00515778">
          <w:rPr>
            <w:noProof/>
            <w:webHidden/>
          </w:rPr>
          <w:tab/>
        </w:r>
        <w:r w:rsidR="00515778">
          <w:rPr>
            <w:noProof/>
            <w:webHidden/>
          </w:rPr>
          <w:fldChar w:fldCharType="begin"/>
        </w:r>
        <w:r w:rsidR="00515778">
          <w:rPr>
            <w:noProof/>
            <w:webHidden/>
          </w:rPr>
          <w:instrText xml:space="preserve"> PAGEREF _Toc195613568 \h </w:instrText>
        </w:r>
        <w:r w:rsidR="00515778">
          <w:rPr>
            <w:noProof/>
            <w:webHidden/>
          </w:rPr>
        </w:r>
        <w:r w:rsidR="00515778">
          <w:rPr>
            <w:noProof/>
            <w:webHidden/>
          </w:rPr>
          <w:fldChar w:fldCharType="separate"/>
        </w:r>
        <w:r w:rsidR="00515778">
          <w:rPr>
            <w:noProof/>
            <w:webHidden/>
          </w:rPr>
          <w:t>19</w:t>
        </w:r>
        <w:r w:rsidR="00515778">
          <w:rPr>
            <w:noProof/>
            <w:webHidden/>
          </w:rPr>
          <w:fldChar w:fldCharType="end"/>
        </w:r>
      </w:hyperlink>
    </w:p>
    <w:p w14:paraId="7E2FAD32" w14:textId="66F2C2F2" w:rsidR="00515778" w:rsidRDefault="00AA47E8">
      <w:pPr>
        <w:pStyle w:val="TM2"/>
        <w:rPr>
          <w:rFonts w:eastAsiaTheme="minorEastAsia" w:cstheme="minorBidi"/>
          <w:smallCaps w:val="0"/>
          <w:noProof/>
          <w:sz w:val="22"/>
          <w:szCs w:val="22"/>
          <w:lang w:eastAsia="fr-FR"/>
        </w:rPr>
      </w:pPr>
      <w:hyperlink w:anchor="_Toc195613569" w:history="1">
        <w:r w:rsidR="00515778" w:rsidRPr="00D06760">
          <w:rPr>
            <w:rStyle w:val="Lienhypertexte"/>
            <w:rFonts w:ascii="Univers Next Pro Condensed" w:hAnsi="Univers Next Pro Condensed"/>
            <w:noProof/>
          </w:rPr>
          <w:t>10.3 – Modification relative au titulaire du marché</w:t>
        </w:r>
        <w:r w:rsidR="00515778">
          <w:rPr>
            <w:noProof/>
            <w:webHidden/>
          </w:rPr>
          <w:tab/>
        </w:r>
        <w:r w:rsidR="00515778">
          <w:rPr>
            <w:noProof/>
            <w:webHidden/>
          </w:rPr>
          <w:fldChar w:fldCharType="begin"/>
        </w:r>
        <w:r w:rsidR="00515778">
          <w:rPr>
            <w:noProof/>
            <w:webHidden/>
          </w:rPr>
          <w:instrText xml:space="preserve"> PAGEREF _Toc195613569 \h </w:instrText>
        </w:r>
        <w:r w:rsidR="00515778">
          <w:rPr>
            <w:noProof/>
            <w:webHidden/>
          </w:rPr>
        </w:r>
        <w:r w:rsidR="00515778">
          <w:rPr>
            <w:noProof/>
            <w:webHidden/>
          </w:rPr>
          <w:fldChar w:fldCharType="separate"/>
        </w:r>
        <w:r w:rsidR="00515778">
          <w:rPr>
            <w:noProof/>
            <w:webHidden/>
          </w:rPr>
          <w:t>19</w:t>
        </w:r>
        <w:r w:rsidR="00515778">
          <w:rPr>
            <w:noProof/>
            <w:webHidden/>
          </w:rPr>
          <w:fldChar w:fldCharType="end"/>
        </w:r>
      </w:hyperlink>
    </w:p>
    <w:p w14:paraId="06144DA1" w14:textId="1F7BAA66" w:rsidR="00515778" w:rsidRDefault="00AA47E8">
      <w:pPr>
        <w:pStyle w:val="TM3"/>
        <w:rPr>
          <w:rFonts w:eastAsiaTheme="minorEastAsia" w:cstheme="minorBidi"/>
          <w:i w:val="0"/>
          <w:iCs w:val="0"/>
          <w:noProof/>
          <w:sz w:val="22"/>
          <w:szCs w:val="22"/>
          <w:lang w:eastAsia="fr-FR"/>
        </w:rPr>
      </w:pPr>
      <w:hyperlink w:anchor="_Toc195613570" w:history="1">
        <w:r w:rsidR="00515778" w:rsidRPr="00D06760">
          <w:rPr>
            <w:rStyle w:val="Lienhypertexte"/>
            <w:rFonts w:ascii="Univers Next Pro Condensed" w:hAnsi="Univers Next Pro Condensed"/>
            <w:noProof/>
          </w:rPr>
          <w:t>10.3.1 – Changement de dénomination sociale du titulaire</w:t>
        </w:r>
        <w:r w:rsidR="00515778">
          <w:rPr>
            <w:noProof/>
            <w:webHidden/>
          </w:rPr>
          <w:tab/>
        </w:r>
        <w:r w:rsidR="00515778">
          <w:rPr>
            <w:noProof/>
            <w:webHidden/>
          </w:rPr>
          <w:fldChar w:fldCharType="begin"/>
        </w:r>
        <w:r w:rsidR="00515778">
          <w:rPr>
            <w:noProof/>
            <w:webHidden/>
          </w:rPr>
          <w:instrText xml:space="preserve"> PAGEREF _Toc195613570 \h </w:instrText>
        </w:r>
        <w:r w:rsidR="00515778">
          <w:rPr>
            <w:noProof/>
            <w:webHidden/>
          </w:rPr>
        </w:r>
        <w:r w:rsidR="00515778">
          <w:rPr>
            <w:noProof/>
            <w:webHidden/>
          </w:rPr>
          <w:fldChar w:fldCharType="separate"/>
        </w:r>
        <w:r w:rsidR="00515778">
          <w:rPr>
            <w:noProof/>
            <w:webHidden/>
          </w:rPr>
          <w:t>19</w:t>
        </w:r>
        <w:r w:rsidR="00515778">
          <w:rPr>
            <w:noProof/>
            <w:webHidden/>
          </w:rPr>
          <w:fldChar w:fldCharType="end"/>
        </w:r>
      </w:hyperlink>
    </w:p>
    <w:p w14:paraId="53F2D3B5" w14:textId="7749224E" w:rsidR="00515778" w:rsidRDefault="00AA47E8">
      <w:pPr>
        <w:pStyle w:val="TM3"/>
        <w:rPr>
          <w:rFonts w:eastAsiaTheme="minorEastAsia" w:cstheme="minorBidi"/>
          <w:i w:val="0"/>
          <w:iCs w:val="0"/>
          <w:noProof/>
          <w:sz w:val="22"/>
          <w:szCs w:val="22"/>
          <w:lang w:eastAsia="fr-FR"/>
        </w:rPr>
      </w:pPr>
      <w:hyperlink w:anchor="_Toc195613571" w:history="1">
        <w:r w:rsidR="00515778" w:rsidRPr="00D06760">
          <w:rPr>
            <w:rStyle w:val="Lienhypertexte"/>
            <w:rFonts w:ascii="Univers Next Pro Condensed" w:hAnsi="Univers Next Pro Condensed"/>
            <w:noProof/>
          </w:rPr>
          <w:t>10.3.2 – Changement de cocontractant en cours d’exécution du marché</w:t>
        </w:r>
        <w:r w:rsidR="00515778">
          <w:rPr>
            <w:noProof/>
            <w:webHidden/>
          </w:rPr>
          <w:tab/>
        </w:r>
        <w:r w:rsidR="00515778">
          <w:rPr>
            <w:noProof/>
            <w:webHidden/>
          </w:rPr>
          <w:fldChar w:fldCharType="begin"/>
        </w:r>
        <w:r w:rsidR="00515778">
          <w:rPr>
            <w:noProof/>
            <w:webHidden/>
          </w:rPr>
          <w:instrText xml:space="preserve"> PAGEREF _Toc195613571 \h </w:instrText>
        </w:r>
        <w:r w:rsidR="00515778">
          <w:rPr>
            <w:noProof/>
            <w:webHidden/>
          </w:rPr>
        </w:r>
        <w:r w:rsidR="00515778">
          <w:rPr>
            <w:noProof/>
            <w:webHidden/>
          </w:rPr>
          <w:fldChar w:fldCharType="separate"/>
        </w:r>
        <w:r w:rsidR="00515778">
          <w:rPr>
            <w:noProof/>
            <w:webHidden/>
          </w:rPr>
          <w:t>19</w:t>
        </w:r>
        <w:r w:rsidR="00515778">
          <w:rPr>
            <w:noProof/>
            <w:webHidden/>
          </w:rPr>
          <w:fldChar w:fldCharType="end"/>
        </w:r>
      </w:hyperlink>
    </w:p>
    <w:p w14:paraId="25B0A5C4" w14:textId="0F161C8D" w:rsidR="00515778" w:rsidRDefault="00AA47E8">
      <w:pPr>
        <w:pStyle w:val="TM1"/>
        <w:rPr>
          <w:rFonts w:eastAsiaTheme="minorEastAsia" w:cstheme="minorBidi"/>
          <w:b w:val="0"/>
          <w:bCs w:val="0"/>
          <w:caps w:val="0"/>
          <w:noProof/>
          <w:sz w:val="22"/>
          <w:szCs w:val="22"/>
          <w:lang w:eastAsia="fr-FR"/>
        </w:rPr>
      </w:pPr>
      <w:hyperlink w:anchor="_Toc195613572" w:history="1">
        <w:r w:rsidR="00515778" w:rsidRPr="00D06760">
          <w:rPr>
            <w:rStyle w:val="Lienhypertexte"/>
            <w:rFonts w:ascii="Univers Next Pro Condensed" w:hAnsi="Univers Next Pro Condensed"/>
            <w:noProof/>
          </w:rPr>
          <w:t>ARTICLE 11 – CONFIDENTIALITE</w:t>
        </w:r>
        <w:r w:rsidR="00515778">
          <w:rPr>
            <w:noProof/>
            <w:webHidden/>
          </w:rPr>
          <w:tab/>
        </w:r>
        <w:r w:rsidR="00515778">
          <w:rPr>
            <w:noProof/>
            <w:webHidden/>
          </w:rPr>
          <w:fldChar w:fldCharType="begin"/>
        </w:r>
        <w:r w:rsidR="00515778">
          <w:rPr>
            <w:noProof/>
            <w:webHidden/>
          </w:rPr>
          <w:instrText xml:space="preserve"> PAGEREF _Toc195613572 \h </w:instrText>
        </w:r>
        <w:r w:rsidR="00515778">
          <w:rPr>
            <w:noProof/>
            <w:webHidden/>
          </w:rPr>
        </w:r>
        <w:r w:rsidR="00515778">
          <w:rPr>
            <w:noProof/>
            <w:webHidden/>
          </w:rPr>
          <w:fldChar w:fldCharType="separate"/>
        </w:r>
        <w:r w:rsidR="00515778">
          <w:rPr>
            <w:noProof/>
            <w:webHidden/>
          </w:rPr>
          <w:t>20</w:t>
        </w:r>
        <w:r w:rsidR="00515778">
          <w:rPr>
            <w:noProof/>
            <w:webHidden/>
          </w:rPr>
          <w:fldChar w:fldCharType="end"/>
        </w:r>
      </w:hyperlink>
    </w:p>
    <w:p w14:paraId="04D40FF9" w14:textId="534EDDDB" w:rsidR="00515778" w:rsidRDefault="00AA47E8">
      <w:pPr>
        <w:pStyle w:val="TM2"/>
        <w:rPr>
          <w:rFonts w:eastAsiaTheme="minorEastAsia" w:cstheme="minorBidi"/>
          <w:smallCaps w:val="0"/>
          <w:noProof/>
          <w:sz w:val="22"/>
          <w:szCs w:val="22"/>
          <w:lang w:eastAsia="fr-FR"/>
        </w:rPr>
      </w:pPr>
      <w:hyperlink w:anchor="_Toc195613573" w:history="1">
        <w:r w:rsidR="00515778" w:rsidRPr="00D06760">
          <w:rPr>
            <w:rStyle w:val="Lienhypertexte"/>
            <w:rFonts w:ascii="Univers Next Pro Condensed" w:hAnsi="Univers Next Pro Condensed"/>
            <w:noProof/>
          </w:rPr>
          <w:t>11.1 – Confidentialité des échanges dans le cadre de ce marché</w:t>
        </w:r>
        <w:r w:rsidR="00515778">
          <w:rPr>
            <w:noProof/>
            <w:webHidden/>
          </w:rPr>
          <w:tab/>
        </w:r>
        <w:r w:rsidR="00515778">
          <w:rPr>
            <w:noProof/>
            <w:webHidden/>
          </w:rPr>
          <w:fldChar w:fldCharType="begin"/>
        </w:r>
        <w:r w:rsidR="00515778">
          <w:rPr>
            <w:noProof/>
            <w:webHidden/>
          </w:rPr>
          <w:instrText xml:space="preserve"> PAGEREF _Toc195613573 \h </w:instrText>
        </w:r>
        <w:r w:rsidR="00515778">
          <w:rPr>
            <w:noProof/>
            <w:webHidden/>
          </w:rPr>
        </w:r>
        <w:r w:rsidR="00515778">
          <w:rPr>
            <w:noProof/>
            <w:webHidden/>
          </w:rPr>
          <w:fldChar w:fldCharType="separate"/>
        </w:r>
        <w:r w:rsidR="00515778">
          <w:rPr>
            <w:noProof/>
            <w:webHidden/>
          </w:rPr>
          <w:t>20</w:t>
        </w:r>
        <w:r w:rsidR="00515778">
          <w:rPr>
            <w:noProof/>
            <w:webHidden/>
          </w:rPr>
          <w:fldChar w:fldCharType="end"/>
        </w:r>
      </w:hyperlink>
    </w:p>
    <w:p w14:paraId="567566AC" w14:textId="28244E25" w:rsidR="00515778" w:rsidRDefault="00AA47E8">
      <w:pPr>
        <w:pStyle w:val="TM2"/>
        <w:rPr>
          <w:rFonts w:eastAsiaTheme="minorEastAsia" w:cstheme="minorBidi"/>
          <w:smallCaps w:val="0"/>
          <w:noProof/>
          <w:sz w:val="22"/>
          <w:szCs w:val="22"/>
          <w:lang w:eastAsia="fr-FR"/>
        </w:rPr>
      </w:pPr>
      <w:hyperlink w:anchor="_Toc195613574" w:history="1">
        <w:r w:rsidR="00515778" w:rsidRPr="00D06760">
          <w:rPr>
            <w:rStyle w:val="Lienhypertexte"/>
            <w:rFonts w:ascii="Univers Next Pro Condensed" w:hAnsi="Univers Next Pro Condensed"/>
            <w:noProof/>
          </w:rPr>
          <w:t>11.2 - Confidentialité des données</w:t>
        </w:r>
        <w:r w:rsidR="00515778">
          <w:rPr>
            <w:noProof/>
            <w:webHidden/>
          </w:rPr>
          <w:tab/>
        </w:r>
        <w:r w:rsidR="00515778">
          <w:rPr>
            <w:noProof/>
            <w:webHidden/>
          </w:rPr>
          <w:fldChar w:fldCharType="begin"/>
        </w:r>
        <w:r w:rsidR="00515778">
          <w:rPr>
            <w:noProof/>
            <w:webHidden/>
          </w:rPr>
          <w:instrText xml:space="preserve"> PAGEREF _Toc195613574 \h </w:instrText>
        </w:r>
        <w:r w:rsidR="00515778">
          <w:rPr>
            <w:noProof/>
            <w:webHidden/>
          </w:rPr>
        </w:r>
        <w:r w:rsidR="00515778">
          <w:rPr>
            <w:noProof/>
            <w:webHidden/>
          </w:rPr>
          <w:fldChar w:fldCharType="separate"/>
        </w:r>
        <w:r w:rsidR="00515778">
          <w:rPr>
            <w:noProof/>
            <w:webHidden/>
          </w:rPr>
          <w:t>20</w:t>
        </w:r>
        <w:r w:rsidR="00515778">
          <w:rPr>
            <w:noProof/>
            <w:webHidden/>
          </w:rPr>
          <w:fldChar w:fldCharType="end"/>
        </w:r>
      </w:hyperlink>
    </w:p>
    <w:p w14:paraId="70F0BC8F" w14:textId="53A5AE1A" w:rsidR="00515778" w:rsidRDefault="00AA47E8">
      <w:pPr>
        <w:pStyle w:val="TM2"/>
        <w:rPr>
          <w:rFonts w:eastAsiaTheme="minorEastAsia" w:cstheme="minorBidi"/>
          <w:smallCaps w:val="0"/>
          <w:noProof/>
          <w:sz w:val="22"/>
          <w:szCs w:val="22"/>
          <w:lang w:eastAsia="fr-FR"/>
        </w:rPr>
      </w:pPr>
      <w:hyperlink w:anchor="_Toc195613575" w:history="1">
        <w:r w:rsidR="00515778" w:rsidRPr="00D06760">
          <w:rPr>
            <w:rStyle w:val="Lienhypertexte"/>
            <w:rFonts w:ascii="Univers Next Pro Condensed" w:hAnsi="Univers Next Pro Condensed"/>
            <w:noProof/>
          </w:rPr>
          <w:t>11.3 - Protection des données personnelles</w:t>
        </w:r>
        <w:r w:rsidR="00515778">
          <w:rPr>
            <w:noProof/>
            <w:webHidden/>
          </w:rPr>
          <w:tab/>
        </w:r>
        <w:r w:rsidR="00515778">
          <w:rPr>
            <w:noProof/>
            <w:webHidden/>
          </w:rPr>
          <w:fldChar w:fldCharType="begin"/>
        </w:r>
        <w:r w:rsidR="00515778">
          <w:rPr>
            <w:noProof/>
            <w:webHidden/>
          </w:rPr>
          <w:instrText xml:space="preserve"> PAGEREF _Toc195613575 \h </w:instrText>
        </w:r>
        <w:r w:rsidR="00515778">
          <w:rPr>
            <w:noProof/>
            <w:webHidden/>
          </w:rPr>
        </w:r>
        <w:r w:rsidR="00515778">
          <w:rPr>
            <w:noProof/>
            <w:webHidden/>
          </w:rPr>
          <w:fldChar w:fldCharType="separate"/>
        </w:r>
        <w:r w:rsidR="00515778">
          <w:rPr>
            <w:noProof/>
            <w:webHidden/>
          </w:rPr>
          <w:t>21</w:t>
        </w:r>
        <w:r w:rsidR="00515778">
          <w:rPr>
            <w:noProof/>
            <w:webHidden/>
          </w:rPr>
          <w:fldChar w:fldCharType="end"/>
        </w:r>
      </w:hyperlink>
    </w:p>
    <w:p w14:paraId="5E7E9F40" w14:textId="55F77577" w:rsidR="00515778" w:rsidRDefault="00AA47E8">
      <w:pPr>
        <w:pStyle w:val="TM2"/>
        <w:rPr>
          <w:rFonts w:eastAsiaTheme="minorEastAsia" w:cstheme="minorBidi"/>
          <w:smallCaps w:val="0"/>
          <w:noProof/>
          <w:sz w:val="22"/>
          <w:szCs w:val="22"/>
          <w:lang w:eastAsia="fr-FR"/>
        </w:rPr>
      </w:pPr>
      <w:hyperlink w:anchor="_Toc195613576" w:history="1">
        <w:r w:rsidR="00515778" w:rsidRPr="00D06760">
          <w:rPr>
            <w:rStyle w:val="Lienhypertexte"/>
            <w:rFonts w:ascii="Univers Next Pro Condensed" w:hAnsi="Univers Next Pro Condensed"/>
            <w:noProof/>
          </w:rPr>
          <w:t>11.4 - Traitement des informations comportant des données personnelles</w:t>
        </w:r>
        <w:r w:rsidR="00515778">
          <w:rPr>
            <w:noProof/>
            <w:webHidden/>
          </w:rPr>
          <w:tab/>
        </w:r>
        <w:r w:rsidR="00515778">
          <w:rPr>
            <w:noProof/>
            <w:webHidden/>
          </w:rPr>
          <w:fldChar w:fldCharType="begin"/>
        </w:r>
        <w:r w:rsidR="00515778">
          <w:rPr>
            <w:noProof/>
            <w:webHidden/>
          </w:rPr>
          <w:instrText xml:space="preserve"> PAGEREF _Toc195613576 \h </w:instrText>
        </w:r>
        <w:r w:rsidR="00515778">
          <w:rPr>
            <w:noProof/>
            <w:webHidden/>
          </w:rPr>
        </w:r>
        <w:r w:rsidR="00515778">
          <w:rPr>
            <w:noProof/>
            <w:webHidden/>
          </w:rPr>
          <w:fldChar w:fldCharType="separate"/>
        </w:r>
        <w:r w:rsidR="00515778">
          <w:rPr>
            <w:noProof/>
            <w:webHidden/>
          </w:rPr>
          <w:t>21</w:t>
        </w:r>
        <w:r w:rsidR="00515778">
          <w:rPr>
            <w:noProof/>
            <w:webHidden/>
          </w:rPr>
          <w:fldChar w:fldCharType="end"/>
        </w:r>
      </w:hyperlink>
    </w:p>
    <w:p w14:paraId="3AB04A45" w14:textId="2A376175" w:rsidR="00515778" w:rsidRDefault="00AA47E8">
      <w:pPr>
        <w:pStyle w:val="TM1"/>
        <w:rPr>
          <w:rFonts w:eastAsiaTheme="minorEastAsia" w:cstheme="minorBidi"/>
          <w:b w:val="0"/>
          <w:bCs w:val="0"/>
          <w:caps w:val="0"/>
          <w:noProof/>
          <w:sz w:val="22"/>
          <w:szCs w:val="22"/>
          <w:lang w:eastAsia="fr-FR"/>
        </w:rPr>
      </w:pPr>
      <w:hyperlink w:anchor="_Toc195613577" w:history="1">
        <w:r w:rsidR="00515778" w:rsidRPr="00D06760">
          <w:rPr>
            <w:rStyle w:val="Lienhypertexte"/>
            <w:rFonts w:ascii="Univers Next Pro Condensed" w:hAnsi="Univers Next Pro Condensed"/>
            <w:noProof/>
          </w:rPr>
          <w:t>ARTICLE 12 - PRESENTATION DES SOUS-TRAITANTS EN COURS DE MARCHé</w:t>
        </w:r>
        <w:r w:rsidR="00515778">
          <w:rPr>
            <w:noProof/>
            <w:webHidden/>
          </w:rPr>
          <w:tab/>
        </w:r>
        <w:r w:rsidR="00515778">
          <w:rPr>
            <w:noProof/>
            <w:webHidden/>
          </w:rPr>
          <w:fldChar w:fldCharType="begin"/>
        </w:r>
        <w:r w:rsidR="00515778">
          <w:rPr>
            <w:noProof/>
            <w:webHidden/>
          </w:rPr>
          <w:instrText xml:space="preserve"> PAGEREF _Toc195613577 \h </w:instrText>
        </w:r>
        <w:r w:rsidR="00515778">
          <w:rPr>
            <w:noProof/>
            <w:webHidden/>
          </w:rPr>
        </w:r>
        <w:r w:rsidR="00515778">
          <w:rPr>
            <w:noProof/>
            <w:webHidden/>
          </w:rPr>
          <w:fldChar w:fldCharType="separate"/>
        </w:r>
        <w:r w:rsidR="00515778">
          <w:rPr>
            <w:noProof/>
            <w:webHidden/>
          </w:rPr>
          <w:t>21</w:t>
        </w:r>
        <w:r w:rsidR="00515778">
          <w:rPr>
            <w:noProof/>
            <w:webHidden/>
          </w:rPr>
          <w:fldChar w:fldCharType="end"/>
        </w:r>
      </w:hyperlink>
    </w:p>
    <w:p w14:paraId="181E01C0" w14:textId="5E332EC2" w:rsidR="00515778" w:rsidRDefault="00AA47E8">
      <w:pPr>
        <w:pStyle w:val="TM2"/>
        <w:rPr>
          <w:rFonts w:eastAsiaTheme="minorEastAsia" w:cstheme="minorBidi"/>
          <w:smallCaps w:val="0"/>
          <w:noProof/>
          <w:sz w:val="22"/>
          <w:szCs w:val="22"/>
          <w:lang w:eastAsia="fr-FR"/>
        </w:rPr>
      </w:pPr>
      <w:hyperlink w:anchor="_Toc195613578" w:history="1">
        <w:r w:rsidR="00515778" w:rsidRPr="00D06760">
          <w:rPr>
            <w:rStyle w:val="Lienhypertexte"/>
            <w:rFonts w:ascii="Univers Next Pro Condensed" w:hAnsi="Univers Next Pro Condensed"/>
            <w:noProof/>
          </w:rPr>
          <w:t>12.1 – Présentation de sous-traitant(s) lors de la remise de l’offre</w:t>
        </w:r>
        <w:r w:rsidR="00515778">
          <w:rPr>
            <w:noProof/>
            <w:webHidden/>
          </w:rPr>
          <w:tab/>
        </w:r>
        <w:r w:rsidR="00515778">
          <w:rPr>
            <w:noProof/>
            <w:webHidden/>
          </w:rPr>
          <w:fldChar w:fldCharType="begin"/>
        </w:r>
        <w:r w:rsidR="00515778">
          <w:rPr>
            <w:noProof/>
            <w:webHidden/>
          </w:rPr>
          <w:instrText xml:space="preserve"> PAGEREF _Toc195613578 \h </w:instrText>
        </w:r>
        <w:r w:rsidR="00515778">
          <w:rPr>
            <w:noProof/>
            <w:webHidden/>
          </w:rPr>
        </w:r>
        <w:r w:rsidR="00515778">
          <w:rPr>
            <w:noProof/>
            <w:webHidden/>
          </w:rPr>
          <w:fldChar w:fldCharType="separate"/>
        </w:r>
        <w:r w:rsidR="00515778">
          <w:rPr>
            <w:noProof/>
            <w:webHidden/>
          </w:rPr>
          <w:t>21</w:t>
        </w:r>
        <w:r w:rsidR="00515778">
          <w:rPr>
            <w:noProof/>
            <w:webHidden/>
          </w:rPr>
          <w:fldChar w:fldCharType="end"/>
        </w:r>
      </w:hyperlink>
    </w:p>
    <w:p w14:paraId="5235DD91" w14:textId="05387F75" w:rsidR="00515778" w:rsidRDefault="00AA47E8">
      <w:pPr>
        <w:pStyle w:val="TM2"/>
        <w:rPr>
          <w:rFonts w:eastAsiaTheme="minorEastAsia" w:cstheme="minorBidi"/>
          <w:smallCaps w:val="0"/>
          <w:noProof/>
          <w:sz w:val="22"/>
          <w:szCs w:val="22"/>
          <w:lang w:eastAsia="fr-FR"/>
        </w:rPr>
      </w:pPr>
      <w:hyperlink w:anchor="_Toc195613579" w:history="1">
        <w:r w:rsidR="00515778" w:rsidRPr="00D06760">
          <w:rPr>
            <w:rStyle w:val="Lienhypertexte"/>
            <w:rFonts w:ascii="Univers Next Pro Condensed" w:hAnsi="Univers Next Pro Condensed"/>
            <w:noProof/>
          </w:rPr>
          <w:t>12.2 – Présentation de sous-traitant(s) en cours d’exécution du marché</w:t>
        </w:r>
        <w:r w:rsidR="00515778">
          <w:rPr>
            <w:noProof/>
            <w:webHidden/>
          </w:rPr>
          <w:tab/>
        </w:r>
        <w:r w:rsidR="00515778">
          <w:rPr>
            <w:noProof/>
            <w:webHidden/>
          </w:rPr>
          <w:fldChar w:fldCharType="begin"/>
        </w:r>
        <w:r w:rsidR="00515778">
          <w:rPr>
            <w:noProof/>
            <w:webHidden/>
          </w:rPr>
          <w:instrText xml:space="preserve"> PAGEREF _Toc195613579 \h </w:instrText>
        </w:r>
        <w:r w:rsidR="00515778">
          <w:rPr>
            <w:noProof/>
            <w:webHidden/>
          </w:rPr>
        </w:r>
        <w:r w:rsidR="00515778">
          <w:rPr>
            <w:noProof/>
            <w:webHidden/>
          </w:rPr>
          <w:fldChar w:fldCharType="separate"/>
        </w:r>
        <w:r w:rsidR="00515778">
          <w:rPr>
            <w:noProof/>
            <w:webHidden/>
          </w:rPr>
          <w:t>22</w:t>
        </w:r>
        <w:r w:rsidR="00515778">
          <w:rPr>
            <w:noProof/>
            <w:webHidden/>
          </w:rPr>
          <w:fldChar w:fldCharType="end"/>
        </w:r>
      </w:hyperlink>
    </w:p>
    <w:p w14:paraId="7781F411" w14:textId="59DF574F" w:rsidR="00515778" w:rsidRDefault="00AA47E8">
      <w:pPr>
        <w:pStyle w:val="TM1"/>
        <w:rPr>
          <w:rFonts w:eastAsiaTheme="minorEastAsia" w:cstheme="minorBidi"/>
          <w:b w:val="0"/>
          <w:bCs w:val="0"/>
          <w:caps w:val="0"/>
          <w:noProof/>
          <w:sz w:val="22"/>
          <w:szCs w:val="22"/>
          <w:lang w:eastAsia="fr-FR"/>
        </w:rPr>
      </w:pPr>
      <w:hyperlink w:anchor="_Toc195613580" w:history="1">
        <w:r w:rsidR="00515778" w:rsidRPr="00D06760">
          <w:rPr>
            <w:rStyle w:val="Lienhypertexte"/>
            <w:rFonts w:ascii="Univers Next Pro Condensed" w:hAnsi="Univers Next Pro Condensed"/>
            <w:noProof/>
          </w:rPr>
          <w:t>ARTICLE 13 – ASSURANCES</w:t>
        </w:r>
        <w:r w:rsidR="00515778">
          <w:rPr>
            <w:noProof/>
            <w:webHidden/>
          </w:rPr>
          <w:tab/>
        </w:r>
        <w:r w:rsidR="00515778">
          <w:rPr>
            <w:noProof/>
            <w:webHidden/>
          </w:rPr>
          <w:fldChar w:fldCharType="begin"/>
        </w:r>
        <w:r w:rsidR="00515778">
          <w:rPr>
            <w:noProof/>
            <w:webHidden/>
          </w:rPr>
          <w:instrText xml:space="preserve"> PAGEREF _Toc195613580 \h </w:instrText>
        </w:r>
        <w:r w:rsidR="00515778">
          <w:rPr>
            <w:noProof/>
            <w:webHidden/>
          </w:rPr>
        </w:r>
        <w:r w:rsidR="00515778">
          <w:rPr>
            <w:noProof/>
            <w:webHidden/>
          </w:rPr>
          <w:fldChar w:fldCharType="separate"/>
        </w:r>
        <w:r w:rsidR="00515778">
          <w:rPr>
            <w:noProof/>
            <w:webHidden/>
          </w:rPr>
          <w:t>22</w:t>
        </w:r>
        <w:r w:rsidR="00515778">
          <w:rPr>
            <w:noProof/>
            <w:webHidden/>
          </w:rPr>
          <w:fldChar w:fldCharType="end"/>
        </w:r>
      </w:hyperlink>
    </w:p>
    <w:p w14:paraId="4F7D1BB3" w14:textId="387BD623" w:rsidR="00515778" w:rsidRDefault="00AA47E8">
      <w:pPr>
        <w:pStyle w:val="TM1"/>
        <w:rPr>
          <w:rFonts w:eastAsiaTheme="minorEastAsia" w:cstheme="minorBidi"/>
          <w:b w:val="0"/>
          <w:bCs w:val="0"/>
          <w:caps w:val="0"/>
          <w:noProof/>
          <w:sz w:val="22"/>
          <w:szCs w:val="22"/>
          <w:lang w:eastAsia="fr-FR"/>
        </w:rPr>
      </w:pPr>
      <w:hyperlink w:anchor="_Toc195613581" w:history="1">
        <w:r w:rsidR="00515778" w:rsidRPr="00D06760">
          <w:rPr>
            <w:rStyle w:val="Lienhypertexte"/>
            <w:rFonts w:ascii="Univers Next Pro Condensed" w:hAnsi="Univers Next Pro Condensed"/>
            <w:noProof/>
          </w:rPr>
          <w:t>ARTICLE 14 – RESILIATION</w:t>
        </w:r>
        <w:r w:rsidR="00515778">
          <w:rPr>
            <w:noProof/>
            <w:webHidden/>
          </w:rPr>
          <w:tab/>
        </w:r>
        <w:r w:rsidR="00515778">
          <w:rPr>
            <w:noProof/>
            <w:webHidden/>
          </w:rPr>
          <w:fldChar w:fldCharType="begin"/>
        </w:r>
        <w:r w:rsidR="00515778">
          <w:rPr>
            <w:noProof/>
            <w:webHidden/>
          </w:rPr>
          <w:instrText xml:space="preserve"> PAGEREF _Toc195613581 \h </w:instrText>
        </w:r>
        <w:r w:rsidR="00515778">
          <w:rPr>
            <w:noProof/>
            <w:webHidden/>
          </w:rPr>
        </w:r>
        <w:r w:rsidR="00515778">
          <w:rPr>
            <w:noProof/>
            <w:webHidden/>
          </w:rPr>
          <w:fldChar w:fldCharType="separate"/>
        </w:r>
        <w:r w:rsidR="00515778">
          <w:rPr>
            <w:noProof/>
            <w:webHidden/>
          </w:rPr>
          <w:t>22</w:t>
        </w:r>
        <w:r w:rsidR="00515778">
          <w:rPr>
            <w:noProof/>
            <w:webHidden/>
          </w:rPr>
          <w:fldChar w:fldCharType="end"/>
        </w:r>
      </w:hyperlink>
    </w:p>
    <w:p w14:paraId="0D9C6EAF" w14:textId="09E02732" w:rsidR="00515778" w:rsidRDefault="00AA47E8">
      <w:pPr>
        <w:pStyle w:val="TM2"/>
        <w:rPr>
          <w:rFonts w:eastAsiaTheme="minorEastAsia" w:cstheme="minorBidi"/>
          <w:smallCaps w:val="0"/>
          <w:noProof/>
          <w:sz w:val="22"/>
          <w:szCs w:val="22"/>
          <w:lang w:eastAsia="fr-FR"/>
        </w:rPr>
      </w:pPr>
      <w:hyperlink w:anchor="_Toc195613582" w:history="1">
        <w:r w:rsidR="00515778" w:rsidRPr="00D06760">
          <w:rPr>
            <w:rStyle w:val="Lienhypertexte"/>
            <w:rFonts w:ascii="Univers Next Pro Condensed" w:hAnsi="Univers Next Pro Condensed"/>
            <w:noProof/>
          </w:rPr>
          <w:t>14.1 – Résiliation du marché</w:t>
        </w:r>
        <w:r w:rsidR="00515778">
          <w:rPr>
            <w:noProof/>
            <w:webHidden/>
          </w:rPr>
          <w:tab/>
        </w:r>
        <w:r w:rsidR="00515778">
          <w:rPr>
            <w:noProof/>
            <w:webHidden/>
          </w:rPr>
          <w:fldChar w:fldCharType="begin"/>
        </w:r>
        <w:r w:rsidR="00515778">
          <w:rPr>
            <w:noProof/>
            <w:webHidden/>
          </w:rPr>
          <w:instrText xml:space="preserve"> PAGEREF _Toc195613582 \h </w:instrText>
        </w:r>
        <w:r w:rsidR="00515778">
          <w:rPr>
            <w:noProof/>
            <w:webHidden/>
          </w:rPr>
        </w:r>
        <w:r w:rsidR="00515778">
          <w:rPr>
            <w:noProof/>
            <w:webHidden/>
          </w:rPr>
          <w:fldChar w:fldCharType="separate"/>
        </w:r>
        <w:r w:rsidR="00515778">
          <w:rPr>
            <w:noProof/>
            <w:webHidden/>
          </w:rPr>
          <w:t>22</w:t>
        </w:r>
        <w:r w:rsidR="00515778">
          <w:rPr>
            <w:noProof/>
            <w:webHidden/>
          </w:rPr>
          <w:fldChar w:fldCharType="end"/>
        </w:r>
      </w:hyperlink>
    </w:p>
    <w:p w14:paraId="454EDC15" w14:textId="5724F503" w:rsidR="00515778" w:rsidRDefault="00AA47E8">
      <w:pPr>
        <w:pStyle w:val="TM2"/>
        <w:rPr>
          <w:rFonts w:eastAsiaTheme="minorEastAsia" w:cstheme="minorBidi"/>
          <w:smallCaps w:val="0"/>
          <w:noProof/>
          <w:sz w:val="22"/>
          <w:szCs w:val="22"/>
          <w:lang w:eastAsia="fr-FR"/>
        </w:rPr>
      </w:pPr>
      <w:hyperlink w:anchor="_Toc195613583" w:history="1">
        <w:r w:rsidR="00515778" w:rsidRPr="00D06760">
          <w:rPr>
            <w:rStyle w:val="Lienhypertexte"/>
            <w:rFonts w:ascii="Univers Next Pro Condensed" w:hAnsi="Univers Next Pro Condensed"/>
            <w:noProof/>
          </w:rPr>
          <w:t>14.2 - Résiliation pour faute</w:t>
        </w:r>
        <w:r w:rsidR="00515778">
          <w:rPr>
            <w:noProof/>
            <w:webHidden/>
          </w:rPr>
          <w:tab/>
        </w:r>
        <w:r w:rsidR="00515778">
          <w:rPr>
            <w:noProof/>
            <w:webHidden/>
          </w:rPr>
          <w:fldChar w:fldCharType="begin"/>
        </w:r>
        <w:r w:rsidR="00515778">
          <w:rPr>
            <w:noProof/>
            <w:webHidden/>
          </w:rPr>
          <w:instrText xml:space="preserve"> PAGEREF _Toc195613583 \h </w:instrText>
        </w:r>
        <w:r w:rsidR="00515778">
          <w:rPr>
            <w:noProof/>
            <w:webHidden/>
          </w:rPr>
        </w:r>
        <w:r w:rsidR="00515778">
          <w:rPr>
            <w:noProof/>
            <w:webHidden/>
          </w:rPr>
          <w:fldChar w:fldCharType="separate"/>
        </w:r>
        <w:r w:rsidR="00515778">
          <w:rPr>
            <w:noProof/>
            <w:webHidden/>
          </w:rPr>
          <w:t>22</w:t>
        </w:r>
        <w:r w:rsidR="00515778">
          <w:rPr>
            <w:noProof/>
            <w:webHidden/>
          </w:rPr>
          <w:fldChar w:fldCharType="end"/>
        </w:r>
      </w:hyperlink>
    </w:p>
    <w:p w14:paraId="7D5DE76B" w14:textId="246598E3" w:rsidR="00515778" w:rsidRDefault="00AA47E8">
      <w:pPr>
        <w:pStyle w:val="TM2"/>
        <w:rPr>
          <w:rFonts w:eastAsiaTheme="minorEastAsia" w:cstheme="minorBidi"/>
          <w:smallCaps w:val="0"/>
          <w:noProof/>
          <w:sz w:val="22"/>
          <w:szCs w:val="22"/>
          <w:lang w:eastAsia="fr-FR"/>
        </w:rPr>
      </w:pPr>
      <w:hyperlink w:anchor="_Toc195613584" w:history="1">
        <w:r w:rsidR="00515778" w:rsidRPr="00D06760">
          <w:rPr>
            <w:rStyle w:val="Lienhypertexte"/>
            <w:rFonts w:ascii="Univers Next Pro Condensed" w:hAnsi="Univers Next Pro Condensed"/>
            <w:noProof/>
          </w:rPr>
          <w:t>14.3 – Résiliation pour non remise des documents demandés lors de(s) la reconduction(s).</w:t>
        </w:r>
        <w:r w:rsidR="00515778">
          <w:rPr>
            <w:noProof/>
            <w:webHidden/>
          </w:rPr>
          <w:tab/>
        </w:r>
        <w:r w:rsidR="00515778">
          <w:rPr>
            <w:noProof/>
            <w:webHidden/>
          </w:rPr>
          <w:fldChar w:fldCharType="begin"/>
        </w:r>
        <w:r w:rsidR="00515778">
          <w:rPr>
            <w:noProof/>
            <w:webHidden/>
          </w:rPr>
          <w:instrText xml:space="preserve"> PAGEREF _Toc195613584 \h </w:instrText>
        </w:r>
        <w:r w:rsidR="00515778">
          <w:rPr>
            <w:noProof/>
            <w:webHidden/>
          </w:rPr>
        </w:r>
        <w:r w:rsidR="00515778">
          <w:rPr>
            <w:noProof/>
            <w:webHidden/>
          </w:rPr>
          <w:fldChar w:fldCharType="separate"/>
        </w:r>
        <w:r w:rsidR="00515778">
          <w:rPr>
            <w:noProof/>
            <w:webHidden/>
          </w:rPr>
          <w:t>23</w:t>
        </w:r>
        <w:r w:rsidR="00515778">
          <w:rPr>
            <w:noProof/>
            <w:webHidden/>
          </w:rPr>
          <w:fldChar w:fldCharType="end"/>
        </w:r>
      </w:hyperlink>
    </w:p>
    <w:p w14:paraId="1683F341" w14:textId="4C48F8D8" w:rsidR="00515778" w:rsidRDefault="00AA47E8">
      <w:pPr>
        <w:pStyle w:val="TM2"/>
        <w:rPr>
          <w:rFonts w:eastAsiaTheme="minorEastAsia" w:cstheme="minorBidi"/>
          <w:smallCaps w:val="0"/>
          <w:noProof/>
          <w:sz w:val="22"/>
          <w:szCs w:val="22"/>
          <w:lang w:eastAsia="fr-FR"/>
        </w:rPr>
      </w:pPr>
      <w:hyperlink w:anchor="_Toc195613585" w:history="1">
        <w:r w:rsidR="00515778" w:rsidRPr="00D06760">
          <w:rPr>
            <w:rStyle w:val="Lienhypertexte"/>
            <w:rFonts w:ascii="Univers Next Pro Condensed" w:hAnsi="Univers Next Pro Condensed"/>
            <w:noProof/>
          </w:rPr>
          <w:t>14.4 – Résiliation encourue en cas de non-respect par le titulaire de ses obligations en matière de lutte contre le travail dissimulé</w:t>
        </w:r>
        <w:r w:rsidR="00515778">
          <w:rPr>
            <w:noProof/>
            <w:webHidden/>
          </w:rPr>
          <w:tab/>
        </w:r>
        <w:r w:rsidR="00515778">
          <w:rPr>
            <w:noProof/>
            <w:webHidden/>
          </w:rPr>
          <w:fldChar w:fldCharType="begin"/>
        </w:r>
        <w:r w:rsidR="00515778">
          <w:rPr>
            <w:noProof/>
            <w:webHidden/>
          </w:rPr>
          <w:instrText xml:space="preserve"> PAGEREF _Toc195613585 \h </w:instrText>
        </w:r>
        <w:r w:rsidR="00515778">
          <w:rPr>
            <w:noProof/>
            <w:webHidden/>
          </w:rPr>
        </w:r>
        <w:r w:rsidR="00515778">
          <w:rPr>
            <w:noProof/>
            <w:webHidden/>
          </w:rPr>
          <w:fldChar w:fldCharType="separate"/>
        </w:r>
        <w:r w:rsidR="00515778">
          <w:rPr>
            <w:noProof/>
            <w:webHidden/>
          </w:rPr>
          <w:t>23</w:t>
        </w:r>
        <w:r w:rsidR="00515778">
          <w:rPr>
            <w:noProof/>
            <w:webHidden/>
          </w:rPr>
          <w:fldChar w:fldCharType="end"/>
        </w:r>
      </w:hyperlink>
    </w:p>
    <w:p w14:paraId="5F17AFFF" w14:textId="49B29BD7" w:rsidR="00515778" w:rsidRDefault="00AA47E8">
      <w:pPr>
        <w:pStyle w:val="TM2"/>
        <w:rPr>
          <w:rFonts w:eastAsiaTheme="minorEastAsia" w:cstheme="minorBidi"/>
          <w:smallCaps w:val="0"/>
          <w:noProof/>
          <w:sz w:val="22"/>
          <w:szCs w:val="22"/>
          <w:lang w:eastAsia="fr-FR"/>
        </w:rPr>
      </w:pPr>
      <w:hyperlink w:anchor="_Toc195613586" w:history="1">
        <w:r w:rsidR="00515778" w:rsidRPr="00D06760">
          <w:rPr>
            <w:rStyle w:val="Lienhypertexte"/>
            <w:rFonts w:ascii="Univers Next Pro Condensed" w:hAnsi="Univers Next Pro Condensed"/>
            <w:noProof/>
          </w:rPr>
          <w:t>14.5 – Exécution des prestations aux frais et risques du titulaire</w:t>
        </w:r>
        <w:r w:rsidR="00515778">
          <w:rPr>
            <w:noProof/>
            <w:webHidden/>
          </w:rPr>
          <w:tab/>
        </w:r>
        <w:r w:rsidR="00515778">
          <w:rPr>
            <w:noProof/>
            <w:webHidden/>
          </w:rPr>
          <w:fldChar w:fldCharType="begin"/>
        </w:r>
        <w:r w:rsidR="00515778">
          <w:rPr>
            <w:noProof/>
            <w:webHidden/>
          </w:rPr>
          <w:instrText xml:space="preserve"> PAGEREF _Toc195613586 \h </w:instrText>
        </w:r>
        <w:r w:rsidR="00515778">
          <w:rPr>
            <w:noProof/>
            <w:webHidden/>
          </w:rPr>
        </w:r>
        <w:r w:rsidR="00515778">
          <w:rPr>
            <w:noProof/>
            <w:webHidden/>
          </w:rPr>
          <w:fldChar w:fldCharType="separate"/>
        </w:r>
        <w:r w:rsidR="00515778">
          <w:rPr>
            <w:noProof/>
            <w:webHidden/>
          </w:rPr>
          <w:t>23</w:t>
        </w:r>
        <w:r w:rsidR="00515778">
          <w:rPr>
            <w:noProof/>
            <w:webHidden/>
          </w:rPr>
          <w:fldChar w:fldCharType="end"/>
        </w:r>
      </w:hyperlink>
    </w:p>
    <w:p w14:paraId="2AC7A9FF" w14:textId="796F4331" w:rsidR="00515778" w:rsidRDefault="00AA47E8">
      <w:pPr>
        <w:pStyle w:val="TM1"/>
        <w:rPr>
          <w:rFonts w:eastAsiaTheme="minorEastAsia" w:cstheme="minorBidi"/>
          <w:b w:val="0"/>
          <w:bCs w:val="0"/>
          <w:caps w:val="0"/>
          <w:noProof/>
          <w:sz w:val="22"/>
          <w:szCs w:val="22"/>
          <w:lang w:eastAsia="fr-FR"/>
        </w:rPr>
      </w:pPr>
      <w:hyperlink w:anchor="_Toc195613587" w:history="1">
        <w:r w:rsidR="00515778" w:rsidRPr="00D06760">
          <w:rPr>
            <w:rStyle w:val="Lienhypertexte"/>
            <w:rFonts w:ascii="Univers Next Pro Condensed" w:hAnsi="Univers Next Pro Condensed"/>
            <w:noProof/>
          </w:rPr>
          <w:t>ARTICLE 15 – LITIGES</w:t>
        </w:r>
        <w:r w:rsidR="00515778">
          <w:rPr>
            <w:noProof/>
            <w:webHidden/>
          </w:rPr>
          <w:tab/>
        </w:r>
        <w:r w:rsidR="00515778">
          <w:rPr>
            <w:noProof/>
            <w:webHidden/>
          </w:rPr>
          <w:fldChar w:fldCharType="begin"/>
        </w:r>
        <w:r w:rsidR="00515778">
          <w:rPr>
            <w:noProof/>
            <w:webHidden/>
          </w:rPr>
          <w:instrText xml:space="preserve"> PAGEREF _Toc195613587 \h </w:instrText>
        </w:r>
        <w:r w:rsidR="00515778">
          <w:rPr>
            <w:noProof/>
            <w:webHidden/>
          </w:rPr>
        </w:r>
        <w:r w:rsidR="00515778">
          <w:rPr>
            <w:noProof/>
            <w:webHidden/>
          </w:rPr>
          <w:fldChar w:fldCharType="separate"/>
        </w:r>
        <w:r w:rsidR="00515778">
          <w:rPr>
            <w:noProof/>
            <w:webHidden/>
          </w:rPr>
          <w:t>23</w:t>
        </w:r>
        <w:r w:rsidR="00515778">
          <w:rPr>
            <w:noProof/>
            <w:webHidden/>
          </w:rPr>
          <w:fldChar w:fldCharType="end"/>
        </w:r>
      </w:hyperlink>
    </w:p>
    <w:p w14:paraId="48D165BE" w14:textId="3C0C57E1" w:rsidR="00515778" w:rsidRDefault="00AA47E8">
      <w:pPr>
        <w:pStyle w:val="TM2"/>
        <w:rPr>
          <w:rFonts w:eastAsiaTheme="minorEastAsia" w:cstheme="minorBidi"/>
          <w:smallCaps w:val="0"/>
          <w:noProof/>
          <w:sz w:val="22"/>
          <w:szCs w:val="22"/>
          <w:lang w:eastAsia="fr-FR"/>
        </w:rPr>
      </w:pPr>
      <w:hyperlink w:anchor="_Toc195613588" w:history="1">
        <w:r w:rsidR="00515778" w:rsidRPr="00D06760">
          <w:rPr>
            <w:rStyle w:val="Lienhypertexte"/>
            <w:rFonts w:ascii="Univers Next Pro Condensed" w:hAnsi="Univers Next Pro Condensed"/>
            <w:noProof/>
          </w:rPr>
          <w:t>15.1 – Règlement amiable des différends</w:t>
        </w:r>
        <w:r w:rsidR="00515778">
          <w:rPr>
            <w:noProof/>
            <w:webHidden/>
          </w:rPr>
          <w:tab/>
        </w:r>
        <w:r w:rsidR="00515778">
          <w:rPr>
            <w:noProof/>
            <w:webHidden/>
          </w:rPr>
          <w:fldChar w:fldCharType="begin"/>
        </w:r>
        <w:r w:rsidR="00515778">
          <w:rPr>
            <w:noProof/>
            <w:webHidden/>
          </w:rPr>
          <w:instrText xml:space="preserve"> PAGEREF _Toc195613588 \h </w:instrText>
        </w:r>
        <w:r w:rsidR="00515778">
          <w:rPr>
            <w:noProof/>
            <w:webHidden/>
          </w:rPr>
        </w:r>
        <w:r w:rsidR="00515778">
          <w:rPr>
            <w:noProof/>
            <w:webHidden/>
          </w:rPr>
          <w:fldChar w:fldCharType="separate"/>
        </w:r>
        <w:r w:rsidR="00515778">
          <w:rPr>
            <w:noProof/>
            <w:webHidden/>
          </w:rPr>
          <w:t>23</w:t>
        </w:r>
        <w:r w:rsidR="00515778">
          <w:rPr>
            <w:noProof/>
            <w:webHidden/>
          </w:rPr>
          <w:fldChar w:fldCharType="end"/>
        </w:r>
      </w:hyperlink>
    </w:p>
    <w:p w14:paraId="2438F627" w14:textId="02D58C8E" w:rsidR="00515778" w:rsidRDefault="00AA47E8">
      <w:pPr>
        <w:pStyle w:val="TM2"/>
        <w:rPr>
          <w:rFonts w:eastAsiaTheme="minorEastAsia" w:cstheme="minorBidi"/>
          <w:smallCaps w:val="0"/>
          <w:noProof/>
          <w:sz w:val="22"/>
          <w:szCs w:val="22"/>
          <w:lang w:eastAsia="fr-FR"/>
        </w:rPr>
      </w:pPr>
      <w:hyperlink w:anchor="_Toc195613589" w:history="1">
        <w:r w:rsidR="00515778" w:rsidRPr="00D06760">
          <w:rPr>
            <w:rStyle w:val="Lienhypertexte"/>
            <w:rFonts w:ascii="Univers Next Pro Condensed" w:hAnsi="Univers Next Pro Condensed"/>
            <w:noProof/>
          </w:rPr>
          <w:t>15.2 – Tribunal Compétent</w:t>
        </w:r>
        <w:r w:rsidR="00515778">
          <w:rPr>
            <w:noProof/>
            <w:webHidden/>
          </w:rPr>
          <w:tab/>
        </w:r>
        <w:r w:rsidR="00515778">
          <w:rPr>
            <w:noProof/>
            <w:webHidden/>
          </w:rPr>
          <w:fldChar w:fldCharType="begin"/>
        </w:r>
        <w:r w:rsidR="00515778">
          <w:rPr>
            <w:noProof/>
            <w:webHidden/>
          </w:rPr>
          <w:instrText xml:space="preserve"> PAGEREF _Toc195613589 \h </w:instrText>
        </w:r>
        <w:r w:rsidR="00515778">
          <w:rPr>
            <w:noProof/>
            <w:webHidden/>
          </w:rPr>
        </w:r>
        <w:r w:rsidR="00515778">
          <w:rPr>
            <w:noProof/>
            <w:webHidden/>
          </w:rPr>
          <w:fldChar w:fldCharType="separate"/>
        </w:r>
        <w:r w:rsidR="00515778">
          <w:rPr>
            <w:noProof/>
            <w:webHidden/>
          </w:rPr>
          <w:t>23</w:t>
        </w:r>
        <w:r w:rsidR="00515778">
          <w:rPr>
            <w:noProof/>
            <w:webHidden/>
          </w:rPr>
          <w:fldChar w:fldCharType="end"/>
        </w:r>
      </w:hyperlink>
    </w:p>
    <w:p w14:paraId="3847FEA0" w14:textId="51DF0EE0" w:rsidR="00515778" w:rsidRDefault="00AA47E8">
      <w:pPr>
        <w:pStyle w:val="TM1"/>
        <w:rPr>
          <w:rFonts w:eastAsiaTheme="minorEastAsia" w:cstheme="minorBidi"/>
          <w:b w:val="0"/>
          <w:bCs w:val="0"/>
          <w:caps w:val="0"/>
          <w:noProof/>
          <w:sz w:val="22"/>
          <w:szCs w:val="22"/>
          <w:lang w:eastAsia="fr-FR"/>
        </w:rPr>
      </w:pPr>
      <w:hyperlink w:anchor="_Toc195613590" w:history="1">
        <w:r w:rsidR="00515778" w:rsidRPr="00D06760">
          <w:rPr>
            <w:rStyle w:val="Lienhypertexte"/>
            <w:rFonts w:ascii="Univers Next Pro Condensed" w:hAnsi="Univers Next Pro Condensed"/>
            <w:noProof/>
          </w:rPr>
          <w:t>ARTICLE 16 – RECOURS A LA PROCEDURE NéGOCIEE POUR LA RéALISATION DE PRESTATIONS SIMILAIRES</w:t>
        </w:r>
        <w:r w:rsidR="00515778">
          <w:rPr>
            <w:noProof/>
            <w:webHidden/>
          </w:rPr>
          <w:tab/>
        </w:r>
        <w:r w:rsidR="00515778">
          <w:rPr>
            <w:noProof/>
            <w:webHidden/>
          </w:rPr>
          <w:fldChar w:fldCharType="begin"/>
        </w:r>
        <w:r w:rsidR="00515778">
          <w:rPr>
            <w:noProof/>
            <w:webHidden/>
          </w:rPr>
          <w:instrText xml:space="preserve"> PAGEREF _Toc195613590 \h </w:instrText>
        </w:r>
        <w:r w:rsidR="00515778">
          <w:rPr>
            <w:noProof/>
            <w:webHidden/>
          </w:rPr>
        </w:r>
        <w:r w:rsidR="00515778">
          <w:rPr>
            <w:noProof/>
            <w:webHidden/>
          </w:rPr>
          <w:fldChar w:fldCharType="separate"/>
        </w:r>
        <w:r w:rsidR="00515778">
          <w:rPr>
            <w:noProof/>
            <w:webHidden/>
          </w:rPr>
          <w:t>23</w:t>
        </w:r>
        <w:r w:rsidR="00515778">
          <w:rPr>
            <w:noProof/>
            <w:webHidden/>
          </w:rPr>
          <w:fldChar w:fldCharType="end"/>
        </w:r>
      </w:hyperlink>
    </w:p>
    <w:p w14:paraId="3D000C67" w14:textId="0D1F374A" w:rsidR="00515778" w:rsidRDefault="00AA47E8">
      <w:pPr>
        <w:pStyle w:val="TM1"/>
        <w:rPr>
          <w:rFonts w:eastAsiaTheme="minorEastAsia" w:cstheme="minorBidi"/>
          <w:b w:val="0"/>
          <w:bCs w:val="0"/>
          <w:caps w:val="0"/>
          <w:noProof/>
          <w:sz w:val="22"/>
          <w:szCs w:val="22"/>
          <w:lang w:eastAsia="fr-FR"/>
        </w:rPr>
      </w:pPr>
      <w:hyperlink w:anchor="_Toc195613591" w:history="1">
        <w:r w:rsidR="00515778" w:rsidRPr="00D06760">
          <w:rPr>
            <w:rStyle w:val="Lienhypertexte"/>
            <w:rFonts w:ascii="Univers Next Pro Condensed" w:hAnsi="Univers Next Pro Condensed"/>
            <w:noProof/>
          </w:rPr>
          <w:t>ARTICLE 17 – PROTECTION DE LA MAIN D’OEUVRE</w:t>
        </w:r>
        <w:r w:rsidR="00515778">
          <w:rPr>
            <w:noProof/>
            <w:webHidden/>
          </w:rPr>
          <w:tab/>
        </w:r>
        <w:r w:rsidR="00515778">
          <w:rPr>
            <w:noProof/>
            <w:webHidden/>
          </w:rPr>
          <w:fldChar w:fldCharType="begin"/>
        </w:r>
        <w:r w:rsidR="00515778">
          <w:rPr>
            <w:noProof/>
            <w:webHidden/>
          </w:rPr>
          <w:instrText xml:space="preserve"> PAGEREF _Toc195613591 \h </w:instrText>
        </w:r>
        <w:r w:rsidR="00515778">
          <w:rPr>
            <w:noProof/>
            <w:webHidden/>
          </w:rPr>
        </w:r>
        <w:r w:rsidR="00515778">
          <w:rPr>
            <w:noProof/>
            <w:webHidden/>
          </w:rPr>
          <w:fldChar w:fldCharType="separate"/>
        </w:r>
        <w:r w:rsidR="00515778">
          <w:rPr>
            <w:noProof/>
            <w:webHidden/>
          </w:rPr>
          <w:t>24</w:t>
        </w:r>
        <w:r w:rsidR="00515778">
          <w:rPr>
            <w:noProof/>
            <w:webHidden/>
          </w:rPr>
          <w:fldChar w:fldCharType="end"/>
        </w:r>
      </w:hyperlink>
    </w:p>
    <w:p w14:paraId="45E8A1CF" w14:textId="3B690233" w:rsidR="00515778" w:rsidRDefault="00AA47E8">
      <w:pPr>
        <w:pStyle w:val="TM1"/>
        <w:rPr>
          <w:rFonts w:eastAsiaTheme="minorEastAsia" w:cstheme="minorBidi"/>
          <w:b w:val="0"/>
          <w:bCs w:val="0"/>
          <w:caps w:val="0"/>
          <w:noProof/>
          <w:sz w:val="22"/>
          <w:szCs w:val="22"/>
          <w:lang w:eastAsia="fr-FR"/>
        </w:rPr>
      </w:pPr>
      <w:hyperlink w:anchor="_Toc195613592" w:history="1">
        <w:r w:rsidR="00515778" w:rsidRPr="00D06760">
          <w:rPr>
            <w:rStyle w:val="Lienhypertexte"/>
            <w:rFonts w:ascii="Univers Next Pro Condensed" w:hAnsi="Univers Next Pro Condensed"/>
            <w:noProof/>
          </w:rPr>
          <w:t>ARTICLE 18 – CLAUSE DE REEXAMEN</w:t>
        </w:r>
        <w:r w:rsidR="00515778">
          <w:rPr>
            <w:noProof/>
            <w:webHidden/>
          </w:rPr>
          <w:tab/>
        </w:r>
        <w:r w:rsidR="00515778">
          <w:rPr>
            <w:noProof/>
            <w:webHidden/>
          </w:rPr>
          <w:fldChar w:fldCharType="begin"/>
        </w:r>
        <w:r w:rsidR="00515778">
          <w:rPr>
            <w:noProof/>
            <w:webHidden/>
          </w:rPr>
          <w:instrText xml:space="preserve"> PAGEREF _Toc195613592 \h </w:instrText>
        </w:r>
        <w:r w:rsidR="00515778">
          <w:rPr>
            <w:noProof/>
            <w:webHidden/>
          </w:rPr>
        </w:r>
        <w:r w:rsidR="00515778">
          <w:rPr>
            <w:noProof/>
            <w:webHidden/>
          </w:rPr>
          <w:fldChar w:fldCharType="separate"/>
        </w:r>
        <w:r w:rsidR="00515778">
          <w:rPr>
            <w:noProof/>
            <w:webHidden/>
          </w:rPr>
          <w:t>24</w:t>
        </w:r>
        <w:r w:rsidR="00515778">
          <w:rPr>
            <w:noProof/>
            <w:webHidden/>
          </w:rPr>
          <w:fldChar w:fldCharType="end"/>
        </w:r>
      </w:hyperlink>
    </w:p>
    <w:p w14:paraId="08946C9A" w14:textId="559585EB" w:rsidR="00515778" w:rsidRDefault="00AA47E8">
      <w:pPr>
        <w:pStyle w:val="TM1"/>
        <w:rPr>
          <w:rFonts w:eastAsiaTheme="minorEastAsia" w:cstheme="minorBidi"/>
          <w:b w:val="0"/>
          <w:bCs w:val="0"/>
          <w:caps w:val="0"/>
          <w:noProof/>
          <w:sz w:val="22"/>
          <w:szCs w:val="22"/>
          <w:lang w:eastAsia="fr-FR"/>
        </w:rPr>
      </w:pPr>
      <w:hyperlink w:anchor="_Toc195613593" w:history="1">
        <w:r w:rsidR="00515778" w:rsidRPr="00D06760">
          <w:rPr>
            <w:rStyle w:val="Lienhypertexte"/>
            <w:rFonts w:ascii="Univers Next Pro Condensed" w:hAnsi="Univers Next Pro Condensed"/>
            <w:noProof/>
          </w:rPr>
          <w:t>ARTICLE 19 – DEROGATION AU C.C.A.G. FCS</w:t>
        </w:r>
        <w:r w:rsidR="00515778">
          <w:rPr>
            <w:noProof/>
            <w:webHidden/>
          </w:rPr>
          <w:tab/>
        </w:r>
        <w:r w:rsidR="00515778">
          <w:rPr>
            <w:noProof/>
            <w:webHidden/>
          </w:rPr>
          <w:fldChar w:fldCharType="begin"/>
        </w:r>
        <w:r w:rsidR="00515778">
          <w:rPr>
            <w:noProof/>
            <w:webHidden/>
          </w:rPr>
          <w:instrText xml:space="preserve"> PAGEREF _Toc195613593 \h </w:instrText>
        </w:r>
        <w:r w:rsidR="00515778">
          <w:rPr>
            <w:noProof/>
            <w:webHidden/>
          </w:rPr>
        </w:r>
        <w:r w:rsidR="00515778">
          <w:rPr>
            <w:noProof/>
            <w:webHidden/>
          </w:rPr>
          <w:fldChar w:fldCharType="separate"/>
        </w:r>
        <w:r w:rsidR="00515778">
          <w:rPr>
            <w:noProof/>
            <w:webHidden/>
          </w:rPr>
          <w:t>24</w:t>
        </w:r>
        <w:r w:rsidR="00515778">
          <w:rPr>
            <w:noProof/>
            <w:webHidden/>
          </w:rPr>
          <w:fldChar w:fldCharType="end"/>
        </w:r>
      </w:hyperlink>
    </w:p>
    <w:p w14:paraId="411700B9" w14:textId="096E4784" w:rsidR="00515778" w:rsidRDefault="00AA47E8">
      <w:pPr>
        <w:pStyle w:val="TM1"/>
        <w:rPr>
          <w:rFonts w:eastAsiaTheme="minorEastAsia" w:cstheme="minorBidi"/>
          <w:b w:val="0"/>
          <w:bCs w:val="0"/>
          <w:caps w:val="0"/>
          <w:noProof/>
          <w:sz w:val="22"/>
          <w:szCs w:val="22"/>
          <w:lang w:eastAsia="fr-FR"/>
        </w:rPr>
      </w:pPr>
      <w:hyperlink w:anchor="_Toc195613594" w:history="1">
        <w:r w:rsidR="00515778" w:rsidRPr="00D06760">
          <w:rPr>
            <w:rStyle w:val="Lienhypertexte"/>
            <w:rFonts w:ascii="Univers Next Pro Condensed" w:hAnsi="Univers Next Pro Condensed"/>
            <w:noProof/>
          </w:rPr>
          <w:t>ARTICLE 20 – SIGNATURE DE L’ENTREPRISE</w:t>
        </w:r>
        <w:r w:rsidR="00515778">
          <w:rPr>
            <w:noProof/>
            <w:webHidden/>
          </w:rPr>
          <w:tab/>
        </w:r>
        <w:r w:rsidR="00515778">
          <w:rPr>
            <w:noProof/>
            <w:webHidden/>
          </w:rPr>
          <w:fldChar w:fldCharType="begin"/>
        </w:r>
        <w:r w:rsidR="00515778">
          <w:rPr>
            <w:noProof/>
            <w:webHidden/>
          </w:rPr>
          <w:instrText xml:space="preserve"> PAGEREF _Toc195613594 \h </w:instrText>
        </w:r>
        <w:r w:rsidR="00515778">
          <w:rPr>
            <w:noProof/>
            <w:webHidden/>
          </w:rPr>
        </w:r>
        <w:r w:rsidR="00515778">
          <w:rPr>
            <w:noProof/>
            <w:webHidden/>
          </w:rPr>
          <w:fldChar w:fldCharType="separate"/>
        </w:r>
        <w:r w:rsidR="00515778">
          <w:rPr>
            <w:noProof/>
            <w:webHidden/>
          </w:rPr>
          <w:t>25</w:t>
        </w:r>
        <w:r w:rsidR="00515778">
          <w:rPr>
            <w:noProof/>
            <w:webHidden/>
          </w:rPr>
          <w:fldChar w:fldCharType="end"/>
        </w:r>
      </w:hyperlink>
    </w:p>
    <w:p w14:paraId="2A839C90" w14:textId="74C58AE3" w:rsidR="00515778" w:rsidRDefault="00AA47E8">
      <w:pPr>
        <w:pStyle w:val="TM2"/>
        <w:rPr>
          <w:rFonts w:eastAsiaTheme="minorEastAsia" w:cstheme="minorBidi"/>
          <w:smallCaps w:val="0"/>
          <w:noProof/>
          <w:sz w:val="22"/>
          <w:szCs w:val="22"/>
          <w:lang w:eastAsia="fr-FR"/>
        </w:rPr>
      </w:pPr>
      <w:hyperlink w:anchor="_Toc195613595" w:history="1">
        <w:r w:rsidR="00515778" w:rsidRPr="00D06760">
          <w:rPr>
            <w:rStyle w:val="Lienhypertexte"/>
            <w:rFonts w:ascii="Univers Next Pro Condensed" w:hAnsi="Univers Next Pro Condensed"/>
            <w:noProof/>
          </w:rPr>
          <w:t>20.1 – Attestations sur l’honneur</w:t>
        </w:r>
        <w:r w:rsidR="00515778">
          <w:rPr>
            <w:noProof/>
            <w:webHidden/>
          </w:rPr>
          <w:tab/>
        </w:r>
        <w:r w:rsidR="00515778">
          <w:rPr>
            <w:noProof/>
            <w:webHidden/>
          </w:rPr>
          <w:fldChar w:fldCharType="begin"/>
        </w:r>
        <w:r w:rsidR="00515778">
          <w:rPr>
            <w:noProof/>
            <w:webHidden/>
          </w:rPr>
          <w:instrText xml:space="preserve"> PAGEREF _Toc195613595 \h </w:instrText>
        </w:r>
        <w:r w:rsidR="00515778">
          <w:rPr>
            <w:noProof/>
            <w:webHidden/>
          </w:rPr>
        </w:r>
        <w:r w:rsidR="00515778">
          <w:rPr>
            <w:noProof/>
            <w:webHidden/>
          </w:rPr>
          <w:fldChar w:fldCharType="separate"/>
        </w:r>
        <w:r w:rsidR="00515778">
          <w:rPr>
            <w:noProof/>
            <w:webHidden/>
          </w:rPr>
          <w:t>25</w:t>
        </w:r>
        <w:r w:rsidR="00515778">
          <w:rPr>
            <w:noProof/>
            <w:webHidden/>
          </w:rPr>
          <w:fldChar w:fldCharType="end"/>
        </w:r>
      </w:hyperlink>
    </w:p>
    <w:p w14:paraId="161A149C" w14:textId="06059712" w:rsidR="00515778" w:rsidRDefault="00AA47E8">
      <w:pPr>
        <w:pStyle w:val="TM2"/>
        <w:rPr>
          <w:rFonts w:eastAsiaTheme="minorEastAsia" w:cstheme="minorBidi"/>
          <w:smallCaps w:val="0"/>
          <w:noProof/>
          <w:sz w:val="22"/>
          <w:szCs w:val="22"/>
          <w:lang w:eastAsia="fr-FR"/>
        </w:rPr>
      </w:pPr>
      <w:hyperlink w:anchor="_Toc195613596" w:history="1">
        <w:r w:rsidR="00515778" w:rsidRPr="00D06760">
          <w:rPr>
            <w:rStyle w:val="Lienhypertexte"/>
            <w:rFonts w:ascii="Univers Next Pro Condensed" w:hAnsi="Univers Next Pro Condensed"/>
            <w:noProof/>
          </w:rPr>
          <w:t>20.2 - Délai de validité de l’offre</w:t>
        </w:r>
        <w:r w:rsidR="00515778">
          <w:rPr>
            <w:noProof/>
            <w:webHidden/>
          </w:rPr>
          <w:tab/>
        </w:r>
        <w:r w:rsidR="00515778">
          <w:rPr>
            <w:noProof/>
            <w:webHidden/>
          </w:rPr>
          <w:fldChar w:fldCharType="begin"/>
        </w:r>
        <w:r w:rsidR="00515778">
          <w:rPr>
            <w:noProof/>
            <w:webHidden/>
          </w:rPr>
          <w:instrText xml:space="preserve"> PAGEREF _Toc195613596 \h </w:instrText>
        </w:r>
        <w:r w:rsidR="00515778">
          <w:rPr>
            <w:noProof/>
            <w:webHidden/>
          </w:rPr>
        </w:r>
        <w:r w:rsidR="00515778">
          <w:rPr>
            <w:noProof/>
            <w:webHidden/>
          </w:rPr>
          <w:fldChar w:fldCharType="separate"/>
        </w:r>
        <w:r w:rsidR="00515778">
          <w:rPr>
            <w:noProof/>
            <w:webHidden/>
          </w:rPr>
          <w:t>26</w:t>
        </w:r>
        <w:r w:rsidR="00515778">
          <w:rPr>
            <w:noProof/>
            <w:webHidden/>
          </w:rPr>
          <w:fldChar w:fldCharType="end"/>
        </w:r>
      </w:hyperlink>
    </w:p>
    <w:p w14:paraId="0195656A" w14:textId="0BA6847C" w:rsidR="00515778" w:rsidRDefault="00AA47E8">
      <w:pPr>
        <w:pStyle w:val="TM2"/>
        <w:rPr>
          <w:rFonts w:eastAsiaTheme="minorEastAsia" w:cstheme="minorBidi"/>
          <w:smallCaps w:val="0"/>
          <w:noProof/>
          <w:sz w:val="22"/>
          <w:szCs w:val="22"/>
          <w:lang w:eastAsia="fr-FR"/>
        </w:rPr>
      </w:pPr>
      <w:hyperlink w:anchor="_Toc195613597" w:history="1">
        <w:r w:rsidR="00515778" w:rsidRPr="00D06760">
          <w:rPr>
            <w:rStyle w:val="Lienhypertexte"/>
            <w:rFonts w:ascii="Univers Next Pro Condensed" w:hAnsi="Univers Next Pro Condensed"/>
            <w:noProof/>
          </w:rPr>
          <w:t>20.3 - Annexes remises par l’entreprise dans son offre</w:t>
        </w:r>
        <w:r w:rsidR="00515778">
          <w:rPr>
            <w:noProof/>
            <w:webHidden/>
          </w:rPr>
          <w:tab/>
        </w:r>
        <w:r w:rsidR="00515778">
          <w:rPr>
            <w:noProof/>
            <w:webHidden/>
          </w:rPr>
          <w:fldChar w:fldCharType="begin"/>
        </w:r>
        <w:r w:rsidR="00515778">
          <w:rPr>
            <w:noProof/>
            <w:webHidden/>
          </w:rPr>
          <w:instrText xml:space="preserve"> PAGEREF _Toc195613597 \h </w:instrText>
        </w:r>
        <w:r w:rsidR="00515778">
          <w:rPr>
            <w:noProof/>
            <w:webHidden/>
          </w:rPr>
        </w:r>
        <w:r w:rsidR="00515778">
          <w:rPr>
            <w:noProof/>
            <w:webHidden/>
          </w:rPr>
          <w:fldChar w:fldCharType="separate"/>
        </w:r>
        <w:r w:rsidR="00515778">
          <w:rPr>
            <w:noProof/>
            <w:webHidden/>
          </w:rPr>
          <w:t>26</w:t>
        </w:r>
        <w:r w:rsidR="00515778">
          <w:rPr>
            <w:noProof/>
            <w:webHidden/>
          </w:rPr>
          <w:fldChar w:fldCharType="end"/>
        </w:r>
      </w:hyperlink>
    </w:p>
    <w:p w14:paraId="5B604496" w14:textId="441B6917" w:rsidR="00515778" w:rsidRDefault="00AA47E8">
      <w:pPr>
        <w:pStyle w:val="TM2"/>
        <w:rPr>
          <w:rFonts w:eastAsiaTheme="minorEastAsia" w:cstheme="minorBidi"/>
          <w:smallCaps w:val="0"/>
          <w:noProof/>
          <w:sz w:val="22"/>
          <w:szCs w:val="22"/>
          <w:lang w:eastAsia="fr-FR"/>
        </w:rPr>
      </w:pPr>
      <w:hyperlink w:anchor="_Toc195613598" w:history="1">
        <w:r w:rsidR="00515778" w:rsidRPr="00D06760">
          <w:rPr>
            <w:rStyle w:val="Lienhypertexte"/>
            <w:rFonts w:ascii="Univers Next Pro Condensed" w:hAnsi="Univers Next Pro Condensed"/>
            <w:noProof/>
          </w:rPr>
          <w:t>20.4 - Signature de l’entreprise</w:t>
        </w:r>
        <w:r w:rsidR="00515778">
          <w:rPr>
            <w:noProof/>
            <w:webHidden/>
          </w:rPr>
          <w:tab/>
        </w:r>
        <w:r w:rsidR="00515778">
          <w:rPr>
            <w:noProof/>
            <w:webHidden/>
          </w:rPr>
          <w:fldChar w:fldCharType="begin"/>
        </w:r>
        <w:r w:rsidR="00515778">
          <w:rPr>
            <w:noProof/>
            <w:webHidden/>
          </w:rPr>
          <w:instrText xml:space="preserve"> PAGEREF _Toc195613598 \h </w:instrText>
        </w:r>
        <w:r w:rsidR="00515778">
          <w:rPr>
            <w:noProof/>
            <w:webHidden/>
          </w:rPr>
        </w:r>
        <w:r w:rsidR="00515778">
          <w:rPr>
            <w:noProof/>
            <w:webHidden/>
          </w:rPr>
          <w:fldChar w:fldCharType="separate"/>
        </w:r>
        <w:r w:rsidR="00515778">
          <w:rPr>
            <w:noProof/>
            <w:webHidden/>
          </w:rPr>
          <w:t>26</w:t>
        </w:r>
        <w:r w:rsidR="00515778">
          <w:rPr>
            <w:noProof/>
            <w:webHidden/>
          </w:rPr>
          <w:fldChar w:fldCharType="end"/>
        </w:r>
      </w:hyperlink>
    </w:p>
    <w:p w14:paraId="1734075C" w14:textId="79A291B7" w:rsidR="00515778" w:rsidRDefault="00AA47E8">
      <w:pPr>
        <w:pStyle w:val="TM1"/>
        <w:rPr>
          <w:rFonts w:eastAsiaTheme="minorEastAsia" w:cstheme="minorBidi"/>
          <w:b w:val="0"/>
          <w:bCs w:val="0"/>
          <w:caps w:val="0"/>
          <w:noProof/>
          <w:sz w:val="22"/>
          <w:szCs w:val="22"/>
          <w:lang w:eastAsia="fr-FR"/>
        </w:rPr>
      </w:pPr>
      <w:hyperlink w:anchor="_Toc195613599" w:history="1">
        <w:r w:rsidR="00515778" w:rsidRPr="00D06760">
          <w:rPr>
            <w:rStyle w:val="Lienhypertexte"/>
            <w:rFonts w:ascii="Univers Next Pro Condensed" w:hAnsi="Univers Next Pro Condensed"/>
            <w:noProof/>
          </w:rPr>
          <w:t>ARTICLE 21 – ACCEPTATION DE L’OFFRE - SIGNATURE DU CENTRE POMPIDOU</w:t>
        </w:r>
        <w:r w:rsidR="00515778">
          <w:rPr>
            <w:noProof/>
            <w:webHidden/>
          </w:rPr>
          <w:tab/>
        </w:r>
        <w:r w:rsidR="00515778">
          <w:rPr>
            <w:noProof/>
            <w:webHidden/>
          </w:rPr>
          <w:fldChar w:fldCharType="begin"/>
        </w:r>
        <w:r w:rsidR="00515778">
          <w:rPr>
            <w:noProof/>
            <w:webHidden/>
          </w:rPr>
          <w:instrText xml:space="preserve"> PAGEREF _Toc195613599 \h </w:instrText>
        </w:r>
        <w:r w:rsidR="00515778">
          <w:rPr>
            <w:noProof/>
            <w:webHidden/>
          </w:rPr>
        </w:r>
        <w:r w:rsidR="00515778">
          <w:rPr>
            <w:noProof/>
            <w:webHidden/>
          </w:rPr>
          <w:fldChar w:fldCharType="separate"/>
        </w:r>
        <w:r w:rsidR="00515778">
          <w:rPr>
            <w:noProof/>
            <w:webHidden/>
          </w:rPr>
          <w:t>27</w:t>
        </w:r>
        <w:r w:rsidR="00515778">
          <w:rPr>
            <w:noProof/>
            <w:webHidden/>
          </w:rPr>
          <w:fldChar w:fldCharType="end"/>
        </w:r>
      </w:hyperlink>
    </w:p>
    <w:p w14:paraId="420B23B2" w14:textId="4F68B9F0" w:rsidR="00515778" w:rsidRDefault="00AA47E8">
      <w:pPr>
        <w:pStyle w:val="TM2"/>
        <w:rPr>
          <w:rFonts w:eastAsiaTheme="minorEastAsia" w:cstheme="minorBidi"/>
          <w:smallCaps w:val="0"/>
          <w:noProof/>
          <w:sz w:val="22"/>
          <w:szCs w:val="22"/>
          <w:lang w:eastAsia="fr-FR"/>
        </w:rPr>
      </w:pPr>
      <w:hyperlink w:anchor="_Toc195613600" w:history="1">
        <w:r w:rsidR="00515778" w:rsidRPr="00D06760">
          <w:rPr>
            <w:rStyle w:val="Lienhypertexte"/>
            <w:rFonts w:ascii="Univers Next Pro Condensed" w:hAnsi="Univers Next Pro Condensed"/>
            <w:noProof/>
          </w:rPr>
          <w:t>21.1 – Compte rendu des négociations</w:t>
        </w:r>
        <w:r w:rsidR="00515778">
          <w:rPr>
            <w:noProof/>
            <w:webHidden/>
          </w:rPr>
          <w:tab/>
        </w:r>
        <w:r w:rsidR="00515778">
          <w:rPr>
            <w:noProof/>
            <w:webHidden/>
          </w:rPr>
          <w:fldChar w:fldCharType="begin"/>
        </w:r>
        <w:r w:rsidR="00515778">
          <w:rPr>
            <w:noProof/>
            <w:webHidden/>
          </w:rPr>
          <w:instrText xml:space="preserve"> PAGEREF _Toc195613600 \h </w:instrText>
        </w:r>
        <w:r w:rsidR="00515778">
          <w:rPr>
            <w:noProof/>
            <w:webHidden/>
          </w:rPr>
        </w:r>
        <w:r w:rsidR="00515778">
          <w:rPr>
            <w:noProof/>
            <w:webHidden/>
          </w:rPr>
          <w:fldChar w:fldCharType="separate"/>
        </w:r>
        <w:r w:rsidR="00515778">
          <w:rPr>
            <w:noProof/>
            <w:webHidden/>
          </w:rPr>
          <w:t>27</w:t>
        </w:r>
        <w:r w:rsidR="00515778">
          <w:rPr>
            <w:noProof/>
            <w:webHidden/>
          </w:rPr>
          <w:fldChar w:fldCharType="end"/>
        </w:r>
      </w:hyperlink>
    </w:p>
    <w:p w14:paraId="4065443F" w14:textId="2019C2DB" w:rsidR="00515778" w:rsidRDefault="00AA47E8">
      <w:pPr>
        <w:pStyle w:val="TM2"/>
        <w:rPr>
          <w:rFonts w:eastAsiaTheme="minorEastAsia" w:cstheme="minorBidi"/>
          <w:smallCaps w:val="0"/>
          <w:noProof/>
          <w:sz w:val="22"/>
          <w:szCs w:val="22"/>
          <w:lang w:eastAsia="fr-FR"/>
        </w:rPr>
      </w:pPr>
      <w:hyperlink w:anchor="_Toc195613601" w:history="1">
        <w:r w:rsidR="00515778" w:rsidRPr="00D06760">
          <w:rPr>
            <w:rStyle w:val="Lienhypertexte"/>
            <w:rFonts w:ascii="Univers Next Pro Condensed" w:hAnsi="Univers Next Pro Condensed"/>
            <w:noProof/>
          </w:rPr>
          <w:t>21.2 – Récapitulatif des annexes établies après la remise des offres</w:t>
        </w:r>
        <w:r w:rsidR="00515778">
          <w:rPr>
            <w:noProof/>
            <w:webHidden/>
          </w:rPr>
          <w:tab/>
        </w:r>
        <w:r w:rsidR="00515778">
          <w:rPr>
            <w:noProof/>
            <w:webHidden/>
          </w:rPr>
          <w:fldChar w:fldCharType="begin"/>
        </w:r>
        <w:r w:rsidR="00515778">
          <w:rPr>
            <w:noProof/>
            <w:webHidden/>
          </w:rPr>
          <w:instrText xml:space="preserve"> PAGEREF _Toc195613601 \h </w:instrText>
        </w:r>
        <w:r w:rsidR="00515778">
          <w:rPr>
            <w:noProof/>
            <w:webHidden/>
          </w:rPr>
        </w:r>
        <w:r w:rsidR="00515778">
          <w:rPr>
            <w:noProof/>
            <w:webHidden/>
          </w:rPr>
          <w:fldChar w:fldCharType="separate"/>
        </w:r>
        <w:r w:rsidR="00515778">
          <w:rPr>
            <w:noProof/>
            <w:webHidden/>
          </w:rPr>
          <w:t>27</w:t>
        </w:r>
        <w:r w:rsidR="00515778">
          <w:rPr>
            <w:noProof/>
            <w:webHidden/>
          </w:rPr>
          <w:fldChar w:fldCharType="end"/>
        </w:r>
      </w:hyperlink>
    </w:p>
    <w:p w14:paraId="07F803E6" w14:textId="1596AAE5" w:rsidR="00515778" w:rsidRDefault="00AA47E8">
      <w:pPr>
        <w:pStyle w:val="TM2"/>
        <w:rPr>
          <w:rFonts w:eastAsiaTheme="minorEastAsia" w:cstheme="minorBidi"/>
          <w:smallCaps w:val="0"/>
          <w:noProof/>
          <w:sz w:val="22"/>
          <w:szCs w:val="22"/>
          <w:lang w:eastAsia="fr-FR"/>
        </w:rPr>
      </w:pPr>
      <w:hyperlink w:anchor="_Toc195613602" w:history="1">
        <w:r w:rsidR="00515778" w:rsidRPr="00D06760">
          <w:rPr>
            <w:rStyle w:val="Lienhypertexte"/>
            <w:rFonts w:ascii="Univers Next Pro Condensed" w:hAnsi="Univers Next Pro Condensed"/>
            <w:noProof/>
          </w:rPr>
          <w:t>21.3 – Acceptation de l’offre</w:t>
        </w:r>
        <w:r w:rsidR="00515778">
          <w:rPr>
            <w:noProof/>
            <w:webHidden/>
          </w:rPr>
          <w:tab/>
        </w:r>
        <w:r w:rsidR="00515778">
          <w:rPr>
            <w:noProof/>
            <w:webHidden/>
          </w:rPr>
          <w:fldChar w:fldCharType="begin"/>
        </w:r>
        <w:r w:rsidR="00515778">
          <w:rPr>
            <w:noProof/>
            <w:webHidden/>
          </w:rPr>
          <w:instrText xml:space="preserve"> PAGEREF _Toc195613602 \h </w:instrText>
        </w:r>
        <w:r w:rsidR="00515778">
          <w:rPr>
            <w:noProof/>
            <w:webHidden/>
          </w:rPr>
        </w:r>
        <w:r w:rsidR="00515778">
          <w:rPr>
            <w:noProof/>
            <w:webHidden/>
          </w:rPr>
          <w:fldChar w:fldCharType="separate"/>
        </w:r>
        <w:r w:rsidR="00515778">
          <w:rPr>
            <w:noProof/>
            <w:webHidden/>
          </w:rPr>
          <w:t>27</w:t>
        </w:r>
        <w:r w:rsidR="00515778">
          <w:rPr>
            <w:noProof/>
            <w:webHidden/>
          </w:rPr>
          <w:fldChar w:fldCharType="end"/>
        </w:r>
      </w:hyperlink>
    </w:p>
    <w:p w14:paraId="50BA4E51" w14:textId="2C088F5A" w:rsidR="00515778" w:rsidRDefault="00AA47E8">
      <w:pPr>
        <w:pStyle w:val="TM2"/>
        <w:rPr>
          <w:rFonts w:eastAsiaTheme="minorEastAsia" w:cstheme="minorBidi"/>
          <w:smallCaps w:val="0"/>
          <w:noProof/>
          <w:sz w:val="22"/>
          <w:szCs w:val="22"/>
          <w:lang w:eastAsia="fr-FR"/>
        </w:rPr>
      </w:pPr>
      <w:hyperlink w:anchor="_Toc195613603" w:history="1">
        <w:r w:rsidR="00515778" w:rsidRPr="00D06760">
          <w:rPr>
            <w:rStyle w:val="Lienhypertexte"/>
            <w:rFonts w:ascii="Univers Next Pro Condensed" w:hAnsi="Univers Next Pro Condensed"/>
            <w:noProof/>
          </w:rPr>
          <w:t>21.4 – Signature du Centre Pompidou</w:t>
        </w:r>
        <w:r w:rsidR="00515778">
          <w:rPr>
            <w:noProof/>
            <w:webHidden/>
          </w:rPr>
          <w:tab/>
        </w:r>
        <w:r w:rsidR="00515778">
          <w:rPr>
            <w:noProof/>
            <w:webHidden/>
          </w:rPr>
          <w:fldChar w:fldCharType="begin"/>
        </w:r>
        <w:r w:rsidR="00515778">
          <w:rPr>
            <w:noProof/>
            <w:webHidden/>
          </w:rPr>
          <w:instrText xml:space="preserve"> PAGEREF _Toc195613603 \h </w:instrText>
        </w:r>
        <w:r w:rsidR="00515778">
          <w:rPr>
            <w:noProof/>
            <w:webHidden/>
          </w:rPr>
        </w:r>
        <w:r w:rsidR="00515778">
          <w:rPr>
            <w:noProof/>
            <w:webHidden/>
          </w:rPr>
          <w:fldChar w:fldCharType="separate"/>
        </w:r>
        <w:r w:rsidR="00515778">
          <w:rPr>
            <w:noProof/>
            <w:webHidden/>
          </w:rPr>
          <w:t>27</w:t>
        </w:r>
        <w:r w:rsidR="00515778">
          <w:rPr>
            <w:noProof/>
            <w:webHidden/>
          </w:rPr>
          <w:fldChar w:fldCharType="end"/>
        </w:r>
      </w:hyperlink>
    </w:p>
    <w:p w14:paraId="165B695F" w14:textId="4A6DCF13" w:rsidR="00515778" w:rsidRDefault="00AA47E8">
      <w:pPr>
        <w:pStyle w:val="TM1"/>
        <w:rPr>
          <w:rFonts w:eastAsiaTheme="minorEastAsia" w:cstheme="minorBidi"/>
          <w:b w:val="0"/>
          <w:bCs w:val="0"/>
          <w:caps w:val="0"/>
          <w:noProof/>
          <w:sz w:val="22"/>
          <w:szCs w:val="22"/>
          <w:lang w:eastAsia="fr-FR"/>
        </w:rPr>
      </w:pPr>
      <w:hyperlink w:anchor="_Toc195613604" w:history="1">
        <w:r w:rsidR="00515778" w:rsidRPr="00D06760">
          <w:rPr>
            <w:rStyle w:val="Lienhypertexte"/>
            <w:rFonts w:ascii="Univers Next Pro Condensed" w:hAnsi="Univers Next Pro Condensed"/>
            <w:noProof/>
          </w:rPr>
          <w:t>ARTICLE 22 – CADRE DE NANTISSEMENT OU DE CESSION DE CREANCE</w:t>
        </w:r>
        <w:r w:rsidR="00515778">
          <w:rPr>
            <w:noProof/>
            <w:webHidden/>
          </w:rPr>
          <w:tab/>
        </w:r>
        <w:r w:rsidR="00515778">
          <w:rPr>
            <w:noProof/>
            <w:webHidden/>
          </w:rPr>
          <w:fldChar w:fldCharType="begin"/>
        </w:r>
        <w:r w:rsidR="00515778">
          <w:rPr>
            <w:noProof/>
            <w:webHidden/>
          </w:rPr>
          <w:instrText xml:space="preserve"> PAGEREF _Toc195613604 \h </w:instrText>
        </w:r>
        <w:r w:rsidR="00515778">
          <w:rPr>
            <w:noProof/>
            <w:webHidden/>
          </w:rPr>
        </w:r>
        <w:r w:rsidR="00515778">
          <w:rPr>
            <w:noProof/>
            <w:webHidden/>
          </w:rPr>
          <w:fldChar w:fldCharType="separate"/>
        </w:r>
        <w:r w:rsidR="00515778">
          <w:rPr>
            <w:noProof/>
            <w:webHidden/>
          </w:rPr>
          <w:t>28</w:t>
        </w:r>
        <w:r w:rsidR="00515778">
          <w:rPr>
            <w:noProof/>
            <w:webHidden/>
          </w:rPr>
          <w:fldChar w:fldCharType="end"/>
        </w:r>
      </w:hyperlink>
    </w:p>
    <w:p w14:paraId="7C2C9713" w14:textId="55A5D1F5" w:rsidR="00141609" w:rsidRPr="00085728" w:rsidRDefault="0037202C" w:rsidP="00E77C93">
      <w:pPr>
        <w:spacing w:after="0" w:line="240" w:lineRule="auto"/>
        <w:rPr>
          <w:rFonts w:ascii="Univers Next Pro Condensed" w:eastAsia="Times New Roman" w:hAnsi="Univers Next Pro Condensed" w:cs="Times New Roman"/>
          <w:sz w:val="24"/>
          <w:szCs w:val="24"/>
          <w:lang w:eastAsia="fr-FR"/>
        </w:rPr>
      </w:pPr>
      <w:r w:rsidRPr="00085728">
        <w:rPr>
          <w:rFonts w:ascii="Univers Next Pro Condensed" w:hAnsi="Univers Next Pro Condensed" w:cstheme="minorHAnsi"/>
          <w:b/>
          <w:bCs/>
          <w:caps/>
          <w:sz w:val="20"/>
          <w:szCs w:val="20"/>
        </w:rPr>
        <w:fldChar w:fldCharType="end"/>
      </w:r>
    </w:p>
    <w:p w14:paraId="55ACAD10" w14:textId="77777777" w:rsidR="00141609" w:rsidRPr="00085728" w:rsidRDefault="00141609" w:rsidP="00141609">
      <w:pPr>
        <w:rPr>
          <w:rFonts w:ascii="Univers Next Pro Condensed" w:eastAsia="Times New Roman" w:hAnsi="Univers Next Pro Condensed" w:cs="Times New Roman"/>
          <w:sz w:val="24"/>
          <w:szCs w:val="24"/>
          <w:lang w:eastAsia="fr-FR"/>
        </w:rPr>
      </w:pPr>
      <w:r w:rsidRPr="00085728">
        <w:rPr>
          <w:rFonts w:ascii="Univers Next Pro Condensed" w:eastAsia="Times New Roman" w:hAnsi="Univers Next Pro Condensed" w:cs="Times New Roman"/>
          <w:sz w:val="24"/>
          <w:szCs w:val="24"/>
          <w:lang w:eastAsia="fr-FR"/>
        </w:rPr>
        <w:br w:type="page"/>
      </w:r>
    </w:p>
    <w:p w14:paraId="5C7824A3" w14:textId="77777777" w:rsidR="00141609" w:rsidRPr="00085728" w:rsidRDefault="00141609" w:rsidP="00141609">
      <w:pPr>
        <w:spacing w:after="0" w:line="240" w:lineRule="auto"/>
        <w:rPr>
          <w:rFonts w:ascii="Univers Next Pro Condensed" w:eastAsia="Times New Roman" w:hAnsi="Univers Next Pro Condensed" w:cs="Times New Roman"/>
          <w:sz w:val="24"/>
          <w:szCs w:val="24"/>
          <w:lang w:eastAsia="fr-FR"/>
        </w:rPr>
      </w:pPr>
    </w:p>
    <w:p w14:paraId="08227BA7" w14:textId="24F744F5" w:rsidR="00141609" w:rsidRPr="00085728"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3" w:name="_Toc195613505"/>
      <w:r w:rsidRPr="00085728">
        <w:rPr>
          <w:rFonts w:ascii="Univers Next Pro Condensed" w:eastAsia="Times New Roman" w:hAnsi="Univers Next Pro Condensed" w:cs="Arial"/>
          <w:b/>
          <w:bCs/>
          <w:caps/>
          <w:sz w:val="28"/>
          <w:szCs w:val="24"/>
          <w:lang w:eastAsia="fr-FR"/>
        </w:rPr>
        <w:t xml:space="preserve">PREAMBULE – DISPOSITIONS GENERALES - </w:t>
      </w:r>
      <w:bookmarkEnd w:id="2"/>
      <w:r w:rsidR="00CB4F0E" w:rsidRPr="00085728">
        <w:rPr>
          <w:rFonts w:ascii="Univers Next Pro Condensed" w:eastAsia="Times New Roman" w:hAnsi="Univers Next Pro Condensed" w:cs="Arial"/>
          <w:b/>
          <w:bCs/>
          <w:caps/>
          <w:sz w:val="28"/>
          <w:szCs w:val="24"/>
          <w:lang w:eastAsia="fr-FR"/>
        </w:rPr>
        <w:t>DEFINITIONS</w:t>
      </w:r>
      <w:bookmarkEnd w:id="3"/>
    </w:p>
    <w:p w14:paraId="2DEE6181" w14:textId="77777777" w:rsidR="00141609" w:rsidRPr="00085728" w:rsidRDefault="00141609" w:rsidP="00141609">
      <w:pPr>
        <w:spacing w:after="0" w:line="240" w:lineRule="auto"/>
        <w:jc w:val="both"/>
        <w:rPr>
          <w:rFonts w:ascii="Univers Next Pro Condensed" w:eastAsia="Times New Roman" w:hAnsi="Univers Next Pro Condensed" w:cs="Times New Roman"/>
          <w:lang w:eastAsia="fr-FR"/>
        </w:rPr>
      </w:pPr>
    </w:p>
    <w:p w14:paraId="2D1F4F4E" w14:textId="77777777" w:rsidR="00141609" w:rsidRPr="00085728"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085728">
        <w:rPr>
          <w:rFonts w:ascii="Univers Next Pro Condensed" w:eastAsia="Times New Roman" w:hAnsi="Univers Next Pro Condensed" w:cs="Times New Roman"/>
          <w:b/>
          <w:sz w:val="20"/>
          <w:szCs w:val="20"/>
          <w:lang w:eastAsia="fr-FR"/>
        </w:rPr>
        <w:t>Pouvoir adjudicateur - personne publique contractante</w:t>
      </w:r>
      <w:r w:rsidRPr="00085728">
        <w:rPr>
          <w:rFonts w:ascii="Univers Next Pro Condensed" w:eastAsia="Times New Roman" w:hAnsi="Univers Next Pro Condensed" w:cs="Times New Roman"/>
          <w:sz w:val="20"/>
          <w:szCs w:val="20"/>
          <w:lang w:eastAsia="fr-FR"/>
        </w:rPr>
        <w:t> : Centre Pompidou 75191 Paris Cedex 04</w:t>
      </w:r>
    </w:p>
    <w:p w14:paraId="25323B14" w14:textId="77777777" w:rsidR="00141609" w:rsidRPr="00085728"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3113CA5" w14:textId="77777777" w:rsidR="00141609" w:rsidRPr="00085728"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085728">
        <w:rPr>
          <w:rFonts w:ascii="Univers Next Pro Condensed" w:eastAsia="Times New Roman" w:hAnsi="Univers Next Pro Condensed" w:cs="Times New Roman"/>
          <w:sz w:val="20"/>
          <w:szCs w:val="20"/>
          <w:lang w:eastAsia="fr-FR"/>
        </w:rPr>
        <w:t>Le présent document est un accord-cadre passé par le Centre Pompidou dans le cadre de la procédure de passation définie ci-dessous.</w:t>
      </w:r>
    </w:p>
    <w:p w14:paraId="17503945" w14:textId="77777777" w:rsidR="00141609" w:rsidRPr="00085728"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BB1CFCC" w14:textId="77777777" w:rsidR="00141609" w:rsidRPr="00085728"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085728">
        <w:rPr>
          <w:rFonts w:ascii="Univers Next Pro Condensed" w:eastAsia="Times New Roman" w:hAnsi="Univers Next Pro Condensed" w:cs="Times New Roman"/>
          <w:b/>
          <w:sz w:val="20"/>
          <w:szCs w:val="20"/>
          <w:lang w:eastAsia="fr-FR"/>
        </w:rPr>
        <w:t xml:space="preserve">Définition </w:t>
      </w:r>
      <w:r w:rsidRPr="00085728">
        <w:rPr>
          <w:rFonts w:ascii="Univers Next Pro Condensed" w:eastAsia="Times New Roman" w:hAnsi="Univers Next Pro Condensed" w:cs="Times New Roman"/>
          <w:sz w:val="20"/>
          <w:szCs w:val="20"/>
          <w:lang w:eastAsia="fr-FR"/>
        </w:rPr>
        <w:t>: un accord-cadre est un contrat conclu entre un des acheteurs définis au 1° de l’article L.2125-1 du Code de la Commande Publique (CCP) et des opérateurs économiques publics ou privés, ayant pour objet d’établir les termes régissant les marchés à passer au cours d’une période donnée, notamment en ce qui concerne les prix et, le cas échéant, les quantités envisagées.</w:t>
      </w:r>
    </w:p>
    <w:p w14:paraId="6F7DCD1A" w14:textId="77777777" w:rsidR="00141609" w:rsidRPr="00085728"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085728">
        <w:rPr>
          <w:rFonts w:ascii="Univers Next Pro Condensed" w:eastAsia="Times New Roman" w:hAnsi="Univers Next Pro Condensed" w:cs="Times New Roman"/>
          <w:sz w:val="20"/>
          <w:szCs w:val="20"/>
          <w:lang w:eastAsia="fr-FR"/>
        </w:rPr>
        <w:t>Le contrat est formé lors de l’acceptation de l’offre économiquement la plus avantageuse par décision de la Personne habilitée à engager le Centre Pompidou et notification de l’accord-cadre.</w:t>
      </w:r>
    </w:p>
    <w:p w14:paraId="4832525C" w14:textId="77777777" w:rsidR="00141609" w:rsidRPr="00085728"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D8E6D43" w14:textId="77777777" w:rsidR="00141609" w:rsidRPr="00085728"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085728">
        <w:rPr>
          <w:rFonts w:ascii="Univers Next Pro Condensed" w:eastAsia="Times New Roman" w:hAnsi="Univers Next Pro Condensed" w:cs="Times New Roman"/>
          <w:b/>
          <w:sz w:val="20"/>
          <w:szCs w:val="20"/>
          <w:lang w:eastAsia="fr-FR"/>
        </w:rPr>
        <w:t>Procédure de passation</w:t>
      </w:r>
      <w:r w:rsidRPr="00085728">
        <w:rPr>
          <w:rFonts w:ascii="Univers Next Pro Condensed" w:eastAsia="Times New Roman" w:hAnsi="Univers Next Pro Condensed" w:cs="Times New Roman"/>
          <w:sz w:val="20"/>
          <w:szCs w:val="20"/>
          <w:lang w:eastAsia="fr-FR"/>
        </w:rPr>
        <w:t xml:space="preserve"> : </w:t>
      </w:r>
    </w:p>
    <w:p w14:paraId="6C027502" w14:textId="77777777" w:rsidR="00141609" w:rsidRPr="00085728"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085728">
        <w:rPr>
          <w:rFonts w:ascii="Univers Next Pro Condensed" w:eastAsia="Times New Roman" w:hAnsi="Univers Next Pro Condensed" w:cs="Times New Roman"/>
          <w:sz w:val="20"/>
          <w:szCs w:val="20"/>
          <w:lang w:eastAsia="fr-FR"/>
        </w:rPr>
        <w:t xml:space="preserve">Accord-cadre passé selon une procédure </w:t>
      </w:r>
      <w:sdt>
        <w:sdtPr>
          <w:rPr>
            <w:rFonts w:ascii="Univers Next Pro Condensed" w:eastAsia="Times New Roman" w:hAnsi="Univers Next Pro Condensed" w:cs="Times New Roman"/>
            <w:sz w:val="20"/>
            <w:szCs w:val="20"/>
            <w:lang w:eastAsia="fr-FR"/>
          </w:rPr>
          <w:id w:val="65935326"/>
          <w:placeholder>
            <w:docPart w:val="DefaultPlaceholder_-1854013438"/>
          </w:placeholder>
          <w:comboBox>
            <w:listItem w:value="Choisissez un élément."/>
            <w:listItem w:displayText="adaptée en raison de la valeur estimée des prestations en application des articles L.2123-1 et R.2123-1 du code de la commande publique." w:value="adaptée en raison de la valeur estimée des prestations en application des articles L.2123-1 et R.2123-1 du code de la commande publique."/>
            <w:listItem w:displayText="d'appel d’offres ouvert, en application des articles L.2124-2, R.2124-2 et R.2161-2 à R.2161-5 du code de la commande publique." w:value="d'appel d’offres ouvert, en application des articles L.2124-2, R.2124-2 et R.2161-2 à R.2161-5 du code de la commande publique."/>
          </w:comboBox>
        </w:sdtPr>
        <w:sdtEndPr/>
        <w:sdtContent>
          <w:r w:rsidR="00A611A7" w:rsidRPr="00085728">
            <w:rPr>
              <w:rFonts w:ascii="Univers Next Pro Condensed" w:eastAsia="Times New Roman" w:hAnsi="Univers Next Pro Condensed" w:cs="Times New Roman"/>
              <w:sz w:val="20"/>
              <w:szCs w:val="20"/>
              <w:lang w:eastAsia="fr-FR"/>
            </w:rPr>
            <w:t>d'appel d’offres ouvert, en application des articles L.2124-2, R.2124-2 et R.2161-2 à R.2161-5 du code de la commande publique.</w:t>
          </w:r>
        </w:sdtContent>
      </w:sdt>
    </w:p>
    <w:p w14:paraId="354FCD7B" w14:textId="77777777" w:rsidR="00141609" w:rsidRPr="00085728"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085728">
        <w:rPr>
          <w:rFonts w:ascii="Univers Next Pro Condensed" w:eastAsia="Times New Roman" w:hAnsi="Univers Next Pro Condensed" w:cs="Times New Roman"/>
          <w:b/>
          <w:sz w:val="20"/>
          <w:szCs w:val="20"/>
          <w:lang w:eastAsia="fr-FR"/>
        </w:rPr>
        <w:t>Il donne lieu à l’émission</w:t>
      </w:r>
      <w:r w:rsidR="00466E7A" w:rsidRPr="00085728">
        <w:rPr>
          <w:rFonts w:ascii="Univers Next Pro Condensed" w:eastAsia="Times New Roman" w:hAnsi="Univers Next Pro Condensed" w:cs="Times New Roman"/>
          <w:b/>
          <w:sz w:val="20"/>
          <w:szCs w:val="20"/>
          <w:lang w:eastAsia="fr-FR"/>
        </w:rPr>
        <w:t xml:space="preserve"> de</w:t>
      </w:r>
      <w:r w:rsidR="00881464" w:rsidRPr="00085728">
        <w:rPr>
          <w:rFonts w:ascii="Univers Next Pro Condensed" w:eastAsia="Times New Roman" w:hAnsi="Univers Next Pro Condensed" w:cs="Times New Roman"/>
          <w:b/>
          <w:sz w:val="20"/>
          <w:szCs w:val="20"/>
          <w:lang w:eastAsia="fr-FR"/>
        </w:rPr>
        <w:t xml:space="preserve"> </w:t>
      </w:r>
      <w:sdt>
        <w:sdtPr>
          <w:rPr>
            <w:rFonts w:ascii="Univers Next Pro Condensed" w:eastAsia="Times New Roman" w:hAnsi="Univers Next Pro Condensed" w:cs="Times New Roman"/>
            <w:b/>
            <w:sz w:val="20"/>
            <w:szCs w:val="20"/>
            <w:lang w:eastAsia="fr-FR"/>
          </w:rPr>
          <w:id w:val="663439329"/>
          <w:placeholder>
            <w:docPart w:val="DefaultPlaceholder_-1854013438"/>
          </w:placeholder>
          <w:comboBox>
            <w:listItem w:value="Choisissez un élément."/>
            <w:listItem w:displayText="marchés subséquents" w:value="marchés subséquents"/>
            <w:listItem w:displayText="bons de commandes" w:value="bons de commandes"/>
            <w:listItem w:displayText="de bons de commandes et de marchés subséquents" w:value="de bons de commandes et de marchés subséquents"/>
          </w:comboBox>
        </w:sdtPr>
        <w:sdtEndPr/>
        <w:sdtContent>
          <w:r w:rsidR="00A611A7" w:rsidRPr="00085728">
            <w:rPr>
              <w:rFonts w:ascii="Univers Next Pro Condensed" w:eastAsia="Times New Roman" w:hAnsi="Univers Next Pro Condensed" w:cs="Times New Roman"/>
              <w:b/>
              <w:sz w:val="20"/>
              <w:szCs w:val="20"/>
              <w:lang w:eastAsia="fr-FR"/>
            </w:rPr>
            <w:t>bons de commandes</w:t>
          </w:r>
        </w:sdtContent>
      </w:sdt>
      <w:r w:rsidRPr="00085728">
        <w:rPr>
          <w:rFonts w:ascii="Univers Next Pro Condensed" w:eastAsia="Times New Roman" w:hAnsi="Univers Next Pro Condensed" w:cs="Times New Roman"/>
          <w:b/>
          <w:sz w:val="20"/>
          <w:szCs w:val="20"/>
          <w:lang w:eastAsia="fr-FR"/>
        </w:rPr>
        <w:t>. Il est donc un marché public au sens de l’article L.1111-1 4 du CCP. Il peut ainsi être dénommé à la fois accord-cadre ou marché dans le présent dossier de consultation.</w:t>
      </w:r>
    </w:p>
    <w:p w14:paraId="518AB5FC" w14:textId="77777777" w:rsidR="00141609" w:rsidRPr="00085728"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1745744" w14:textId="77777777" w:rsidR="00141609" w:rsidRPr="00085728" w:rsidRDefault="00141609" w:rsidP="00141609">
      <w:pPr>
        <w:pBdr>
          <w:top w:val="single" w:sz="24" w:space="1" w:color="C00000"/>
          <w:left w:val="single" w:sz="24" w:space="4" w:color="C00000"/>
          <w:bottom w:val="single" w:sz="24" w:space="1" w:color="C00000"/>
          <w:right w:val="single" w:sz="24" w:space="4" w:color="C00000"/>
        </w:pBdr>
        <w:spacing w:after="0" w:line="240" w:lineRule="auto"/>
        <w:jc w:val="both"/>
        <w:rPr>
          <w:rFonts w:ascii="Univers Next Pro Condensed" w:eastAsia="Times New Roman" w:hAnsi="Univers Next Pro Condensed" w:cs="Times New Roman"/>
          <w:b/>
          <w:bCs/>
          <w:sz w:val="20"/>
          <w:szCs w:val="20"/>
          <w:lang w:eastAsia="fr-FR"/>
        </w:rPr>
      </w:pPr>
      <w:bookmarkStart w:id="4" w:name="_Toc193872686"/>
      <w:bookmarkStart w:id="5" w:name="_Toc197326272"/>
    </w:p>
    <w:p w14:paraId="7744B9EB" w14:textId="77777777" w:rsidR="00141609" w:rsidRPr="00085728" w:rsidRDefault="00141609" w:rsidP="00141609">
      <w:pPr>
        <w:pBdr>
          <w:top w:val="single" w:sz="24" w:space="1" w:color="C00000"/>
          <w:left w:val="single" w:sz="24" w:space="4" w:color="C00000"/>
          <w:bottom w:val="single" w:sz="24" w:space="1" w:color="C00000"/>
          <w:right w:val="single" w:sz="24" w:space="4" w:color="C00000"/>
        </w:pBdr>
        <w:spacing w:after="0" w:line="240" w:lineRule="auto"/>
        <w:jc w:val="both"/>
        <w:rPr>
          <w:rFonts w:ascii="Univers Next Pro Condensed" w:eastAsia="Times New Roman" w:hAnsi="Univers Next Pro Condensed" w:cs="Times New Roman"/>
          <w:b/>
          <w:bCs/>
          <w:sz w:val="20"/>
          <w:szCs w:val="20"/>
          <w:lang w:eastAsia="fr-FR"/>
        </w:rPr>
      </w:pPr>
      <w:r w:rsidRPr="00085728">
        <w:rPr>
          <w:rFonts w:ascii="Univers Next Pro Condensed" w:eastAsia="Times New Roman" w:hAnsi="Univers Next Pro Condensed" w:cs="Times New Roman"/>
          <w:b/>
          <w:bCs/>
          <w:sz w:val="20"/>
          <w:szCs w:val="20"/>
          <w:lang w:eastAsia="fr-FR"/>
        </w:rPr>
        <w:t xml:space="preserve">Les articles comportant un </w:t>
      </w:r>
      <w:r w:rsidRPr="00085728">
        <w:rPr>
          <w:rFonts w:ascii="Univers Next Pro Condensed" w:eastAsia="Times New Roman" w:hAnsi="Univers Next Pro Condensed" w:cs="Times New Roman"/>
          <w:b/>
          <w:bCs/>
          <w:sz w:val="28"/>
          <w:szCs w:val="20"/>
          <w:lang w:eastAsia="fr-FR"/>
        </w:rPr>
        <w:t>« </w:t>
      </w:r>
      <w:r w:rsidRPr="00085728">
        <w:rPr>
          <w:rFonts w:ascii="Wingdings" w:eastAsia="Wingdings" w:hAnsi="Wingdings" w:cs="Wingdings"/>
          <w:b/>
          <w:bCs/>
          <w:color w:val="FF0000"/>
          <w:sz w:val="28"/>
          <w:szCs w:val="20"/>
          <w:lang w:eastAsia="fr-FR"/>
        </w:rPr>
        <w:t></w:t>
      </w:r>
      <w:r w:rsidRPr="00085728">
        <w:rPr>
          <w:rFonts w:ascii="Univers Next Pro Condensed" w:eastAsia="Times New Roman" w:hAnsi="Univers Next Pro Condensed" w:cs="Times New Roman"/>
          <w:b/>
          <w:bCs/>
          <w:caps/>
          <w:color w:val="FF0000"/>
          <w:sz w:val="28"/>
          <w:szCs w:val="20"/>
          <w:lang w:eastAsia="fr-FR"/>
        </w:rPr>
        <w:t> </w:t>
      </w:r>
      <w:r w:rsidRPr="00085728">
        <w:rPr>
          <w:rFonts w:ascii="Univers Next Pro Condensed" w:eastAsia="Times New Roman" w:hAnsi="Univers Next Pro Condensed" w:cs="Times New Roman"/>
          <w:b/>
          <w:bCs/>
          <w:caps/>
          <w:sz w:val="28"/>
          <w:szCs w:val="20"/>
          <w:lang w:eastAsia="fr-FR"/>
        </w:rPr>
        <w:t xml:space="preserve">» </w:t>
      </w:r>
      <w:r w:rsidRPr="00085728">
        <w:rPr>
          <w:rFonts w:ascii="Univers Next Pro Condensed" w:eastAsia="Times New Roman" w:hAnsi="Univers Next Pro Condensed" w:cs="Times New Roman"/>
          <w:b/>
          <w:bCs/>
          <w:sz w:val="20"/>
          <w:szCs w:val="20"/>
          <w:lang w:eastAsia="fr-FR"/>
        </w:rPr>
        <w:t>correspondent à des articles qui doivent être complétés par les candidats dans leur offre.</w:t>
      </w:r>
      <w:bookmarkEnd w:id="4"/>
      <w:bookmarkEnd w:id="5"/>
    </w:p>
    <w:p w14:paraId="229D73FE" w14:textId="77777777" w:rsidR="00141609" w:rsidRPr="00085728" w:rsidRDefault="00141609" w:rsidP="00141609">
      <w:pPr>
        <w:pBdr>
          <w:top w:val="single" w:sz="24" w:space="1" w:color="C00000"/>
          <w:left w:val="single" w:sz="24" w:space="4" w:color="C00000"/>
          <w:bottom w:val="single" w:sz="24" w:space="1" w:color="C00000"/>
          <w:right w:val="single" w:sz="24" w:space="4" w:color="C00000"/>
        </w:pBdr>
        <w:spacing w:after="0" w:line="240" w:lineRule="auto"/>
        <w:jc w:val="both"/>
        <w:rPr>
          <w:rFonts w:ascii="Univers Next Pro Condensed" w:eastAsia="Times New Roman" w:hAnsi="Univers Next Pro Condensed" w:cs="Times New Roman"/>
          <w:b/>
          <w:bCs/>
          <w:sz w:val="20"/>
          <w:szCs w:val="20"/>
          <w:lang w:eastAsia="fr-FR"/>
        </w:rPr>
      </w:pPr>
    </w:p>
    <w:p w14:paraId="0D77A86D" w14:textId="77777777" w:rsidR="00141609" w:rsidRPr="00085728" w:rsidRDefault="00141609" w:rsidP="00141609">
      <w:pPr>
        <w:spacing w:after="0" w:line="240" w:lineRule="auto"/>
        <w:jc w:val="both"/>
        <w:rPr>
          <w:rFonts w:ascii="Univers Next Pro Condensed" w:eastAsia="Times New Roman" w:hAnsi="Univers Next Pro Condensed" w:cs="Times New Roman"/>
          <w:szCs w:val="24"/>
          <w:lang w:eastAsia="fr-FR"/>
        </w:rPr>
      </w:pPr>
    </w:p>
    <w:p w14:paraId="42850635" w14:textId="77777777" w:rsidR="00141609" w:rsidRPr="00141609" w:rsidRDefault="00141609" w:rsidP="00141609">
      <w:pPr>
        <w:spacing w:after="0" w:line="240" w:lineRule="auto"/>
        <w:jc w:val="both"/>
        <w:rPr>
          <w:rFonts w:ascii="CGP" w:eastAsia="Times New Roman" w:hAnsi="CGP" w:cs="Times New Roman"/>
          <w:lang w:eastAsia="fr-FR"/>
        </w:rPr>
      </w:pPr>
    </w:p>
    <w:p w14:paraId="044C0A55" w14:textId="77777777" w:rsidR="00141609" w:rsidRPr="00925C45"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r w:rsidRPr="00141609">
        <w:rPr>
          <w:rFonts w:ascii="CGP" w:eastAsia="Times New Roman" w:hAnsi="CGP" w:cs="Arial"/>
          <w:b/>
          <w:bCs/>
          <w:caps/>
          <w:sz w:val="28"/>
          <w:szCs w:val="24"/>
          <w:lang w:eastAsia="fr-FR"/>
        </w:rPr>
        <w:br w:type="page"/>
      </w:r>
      <w:bookmarkStart w:id="6" w:name="_Toc197326273"/>
      <w:bookmarkStart w:id="7" w:name="_Toc195613506"/>
      <w:r w:rsidRPr="00925C45">
        <w:rPr>
          <w:rFonts w:ascii="Univers Next Pro Condensed" w:eastAsia="Times New Roman" w:hAnsi="Univers Next Pro Condensed" w:cs="Arial"/>
          <w:b/>
          <w:bCs/>
          <w:caps/>
          <w:sz w:val="28"/>
          <w:szCs w:val="24"/>
          <w:lang w:eastAsia="fr-FR"/>
        </w:rPr>
        <w:lastRenderedPageBreak/>
        <w:t>ARTICLE 1 – COCONTRACTANTS</w:t>
      </w:r>
      <w:r w:rsidRPr="00925C45">
        <w:rPr>
          <w:rFonts w:ascii="Univers Next Pro Condensed" w:eastAsia="Times New Roman" w:hAnsi="Univers Next Pro Condensed" w:cs="Arial"/>
          <w:b/>
          <w:bCs/>
          <w:caps/>
          <w:sz w:val="28"/>
          <w:szCs w:val="28"/>
          <w:vertAlign w:val="superscript"/>
          <w:lang w:eastAsia="fr-FR"/>
        </w:rPr>
        <w:footnoteReference w:id="1"/>
      </w:r>
      <w:bookmarkEnd w:id="6"/>
      <w:bookmarkEnd w:id="7"/>
    </w:p>
    <w:p w14:paraId="743501A5" w14:textId="77777777" w:rsidR="00141609" w:rsidRPr="00925C45" w:rsidRDefault="00141609" w:rsidP="00141609">
      <w:pPr>
        <w:spacing w:after="0" w:line="240" w:lineRule="auto"/>
        <w:rPr>
          <w:rFonts w:ascii="Univers Next Pro Condensed" w:eastAsia="Times New Roman" w:hAnsi="Univers Next Pro Condensed" w:cs="Times New Roman"/>
          <w:lang w:eastAsia="fr-FR"/>
        </w:rPr>
      </w:pPr>
    </w:p>
    <w:p w14:paraId="308CFB92" w14:textId="77777777" w:rsidR="00141609" w:rsidRPr="00925C45" w:rsidRDefault="00141609" w:rsidP="00141609">
      <w:pPr>
        <w:spacing w:after="0" w:line="240" w:lineRule="auto"/>
        <w:jc w:val="both"/>
        <w:rPr>
          <w:rFonts w:ascii="Univers Next Pro Condensed" w:eastAsia="Times New Roman" w:hAnsi="Univers Next Pro Condensed" w:cs="Times New Roman"/>
          <w:b/>
          <w:lang w:eastAsia="fr-FR"/>
        </w:rPr>
      </w:pPr>
      <w:r w:rsidRPr="00925C45">
        <w:rPr>
          <w:rFonts w:ascii="Univers Next Pro Condensed" w:eastAsia="Times New Roman" w:hAnsi="Univers Next Pro Condensed" w:cs="Times New Roman"/>
          <w:b/>
          <w:lang w:eastAsia="fr-FR"/>
        </w:rPr>
        <w:t>Le présent contrat est conclu entre :</w:t>
      </w:r>
    </w:p>
    <w:p w14:paraId="2B9BE7C8" w14:textId="77777777" w:rsidR="00141609" w:rsidRPr="00925C45" w:rsidRDefault="00141609" w:rsidP="00141609">
      <w:pPr>
        <w:spacing w:after="0" w:line="240" w:lineRule="auto"/>
        <w:jc w:val="both"/>
        <w:rPr>
          <w:rFonts w:ascii="Univers Next Pro Condensed" w:eastAsia="Times New Roman" w:hAnsi="Univers Next Pro Condensed" w:cs="Times New Roman"/>
          <w:lang w:eastAsia="fr-FR"/>
        </w:rPr>
      </w:pPr>
    </w:p>
    <w:p w14:paraId="1717B209" w14:textId="77777777" w:rsidR="00141609" w:rsidRPr="00925C45" w:rsidRDefault="00141609" w:rsidP="00141609">
      <w:pPr>
        <w:numPr>
          <w:ilvl w:val="0"/>
          <w:numId w:val="1"/>
        </w:numPr>
        <w:spacing w:after="0" w:line="240" w:lineRule="auto"/>
        <w:ind w:left="360"/>
        <w:jc w:val="both"/>
        <w:rPr>
          <w:rFonts w:ascii="Univers Next Pro Condensed" w:eastAsia="Times New Roman" w:hAnsi="Univers Next Pro Condensed" w:cs="Times New Roman"/>
          <w:b/>
          <w:lang w:eastAsia="fr-FR"/>
        </w:rPr>
      </w:pPr>
      <w:r w:rsidRPr="00925C45">
        <w:rPr>
          <w:rFonts w:ascii="Univers Next Pro Condensed" w:eastAsia="Times New Roman" w:hAnsi="Univers Next Pro Condensed" w:cs="Times New Roman"/>
          <w:b/>
          <w:sz w:val="28"/>
          <w:szCs w:val="28"/>
          <w:lang w:eastAsia="fr-FR"/>
        </w:rPr>
        <w:t>D’une part</w:t>
      </w:r>
      <w:r w:rsidRPr="00925C45">
        <w:rPr>
          <w:rFonts w:ascii="Univers Next Pro Condensed" w:eastAsia="Times New Roman" w:hAnsi="Univers Next Pro Condensed" w:cs="Times New Roman"/>
          <w:b/>
          <w:lang w:eastAsia="fr-FR"/>
        </w:rPr>
        <w:t xml:space="preserve">, </w:t>
      </w:r>
    </w:p>
    <w:p w14:paraId="0315B699" w14:textId="77777777" w:rsidR="00141609" w:rsidRPr="00925C45" w:rsidRDefault="00141609" w:rsidP="00141609">
      <w:pPr>
        <w:spacing w:before="120" w:after="0" w:line="240" w:lineRule="auto"/>
        <w:ind w:left="426"/>
        <w:jc w:val="both"/>
        <w:rPr>
          <w:rFonts w:ascii="Univers Next Pro Condensed" w:eastAsia="Times New Roman" w:hAnsi="Univers Next Pro Condensed" w:cs="Times New Roman"/>
          <w:b/>
          <w:sz w:val="20"/>
          <w:szCs w:val="20"/>
          <w:lang w:eastAsia="fr-FR"/>
        </w:rPr>
      </w:pPr>
      <w:r w:rsidRPr="00925C45">
        <w:rPr>
          <w:rFonts w:ascii="Univers Next Pro Condensed" w:eastAsia="Times New Roman" w:hAnsi="Univers Next Pro Condensed" w:cs="Times New Roman"/>
          <w:b/>
          <w:sz w:val="20"/>
          <w:szCs w:val="20"/>
          <w:lang w:eastAsia="fr-FR"/>
        </w:rPr>
        <w:t>Le Centre National d’Art et de Culture Georges Pompidou :</w:t>
      </w:r>
    </w:p>
    <w:p w14:paraId="730ACF50" w14:textId="77777777" w:rsidR="00141609" w:rsidRPr="00925C45" w:rsidRDefault="00141609" w:rsidP="00141609">
      <w:pPr>
        <w:spacing w:before="120" w:after="0" w:line="240" w:lineRule="auto"/>
        <w:ind w:left="426"/>
        <w:jc w:val="both"/>
        <w:rPr>
          <w:rFonts w:ascii="Univers Next Pro Condensed" w:eastAsia="Times New Roman" w:hAnsi="Univers Next Pro Condensed" w:cs="Times New Roman"/>
          <w:bCs/>
          <w:sz w:val="20"/>
          <w:szCs w:val="20"/>
          <w:lang w:eastAsia="fr-FR"/>
        </w:rPr>
      </w:pPr>
      <w:r w:rsidRPr="00925C45">
        <w:rPr>
          <w:rFonts w:ascii="Univers Next Pro Condensed" w:eastAsia="Times New Roman" w:hAnsi="Univers Next Pro Condensed" w:cs="Times New Roman"/>
          <w:bCs/>
          <w:sz w:val="20"/>
          <w:szCs w:val="20"/>
          <w:lang w:eastAsia="fr-FR"/>
        </w:rPr>
        <w:t xml:space="preserve">- Le Centre National d’Art et de Culture Georges Pompidou ; Établissement Public Administratif de l’État ayant son siège </w:t>
      </w:r>
      <w:r w:rsidRPr="00925C45">
        <w:rPr>
          <w:rFonts w:ascii="Univers Next Pro Condensed" w:eastAsia="Times New Roman" w:hAnsi="Univers Next Pro Condensed" w:cs="Times New Roman"/>
          <w:sz w:val="20"/>
          <w:szCs w:val="20"/>
          <w:lang w:eastAsia="fr-FR"/>
        </w:rPr>
        <w:t>75191 Paris Cedex 04</w:t>
      </w:r>
    </w:p>
    <w:p w14:paraId="00C03810" w14:textId="77777777" w:rsidR="00141609" w:rsidRPr="00925C45" w:rsidRDefault="00141609" w:rsidP="00141609">
      <w:pPr>
        <w:spacing w:after="120" w:line="480" w:lineRule="auto"/>
        <w:ind w:left="426"/>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Établissement public national à caractère culturel</w:t>
      </w:r>
    </w:p>
    <w:p w14:paraId="69337BED" w14:textId="77777777" w:rsidR="00141609" w:rsidRPr="00925C45" w:rsidRDefault="00141609" w:rsidP="00141609">
      <w:pPr>
        <w:spacing w:after="120" w:line="480" w:lineRule="auto"/>
        <w:ind w:left="426"/>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Représenté par : Monsieur le Président du Centre Pompidou</w:t>
      </w:r>
    </w:p>
    <w:p w14:paraId="77262330" w14:textId="77777777" w:rsidR="00141609" w:rsidRPr="00925C45" w:rsidRDefault="00141609" w:rsidP="00141609">
      <w:pPr>
        <w:numPr>
          <w:ilvl w:val="0"/>
          <w:numId w:val="1"/>
        </w:numPr>
        <w:spacing w:after="0" w:line="240" w:lineRule="auto"/>
        <w:ind w:left="360"/>
        <w:rPr>
          <w:rFonts w:ascii="Univers Next Pro Condensed" w:eastAsia="Times New Roman" w:hAnsi="Univers Next Pro Condensed" w:cs="Times New Roman"/>
          <w:b/>
          <w:lang w:eastAsia="fr-FR"/>
        </w:rPr>
      </w:pPr>
      <w:r w:rsidRPr="00925C45">
        <w:rPr>
          <w:rFonts w:ascii="Wingdings" w:eastAsia="Wingdings" w:hAnsi="Wingdings" w:cs="Wingdings"/>
          <w:b/>
          <w:color w:val="FF0000"/>
          <w:sz w:val="48"/>
          <w:szCs w:val="28"/>
          <w:lang w:eastAsia="fr-FR"/>
        </w:rPr>
        <w:t></w:t>
      </w:r>
      <w:r w:rsidRPr="00925C45">
        <w:rPr>
          <w:rFonts w:ascii="Univers Next Pro Condensed" w:eastAsia="Times New Roman" w:hAnsi="Univers Next Pro Condensed" w:cs="Times New Roman"/>
          <w:b/>
          <w:sz w:val="28"/>
          <w:szCs w:val="28"/>
          <w:lang w:eastAsia="fr-FR"/>
        </w:rPr>
        <w:t>Et d’autre part</w:t>
      </w:r>
      <w:r w:rsidRPr="00925C45">
        <w:rPr>
          <w:rFonts w:ascii="Univers Next Pro Condensed" w:eastAsia="Times New Roman" w:hAnsi="Univers Next Pro Condensed" w:cs="Times New Roman"/>
          <w:b/>
          <w:vertAlign w:val="superscript"/>
          <w:lang w:eastAsia="fr-FR"/>
        </w:rPr>
        <w:footnoteReference w:id="2"/>
      </w:r>
      <w:r w:rsidRPr="00925C45">
        <w:rPr>
          <w:rFonts w:ascii="Univers Next Pro Condensed" w:eastAsia="Times New Roman" w:hAnsi="Univers Next Pro Condensed" w:cs="Times New Roman"/>
          <w:b/>
          <w:sz w:val="28"/>
          <w:szCs w:val="28"/>
          <w:lang w:eastAsia="fr-FR"/>
        </w:rPr>
        <w:t>,</w:t>
      </w:r>
    </w:p>
    <w:p w14:paraId="0D20E9EB" w14:textId="77777777" w:rsidR="00141609" w:rsidRPr="00925C45" w:rsidRDefault="00141609" w:rsidP="00141609">
      <w:pPr>
        <w:spacing w:before="120" w:after="0" w:line="240" w:lineRule="auto"/>
        <w:ind w:left="720" w:hanging="360"/>
        <w:jc w:val="both"/>
        <w:rPr>
          <w:rFonts w:ascii="Univers Next Pro Condensed" w:eastAsia="Times New Roman" w:hAnsi="Univers Next Pro Condensed" w:cs="Times New Roman"/>
          <w:b/>
          <w:i/>
          <w:sz w:val="20"/>
          <w:szCs w:val="20"/>
          <w:lang w:eastAsia="fr-FR"/>
        </w:rPr>
      </w:pPr>
      <w:r w:rsidRPr="00925C45">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b/>
          <w:sz w:val="20"/>
          <w:szCs w:val="20"/>
          <w:lang w:eastAsia="fr-FR"/>
        </w:rPr>
        <w:instrText xml:space="preserve"> FORMCHECKBOX </w:instrText>
      </w:r>
      <w:r w:rsidR="00AA47E8">
        <w:rPr>
          <w:rFonts w:ascii="Univers Next Pro Condensed" w:eastAsia="Times New Roman" w:hAnsi="Univers Next Pro Condensed" w:cs="Times New Roman"/>
          <w:b/>
          <w:sz w:val="20"/>
          <w:szCs w:val="20"/>
          <w:lang w:eastAsia="fr-FR"/>
        </w:rPr>
      </w:r>
      <w:r w:rsidR="00AA47E8">
        <w:rPr>
          <w:rFonts w:ascii="Univers Next Pro Condensed" w:eastAsia="Times New Roman" w:hAnsi="Univers Next Pro Condensed" w:cs="Times New Roman"/>
          <w:b/>
          <w:sz w:val="20"/>
          <w:szCs w:val="20"/>
          <w:lang w:eastAsia="fr-FR"/>
        </w:rPr>
        <w:fldChar w:fldCharType="separate"/>
      </w:r>
      <w:r w:rsidRPr="00925C45">
        <w:rPr>
          <w:rFonts w:ascii="Univers Next Pro Condensed" w:eastAsia="Times New Roman" w:hAnsi="Univers Next Pro Condensed" w:cs="Times New Roman"/>
          <w:b/>
          <w:sz w:val="20"/>
          <w:szCs w:val="20"/>
          <w:lang w:eastAsia="fr-FR"/>
        </w:rPr>
        <w:fldChar w:fldCharType="end"/>
      </w:r>
      <w:r w:rsidRPr="00925C45">
        <w:rPr>
          <w:rFonts w:ascii="Univers Next Pro Condensed" w:eastAsia="Times New Roman" w:hAnsi="Univers Next Pro Condensed" w:cs="Times New Roman"/>
          <w:b/>
          <w:sz w:val="20"/>
          <w:szCs w:val="20"/>
          <w:lang w:eastAsia="fr-FR"/>
        </w:rPr>
        <w:t xml:space="preserve"> L’entreprise se présentant seule, </w:t>
      </w:r>
      <w:r w:rsidRPr="00925C45">
        <w:rPr>
          <w:rFonts w:ascii="Univers Next Pro Condensed" w:eastAsia="Times New Roman" w:hAnsi="Univers Next Pro Condensed" w:cs="Times New Roman"/>
          <w:b/>
          <w:sz w:val="20"/>
          <w:szCs w:val="20"/>
          <w:u w:val="single"/>
          <w:lang w:eastAsia="fr-FR"/>
        </w:rPr>
        <w:t>cocontractant unique,</w:t>
      </w:r>
      <w:r w:rsidRPr="00925C45">
        <w:rPr>
          <w:rFonts w:ascii="Univers Next Pro Condensed" w:eastAsia="Times New Roman" w:hAnsi="Univers Next Pro Condensed" w:cs="Times New Roman"/>
          <w:b/>
          <w:sz w:val="20"/>
          <w:szCs w:val="20"/>
          <w:lang w:eastAsia="fr-FR"/>
        </w:rPr>
        <w:t xml:space="preserve"> </w:t>
      </w:r>
      <w:r w:rsidRPr="00925C45">
        <w:rPr>
          <w:rFonts w:ascii="Univers Next Pro Condensed" w:eastAsia="Times New Roman" w:hAnsi="Univers Next Pro Condensed" w:cs="Times New Roman"/>
          <w:b/>
          <w:i/>
          <w:sz w:val="20"/>
          <w:szCs w:val="20"/>
          <w:lang w:eastAsia="fr-FR"/>
        </w:rPr>
        <w:t>ci-après dénommé « le titulaire » en cas d’attribution du marché et identifiée comme suit </w:t>
      </w:r>
      <w:r w:rsidRPr="00925C45">
        <w:rPr>
          <w:rFonts w:ascii="Univers Next Pro Condensed" w:eastAsia="Times New Roman" w:hAnsi="Univers Next Pro Condensed" w:cs="Times New Roman"/>
          <w:b/>
          <w:sz w:val="20"/>
          <w:szCs w:val="20"/>
          <w:vertAlign w:val="superscript"/>
          <w:lang w:eastAsia="fr-FR"/>
        </w:rPr>
        <w:footnoteReference w:id="3"/>
      </w:r>
      <w:r w:rsidRPr="00925C45">
        <w:rPr>
          <w:rFonts w:ascii="Univers Next Pro Condensed" w:eastAsia="Times New Roman" w:hAnsi="Univers Next Pro Condensed" w:cs="Times New Roman"/>
          <w:b/>
          <w:i/>
          <w:sz w:val="20"/>
          <w:szCs w:val="20"/>
          <w:lang w:eastAsia="fr-FR"/>
        </w:rPr>
        <w:t>:</w:t>
      </w:r>
    </w:p>
    <w:p w14:paraId="42BA8B0D" w14:textId="77777777" w:rsidR="00141609" w:rsidRPr="00925C45" w:rsidRDefault="00141609" w:rsidP="00141609">
      <w:pPr>
        <w:spacing w:before="120" w:after="0" w:line="240" w:lineRule="auto"/>
        <w:ind w:left="851" w:right="-2"/>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La Société :</w:t>
      </w:r>
    </w:p>
    <w:p w14:paraId="097551C9"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shd w:val="clear" w:color="auto" w:fill="FFFFFF"/>
          <w:lang w:eastAsia="fr-FR"/>
        </w:rPr>
        <w:t> Société anonyme (SA)</w:t>
      </w:r>
    </w:p>
    <w:p w14:paraId="74CF3A3F"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shd w:val="clear" w:color="auto" w:fill="FFFFFF"/>
          <w:lang w:eastAsia="fr-FR"/>
        </w:rPr>
        <w:t> Société par actions simplifiée (SAS)</w:t>
      </w:r>
    </w:p>
    <w:p w14:paraId="4CFA85DC"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shd w:val="clear" w:color="auto" w:fill="FFFFFF"/>
          <w:lang w:eastAsia="fr-FR"/>
        </w:rPr>
        <w:t> Société par actions simplifiée unipersonnelle (SASU)</w:t>
      </w:r>
    </w:p>
    <w:p w14:paraId="41EE363E"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w:t>
      </w:r>
      <w:r w:rsidRPr="00925C45">
        <w:rPr>
          <w:rFonts w:ascii="Univers Next Pro Condensed" w:eastAsia="Times New Roman" w:hAnsi="Univers Next Pro Condensed" w:cs="Times New Roman"/>
          <w:sz w:val="20"/>
          <w:szCs w:val="20"/>
          <w:shd w:val="clear" w:color="auto" w:fill="FFFFFF"/>
          <w:lang w:eastAsia="fr-FR"/>
        </w:rPr>
        <w:t xml:space="preserve">Société à responsabilité limitée (SARL), </w:t>
      </w:r>
    </w:p>
    <w:p w14:paraId="6AA3C2E2"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ed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Entreprise unipersonnelle à responsabilité limitée EURL ou SARL unipersonnelle</w:t>
      </w:r>
    </w:p>
    <w:p w14:paraId="27785A8E"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shd w:val="clear" w:color="auto" w:fill="FFFFFF"/>
          <w:lang w:eastAsia="fr-FR"/>
        </w:rPr>
        <w:t> Société en nom collectif (SNC)</w:t>
      </w:r>
    </w:p>
    <w:p w14:paraId="4F36B621"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w:t>
      </w:r>
      <w:r w:rsidRPr="00925C45">
        <w:rPr>
          <w:rFonts w:ascii="Univers Next Pro Condensed" w:eastAsia="Times New Roman" w:hAnsi="Univers Next Pro Condensed" w:cs="Times New Roman"/>
          <w:sz w:val="20"/>
          <w:szCs w:val="20"/>
          <w:shd w:val="clear" w:color="auto" w:fill="FFFFFF"/>
          <w:lang w:eastAsia="fr-FR"/>
        </w:rPr>
        <w:t>Société en commandite simple (SCS)</w:t>
      </w:r>
    </w:p>
    <w:p w14:paraId="00F5E0D7"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shd w:val="clear" w:color="auto" w:fill="FFFFFF"/>
          <w:lang w:eastAsia="fr-FR"/>
        </w:rPr>
        <w:t> Société en commandite par actions (SCA)</w:t>
      </w:r>
    </w:p>
    <w:p w14:paraId="73BF4B34"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shd w:val="clear" w:color="auto" w:fill="FFFFFF"/>
          <w:lang w:eastAsia="fr-FR"/>
        </w:rPr>
        <w:t> </w:t>
      </w:r>
      <w:r w:rsidRPr="00925C45">
        <w:rPr>
          <w:rFonts w:ascii="Univers Next Pro Condensed" w:eastAsia="Times New Roman" w:hAnsi="Univers Next Pro Condensed" w:cs="Arial"/>
          <w:sz w:val="20"/>
          <w:szCs w:val="20"/>
          <w:shd w:val="clear" w:color="auto" w:fill="FFFFFF"/>
          <w:lang w:eastAsia="fr-FR"/>
        </w:rPr>
        <w:t>Société civile professionnelle (SCP) ou Société d'exercice libéral (SEL).</w:t>
      </w:r>
    </w:p>
    <w:p w14:paraId="0CB50574" w14:textId="77777777" w:rsidR="00141609" w:rsidRPr="00925C45" w:rsidRDefault="00141609" w:rsidP="00141609">
      <w:pPr>
        <w:spacing w:after="0" w:line="240" w:lineRule="auto"/>
        <w:ind w:left="1276"/>
        <w:rPr>
          <w:rFonts w:ascii="Univers Next Pro Condensed" w:eastAsia="Times New Roman" w:hAnsi="Univers Next Pro Condensed" w:cs="Times New Roman"/>
          <w:sz w:val="20"/>
          <w:szCs w:val="20"/>
          <w:lang w:eastAsia="fr-FR"/>
        </w:rPr>
      </w:pPr>
    </w:p>
    <w:p w14:paraId="179EE007" w14:textId="77777777" w:rsidR="00141609" w:rsidRPr="00925C45" w:rsidRDefault="00141609" w:rsidP="00141609">
      <w:pPr>
        <w:spacing w:after="0" w:line="240" w:lineRule="auto"/>
        <w:ind w:left="851" w:right="-2"/>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La personne physique, entreprise individuelle :</w:t>
      </w:r>
    </w:p>
    <w:p w14:paraId="45051873"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Régime classique</w:t>
      </w:r>
    </w:p>
    <w:p w14:paraId="6F87DE8C"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EIRL </w:t>
      </w:r>
    </w:p>
    <w:p w14:paraId="4A719AD8"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Auto entrepreneur </w:t>
      </w:r>
    </w:p>
    <w:p w14:paraId="034E1F39"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7107D82" w14:textId="77777777" w:rsidR="00141609" w:rsidRPr="00925C45" w:rsidRDefault="00141609" w:rsidP="00141609">
      <w:pPr>
        <w:spacing w:after="0" w:line="240" w:lineRule="auto"/>
        <w:ind w:left="360"/>
        <w:jc w:val="both"/>
        <w:rPr>
          <w:rFonts w:ascii="Univers Next Pro Condensed" w:eastAsia="Times New Roman" w:hAnsi="Univers Next Pro Condensed" w:cs="Times New Roman"/>
          <w:b/>
          <w:sz w:val="20"/>
          <w:szCs w:val="20"/>
          <w:lang w:eastAsia="fr-FR"/>
        </w:rPr>
      </w:pPr>
      <w:r w:rsidRPr="00925C45">
        <w:rPr>
          <w:rFonts w:ascii="Univers Next Pro Condensed" w:eastAsia="Times New Roman" w:hAnsi="Univers Next Pro Condensed" w:cs="Times New Roman"/>
          <w:b/>
          <w:sz w:val="20"/>
          <w:szCs w:val="20"/>
          <w:lang w:eastAsia="fr-FR"/>
        </w:rPr>
        <w:t xml:space="preserve">L’entreprise est une PME : </w:t>
      </w:r>
      <w:r w:rsidRPr="00925C45">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b/>
          <w:sz w:val="20"/>
          <w:szCs w:val="20"/>
          <w:lang w:eastAsia="fr-FR"/>
        </w:rPr>
        <w:instrText xml:space="preserve"> FORMCHECKBOX </w:instrText>
      </w:r>
      <w:r w:rsidR="00AA47E8">
        <w:rPr>
          <w:rFonts w:ascii="Univers Next Pro Condensed" w:eastAsia="Times New Roman" w:hAnsi="Univers Next Pro Condensed" w:cs="Times New Roman"/>
          <w:b/>
          <w:sz w:val="20"/>
          <w:szCs w:val="20"/>
          <w:lang w:eastAsia="fr-FR"/>
        </w:rPr>
      </w:r>
      <w:r w:rsidR="00AA47E8">
        <w:rPr>
          <w:rFonts w:ascii="Univers Next Pro Condensed" w:eastAsia="Times New Roman" w:hAnsi="Univers Next Pro Condensed" w:cs="Times New Roman"/>
          <w:b/>
          <w:sz w:val="20"/>
          <w:szCs w:val="20"/>
          <w:lang w:eastAsia="fr-FR"/>
        </w:rPr>
        <w:fldChar w:fldCharType="separate"/>
      </w:r>
      <w:r w:rsidRPr="00925C45">
        <w:rPr>
          <w:rFonts w:ascii="Univers Next Pro Condensed" w:eastAsia="Times New Roman" w:hAnsi="Univers Next Pro Condensed" w:cs="Times New Roman"/>
          <w:b/>
          <w:sz w:val="20"/>
          <w:szCs w:val="20"/>
          <w:lang w:eastAsia="fr-FR"/>
        </w:rPr>
        <w:fldChar w:fldCharType="end"/>
      </w:r>
      <w:r w:rsidRPr="00925C45">
        <w:rPr>
          <w:rFonts w:ascii="Univers Next Pro Condensed" w:eastAsia="Times New Roman" w:hAnsi="Univers Next Pro Condensed" w:cs="Times New Roman"/>
          <w:b/>
          <w:sz w:val="20"/>
          <w:szCs w:val="20"/>
          <w:lang w:eastAsia="fr-FR"/>
        </w:rPr>
        <w:t xml:space="preserve"> OUI / </w:t>
      </w:r>
      <w:r w:rsidRPr="00925C45">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b/>
          <w:sz w:val="20"/>
          <w:szCs w:val="20"/>
          <w:lang w:eastAsia="fr-FR"/>
        </w:rPr>
        <w:instrText xml:space="preserve"> FORMCHECKBOX </w:instrText>
      </w:r>
      <w:r w:rsidR="00AA47E8">
        <w:rPr>
          <w:rFonts w:ascii="Univers Next Pro Condensed" w:eastAsia="Times New Roman" w:hAnsi="Univers Next Pro Condensed" w:cs="Times New Roman"/>
          <w:b/>
          <w:sz w:val="20"/>
          <w:szCs w:val="20"/>
          <w:lang w:eastAsia="fr-FR"/>
        </w:rPr>
      </w:r>
      <w:r w:rsidR="00AA47E8">
        <w:rPr>
          <w:rFonts w:ascii="Univers Next Pro Condensed" w:eastAsia="Times New Roman" w:hAnsi="Univers Next Pro Condensed" w:cs="Times New Roman"/>
          <w:b/>
          <w:sz w:val="20"/>
          <w:szCs w:val="20"/>
          <w:lang w:eastAsia="fr-FR"/>
        </w:rPr>
        <w:fldChar w:fldCharType="separate"/>
      </w:r>
      <w:r w:rsidRPr="00925C45">
        <w:rPr>
          <w:rFonts w:ascii="Univers Next Pro Condensed" w:eastAsia="Times New Roman" w:hAnsi="Univers Next Pro Condensed" w:cs="Times New Roman"/>
          <w:b/>
          <w:sz w:val="20"/>
          <w:szCs w:val="20"/>
          <w:lang w:eastAsia="fr-FR"/>
        </w:rPr>
        <w:fldChar w:fldCharType="end"/>
      </w:r>
      <w:r w:rsidRPr="00925C45">
        <w:rPr>
          <w:rFonts w:ascii="Univers Next Pro Condensed" w:eastAsia="Times New Roman" w:hAnsi="Univers Next Pro Condensed" w:cs="Times New Roman"/>
          <w:b/>
          <w:sz w:val="20"/>
          <w:szCs w:val="20"/>
          <w:lang w:eastAsia="fr-FR"/>
        </w:rPr>
        <w:t xml:space="preserve"> TPE             </w:t>
      </w:r>
      <w:r w:rsidRPr="00925C45">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b/>
          <w:sz w:val="20"/>
          <w:szCs w:val="20"/>
          <w:lang w:eastAsia="fr-FR"/>
        </w:rPr>
        <w:instrText xml:space="preserve"> FORMCHECKBOX </w:instrText>
      </w:r>
      <w:r w:rsidR="00AA47E8">
        <w:rPr>
          <w:rFonts w:ascii="Univers Next Pro Condensed" w:eastAsia="Times New Roman" w:hAnsi="Univers Next Pro Condensed" w:cs="Times New Roman"/>
          <w:b/>
          <w:sz w:val="20"/>
          <w:szCs w:val="20"/>
          <w:lang w:eastAsia="fr-FR"/>
        </w:rPr>
      </w:r>
      <w:r w:rsidR="00AA47E8">
        <w:rPr>
          <w:rFonts w:ascii="Univers Next Pro Condensed" w:eastAsia="Times New Roman" w:hAnsi="Univers Next Pro Condensed" w:cs="Times New Roman"/>
          <w:b/>
          <w:sz w:val="20"/>
          <w:szCs w:val="20"/>
          <w:lang w:eastAsia="fr-FR"/>
        </w:rPr>
        <w:fldChar w:fldCharType="separate"/>
      </w:r>
      <w:r w:rsidRPr="00925C45">
        <w:rPr>
          <w:rFonts w:ascii="Univers Next Pro Condensed" w:eastAsia="Times New Roman" w:hAnsi="Univers Next Pro Condensed" w:cs="Times New Roman"/>
          <w:b/>
          <w:sz w:val="20"/>
          <w:szCs w:val="20"/>
          <w:lang w:eastAsia="fr-FR"/>
        </w:rPr>
        <w:fldChar w:fldCharType="end"/>
      </w:r>
      <w:r w:rsidRPr="00925C45">
        <w:rPr>
          <w:rFonts w:ascii="Univers Next Pro Condensed" w:eastAsia="Times New Roman" w:hAnsi="Univers Next Pro Condensed" w:cs="Times New Roman"/>
          <w:b/>
          <w:sz w:val="20"/>
          <w:szCs w:val="20"/>
          <w:lang w:eastAsia="fr-FR"/>
        </w:rPr>
        <w:t xml:space="preserve"> NON</w:t>
      </w:r>
    </w:p>
    <w:p w14:paraId="7EABE015" w14:textId="77777777" w:rsidR="00141609" w:rsidRPr="00925C45" w:rsidRDefault="00141609" w:rsidP="00141609">
      <w:pPr>
        <w:spacing w:after="0" w:line="240" w:lineRule="auto"/>
        <w:ind w:right="-2"/>
        <w:jc w:val="both"/>
        <w:rPr>
          <w:rFonts w:ascii="Univers Next Pro Condensed" w:eastAsia="Times New Roman" w:hAnsi="Univers Next Pro Condensed" w:cs="Times New Roman"/>
          <w:sz w:val="20"/>
          <w:szCs w:val="20"/>
          <w:lang w:eastAsia="fr-FR"/>
        </w:rPr>
      </w:pPr>
    </w:p>
    <w:p w14:paraId="22C08024" w14:textId="77777777" w:rsidR="00141609" w:rsidRPr="00925C45"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Dénomination sociale : ……………………………..................................................................................</w:t>
      </w:r>
    </w:p>
    <w:p w14:paraId="4E0097F4" w14:textId="77777777" w:rsidR="00141609" w:rsidRPr="00925C45"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Ayant son siège social : ………………………………………………………………………………...</w:t>
      </w:r>
    </w:p>
    <w:p w14:paraId="07D2524C" w14:textId="77777777" w:rsidR="00141609" w:rsidRPr="00925C45"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w:t>
      </w:r>
    </w:p>
    <w:p w14:paraId="2AABDB3E" w14:textId="77777777" w:rsidR="00141609" w:rsidRPr="00925C45"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Ayant pour numéro unique d’identification SIRET</w:t>
      </w:r>
      <w:r w:rsidRPr="00925C45">
        <w:rPr>
          <w:rFonts w:ascii="Univers Next Pro Condensed" w:eastAsia="Times New Roman" w:hAnsi="Univers Next Pro Condensed" w:cs="Times New Roman"/>
          <w:sz w:val="20"/>
          <w:szCs w:val="20"/>
          <w:vertAlign w:val="superscript"/>
          <w:lang w:eastAsia="fr-FR"/>
        </w:rPr>
        <w:footnoteReference w:id="4"/>
      </w:r>
      <w:r w:rsidRPr="00925C45">
        <w:rPr>
          <w:rFonts w:ascii="Univers Next Pro Condensed" w:eastAsia="Times New Roman" w:hAnsi="Univers Next Pro Condensed" w:cs="Times New Roman"/>
          <w:sz w:val="20"/>
          <w:szCs w:val="20"/>
          <w:lang w:eastAsia="fr-FR"/>
        </w:rPr>
        <w:t> : …………………………………………</w:t>
      </w:r>
      <w:proofErr w:type="gramStart"/>
      <w:r w:rsidRPr="00925C45">
        <w:rPr>
          <w:rFonts w:ascii="Univers Next Pro Condensed" w:eastAsia="Times New Roman" w:hAnsi="Univers Next Pro Condensed" w:cs="Times New Roman"/>
          <w:sz w:val="20"/>
          <w:szCs w:val="20"/>
          <w:lang w:eastAsia="fr-FR"/>
        </w:rPr>
        <w:t>…….</w:t>
      </w:r>
      <w:proofErr w:type="gramEnd"/>
      <w:r w:rsidRPr="00925C45">
        <w:rPr>
          <w:rFonts w:ascii="Univers Next Pro Condensed" w:eastAsia="Times New Roman" w:hAnsi="Univers Next Pro Condensed" w:cs="Times New Roman"/>
          <w:sz w:val="20"/>
          <w:szCs w:val="20"/>
          <w:lang w:eastAsia="fr-FR"/>
        </w:rPr>
        <w:t>.</w:t>
      </w:r>
    </w:p>
    <w:p w14:paraId="1E06A4C1" w14:textId="77777777" w:rsidR="00141609" w:rsidRPr="00925C45"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7FEB41AC" w14:textId="77777777" w:rsidR="00141609" w:rsidRPr="00925C45"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7F436136" w14:textId="77777777" w:rsidR="00141609" w:rsidRPr="00925C45"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lastRenderedPageBreak/>
        <w:t>Représentée par</w:t>
      </w:r>
      <w:r w:rsidRPr="00925C45">
        <w:rPr>
          <w:rFonts w:ascii="Univers Next Pro Condensed" w:eastAsia="Times New Roman" w:hAnsi="Univers Next Pro Condensed" w:cs="Times New Roman"/>
          <w:sz w:val="20"/>
          <w:szCs w:val="20"/>
          <w:vertAlign w:val="superscript"/>
          <w:lang w:eastAsia="fr-FR"/>
        </w:rPr>
        <w:footnoteReference w:id="5"/>
      </w:r>
      <w:r w:rsidRPr="00925C45">
        <w:rPr>
          <w:rFonts w:ascii="Univers Next Pro Condensed" w:eastAsia="Times New Roman" w:hAnsi="Univers Next Pro Condensed" w:cs="Times New Roman"/>
          <w:sz w:val="20"/>
          <w:szCs w:val="20"/>
          <w:lang w:eastAsia="fr-FR"/>
        </w:rPr>
        <w:t xml:space="preserve"> : </w:t>
      </w:r>
    </w:p>
    <w:p w14:paraId="56F54D07" w14:textId="77777777" w:rsidR="00141609" w:rsidRPr="00925C45"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Nom : …………………………………………………………………………………………………….</w:t>
      </w:r>
    </w:p>
    <w:p w14:paraId="1B98DB7D" w14:textId="77777777" w:rsidR="00141609" w:rsidRPr="00925C45" w:rsidRDefault="00141609" w:rsidP="00141609">
      <w:pPr>
        <w:tabs>
          <w:tab w:val="left" w:pos="1980"/>
        </w:tabs>
        <w:spacing w:before="120"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En sa qualité de</w:t>
      </w:r>
      <w:r w:rsidRPr="00925C45">
        <w:rPr>
          <w:rFonts w:ascii="Univers Next Pro Condensed" w:eastAsia="Times New Roman" w:hAnsi="Univers Next Pro Condensed" w:cs="Times New Roman"/>
          <w:sz w:val="20"/>
          <w:szCs w:val="20"/>
          <w:vertAlign w:val="superscript"/>
          <w:lang w:eastAsia="fr-FR"/>
        </w:rPr>
        <w:footnoteReference w:id="6"/>
      </w:r>
      <w:r w:rsidRPr="00925C45">
        <w:rPr>
          <w:rFonts w:ascii="Univers Next Pro Condensed" w:eastAsia="Times New Roman" w:hAnsi="Univers Next Pro Condensed" w:cs="Times New Roman"/>
          <w:sz w:val="20"/>
          <w:szCs w:val="20"/>
          <w:lang w:eastAsia="fr-FR"/>
        </w:rPr>
        <w:t xml:space="preserve"> : </w:t>
      </w: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ed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Représentant légal de l’entreprise,</w:t>
      </w:r>
    </w:p>
    <w:p w14:paraId="52290AFF" w14:textId="77777777" w:rsidR="00141609" w:rsidRPr="00925C45" w:rsidRDefault="00141609" w:rsidP="00141609">
      <w:pPr>
        <w:tabs>
          <w:tab w:val="left" w:pos="1980"/>
        </w:tabs>
        <w:spacing w:before="60" w:after="0" w:line="240" w:lineRule="auto"/>
        <w:ind w:left="708" w:firstLine="1092"/>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 </w:t>
      </w:r>
      <w:r w:rsidRPr="00925C45">
        <w:rPr>
          <w:rFonts w:ascii="Univers Next Pro Condensed" w:eastAsia="Times New Roman" w:hAnsi="Univers Next Pro Condensed" w:cs="Times New Roman"/>
          <w:sz w:val="20"/>
          <w:szCs w:val="20"/>
          <w:lang w:eastAsia="fr-FR"/>
        </w:rPr>
        <w:tab/>
      </w:r>
      <w:r w:rsidRPr="00925C45">
        <w:rPr>
          <w:rFonts w:ascii="Univers Next Pro Condensed" w:eastAsia="Times New Roman" w:hAnsi="Univers Next Pro Condensed" w:cs="Times New Roman"/>
          <w:sz w:val="20"/>
          <w:szCs w:val="20"/>
          <w:lang w:eastAsia="fr-FR"/>
        </w:rPr>
        <w:tab/>
      </w: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Représentant ayant reçu pouvoir du représentant légal de l’entreprise.</w:t>
      </w:r>
    </w:p>
    <w:p w14:paraId="0B97C882"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8F3DDF8" w14:textId="77777777" w:rsidR="00141609" w:rsidRPr="00925C45" w:rsidRDefault="00141609" w:rsidP="00141609">
      <w:pPr>
        <w:spacing w:after="0" w:line="240" w:lineRule="auto"/>
        <w:ind w:firstLine="36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b/>
          <w:sz w:val="20"/>
          <w:szCs w:val="20"/>
          <w:lang w:eastAsia="fr-FR"/>
        </w:rPr>
        <w:t>Et indiquant que les prestations faisant l’objet du présent marché seront exécutées </w:t>
      </w:r>
      <w:r w:rsidRPr="00925C45">
        <w:rPr>
          <w:rFonts w:ascii="Univers Next Pro Condensed" w:eastAsia="Times New Roman" w:hAnsi="Univers Next Pro Condensed" w:cs="Times New Roman"/>
          <w:sz w:val="20"/>
          <w:szCs w:val="20"/>
          <w:lang w:eastAsia="fr-FR"/>
        </w:rPr>
        <w:t>:</w:t>
      </w:r>
    </w:p>
    <w:p w14:paraId="1E975C85" w14:textId="77777777" w:rsidR="00141609" w:rsidRPr="00925C45"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Par le siège social,</w:t>
      </w:r>
    </w:p>
    <w:p w14:paraId="2FC52399" w14:textId="77777777" w:rsidR="00141609" w:rsidRPr="00925C45"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Par l’établissement suivant (</w:t>
      </w:r>
      <w:r w:rsidRPr="00925C45">
        <w:rPr>
          <w:rFonts w:ascii="Univers Next Pro Condensed" w:eastAsia="Times New Roman" w:hAnsi="Univers Next Pro Condensed" w:cs="Times New Roman"/>
          <w:i/>
          <w:sz w:val="20"/>
          <w:szCs w:val="20"/>
          <w:lang w:eastAsia="fr-FR"/>
        </w:rPr>
        <w:t>uniquement établissement principal ou secondaire lié au siège social indiqué ci-dessus)</w:t>
      </w:r>
      <w:r w:rsidRPr="00925C45">
        <w:rPr>
          <w:rFonts w:ascii="Univers Next Pro Condensed" w:eastAsia="Times New Roman" w:hAnsi="Univers Next Pro Condensed" w:cs="Times New Roman"/>
          <w:sz w:val="20"/>
          <w:szCs w:val="20"/>
          <w:vertAlign w:val="superscript"/>
          <w:lang w:eastAsia="fr-FR"/>
        </w:rPr>
        <w:footnoteReference w:id="7"/>
      </w:r>
      <w:r w:rsidRPr="00925C45">
        <w:rPr>
          <w:rFonts w:ascii="Univers Next Pro Condensed" w:eastAsia="Times New Roman" w:hAnsi="Univers Next Pro Condensed" w:cs="Times New Roman"/>
          <w:i/>
          <w:sz w:val="20"/>
          <w:szCs w:val="20"/>
          <w:lang w:eastAsia="fr-FR"/>
        </w:rPr>
        <w:t> </w:t>
      </w:r>
      <w:r w:rsidRPr="00925C45">
        <w:rPr>
          <w:rFonts w:ascii="Univers Next Pro Condensed" w:eastAsia="Times New Roman" w:hAnsi="Univers Next Pro Condensed" w:cs="Times New Roman"/>
          <w:sz w:val="20"/>
          <w:szCs w:val="20"/>
          <w:lang w:eastAsia="fr-FR"/>
        </w:rPr>
        <w:t>:</w:t>
      </w:r>
    </w:p>
    <w:p w14:paraId="38F370C9" w14:textId="77777777" w:rsidR="00141609" w:rsidRPr="00925C45"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p>
    <w:p w14:paraId="6E3A9E71" w14:textId="77777777" w:rsidR="00141609" w:rsidRPr="00925C45"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Nom : ……………………………………………………………………………………………………...</w:t>
      </w:r>
    </w:p>
    <w:p w14:paraId="59DD4392" w14:textId="77777777" w:rsidR="00141609" w:rsidRPr="00925C45"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Adresse : ………………………………………………………………………………………………….</w:t>
      </w:r>
    </w:p>
    <w:p w14:paraId="18760EE2" w14:textId="77777777" w:rsidR="00141609" w:rsidRPr="00925C45"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w:t>
      </w:r>
    </w:p>
    <w:p w14:paraId="0425BB96" w14:textId="77777777" w:rsidR="00141609" w:rsidRPr="00925C45"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Numéro unique d’identification SIRET</w:t>
      </w:r>
      <w:r w:rsidRPr="00925C45">
        <w:rPr>
          <w:rFonts w:ascii="Univers Next Pro Condensed" w:eastAsia="Times New Roman" w:hAnsi="Univers Next Pro Condensed" w:cs="Times New Roman"/>
          <w:sz w:val="20"/>
          <w:szCs w:val="20"/>
          <w:vertAlign w:val="superscript"/>
          <w:lang w:eastAsia="fr-FR"/>
        </w:rPr>
        <w:footnoteReference w:id="8"/>
      </w:r>
      <w:r w:rsidRPr="00925C45">
        <w:rPr>
          <w:rFonts w:ascii="Univers Next Pro Condensed" w:eastAsia="Times New Roman" w:hAnsi="Univers Next Pro Condensed" w:cs="Times New Roman"/>
          <w:sz w:val="20"/>
          <w:szCs w:val="20"/>
          <w:lang w:eastAsia="fr-FR"/>
        </w:rPr>
        <w:t> : ……………………………………………………………...</w:t>
      </w:r>
    </w:p>
    <w:p w14:paraId="369A27E9"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2F9D4E2" w14:textId="77777777" w:rsidR="00141609" w:rsidRPr="00925C45"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Ayant pris connaissance des documents contractuels du marché listés à l’article 3 ci-dessous, M’ENGAGE sans réserve, sur la base de mon offre, et conformément aux dispositions de ces documents contractuels :  </w:t>
      </w:r>
    </w:p>
    <w:p w14:paraId="5568C7A1" w14:textId="77777777" w:rsidR="00141609" w:rsidRPr="00925C45" w:rsidRDefault="00141609" w:rsidP="00141609">
      <w:pPr>
        <w:numPr>
          <w:ilvl w:val="0"/>
          <w:numId w:val="4"/>
        </w:numPr>
        <w:tabs>
          <w:tab w:val="num" w:pos="900"/>
        </w:tabs>
        <w:spacing w:after="0" w:line="240" w:lineRule="auto"/>
        <w:ind w:left="90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À exécuter les prestations demandées aux prix indiqués ci-après, </w:t>
      </w:r>
    </w:p>
    <w:p w14:paraId="2FBF4A0D" w14:textId="77777777" w:rsidR="00141609" w:rsidRPr="00925C45" w:rsidRDefault="00141609" w:rsidP="00141609">
      <w:pPr>
        <w:numPr>
          <w:ilvl w:val="0"/>
          <w:numId w:val="4"/>
        </w:numPr>
        <w:tabs>
          <w:tab w:val="num" w:pos="900"/>
        </w:tabs>
        <w:spacing w:after="0" w:line="240" w:lineRule="auto"/>
        <w:ind w:left="90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À reprendre les clauses du présent marché dans le contrat de sous-traitance </w:t>
      </w:r>
      <w:r w:rsidRPr="00925C45">
        <w:rPr>
          <w:rFonts w:ascii="Univers Next Pro Condensed" w:eastAsia="Times New Roman" w:hAnsi="Univers Next Pro Condensed" w:cs="Times New Roman"/>
          <w:i/>
          <w:sz w:val="20"/>
          <w:szCs w:val="20"/>
          <w:lang w:eastAsia="fr-FR"/>
        </w:rPr>
        <w:t>(</w:t>
      </w:r>
      <w:r w:rsidRPr="00925C45">
        <w:rPr>
          <w:rFonts w:ascii="Univers Next Pro Condensed" w:eastAsia="Times New Roman" w:hAnsi="Univers Next Pro Condensed" w:cs="Times New Roman"/>
          <w:sz w:val="20"/>
          <w:szCs w:val="20"/>
          <w:lang w:eastAsia="fr-FR"/>
        </w:rPr>
        <w:t>à communiquer chaque année au plus tard le 30/01, ma situation au regard de la Maison des Artistes ou de l’AGESSA (N° adhérent, statut affilié, dispense de précompte)</w:t>
      </w:r>
    </w:p>
    <w:p w14:paraId="5888910A"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A310EF1" w14:textId="77777777" w:rsidR="00141609" w:rsidRPr="00925C45" w:rsidRDefault="00141609" w:rsidP="00141609">
      <w:pPr>
        <w:spacing w:after="0" w:line="240" w:lineRule="auto"/>
        <w:jc w:val="both"/>
        <w:rPr>
          <w:rFonts w:ascii="Univers Next Pro Condensed" w:eastAsia="Times New Roman" w:hAnsi="Univers Next Pro Condensed" w:cs="Times New Roman"/>
          <w:b/>
          <w:i/>
          <w:sz w:val="20"/>
          <w:szCs w:val="20"/>
          <w:lang w:eastAsia="fr-FR"/>
        </w:rPr>
      </w:pPr>
      <w:proofErr w:type="gramStart"/>
      <w:r w:rsidRPr="00925C45">
        <w:rPr>
          <w:rFonts w:ascii="Univers Next Pro Condensed" w:eastAsia="Times New Roman" w:hAnsi="Univers Next Pro Condensed" w:cs="Times New Roman"/>
          <w:b/>
          <w:i/>
          <w:sz w:val="20"/>
          <w:szCs w:val="20"/>
          <w:lang w:eastAsia="fr-FR"/>
        </w:rPr>
        <w:t>OU</w:t>
      </w:r>
      <w:proofErr w:type="gramEnd"/>
    </w:p>
    <w:p w14:paraId="1716F305" w14:textId="77777777" w:rsidR="00141609" w:rsidRPr="00925C45" w:rsidRDefault="00141609" w:rsidP="00141609">
      <w:pPr>
        <w:spacing w:after="0" w:line="240" w:lineRule="auto"/>
        <w:rPr>
          <w:rFonts w:ascii="Univers Next Pro Condensed" w:eastAsia="Times New Roman" w:hAnsi="Univers Next Pro Condensed" w:cs="Times New Roman"/>
          <w:sz w:val="20"/>
          <w:szCs w:val="20"/>
          <w:lang w:eastAsia="fr-FR"/>
        </w:rPr>
      </w:pPr>
    </w:p>
    <w:p w14:paraId="6675B485" w14:textId="77777777" w:rsidR="00141609" w:rsidRPr="00925C45" w:rsidRDefault="00141609" w:rsidP="00141609">
      <w:pPr>
        <w:spacing w:after="0" w:line="240" w:lineRule="auto"/>
        <w:ind w:left="720" w:hanging="360"/>
        <w:jc w:val="both"/>
        <w:rPr>
          <w:rFonts w:ascii="Univers Next Pro Condensed" w:eastAsia="Times New Roman" w:hAnsi="Univers Next Pro Condensed" w:cs="Times New Roman"/>
          <w:b/>
          <w:sz w:val="20"/>
          <w:szCs w:val="20"/>
          <w:lang w:eastAsia="fr-FR"/>
        </w:rPr>
      </w:pPr>
      <w:r w:rsidRPr="00925C45">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b/>
          <w:sz w:val="20"/>
          <w:szCs w:val="20"/>
          <w:lang w:eastAsia="fr-FR"/>
        </w:rPr>
        <w:instrText xml:space="preserve"> FORMCHECKBOX </w:instrText>
      </w:r>
      <w:r w:rsidR="00AA47E8">
        <w:rPr>
          <w:rFonts w:ascii="Univers Next Pro Condensed" w:eastAsia="Times New Roman" w:hAnsi="Univers Next Pro Condensed" w:cs="Times New Roman"/>
          <w:b/>
          <w:sz w:val="20"/>
          <w:szCs w:val="20"/>
          <w:lang w:eastAsia="fr-FR"/>
        </w:rPr>
      </w:r>
      <w:r w:rsidR="00AA47E8">
        <w:rPr>
          <w:rFonts w:ascii="Univers Next Pro Condensed" w:eastAsia="Times New Roman" w:hAnsi="Univers Next Pro Condensed" w:cs="Times New Roman"/>
          <w:b/>
          <w:sz w:val="20"/>
          <w:szCs w:val="20"/>
          <w:lang w:eastAsia="fr-FR"/>
        </w:rPr>
        <w:fldChar w:fldCharType="separate"/>
      </w:r>
      <w:r w:rsidRPr="00925C45">
        <w:rPr>
          <w:rFonts w:ascii="Univers Next Pro Condensed" w:eastAsia="Times New Roman" w:hAnsi="Univers Next Pro Condensed" w:cs="Times New Roman"/>
          <w:b/>
          <w:sz w:val="20"/>
          <w:szCs w:val="20"/>
          <w:lang w:eastAsia="fr-FR"/>
        </w:rPr>
        <w:fldChar w:fldCharType="end"/>
      </w:r>
      <w:r w:rsidRPr="00925C45">
        <w:rPr>
          <w:rFonts w:ascii="Univers Next Pro Condensed" w:eastAsia="Times New Roman" w:hAnsi="Univers Next Pro Condensed" w:cs="Times New Roman"/>
          <w:b/>
          <w:sz w:val="20"/>
          <w:szCs w:val="20"/>
          <w:lang w:eastAsia="fr-FR"/>
        </w:rPr>
        <w:t xml:space="preserve"> Le </w:t>
      </w:r>
      <w:r w:rsidRPr="00925C45">
        <w:rPr>
          <w:rFonts w:ascii="Univers Next Pro Condensed" w:eastAsia="Times New Roman" w:hAnsi="Univers Next Pro Condensed" w:cs="Times New Roman"/>
          <w:b/>
          <w:sz w:val="20"/>
          <w:szCs w:val="20"/>
          <w:u w:val="single"/>
          <w:lang w:eastAsia="fr-FR"/>
        </w:rPr>
        <w:t>groupement d’entrepreneurs</w:t>
      </w:r>
      <w:r w:rsidRPr="00925C45">
        <w:rPr>
          <w:rFonts w:ascii="Univers Next Pro Condensed" w:eastAsia="Times New Roman" w:hAnsi="Univers Next Pro Condensed" w:cs="Times New Roman"/>
          <w:b/>
          <w:sz w:val="20"/>
          <w:szCs w:val="20"/>
          <w:lang w:eastAsia="fr-FR"/>
        </w:rPr>
        <w:t xml:space="preserve"> </w:t>
      </w:r>
      <w:r w:rsidRPr="00925C45">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b/>
          <w:sz w:val="20"/>
          <w:szCs w:val="20"/>
          <w:lang w:eastAsia="fr-FR"/>
        </w:rPr>
        <w:instrText xml:space="preserve"> FORMCHECKBOX </w:instrText>
      </w:r>
      <w:r w:rsidR="00AA47E8">
        <w:rPr>
          <w:rFonts w:ascii="Univers Next Pro Condensed" w:eastAsia="Times New Roman" w:hAnsi="Univers Next Pro Condensed" w:cs="Times New Roman"/>
          <w:b/>
          <w:sz w:val="20"/>
          <w:szCs w:val="20"/>
          <w:lang w:eastAsia="fr-FR"/>
        </w:rPr>
      </w:r>
      <w:r w:rsidR="00AA47E8">
        <w:rPr>
          <w:rFonts w:ascii="Univers Next Pro Condensed" w:eastAsia="Times New Roman" w:hAnsi="Univers Next Pro Condensed" w:cs="Times New Roman"/>
          <w:b/>
          <w:sz w:val="20"/>
          <w:szCs w:val="20"/>
          <w:lang w:eastAsia="fr-FR"/>
        </w:rPr>
        <w:fldChar w:fldCharType="separate"/>
      </w:r>
      <w:r w:rsidRPr="00925C45">
        <w:rPr>
          <w:rFonts w:ascii="Univers Next Pro Condensed" w:eastAsia="Times New Roman" w:hAnsi="Univers Next Pro Condensed" w:cs="Times New Roman"/>
          <w:b/>
          <w:sz w:val="20"/>
          <w:szCs w:val="20"/>
          <w:lang w:eastAsia="fr-FR"/>
        </w:rPr>
        <w:fldChar w:fldCharType="end"/>
      </w:r>
      <w:r w:rsidRPr="00925C45">
        <w:rPr>
          <w:rFonts w:ascii="Univers Next Pro Condensed" w:eastAsia="Times New Roman" w:hAnsi="Univers Next Pro Condensed" w:cs="Times New Roman"/>
          <w:b/>
          <w:sz w:val="20"/>
          <w:szCs w:val="20"/>
          <w:lang w:eastAsia="fr-FR"/>
        </w:rPr>
        <w:t xml:space="preserve"> solidaire </w:t>
      </w:r>
      <w:r w:rsidRPr="00925C45">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b/>
          <w:sz w:val="20"/>
          <w:szCs w:val="20"/>
          <w:lang w:eastAsia="fr-FR"/>
        </w:rPr>
        <w:instrText xml:space="preserve"> FORMCHECKBOX </w:instrText>
      </w:r>
      <w:r w:rsidR="00AA47E8">
        <w:rPr>
          <w:rFonts w:ascii="Univers Next Pro Condensed" w:eastAsia="Times New Roman" w:hAnsi="Univers Next Pro Condensed" w:cs="Times New Roman"/>
          <w:b/>
          <w:sz w:val="20"/>
          <w:szCs w:val="20"/>
          <w:lang w:eastAsia="fr-FR"/>
        </w:rPr>
      </w:r>
      <w:r w:rsidR="00AA47E8">
        <w:rPr>
          <w:rFonts w:ascii="Univers Next Pro Condensed" w:eastAsia="Times New Roman" w:hAnsi="Univers Next Pro Condensed" w:cs="Times New Roman"/>
          <w:b/>
          <w:sz w:val="20"/>
          <w:szCs w:val="20"/>
          <w:lang w:eastAsia="fr-FR"/>
        </w:rPr>
        <w:fldChar w:fldCharType="separate"/>
      </w:r>
      <w:r w:rsidRPr="00925C45">
        <w:rPr>
          <w:rFonts w:ascii="Univers Next Pro Condensed" w:eastAsia="Times New Roman" w:hAnsi="Univers Next Pro Condensed" w:cs="Times New Roman"/>
          <w:b/>
          <w:sz w:val="20"/>
          <w:szCs w:val="20"/>
          <w:lang w:eastAsia="fr-FR"/>
        </w:rPr>
        <w:fldChar w:fldCharType="end"/>
      </w:r>
      <w:r w:rsidRPr="00925C45">
        <w:rPr>
          <w:rFonts w:ascii="Univers Next Pro Condensed" w:eastAsia="Times New Roman" w:hAnsi="Univers Next Pro Condensed" w:cs="Times New Roman"/>
          <w:b/>
          <w:sz w:val="20"/>
          <w:szCs w:val="20"/>
          <w:lang w:eastAsia="fr-FR"/>
        </w:rPr>
        <w:t xml:space="preserve"> conjoint, </w:t>
      </w:r>
      <w:r w:rsidRPr="00925C45">
        <w:rPr>
          <w:rFonts w:ascii="Univers Next Pro Condensed" w:eastAsia="Times New Roman" w:hAnsi="Univers Next Pro Condensed" w:cs="Times New Roman"/>
          <w:b/>
          <w:i/>
          <w:sz w:val="20"/>
          <w:szCs w:val="20"/>
          <w:lang w:eastAsia="fr-FR"/>
        </w:rPr>
        <w:t xml:space="preserve">ci-après dénommé « le titulaire » en cas d’attribution du marché </w:t>
      </w:r>
      <w:r w:rsidRPr="00925C45">
        <w:rPr>
          <w:rFonts w:ascii="Univers Next Pro Condensed" w:eastAsia="Times New Roman" w:hAnsi="Univers Next Pro Condensed" w:cs="Times New Roman"/>
          <w:b/>
          <w:sz w:val="20"/>
          <w:szCs w:val="20"/>
          <w:vertAlign w:val="superscript"/>
          <w:lang w:eastAsia="fr-FR"/>
        </w:rPr>
        <w:footnoteReference w:id="9"/>
      </w:r>
      <w:r w:rsidRPr="00925C45">
        <w:rPr>
          <w:rFonts w:ascii="Univers Next Pro Condensed" w:eastAsia="Times New Roman" w:hAnsi="Univers Next Pro Condensed" w:cs="Times New Roman"/>
          <w:b/>
          <w:sz w:val="20"/>
          <w:szCs w:val="20"/>
          <w:lang w:eastAsia="fr-FR"/>
        </w:rPr>
        <w:t xml:space="preserve">  et </w:t>
      </w:r>
      <w:r w:rsidRPr="00925C45">
        <w:rPr>
          <w:rFonts w:ascii="Univers Next Pro Condensed" w:eastAsia="Times New Roman" w:hAnsi="Univers Next Pro Condensed" w:cs="Times New Roman"/>
          <w:b/>
          <w:sz w:val="20"/>
          <w:szCs w:val="20"/>
          <w:u w:val="single"/>
          <w:lang w:eastAsia="fr-FR"/>
        </w:rPr>
        <w:t>composé des entreprises suivantes</w:t>
      </w:r>
      <w:r w:rsidRPr="00925C45">
        <w:rPr>
          <w:rFonts w:ascii="Univers Next Pro Condensed" w:eastAsia="Times New Roman" w:hAnsi="Univers Next Pro Condensed" w:cs="Times New Roman"/>
          <w:b/>
          <w:sz w:val="20"/>
          <w:szCs w:val="20"/>
          <w:vertAlign w:val="superscript"/>
          <w:lang w:eastAsia="fr-FR"/>
        </w:rPr>
        <w:footnoteReference w:id="10"/>
      </w:r>
      <w:r w:rsidRPr="00925C45">
        <w:rPr>
          <w:rFonts w:ascii="Univers Next Pro Condensed" w:eastAsia="Times New Roman" w:hAnsi="Univers Next Pro Condensed" w:cs="Times New Roman"/>
          <w:b/>
          <w:sz w:val="20"/>
          <w:szCs w:val="20"/>
          <w:lang w:eastAsia="fr-FR"/>
        </w:rPr>
        <w:t xml:space="preserve"> : </w:t>
      </w:r>
    </w:p>
    <w:p w14:paraId="4C9B4AE0" w14:textId="77777777" w:rsidR="00141609" w:rsidRPr="00925C45" w:rsidRDefault="00141609" w:rsidP="00141609">
      <w:pPr>
        <w:spacing w:after="0" w:line="240" w:lineRule="auto"/>
        <w:rPr>
          <w:rFonts w:ascii="Univers Next Pro Condensed" w:eastAsia="Times New Roman" w:hAnsi="Univers Next Pro Condensed" w:cs="Times New Roman"/>
          <w:sz w:val="20"/>
          <w:szCs w:val="20"/>
          <w:lang w:eastAsia="fr-FR"/>
        </w:rPr>
      </w:pPr>
    </w:p>
    <w:p w14:paraId="7C94572D" w14:textId="77777777" w:rsidR="00141609" w:rsidRPr="00925C45" w:rsidRDefault="00141609" w:rsidP="00141609">
      <w:pPr>
        <w:spacing w:before="120" w:after="0" w:line="240" w:lineRule="auto"/>
        <w:ind w:left="851" w:right="-2"/>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La Société :</w:t>
      </w:r>
    </w:p>
    <w:p w14:paraId="61E15773"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shd w:val="clear" w:color="auto" w:fill="FFFFFF"/>
          <w:lang w:eastAsia="fr-FR"/>
        </w:rPr>
        <w:t> Société anonyme (SA)</w:t>
      </w:r>
    </w:p>
    <w:p w14:paraId="1CE4CB98"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shd w:val="clear" w:color="auto" w:fill="FFFFFF"/>
          <w:lang w:eastAsia="fr-FR"/>
        </w:rPr>
        <w:t> Société par actions simplifiée (SAS)</w:t>
      </w:r>
    </w:p>
    <w:p w14:paraId="10634084"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shd w:val="clear" w:color="auto" w:fill="FFFFFF"/>
          <w:lang w:eastAsia="fr-FR"/>
        </w:rPr>
        <w:t> Société par actions simplifiée unipersonnelle (SASU)</w:t>
      </w:r>
    </w:p>
    <w:p w14:paraId="4AAEC791"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w:t>
      </w:r>
      <w:r w:rsidRPr="00925C45">
        <w:rPr>
          <w:rFonts w:ascii="Univers Next Pro Condensed" w:eastAsia="Times New Roman" w:hAnsi="Univers Next Pro Condensed" w:cs="Times New Roman"/>
          <w:sz w:val="20"/>
          <w:szCs w:val="20"/>
          <w:shd w:val="clear" w:color="auto" w:fill="FFFFFF"/>
          <w:lang w:eastAsia="fr-FR"/>
        </w:rPr>
        <w:t xml:space="preserve">Société à responsabilité limitée (SARL), </w:t>
      </w:r>
    </w:p>
    <w:p w14:paraId="2E2AE7AF"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Entreprise unipersonnelle à responsabilité limitée EURL ou SARL unipersonnelle</w:t>
      </w:r>
    </w:p>
    <w:p w14:paraId="3F06EE87"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shd w:val="clear" w:color="auto" w:fill="FFFFFF"/>
          <w:lang w:eastAsia="fr-FR"/>
        </w:rPr>
        <w:t> Société en nom collectif (SNC)</w:t>
      </w:r>
    </w:p>
    <w:p w14:paraId="07F9959A"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w:t>
      </w:r>
      <w:r w:rsidRPr="00925C45">
        <w:rPr>
          <w:rFonts w:ascii="Univers Next Pro Condensed" w:eastAsia="Times New Roman" w:hAnsi="Univers Next Pro Condensed" w:cs="Times New Roman"/>
          <w:sz w:val="20"/>
          <w:szCs w:val="20"/>
          <w:shd w:val="clear" w:color="auto" w:fill="FFFFFF"/>
          <w:lang w:eastAsia="fr-FR"/>
        </w:rPr>
        <w:t>Société en commandite simple (SCS)</w:t>
      </w:r>
    </w:p>
    <w:p w14:paraId="0CECDF49"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shd w:val="clear" w:color="auto" w:fill="FFFFFF"/>
          <w:lang w:eastAsia="fr-FR"/>
        </w:rPr>
        <w:t> Société en commandite par actions (SCA)</w:t>
      </w:r>
    </w:p>
    <w:p w14:paraId="763E98AE"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shd w:val="clear" w:color="auto" w:fill="FFFFFF"/>
          <w:lang w:eastAsia="fr-FR"/>
        </w:rPr>
        <w:t> </w:t>
      </w:r>
      <w:r w:rsidRPr="00925C45">
        <w:rPr>
          <w:rFonts w:ascii="Univers Next Pro Condensed" w:eastAsia="Times New Roman" w:hAnsi="Univers Next Pro Condensed" w:cs="Arial"/>
          <w:sz w:val="20"/>
          <w:szCs w:val="20"/>
          <w:shd w:val="clear" w:color="auto" w:fill="FFFFFF"/>
          <w:lang w:eastAsia="fr-FR"/>
        </w:rPr>
        <w:t>Société civile professionnelle (SCP) ou Société d'exercice libéral (SEL).</w:t>
      </w:r>
    </w:p>
    <w:p w14:paraId="5A744F02" w14:textId="77777777" w:rsidR="00141609" w:rsidRPr="00925C45" w:rsidRDefault="00141609" w:rsidP="00141609">
      <w:pPr>
        <w:spacing w:after="0" w:line="240" w:lineRule="auto"/>
        <w:ind w:left="1276"/>
        <w:rPr>
          <w:rFonts w:ascii="Univers Next Pro Condensed" w:eastAsia="Times New Roman" w:hAnsi="Univers Next Pro Condensed" w:cs="Times New Roman"/>
          <w:sz w:val="20"/>
          <w:szCs w:val="20"/>
          <w:lang w:eastAsia="fr-FR"/>
        </w:rPr>
      </w:pPr>
    </w:p>
    <w:p w14:paraId="3B07ED0C" w14:textId="77777777" w:rsidR="00141609" w:rsidRPr="00925C45" w:rsidRDefault="00141609" w:rsidP="00141609">
      <w:pPr>
        <w:spacing w:after="0" w:line="240" w:lineRule="auto"/>
        <w:ind w:left="851" w:right="-2"/>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La personne physique, entreprise individuelle :</w:t>
      </w:r>
    </w:p>
    <w:p w14:paraId="3A1DBFB9"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Régime classique</w:t>
      </w:r>
    </w:p>
    <w:p w14:paraId="2250F84C"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EIRL </w:t>
      </w:r>
    </w:p>
    <w:p w14:paraId="17523827"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lastRenderedPageBreak/>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Auto entrepreneur </w:t>
      </w:r>
    </w:p>
    <w:p w14:paraId="48410104"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0D0CFEC" w14:textId="77777777" w:rsidR="00141609" w:rsidRPr="00925C45" w:rsidRDefault="00141609" w:rsidP="00141609">
      <w:pPr>
        <w:spacing w:after="0" w:line="240" w:lineRule="auto"/>
        <w:ind w:left="360"/>
        <w:jc w:val="both"/>
        <w:rPr>
          <w:rFonts w:ascii="Univers Next Pro Condensed" w:eastAsia="Times New Roman" w:hAnsi="Univers Next Pro Condensed" w:cs="Times New Roman"/>
          <w:b/>
          <w:sz w:val="20"/>
          <w:szCs w:val="20"/>
          <w:lang w:eastAsia="fr-FR"/>
        </w:rPr>
      </w:pPr>
      <w:r w:rsidRPr="00925C45">
        <w:rPr>
          <w:rFonts w:ascii="Univers Next Pro Condensed" w:eastAsia="Times New Roman" w:hAnsi="Univers Next Pro Condensed" w:cs="Times New Roman"/>
          <w:b/>
          <w:sz w:val="20"/>
          <w:szCs w:val="20"/>
          <w:lang w:eastAsia="fr-FR"/>
        </w:rPr>
        <w:t xml:space="preserve">L’entreprise est une PME : </w:t>
      </w:r>
      <w:r w:rsidRPr="00925C45">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b/>
          <w:sz w:val="20"/>
          <w:szCs w:val="20"/>
          <w:lang w:eastAsia="fr-FR"/>
        </w:rPr>
        <w:instrText xml:space="preserve"> FORMCHECKBOX </w:instrText>
      </w:r>
      <w:r w:rsidR="00AA47E8">
        <w:rPr>
          <w:rFonts w:ascii="Univers Next Pro Condensed" w:eastAsia="Times New Roman" w:hAnsi="Univers Next Pro Condensed" w:cs="Times New Roman"/>
          <w:b/>
          <w:sz w:val="20"/>
          <w:szCs w:val="20"/>
          <w:lang w:eastAsia="fr-FR"/>
        </w:rPr>
      </w:r>
      <w:r w:rsidR="00AA47E8">
        <w:rPr>
          <w:rFonts w:ascii="Univers Next Pro Condensed" w:eastAsia="Times New Roman" w:hAnsi="Univers Next Pro Condensed" w:cs="Times New Roman"/>
          <w:b/>
          <w:sz w:val="20"/>
          <w:szCs w:val="20"/>
          <w:lang w:eastAsia="fr-FR"/>
        </w:rPr>
        <w:fldChar w:fldCharType="separate"/>
      </w:r>
      <w:r w:rsidRPr="00925C45">
        <w:rPr>
          <w:rFonts w:ascii="Univers Next Pro Condensed" w:eastAsia="Times New Roman" w:hAnsi="Univers Next Pro Condensed" w:cs="Times New Roman"/>
          <w:b/>
          <w:sz w:val="20"/>
          <w:szCs w:val="20"/>
          <w:lang w:eastAsia="fr-FR"/>
        </w:rPr>
        <w:fldChar w:fldCharType="end"/>
      </w:r>
      <w:r w:rsidRPr="00925C45">
        <w:rPr>
          <w:rFonts w:ascii="Univers Next Pro Condensed" w:eastAsia="Times New Roman" w:hAnsi="Univers Next Pro Condensed" w:cs="Times New Roman"/>
          <w:b/>
          <w:sz w:val="20"/>
          <w:szCs w:val="20"/>
          <w:lang w:eastAsia="fr-FR"/>
        </w:rPr>
        <w:t xml:space="preserve"> OUI / </w:t>
      </w:r>
      <w:r w:rsidRPr="00925C45">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b/>
          <w:sz w:val="20"/>
          <w:szCs w:val="20"/>
          <w:lang w:eastAsia="fr-FR"/>
        </w:rPr>
        <w:instrText xml:space="preserve"> FORMCHECKBOX </w:instrText>
      </w:r>
      <w:r w:rsidR="00AA47E8">
        <w:rPr>
          <w:rFonts w:ascii="Univers Next Pro Condensed" w:eastAsia="Times New Roman" w:hAnsi="Univers Next Pro Condensed" w:cs="Times New Roman"/>
          <w:b/>
          <w:sz w:val="20"/>
          <w:szCs w:val="20"/>
          <w:lang w:eastAsia="fr-FR"/>
        </w:rPr>
      </w:r>
      <w:r w:rsidR="00AA47E8">
        <w:rPr>
          <w:rFonts w:ascii="Univers Next Pro Condensed" w:eastAsia="Times New Roman" w:hAnsi="Univers Next Pro Condensed" w:cs="Times New Roman"/>
          <w:b/>
          <w:sz w:val="20"/>
          <w:szCs w:val="20"/>
          <w:lang w:eastAsia="fr-FR"/>
        </w:rPr>
        <w:fldChar w:fldCharType="separate"/>
      </w:r>
      <w:r w:rsidRPr="00925C45">
        <w:rPr>
          <w:rFonts w:ascii="Univers Next Pro Condensed" w:eastAsia="Times New Roman" w:hAnsi="Univers Next Pro Condensed" w:cs="Times New Roman"/>
          <w:b/>
          <w:sz w:val="20"/>
          <w:szCs w:val="20"/>
          <w:lang w:eastAsia="fr-FR"/>
        </w:rPr>
        <w:fldChar w:fldCharType="end"/>
      </w:r>
      <w:r w:rsidRPr="00925C45">
        <w:rPr>
          <w:rFonts w:ascii="Univers Next Pro Condensed" w:eastAsia="Times New Roman" w:hAnsi="Univers Next Pro Condensed" w:cs="Times New Roman"/>
          <w:b/>
          <w:sz w:val="20"/>
          <w:szCs w:val="20"/>
          <w:lang w:eastAsia="fr-FR"/>
        </w:rPr>
        <w:t xml:space="preserve"> TPE             </w:t>
      </w:r>
      <w:r w:rsidRPr="00925C45">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b/>
          <w:sz w:val="20"/>
          <w:szCs w:val="20"/>
          <w:lang w:eastAsia="fr-FR"/>
        </w:rPr>
        <w:instrText xml:space="preserve"> FORMCHECKBOX </w:instrText>
      </w:r>
      <w:r w:rsidR="00AA47E8">
        <w:rPr>
          <w:rFonts w:ascii="Univers Next Pro Condensed" w:eastAsia="Times New Roman" w:hAnsi="Univers Next Pro Condensed" w:cs="Times New Roman"/>
          <w:b/>
          <w:sz w:val="20"/>
          <w:szCs w:val="20"/>
          <w:lang w:eastAsia="fr-FR"/>
        </w:rPr>
      </w:r>
      <w:r w:rsidR="00AA47E8">
        <w:rPr>
          <w:rFonts w:ascii="Univers Next Pro Condensed" w:eastAsia="Times New Roman" w:hAnsi="Univers Next Pro Condensed" w:cs="Times New Roman"/>
          <w:b/>
          <w:sz w:val="20"/>
          <w:szCs w:val="20"/>
          <w:lang w:eastAsia="fr-FR"/>
        </w:rPr>
        <w:fldChar w:fldCharType="separate"/>
      </w:r>
      <w:r w:rsidRPr="00925C45">
        <w:rPr>
          <w:rFonts w:ascii="Univers Next Pro Condensed" w:eastAsia="Times New Roman" w:hAnsi="Univers Next Pro Condensed" w:cs="Times New Roman"/>
          <w:b/>
          <w:sz w:val="20"/>
          <w:szCs w:val="20"/>
          <w:lang w:eastAsia="fr-FR"/>
        </w:rPr>
        <w:fldChar w:fldCharType="end"/>
      </w:r>
      <w:r w:rsidRPr="00925C45">
        <w:rPr>
          <w:rFonts w:ascii="Univers Next Pro Condensed" w:eastAsia="Times New Roman" w:hAnsi="Univers Next Pro Condensed" w:cs="Times New Roman"/>
          <w:b/>
          <w:sz w:val="20"/>
          <w:szCs w:val="20"/>
          <w:lang w:eastAsia="fr-FR"/>
        </w:rPr>
        <w:t xml:space="preserve"> NON</w:t>
      </w:r>
    </w:p>
    <w:p w14:paraId="65C53F90" w14:textId="77777777" w:rsidR="00141609" w:rsidRPr="00925C45" w:rsidRDefault="00141609" w:rsidP="00141609">
      <w:pPr>
        <w:spacing w:after="0" w:line="240" w:lineRule="auto"/>
        <w:ind w:right="-2"/>
        <w:jc w:val="both"/>
        <w:rPr>
          <w:rFonts w:ascii="Univers Next Pro Condensed" w:eastAsia="Times New Roman" w:hAnsi="Univers Next Pro Condensed" w:cs="Times New Roman"/>
          <w:sz w:val="20"/>
          <w:szCs w:val="20"/>
          <w:lang w:eastAsia="fr-FR"/>
        </w:rPr>
      </w:pPr>
    </w:p>
    <w:p w14:paraId="5B24654F" w14:textId="77777777" w:rsidR="00141609" w:rsidRPr="00925C45"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Dénomination sociale : ……………………………..................................................................................</w:t>
      </w:r>
    </w:p>
    <w:p w14:paraId="1E4F5F84" w14:textId="77777777" w:rsidR="00141609" w:rsidRPr="00925C45"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Ayant son siège social : ………………………………………………………………………………...</w:t>
      </w:r>
    </w:p>
    <w:p w14:paraId="6610204B" w14:textId="77777777" w:rsidR="00141609" w:rsidRPr="00925C45"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w:t>
      </w:r>
    </w:p>
    <w:p w14:paraId="13B3D92E" w14:textId="77777777" w:rsidR="00141609" w:rsidRPr="00925C45"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Ayant pour numéro unique d’identification SIRET</w:t>
      </w:r>
      <w:r w:rsidRPr="00925C45">
        <w:rPr>
          <w:rFonts w:ascii="Univers Next Pro Condensed" w:eastAsia="Times New Roman" w:hAnsi="Univers Next Pro Condensed" w:cs="Times New Roman"/>
          <w:sz w:val="20"/>
          <w:szCs w:val="20"/>
          <w:vertAlign w:val="superscript"/>
          <w:lang w:eastAsia="fr-FR"/>
        </w:rPr>
        <w:footnoteReference w:id="11"/>
      </w:r>
      <w:r w:rsidRPr="00925C45">
        <w:rPr>
          <w:rFonts w:ascii="Univers Next Pro Condensed" w:eastAsia="Times New Roman" w:hAnsi="Univers Next Pro Condensed" w:cs="Times New Roman"/>
          <w:sz w:val="20"/>
          <w:szCs w:val="20"/>
          <w:lang w:eastAsia="fr-FR"/>
        </w:rPr>
        <w:t> : …………………………………………</w:t>
      </w:r>
      <w:proofErr w:type="gramStart"/>
      <w:r w:rsidRPr="00925C45">
        <w:rPr>
          <w:rFonts w:ascii="Univers Next Pro Condensed" w:eastAsia="Times New Roman" w:hAnsi="Univers Next Pro Condensed" w:cs="Times New Roman"/>
          <w:sz w:val="20"/>
          <w:szCs w:val="20"/>
          <w:lang w:eastAsia="fr-FR"/>
        </w:rPr>
        <w:t>…….</w:t>
      </w:r>
      <w:proofErr w:type="gramEnd"/>
      <w:r w:rsidRPr="00925C45">
        <w:rPr>
          <w:rFonts w:ascii="Univers Next Pro Condensed" w:eastAsia="Times New Roman" w:hAnsi="Univers Next Pro Condensed" w:cs="Times New Roman"/>
          <w:sz w:val="20"/>
          <w:szCs w:val="20"/>
          <w:lang w:eastAsia="fr-FR"/>
        </w:rPr>
        <w:t>.</w:t>
      </w:r>
    </w:p>
    <w:p w14:paraId="759F7DD1" w14:textId="77777777" w:rsidR="00141609" w:rsidRPr="00925C45"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02AABF67" w14:textId="77777777" w:rsidR="00141609" w:rsidRPr="00925C45"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6B7D8B49" w14:textId="77777777" w:rsidR="00141609" w:rsidRPr="00925C45"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Représentée par</w:t>
      </w:r>
      <w:r w:rsidRPr="00925C45">
        <w:rPr>
          <w:rFonts w:ascii="Univers Next Pro Condensed" w:eastAsia="Times New Roman" w:hAnsi="Univers Next Pro Condensed" w:cs="Times New Roman"/>
          <w:sz w:val="20"/>
          <w:szCs w:val="20"/>
          <w:vertAlign w:val="superscript"/>
          <w:lang w:eastAsia="fr-FR"/>
        </w:rPr>
        <w:footnoteReference w:id="12"/>
      </w:r>
      <w:r w:rsidRPr="00925C45">
        <w:rPr>
          <w:rFonts w:ascii="Univers Next Pro Condensed" w:eastAsia="Times New Roman" w:hAnsi="Univers Next Pro Condensed" w:cs="Times New Roman"/>
          <w:sz w:val="20"/>
          <w:szCs w:val="20"/>
          <w:lang w:eastAsia="fr-FR"/>
        </w:rPr>
        <w:t xml:space="preserve"> : </w:t>
      </w:r>
    </w:p>
    <w:p w14:paraId="4A556A8E" w14:textId="77777777" w:rsidR="00141609" w:rsidRPr="00925C45"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Nom : …………………………………………………………………………………………………….</w:t>
      </w:r>
    </w:p>
    <w:p w14:paraId="49E59DE1" w14:textId="77777777" w:rsidR="00141609" w:rsidRPr="00925C45" w:rsidRDefault="00141609" w:rsidP="00141609">
      <w:pPr>
        <w:tabs>
          <w:tab w:val="left" w:pos="1980"/>
        </w:tabs>
        <w:spacing w:before="120"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En sa qualité de</w:t>
      </w:r>
      <w:r w:rsidRPr="00925C45">
        <w:rPr>
          <w:rFonts w:ascii="Univers Next Pro Condensed" w:eastAsia="Times New Roman" w:hAnsi="Univers Next Pro Condensed" w:cs="Times New Roman"/>
          <w:sz w:val="20"/>
          <w:szCs w:val="20"/>
          <w:vertAlign w:val="superscript"/>
          <w:lang w:eastAsia="fr-FR"/>
        </w:rPr>
        <w:footnoteReference w:id="13"/>
      </w:r>
      <w:r w:rsidRPr="00925C45">
        <w:rPr>
          <w:rFonts w:ascii="Univers Next Pro Condensed" w:eastAsia="Times New Roman" w:hAnsi="Univers Next Pro Condensed" w:cs="Times New Roman"/>
          <w:sz w:val="20"/>
          <w:szCs w:val="20"/>
          <w:lang w:eastAsia="fr-FR"/>
        </w:rPr>
        <w:t xml:space="preserve">: </w:t>
      </w: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Représentant légal de l’entreprise,</w:t>
      </w:r>
    </w:p>
    <w:p w14:paraId="08E6A7D8" w14:textId="77777777" w:rsidR="00141609" w:rsidRPr="00925C45" w:rsidRDefault="00141609" w:rsidP="00141609">
      <w:pPr>
        <w:tabs>
          <w:tab w:val="left" w:pos="1980"/>
        </w:tabs>
        <w:spacing w:before="60" w:after="0" w:line="240" w:lineRule="auto"/>
        <w:ind w:left="708" w:firstLine="1092"/>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 </w:t>
      </w:r>
      <w:r w:rsidRPr="00925C45">
        <w:rPr>
          <w:rFonts w:ascii="Univers Next Pro Condensed" w:eastAsia="Times New Roman" w:hAnsi="Univers Next Pro Condensed" w:cs="Times New Roman"/>
          <w:sz w:val="20"/>
          <w:szCs w:val="20"/>
          <w:lang w:eastAsia="fr-FR"/>
        </w:rPr>
        <w:tab/>
      </w:r>
      <w:r w:rsidRPr="00925C45">
        <w:rPr>
          <w:rFonts w:ascii="Univers Next Pro Condensed" w:eastAsia="Times New Roman" w:hAnsi="Univers Next Pro Condensed" w:cs="Times New Roman"/>
          <w:sz w:val="20"/>
          <w:szCs w:val="20"/>
          <w:lang w:eastAsia="fr-FR"/>
        </w:rPr>
        <w:tab/>
      </w: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Représentant ayant reçu pouvoir du représentant légal de l’entreprise.</w:t>
      </w:r>
    </w:p>
    <w:p w14:paraId="13C1BA8D"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A1E65BA" w14:textId="77777777" w:rsidR="00141609" w:rsidRPr="00925C45" w:rsidRDefault="00141609" w:rsidP="00141609">
      <w:pPr>
        <w:spacing w:after="0" w:line="240" w:lineRule="auto"/>
        <w:ind w:firstLine="36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b/>
          <w:sz w:val="20"/>
          <w:szCs w:val="20"/>
          <w:lang w:eastAsia="fr-FR"/>
        </w:rPr>
        <w:t>Et indiquant que les prestations faisant l’objet du présent marché seront exécutées </w:t>
      </w:r>
      <w:r w:rsidRPr="00925C45">
        <w:rPr>
          <w:rFonts w:ascii="Univers Next Pro Condensed" w:eastAsia="Times New Roman" w:hAnsi="Univers Next Pro Condensed" w:cs="Times New Roman"/>
          <w:sz w:val="20"/>
          <w:szCs w:val="20"/>
          <w:lang w:eastAsia="fr-FR"/>
        </w:rPr>
        <w:t>:</w:t>
      </w:r>
    </w:p>
    <w:p w14:paraId="4B315461" w14:textId="77777777" w:rsidR="00141609" w:rsidRPr="00925C45"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Par le siège social,</w:t>
      </w:r>
    </w:p>
    <w:p w14:paraId="3E7EF5D7" w14:textId="77777777" w:rsidR="00141609" w:rsidRPr="00925C45"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Par l’établissement suivant (</w:t>
      </w:r>
      <w:r w:rsidRPr="00925C45">
        <w:rPr>
          <w:rFonts w:ascii="Univers Next Pro Condensed" w:eastAsia="Times New Roman" w:hAnsi="Univers Next Pro Condensed" w:cs="Times New Roman"/>
          <w:i/>
          <w:sz w:val="20"/>
          <w:szCs w:val="20"/>
          <w:lang w:eastAsia="fr-FR"/>
        </w:rPr>
        <w:t>uniquement établissement principal ou secondaire lié au siège social indiqué ci-dessus)</w:t>
      </w:r>
      <w:r w:rsidRPr="00925C45">
        <w:rPr>
          <w:rFonts w:ascii="Univers Next Pro Condensed" w:eastAsia="Times New Roman" w:hAnsi="Univers Next Pro Condensed" w:cs="Times New Roman"/>
          <w:sz w:val="20"/>
          <w:szCs w:val="20"/>
          <w:vertAlign w:val="superscript"/>
          <w:lang w:eastAsia="fr-FR"/>
        </w:rPr>
        <w:footnoteReference w:id="14"/>
      </w:r>
      <w:r w:rsidRPr="00925C45">
        <w:rPr>
          <w:rFonts w:ascii="Univers Next Pro Condensed" w:eastAsia="Times New Roman" w:hAnsi="Univers Next Pro Condensed" w:cs="Times New Roman"/>
          <w:i/>
          <w:sz w:val="20"/>
          <w:szCs w:val="20"/>
          <w:lang w:eastAsia="fr-FR"/>
        </w:rPr>
        <w:t> </w:t>
      </w:r>
      <w:r w:rsidRPr="00925C45">
        <w:rPr>
          <w:rFonts w:ascii="Univers Next Pro Condensed" w:eastAsia="Times New Roman" w:hAnsi="Univers Next Pro Condensed" w:cs="Times New Roman"/>
          <w:sz w:val="20"/>
          <w:szCs w:val="20"/>
          <w:lang w:eastAsia="fr-FR"/>
        </w:rPr>
        <w:t>:</w:t>
      </w:r>
    </w:p>
    <w:p w14:paraId="27AA0276" w14:textId="77777777" w:rsidR="00141609" w:rsidRPr="00925C45"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p>
    <w:p w14:paraId="402D3C0A" w14:textId="77777777" w:rsidR="00141609" w:rsidRPr="00925C45"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Nom : ……………………………………………………………………………………………………...</w:t>
      </w:r>
    </w:p>
    <w:p w14:paraId="226516F0" w14:textId="77777777" w:rsidR="00141609" w:rsidRPr="00925C45"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Adresse : ………………………………………………………………………………………………….</w:t>
      </w:r>
    </w:p>
    <w:p w14:paraId="1B2DBDB8" w14:textId="77777777" w:rsidR="00141609" w:rsidRPr="00925C45"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w:t>
      </w:r>
    </w:p>
    <w:p w14:paraId="44D40F17" w14:textId="77777777" w:rsidR="00141609" w:rsidRPr="00925C45"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Numéro unique d’identification SIRET</w:t>
      </w:r>
      <w:r w:rsidRPr="00925C45">
        <w:rPr>
          <w:rFonts w:ascii="Univers Next Pro Condensed" w:eastAsia="Times New Roman" w:hAnsi="Univers Next Pro Condensed" w:cs="Times New Roman"/>
          <w:sz w:val="20"/>
          <w:szCs w:val="20"/>
          <w:vertAlign w:val="superscript"/>
          <w:lang w:eastAsia="fr-FR"/>
        </w:rPr>
        <w:footnoteReference w:id="15"/>
      </w:r>
      <w:r w:rsidRPr="00925C45">
        <w:rPr>
          <w:rFonts w:ascii="Univers Next Pro Condensed" w:eastAsia="Times New Roman" w:hAnsi="Univers Next Pro Condensed" w:cs="Times New Roman"/>
          <w:sz w:val="20"/>
          <w:szCs w:val="20"/>
          <w:lang w:eastAsia="fr-FR"/>
        </w:rPr>
        <w:t> : ……...……………………………………………………...</w:t>
      </w:r>
    </w:p>
    <w:p w14:paraId="1653B7A1" w14:textId="77777777" w:rsidR="00141609" w:rsidRPr="00925C45"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p>
    <w:p w14:paraId="24B85FE6"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043CE2D" w14:textId="77777777" w:rsidR="00141609" w:rsidRPr="00925C45"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En cas groupement conjoint, le mandataire est solidaire, pour l’exécution du marché, de chacun des membres du groupement pour ses obligations contractuelles à l’égard du Centre Pompidou. </w:t>
      </w:r>
    </w:p>
    <w:p w14:paraId="54496319" w14:textId="77777777" w:rsidR="00141609" w:rsidRPr="00925C45" w:rsidRDefault="00141609" w:rsidP="00141609">
      <w:pPr>
        <w:spacing w:after="0" w:line="240" w:lineRule="auto"/>
        <w:ind w:left="708"/>
        <w:jc w:val="both"/>
        <w:rPr>
          <w:rFonts w:ascii="Univers Next Pro Condensed" w:eastAsia="Times New Roman" w:hAnsi="Univers Next Pro Condensed" w:cs="Times New Roman"/>
          <w:sz w:val="20"/>
          <w:szCs w:val="20"/>
          <w:lang w:eastAsia="fr-FR"/>
        </w:rPr>
      </w:pPr>
    </w:p>
    <w:p w14:paraId="1E6B8C40" w14:textId="77777777" w:rsidR="00141609" w:rsidRPr="00925C45" w:rsidRDefault="00141609" w:rsidP="00141609">
      <w:pPr>
        <w:spacing w:after="0" w:line="240" w:lineRule="auto"/>
        <w:ind w:left="708"/>
        <w:jc w:val="both"/>
        <w:rPr>
          <w:rFonts w:ascii="Univers Next Pro Condensed" w:eastAsia="Times New Roman" w:hAnsi="Univers Next Pro Condensed" w:cs="Times New Roman"/>
          <w:sz w:val="20"/>
          <w:szCs w:val="20"/>
          <w:lang w:eastAsia="fr-FR"/>
        </w:rPr>
      </w:pPr>
    </w:p>
    <w:p w14:paraId="1EF048BF" w14:textId="77777777" w:rsidR="00141609" w:rsidRPr="00925C45" w:rsidRDefault="00141609" w:rsidP="00141609">
      <w:pPr>
        <w:spacing w:after="0" w:line="240" w:lineRule="auto"/>
        <w:jc w:val="both"/>
        <w:rPr>
          <w:rFonts w:ascii="Univers Next Pro Condensed" w:eastAsia="Times New Roman" w:hAnsi="Univers Next Pro Condensed" w:cs="Times New Roman"/>
          <w:b/>
          <w:sz w:val="20"/>
          <w:szCs w:val="20"/>
          <w:lang w:eastAsia="fr-FR"/>
        </w:rPr>
      </w:pPr>
      <w:r w:rsidRPr="00925C45">
        <w:rPr>
          <w:rFonts w:ascii="Univers Next Pro Condensed" w:eastAsia="Times New Roman" w:hAnsi="Univers Next Pro Condensed" w:cs="Times New Roman"/>
          <w:b/>
          <w:sz w:val="20"/>
          <w:szCs w:val="20"/>
          <w:lang w:eastAsia="fr-FR"/>
        </w:rPr>
        <w:t>2</w:t>
      </w:r>
      <w:r w:rsidRPr="00925C45">
        <w:rPr>
          <w:rFonts w:ascii="Univers Next Pro Condensed" w:eastAsia="Times New Roman" w:hAnsi="Univers Next Pro Condensed" w:cs="Times New Roman"/>
          <w:b/>
          <w:sz w:val="20"/>
          <w:szCs w:val="20"/>
          <w:vertAlign w:val="superscript"/>
          <w:lang w:eastAsia="fr-FR"/>
        </w:rPr>
        <w:t>ème</w:t>
      </w:r>
      <w:r w:rsidRPr="00925C45">
        <w:rPr>
          <w:rFonts w:ascii="Univers Next Pro Condensed" w:eastAsia="Times New Roman" w:hAnsi="Univers Next Pro Condensed" w:cs="Times New Roman"/>
          <w:b/>
          <w:sz w:val="20"/>
          <w:szCs w:val="20"/>
          <w:lang w:eastAsia="fr-FR"/>
        </w:rPr>
        <w:t xml:space="preserve"> entreprise cotraitante</w:t>
      </w:r>
      <w:r w:rsidRPr="00925C45">
        <w:rPr>
          <w:rFonts w:ascii="Univers Next Pro Condensed" w:eastAsia="Times New Roman" w:hAnsi="Univers Next Pro Condensed" w:cs="Times New Roman"/>
          <w:b/>
          <w:sz w:val="20"/>
          <w:szCs w:val="20"/>
          <w:vertAlign w:val="superscript"/>
          <w:lang w:eastAsia="fr-FR"/>
        </w:rPr>
        <w:footnoteReference w:id="16"/>
      </w:r>
      <w:r w:rsidRPr="00925C45">
        <w:rPr>
          <w:rFonts w:ascii="Univers Next Pro Condensed" w:eastAsia="Times New Roman" w:hAnsi="Univers Next Pro Condensed" w:cs="Times New Roman"/>
          <w:b/>
          <w:sz w:val="20"/>
          <w:szCs w:val="20"/>
          <w:lang w:eastAsia="fr-FR"/>
        </w:rPr>
        <w:t xml:space="preserve"> </w:t>
      </w:r>
      <w:r w:rsidRPr="00925C45">
        <w:rPr>
          <w:rFonts w:ascii="Univers Next Pro Condensed" w:eastAsia="Times New Roman" w:hAnsi="Univers Next Pro Condensed" w:cs="Times New Roman"/>
          <w:b/>
          <w:sz w:val="20"/>
          <w:szCs w:val="20"/>
          <w:vertAlign w:val="superscript"/>
          <w:lang w:eastAsia="fr-FR"/>
        </w:rPr>
        <w:footnoteReference w:id="17"/>
      </w:r>
      <w:r w:rsidRPr="00925C45">
        <w:rPr>
          <w:rFonts w:ascii="Univers Next Pro Condensed" w:eastAsia="Times New Roman" w:hAnsi="Univers Next Pro Condensed" w:cs="Times New Roman"/>
          <w:b/>
          <w:sz w:val="20"/>
          <w:szCs w:val="20"/>
          <w:lang w:eastAsia="fr-FR"/>
        </w:rPr>
        <w:t xml:space="preserve"> : </w:t>
      </w:r>
    </w:p>
    <w:p w14:paraId="03238488" w14:textId="77777777" w:rsidR="00141609" w:rsidRPr="00925C45" w:rsidRDefault="00141609" w:rsidP="00141609">
      <w:pPr>
        <w:spacing w:before="120" w:after="0" w:line="240" w:lineRule="auto"/>
        <w:ind w:left="720" w:hanging="360"/>
        <w:jc w:val="both"/>
        <w:rPr>
          <w:rFonts w:ascii="Univers Next Pro Condensed" w:eastAsia="Times New Roman" w:hAnsi="Univers Next Pro Condensed" w:cs="Times New Roman"/>
          <w:b/>
          <w:i/>
          <w:sz w:val="20"/>
          <w:szCs w:val="20"/>
          <w:lang w:eastAsia="fr-FR"/>
        </w:rPr>
      </w:pPr>
      <w:r w:rsidRPr="00925C45">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b/>
          <w:sz w:val="20"/>
          <w:szCs w:val="20"/>
          <w:lang w:eastAsia="fr-FR"/>
        </w:rPr>
        <w:instrText xml:space="preserve"> FORMCHECKBOX </w:instrText>
      </w:r>
      <w:r w:rsidR="00AA47E8">
        <w:rPr>
          <w:rFonts w:ascii="Univers Next Pro Condensed" w:eastAsia="Times New Roman" w:hAnsi="Univers Next Pro Condensed" w:cs="Times New Roman"/>
          <w:b/>
          <w:sz w:val="20"/>
          <w:szCs w:val="20"/>
          <w:lang w:eastAsia="fr-FR"/>
        </w:rPr>
      </w:r>
      <w:r w:rsidR="00AA47E8">
        <w:rPr>
          <w:rFonts w:ascii="Univers Next Pro Condensed" w:eastAsia="Times New Roman" w:hAnsi="Univers Next Pro Condensed" w:cs="Times New Roman"/>
          <w:b/>
          <w:sz w:val="20"/>
          <w:szCs w:val="20"/>
          <w:lang w:eastAsia="fr-FR"/>
        </w:rPr>
        <w:fldChar w:fldCharType="separate"/>
      </w:r>
      <w:r w:rsidRPr="00925C45">
        <w:rPr>
          <w:rFonts w:ascii="Univers Next Pro Condensed" w:eastAsia="Times New Roman" w:hAnsi="Univers Next Pro Condensed" w:cs="Times New Roman"/>
          <w:b/>
          <w:sz w:val="20"/>
          <w:szCs w:val="20"/>
          <w:lang w:eastAsia="fr-FR"/>
        </w:rPr>
        <w:fldChar w:fldCharType="end"/>
      </w:r>
      <w:r w:rsidRPr="00925C45">
        <w:rPr>
          <w:rFonts w:ascii="Univers Next Pro Condensed" w:eastAsia="Times New Roman" w:hAnsi="Univers Next Pro Condensed" w:cs="Times New Roman"/>
          <w:b/>
          <w:sz w:val="20"/>
          <w:szCs w:val="20"/>
          <w:lang w:eastAsia="fr-FR"/>
        </w:rPr>
        <w:t xml:space="preserve"> L’entreprise se présentant seule, </w:t>
      </w:r>
      <w:r w:rsidRPr="00925C45">
        <w:rPr>
          <w:rFonts w:ascii="Univers Next Pro Condensed" w:eastAsia="Times New Roman" w:hAnsi="Univers Next Pro Condensed" w:cs="Times New Roman"/>
          <w:b/>
          <w:sz w:val="20"/>
          <w:szCs w:val="20"/>
          <w:u w:val="single"/>
          <w:lang w:eastAsia="fr-FR"/>
        </w:rPr>
        <w:t>cocontractant unique,</w:t>
      </w:r>
      <w:r w:rsidRPr="00925C45">
        <w:rPr>
          <w:rFonts w:ascii="Univers Next Pro Condensed" w:eastAsia="Times New Roman" w:hAnsi="Univers Next Pro Condensed" w:cs="Times New Roman"/>
          <w:b/>
          <w:sz w:val="20"/>
          <w:szCs w:val="20"/>
          <w:lang w:eastAsia="fr-FR"/>
        </w:rPr>
        <w:t xml:space="preserve"> </w:t>
      </w:r>
      <w:r w:rsidRPr="00925C45">
        <w:rPr>
          <w:rFonts w:ascii="Univers Next Pro Condensed" w:eastAsia="Times New Roman" w:hAnsi="Univers Next Pro Condensed" w:cs="Times New Roman"/>
          <w:b/>
          <w:i/>
          <w:sz w:val="20"/>
          <w:szCs w:val="20"/>
          <w:lang w:eastAsia="fr-FR"/>
        </w:rPr>
        <w:t>ci-après dénommé « le titulaire » en cas d’attribution du marché et identifiée comme suit </w:t>
      </w:r>
      <w:r w:rsidRPr="00925C45">
        <w:rPr>
          <w:rFonts w:ascii="Univers Next Pro Condensed" w:eastAsia="Times New Roman" w:hAnsi="Univers Next Pro Condensed" w:cs="Times New Roman"/>
          <w:b/>
          <w:sz w:val="20"/>
          <w:szCs w:val="20"/>
          <w:vertAlign w:val="superscript"/>
          <w:lang w:eastAsia="fr-FR"/>
        </w:rPr>
        <w:footnoteReference w:id="18"/>
      </w:r>
      <w:r w:rsidRPr="00925C45">
        <w:rPr>
          <w:rFonts w:ascii="Univers Next Pro Condensed" w:eastAsia="Times New Roman" w:hAnsi="Univers Next Pro Condensed" w:cs="Times New Roman"/>
          <w:b/>
          <w:i/>
          <w:sz w:val="20"/>
          <w:szCs w:val="20"/>
          <w:lang w:eastAsia="fr-FR"/>
        </w:rPr>
        <w:t>:</w:t>
      </w:r>
    </w:p>
    <w:p w14:paraId="04A01147" w14:textId="77777777" w:rsidR="00141609" w:rsidRPr="00925C45" w:rsidRDefault="00141609" w:rsidP="00141609">
      <w:pPr>
        <w:spacing w:before="120" w:after="0" w:line="240" w:lineRule="auto"/>
        <w:ind w:left="851" w:right="-2"/>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La Société :</w:t>
      </w:r>
    </w:p>
    <w:p w14:paraId="0BC3894B"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shd w:val="clear" w:color="auto" w:fill="FFFFFF"/>
          <w:lang w:eastAsia="fr-FR"/>
        </w:rPr>
        <w:t> Société anonyme (SA)</w:t>
      </w:r>
    </w:p>
    <w:p w14:paraId="6776CB11"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shd w:val="clear" w:color="auto" w:fill="FFFFFF"/>
          <w:lang w:eastAsia="fr-FR"/>
        </w:rPr>
        <w:t> Société par actions simplifiée (SAS)</w:t>
      </w:r>
    </w:p>
    <w:p w14:paraId="53592B09"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shd w:val="clear" w:color="auto" w:fill="FFFFFF"/>
          <w:lang w:eastAsia="fr-FR"/>
        </w:rPr>
        <w:t> Société par actions simplifiée unipersonnelle (SASU)</w:t>
      </w:r>
    </w:p>
    <w:p w14:paraId="1ED4E5BE"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lastRenderedPageBreak/>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w:t>
      </w:r>
      <w:r w:rsidRPr="00925C45">
        <w:rPr>
          <w:rFonts w:ascii="Univers Next Pro Condensed" w:eastAsia="Times New Roman" w:hAnsi="Univers Next Pro Condensed" w:cs="Times New Roman"/>
          <w:sz w:val="20"/>
          <w:szCs w:val="20"/>
          <w:shd w:val="clear" w:color="auto" w:fill="FFFFFF"/>
          <w:lang w:eastAsia="fr-FR"/>
        </w:rPr>
        <w:t xml:space="preserve">Société à responsabilité limitée (SARL), </w:t>
      </w:r>
    </w:p>
    <w:p w14:paraId="687E6BF5"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Entreprise unipersonnelle à responsabilité limitée EURL ou SARL unipersonnelle</w:t>
      </w:r>
    </w:p>
    <w:p w14:paraId="55009036"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shd w:val="clear" w:color="auto" w:fill="FFFFFF"/>
          <w:lang w:eastAsia="fr-FR"/>
        </w:rPr>
        <w:t> Société en nom collectif (SNC)</w:t>
      </w:r>
    </w:p>
    <w:p w14:paraId="11A94B46"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w:t>
      </w:r>
      <w:r w:rsidRPr="00925C45">
        <w:rPr>
          <w:rFonts w:ascii="Univers Next Pro Condensed" w:eastAsia="Times New Roman" w:hAnsi="Univers Next Pro Condensed" w:cs="Times New Roman"/>
          <w:sz w:val="20"/>
          <w:szCs w:val="20"/>
          <w:shd w:val="clear" w:color="auto" w:fill="FFFFFF"/>
          <w:lang w:eastAsia="fr-FR"/>
        </w:rPr>
        <w:t>Société en commandite simple (SCS)</w:t>
      </w:r>
    </w:p>
    <w:p w14:paraId="26B9863C"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shd w:val="clear" w:color="auto" w:fill="FFFFFF"/>
          <w:lang w:eastAsia="fr-FR"/>
        </w:rPr>
        <w:t> Société en commandite par actions (SCA)</w:t>
      </w:r>
    </w:p>
    <w:p w14:paraId="365F826A"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shd w:val="clear" w:color="auto" w:fill="FFFFFF"/>
          <w:lang w:eastAsia="fr-FR"/>
        </w:rPr>
        <w:t> </w:t>
      </w:r>
      <w:r w:rsidRPr="00925C45">
        <w:rPr>
          <w:rFonts w:ascii="Univers Next Pro Condensed" w:eastAsia="Times New Roman" w:hAnsi="Univers Next Pro Condensed" w:cs="Arial"/>
          <w:sz w:val="20"/>
          <w:szCs w:val="20"/>
          <w:shd w:val="clear" w:color="auto" w:fill="FFFFFF"/>
          <w:lang w:eastAsia="fr-FR"/>
        </w:rPr>
        <w:t>Société civile professionnelle (SCP) ou Société d'exercice libéral (SEL).</w:t>
      </w:r>
    </w:p>
    <w:p w14:paraId="091AF574" w14:textId="77777777" w:rsidR="00141609" w:rsidRPr="00925C45" w:rsidRDefault="00141609" w:rsidP="00141609">
      <w:pPr>
        <w:spacing w:after="0" w:line="240" w:lineRule="auto"/>
        <w:ind w:left="1276"/>
        <w:rPr>
          <w:rFonts w:ascii="Univers Next Pro Condensed" w:eastAsia="Times New Roman" w:hAnsi="Univers Next Pro Condensed" w:cs="Times New Roman"/>
          <w:sz w:val="20"/>
          <w:szCs w:val="20"/>
          <w:lang w:eastAsia="fr-FR"/>
        </w:rPr>
      </w:pPr>
    </w:p>
    <w:p w14:paraId="6A47078E" w14:textId="77777777" w:rsidR="00141609" w:rsidRPr="00925C45" w:rsidRDefault="00141609" w:rsidP="00141609">
      <w:pPr>
        <w:spacing w:after="0" w:line="240" w:lineRule="auto"/>
        <w:ind w:left="851" w:right="-2"/>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La personne physique, entreprise individuelle :</w:t>
      </w:r>
    </w:p>
    <w:p w14:paraId="41F9B711"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Régime classique</w:t>
      </w:r>
    </w:p>
    <w:p w14:paraId="23F0D0E8"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EIRL </w:t>
      </w:r>
    </w:p>
    <w:p w14:paraId="688B23EE" w14:textId="77777777" w:rsidR="00141609" w:rsidRPr="00925C45"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Auto entrepreneur </w:t>
      </w:r>
    </w:p>
    <w:p w14:paraId="3CEE3E86"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AE16516" w14:textId="77777777" w:rsidR="00141609" w:rsidRPr="00925C45" w:rsidRDefault="00141609" w:rsidP="00141609">
      <w:pPr>
        <w:spacing w:after="0" w:line="240" w:lineRule="auto"/>
        <w:ind w:left="360"/>
        <w:jc w:val="both"/>
        <w:rPr>
          <w:rFonts w:ascii="Univers Next Pro Condensed" w:eastAsia="Times New Roman" w:hAnsi="Univers Next Pro Condensed" w:cs="Times New Roman"/>
          <w:b/>
          <w:sz w:val="20"/>
          <w:szCs w:val="20"/>
          <w:lang w:eastAsia="fr-FR"/>
        </w:rPr>
      </w:pPr>
      <w:r w:rsidRPr="00925C45">
        <w:rPr>
          <w:rFonts w:ascii="Univers Next Pro Condensed" w:eastAsia="Times New Roman" w:hAnsi="Univers Next Pro Condensed" w:cs="Times New Roman"/>
          <w:b/>
          <w:sz w:val="20"/>
          <w:szCs w:val="20"/>
          <w:lang w:eastAsia="fr-FR"/>
        </w:rPr>
        <w:t xml:space="preserve">L’entreprise est une PME : </w:t>
      </w:r>
      <w:r w:rsidRPr="00925C45">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b/>
          <w:sz w:val="20"/>
          <w:szCs w:val="20"/>
          <w:lang w:eastAsia="fr-FR"/>
        </w:rPr>
        <w:instrText xml:space="preserve"> FORMCHECKBOX </w:instrText>
      </w:r>
      <w:r w:rsidR="00AA47E8">
        <w:rPr>
          <w:rFonts w:ascii="Univers Next Pro Condensed" w:eastAsia="Times New Roman" w:hAnsi="Univers Next Pro Condensed" w:cs="Times New Roman"/>
          <w:b/>
          <w:sz w:val="20"/>
          <w:szCs w:val="20"/>
          <w:lang w:eastAsia="fr-FR"/>
        </w:rPr>
      </w:r>
      <w:r w:rsidR="00AA47E8">
        <w:rPr>
          <w:rFonts w:ascii="Univers Next Pro Condensed" w:eastAsia="Times New Roman" w:hAnsi="Univers Next Pro Condensed" w:cs="Times New Roman"/>
          <w:b/>
          <w:sz w:val="20"/>
          <w:szCs w:val="20"/>
          <w:lang w:eastAsia="fr-FR"/>
        </w:rPr>
        <w:fldChar w:fldCharType="separate"/>
      </w:r>
      <w:r w:rsidRPr="00925C45">
        <w:rPr>
          <w:rFonts w:ascii="Univers Next Pro Condensed" w:eastAsia="Times New Roman" w:hAnsi="Univers Next Pro Condensed" w:cs="Times New Roman"/>
          <w:b/>
          <w:sz w:val="20"/>
          <w:szCs w:val="20"/>
          <w:lang w:eastAsia="fr-FR"/>
        </w:rPr>
        <w:fldChar w:fldCharType="end"/>
      </w:r>
      <w:r w:rsidRPr="00925C45">
        <w:rPr>
          <w:rFonts w:ascii="Univers Next Pro Condensed" w:eastAsia="Times New Roman" w:hAnsi="Univers Next Pro Condensed" w:cs="Times New Roman"/>
          <w:b/>
          <w:sz w:val="20"/>
          <w:szCs w:val="20"/>
          <w:lang w:eastAsia="fr-FR"/>
        </w:rPr>
        <w:t xml:space="preserve"> OUI / </w:t>
      </w:r>
      <w:r w:rsidRPr="00925C45">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b/>
          <w:sz w:val="20"/>
          <w:szCs w:val="20"/>
          <w:lang w:eastAsia="fr-FR"/>
        </w:rPr>
        <w:instrText xml:space="preserve"> FORMCHECKBOX </w:instrText>
      </w:r>
      <w:r w:rsidR="00AA47E8">
        <w:rPr>
          <w:rFonts w:ascii="Univers Next Pro Condensed" w:eastAsia="Times New Roman" w:hAnsi="Univers Next Pro Condensed" w:cs="Times New Roman"/>
          <w:b/>
          <w:sz w:val="20"/>
          <w:szCs w:val="20"/>
          <w:lang w:eastAsia="fr-FR"/>
        </w:rPr>
      </w:r>
      <w:r w:rsidR="00AA47E8">
        <w:rPr>
          <w:rFonts w:ascii="Univers Next Pro Condensed" w:eastAsia="Times New Roman" w:hAnsi="Univers Next Pro Condensed" w:cs="Times New Roman"/>
          <w:b/>
          <w:sz w:val="20"/>
          <w:szCs w:val="20"/>
          <w:lang w:eastAsia="fr-FR"/>
        </w:rPr>
        <w:fldChar w:fldCharType="separate"/>
      </w:r>
      <w:r w:rsidRPr="00925C45">
        <w:rPr>
          <w:rFonts w:ascii="Univers Next Pro Condensed" w:eastAsia="Times New Roman" w:hAnsi="Univers Next Pro Condensed" w:cs="Times New Roman"/>
          <w:b/>
          <w:sz w:val="20"/>
          <w:szCs w:val="20"/>
          <w:lang w:eastAsia="fr-FR"/>
        </w:rPr>
        <w:fldChar w:fldCharType="end"/>
      </w:r>
      <w:r w:rsidRPr="00925C45">
        <w:rPr>
          <w:rFonts w:ascii="Univers Next Pro Condensed" w:eastAsia="Times New Roman" w:hAnsi="Univers Next Pro Condensed" w:cs="Times New Roman"/>
          <w:b/>
          <w:sz w:val="20"/>
          <w:szCs w:val="20"/>
          <w:lang w:eastAsia="fr-FR"/>
        </w:rPr>
        <w:t xml:space="preserve"> TPE             </w:t>
      </w:r>
      <w:r w:rsidRPr="00925C45">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b/>
          <w:sz w:val="20"/>
          <w:szCs w:val="20"/>
          <w:lang w:eastAsia="fr-FR"/>
        </w:rPr>
        <w:instrText xml:space="preserve"> FORMCHECKBOX </w:instrText>
      </w:r>
      <w:r w:rsidR="00AA47E8">
        <w:rPr>
          <w:rFonts w:ascii="Univers Next Pro Condensed" w:eastAsia="Times New Roman" w:hAnsi="Univers Next Pro Condensed" w:cs="Times New Roman"/>
          <w:b/>
          <w:sz w:val="20"/>
          <w:szCs w:val="20"/>
          <w:lang w:eastAsia="fr-FR"/>
        </w:rPr>
      </w:r>
      <w:r w:rsidR="00AA47E8">
        <w:rPr>
          <w:rFonts w:ascii="Univers Next Pro Condensed" w:eastAsia="Times New Roman" w:hAnsi="Univers Next Pro Condensed" w:cs="Times New Roman"/>
          <w:b/>
          <w:sz w:val="20"/>
          <w:szCs w:val="20"/>
          <w:lang w:eastAsia="fr-FR"/>
        </w:rPr>
        <w:fldChar w:fldCharType="separate"/>
      </w:r>
      <w:r w:rsidRPr="00925C45">
        <w:rPr>
          <w:rFonts w:ascii="Univers Next Pro Condensed" w:eastAsia="Times New Roman" w:hAnsi="Univers Next Pro Condensed" w:cs="Times New Roman"/>
          <w:b/>
          <w:sz w:val="20"/>
          <w:szCs w:val="20"/>
          <w:lang w:eastAsia="fr-FR"/>
        </w:rPr>
        <w:fldChar w:fldCharType="end"/>
      </w:r>
      <w:r w:rsidRPr="00925C45">
        <w:rPr>
          <w:rFonts w:ascii="Univers Next Pro Condensed" w:eastAsia="Times New Roman" w:hAnsi="Univers Next Pro Condensed" w:cs="Times New Roman"/>
          <w:b/>
          <w:sz w:val="20"/>
          <w:szCs w:val="20"/>
          <w:lang w:eastAsia="fr-FR"/>
        </w:rPr>
        <w:t xml:space="preserve"> NON</w:t>
      </w:r>
    </w:p>
    <w:p w14:paraId="53EFBEA1" w14:textId="77777777" w:rsidR="00141609" w:rsidRPr="00925C45" w:rsidRDefault="00141609" w:rsidP="00141609">
      <w:pPr>
        <w:spacing w:after="0" w:line="240" w:lineRule="auto"/>
        <w:ind w:right="-2"/>
        <w:jc w:val="both"/>
        <w:rPr>
          <w:rFonts w:ascii="Univers Next Pro Condensed" w:eastAsia="Times New Roman" w:hAnsi="Univers Next Pro Condensed" w:cs="Times New Roman"/>
          <w:sz w:val="20"/>
          <w:szCs w:val="20"/>
          <w:lang w:eastAsia="fr-FR"/>
        </w:rPr>
      </w:pPr>
    </w:p>
    <w:p w14:paraId="2F7104D3" w14:textId="77777777" w:rsidR="00141609" w:rsidRPr="00925C45"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Dénomination sociale : ……………………………..................................................................................</w:t>
      </w:r>
    </w:p>
    <w:p w14:paraId="1DD2E06E" w14:textId="77777777" w:rsidR="00141609" w:rsidRPr="00925C45"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Ayant son siège social : ………………………………………………………………………………...</w:t>
      </w:r>
    </w:p>
    <w:p w14:paraId="3DF8A444" w14:textId="77777777" w:rsidR="00141609" w:rsidRPr="00925C45"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w:t>
      </w:r>
    </w:p>
    <w:p w14:paraId="06C2A969" w14:textId="77777777" w:rsidR="00141609" w:rsidRPr="00925C45"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Ayant pour numéro unique d’identification SIRET</w:t>
      </w:r>
      <w:r w:rsidRPr="00925C45">
        <w:rPr>
          <w:rFonts w:ascii="Univers Next Pro Condensed" w:eastAsia="Times New Roman" w:hAnsi="Univers Next Pro Condensed" w:cs="Times New Roman"/>
          <w:sz w:val="20"/>
          <w:szCs w:val="20"/>
          <w:vertAlign w:val="superscript"/>
          <w:lang w:eastAsia="fr-FR"/>
        </w:rPr>
        <w:footnoteReference w:id="19"/>
      </w:r>
      <w:r w:rsidRPr="00925C45">
        <w:rPr>
          <w:rFonts w:ascii="Univers Next Pro Condensed" w:eastAsia="Times New Roman" w:hAnsi="Univers Next Pro Condensed" w:cs="Times New Roman"/>
          <w:sz w:val="20"/>
          <w:szCs w:val="20"/>
          <w:lang w:eastAsia="fr-FR"/>
        </w:rPr>
        <w:t> : …………………………………………</w:t>
      </w:r>
      <w:proofErr w:type="gramStart"/>
      <w:r w:rsidRPr="00925C45">
        <w:rPr>
          <w:rFonts w:ascii="Univers Next Pro Condensed" w:eastAsia="Times New Roman" w:hAnsi="Univers Next Pro Condensed" w:cs="Times New Roman"/>
          <w:sz w:val="20"/>
          <w:szCs w:val="20"/>
          <w:lang w:eastAsia="fr-FR"/>
        </w:rPr>
        <w:t>…….</w:t>
      </w:r>
      <w:proofErr w:type="gramEnd"/>
      <w:r w:rsidRPr="00925C45">
        <w:rPr>
          <w:rFonts w:ascii="Univers Next Pro Condensed" w:eastAsia="Times New Roman" w:hAnsi="Univers Next Pro Condensed" w:cs="Times New Roman"/>
          <w:sz w:val="20"/>
          <w:szCs w:val="20"/>
          <w:lang w:eastAsia="fr-FR"/>
        </w:rPr>
        <w:t>.</w:t>
      </w:r>
    </w:p>
    <w:p w14:paraId="74E9D96A" w14:textId="77777777" w:rsidR="00141609" w:rsidRPr="00925C45"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4A46A128" w14:textId="77777777" w:rsidR="00141609" w:rsidRPr="00925C45"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12A159DE" w14:textId="77777777" w:rsidR="00141609" w:rsidRPr="00925C45"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Représentée par</w:t>
      </w:r>
      <w:r w:rsidRPr="00925C45">
        <w:rPr>
          <w:rFonts w:ascii="Univers Next Pro Condensed" w:eastAsia="Times New Roman" w:hAnsi="Univers Next Pro Condensed" w:cs="Times New Roman"/>
          <w:sz w:val="20"/>
          <w:szCs w:val="20"/>
          <w:vertAlign w:val="superscript"/>
          <w:lang w:eastAsia="fr-FR"/>
        </w:rPr>
        <w:footnoteReference w:id="20"/>
      </w:r>
      <w:r w:rsidRPr="00925C45">
        <w:rPr>
          <w:rFonts w:ascii="Univers Next Pro Condensed" w:eastAsia="Times New Roman" w:hAnsi="Univers Next Pro Condensed" w:cs="Times New Roman"/>
          <w:sz w:val="20"/>
          <w:szCs w:val="20"/>
          <w:lang w:eastAsia="fr-FR"/>
        </w:rPr>
        <w:t xml:space="preserve"> : </w:t>
      </w:r>
    </w:p>
    <w:p w14:paraId="5301676C" w14:textId="77777777" w:rsidR="00141609" w:rsidRPr="00925C45"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Nom : …………………………………………………………………………………………………….</w:t>
      </w:r>
    </w:p>
    <w:p w14:paraId="77E988E6" w14:textId="77777777" w:rsidR="00141609" w:rsidRPr="00925C45" w:rsidRDefault="00141609" w:rsidP="00141609">
      <w:pPr>
        <w:tabs>
          <w:tab w:val="left" w:pos="1980"/>
        </w:tabs>
        <w:spacing w:before="120"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En sa qualité de</w:t>
      </w:r>
      <w:r w:rsidRPr="00925C45">
        <w:rPr>
          <w:rFonts w:ascii="Univers Next Pro Condensed" w:eastAsia="Times New Roman" w:hAnsi="Univers Next Pro Condensed" w:cs="Times New Roman"/>
          <w:sz w:val="20"/>
          <w:szCs w:val="20"/>
          <w:vertAlign w:val="superscript"/>
          <w:lang w:eastAsia="fr-FR"/>
        </w:rPr>
        <w:footnoteReference w:id="21"/>
      </w:r>
      <w:r w:rsidRPr="00925C45">
        <w:rPr>
          <w:rFonts w:ascii="Univers Next Pro Condensed" w:eastAsia="Times New Roman" w:hAnsi="Univers Next Pro Condensed" w:cs="Times New Roman"/>
          <w:sz w:val="20"/>
          <w:szCs w:val="20"/>
          <w:lang w:eastAsia="fr-FR"/>
        </w:rPr>
        <w:t xml:space="preserve">: </w:t>
      </w: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Représentant légal de l’entreprise,</w:t>
      </w:r>
    </w:p>
    <w:p w14:paraId="5535EA9F" w14:textId="77777777" w:rsidR="00141609" w:rsidRPr="00925C45" w:rsidRDefault="00141609" w:rsidP="00141609">
      <w:pPr>
        <w:tabs>
          <w:tab w:val="left" w:pos="1980"/>
        </w:tabs>
        <w:spacing w:before="60" w:after="0" w:line="240" w:lineRule="auto"/>
        <w:ind w:left="708" w:firstLine="1092"/>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 </w:t>
      </w:r>
      <w:r w:rsidRPr="00925C45">
        <w:rPr>
          <w:rFonts w:ascii="Univers Next Pro Condensed" w:eastAsia="Times New Roman" w:hAnsi="Univers Next Pro Condensed" w:cs="Times New Roman"/>
          <w:sz w:val="20"/>
          <w:szCs w:val="20"/>
          <w:lang w:eastAsia="fr-FR"/>
        </w:rPr>
        <w:tab/>
      </w:r>
      <w:r w:rsidRPr="00925C45">
        <w:rPr>
          <w:rFonts w:ascii="Univers Next Pro Condensed" w:eastAsia="Times New Roman" w:hAnsi="Univers Next Pro Condensed" w:cs="Times New Roman"/>
          <w:sz w:val="20"/>
          <w:szCs w:val="20"/>
          <w:lang w:eastAsia="fr-FR"/>
        </w:rPr>
        <w:tab/>
      </w: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Représentant ayant reçu pouvoir du représentant légal de l’entreprise.</w:t>
      </w:r>
    </w:p>
    <w:p w14:paraId="1076B466"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4F37057" w14:textId="77777777" w:rsidR="00141609" w:rsidRPr="00925C45" w:rsidRDefault="00141609" w:rsidP="00141609">
      <w:pPr>
        <w:spacing w:after="0" w:line="240" w:lineRule="auto"/>
        <w:ind w:firstLine="36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b/>
          <w:sz w:val="20"/>
          <w:szCs w:val="20"/>
          <w:lang w:eastAsia="fr-FR"/>
        </w:rPr>
        <w:t>Et indiquant que les prestations faisant l’objet du présent marché seront exécutées </w:t>
      </w:r>
      <w:r w:rsidRPr="00925C45">
        <w:rPr>
          <w:rFonts w:ascii="Univers Next Pro Condensed" w:eastAsia="Times New Roman" w:hAnsi="Univers Next Pro Condensed" w:cs="Times New Roman"/>
          <w:sz w:val="20"/>
          <w:szCs w:val="20"/>
          <w:lang w:eastAsia="fr-FR"/>
        </w:rPr>
        <w:t>:</w:t>
      </w:r>
    </w:p>
    <w:p w14:paraId="7A2997C9" w14:textId="77777777" w:rsidR="00141609" w:rsidRPr="00925C45"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Par le siège social,</w:t>
      </w:r>
    </w:p>
    <w:p w14:paraId="28B10696" w14:textId="77777777" w:rsidR="00141609" w:rsidRPr="00925C45"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Par l’établissement suivant (</w:t>
      </w:r>
      <w:r w:rsidRPr="00925C45">
        <w:rPr>
          <w:rFonts w:ascii="Univers Next Pro Condensed" w:eastAsia="Times New Roman" w:hAnsi="Univers Next Pro Condensed" w:cs="Times New Roman"/>
          <w:i/>
          <w:sz w:val="20"/>
          <w:szCs w:val="20"/>
          <w:lang w:eastAsia="fr-FR"/>
        </w:rPr>
        <w:t>uniquement établissement principal ou secondaire lié au siège social indiqué ci-dessus)</w:t>
      </w:r>
      <w:r w:rsidRPr="00925C45">
        <w:rPr>
          <w:rFonts w:ascii="Univers Next Pro Condensed" w:eastAsia="Times New Roman" w:hAnsi="Univers Next Pro Condensed" w:cs="Times New Roman"/>
          <w:sz w:val="20"/>
          <w:szCs w:val="20"/>
          <w:vertAlign w:val="superscript"/>
          <w:lang w:eastAsia="fr-FR"/>
        </w:rPr>
        <w:footnoteReference w:id="22"/>
      </w:r>
      <w:r w:rsidRPr="00925C45">
        <w:rPr>
          <w:rFonts w:ascii="Univers Next Pro Condensed" w:eastAsia="Times New Roman" w:hAnsi="Univers Next Pro Condensed" w:cs="Times New Roman"/>
          <w:i/>
          <w:sz w:val="20"/>
          <w:szCs w:val="20"/>
          <w:lang w:eastAsia="fr-FR"/>
        </w:rPr>
        <w:t> </w:t>
      </w:r>
      <w:r w:rsidRPr="00925C45">
        <w:rPr>
          <w:rFonts w:ascii="Univers Next Pro Condensed" w:eastAsia="Times New Roman" w:hAnsi="Univers Next Pro Condensed" w:cs="Times New Roman"/>
          <w:sz w:val="20"/>
          <w:szCs w:val="20"/>
          <w:lang w:eastAsia="fr-FR"/>
        </w:rPr>
        <w:t>:</w:t>
      </w:r>
    </w:p>
    <w:p w14:paraId="2A56790B" w14:textId="77777777" w:rsidR="00141609" w:rsidRPr="00925C45"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p>
    <w:p w14:paraId="526E5896" w14:textId="77777777" w:rsidR="00141609" w:rsidRPr="00925C45"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Nom : ……………………………………………………………………………………………………...</w:t>
      </w:r>
    </w:p>
    <w:p w14:paraId="6E49582B" w14:textId="77777777" w:rsidR="00141609" w:rsidRPr="00925C45"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Adresse : ………………………………………………………………………………………………….</w:t>
      </w:r>
    </w:p>
    <w:p w14:paraId="0EC8561F" w14:textId="77777777" w:rsidR="00141609" w:rsidRPr="00925C45"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w:t>
      </w:r>
    </w:p>
    <w:p w14:paraId="369C9756" w14:textId="77777777" w:rsidR="00141609" w:rsidRPr="00925C45"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Numéro unique d’identification SIRET</w:t>
      </w:r>
      <w:r w:rsidRPr="00925C45">
        <w:rPr>
          <w:rFonts w:ascii="Univers Next Pro Condensed" w:eastAsia="Times New Roman" w:hAnsi="Univers Next Pro Condensed" w:cs="Times New Roman"/>
          <w:sz w:val="20"/>
          <w:szCs w:val="20"/>
          <w:vertAlign w:val="superscript"/>
          <w:lang w:eastAsia="fr-FR"/>
        </w:rPr>
        <w:footnoteReference w:id="23"/>
      </w:r>
      <w:r w:rsidRPr="00925C45">
        <w:rPr>
          <w:rFonts w:ascii="Univers Next Pro Condensed" w:eastAsia="Times New Roman" w:hAnsi="Univers Next Pro Condensed" w:cs="Times New Roman"/>
          <w:sz w:val="20"/>
          <w:szCs w:val="20"/>
          <w:lang w:eastAsia="fr-FR"/>
        </w:rPr>
        <w:t> : ………………………………………………………</w:t>
      </w:r>
      <w:proofErr w:type="gramStart"/>
      <w:r w:rsidRPr="00925C45">
        <w:rPr>
          <w:rFonts w:ascii="Univers Next Pro Condensed" w:eastAsia="Times New Roman" w:hAnsi="Univers Next Pro Condensed" w:cs="Times New Roman"/>
          <w:sz w:val="20"/>
          <w:szCs w:val="20"/>
          <w:lang w:eastAsia="fr-FR"/>
        </w:rPr>
        <w:t>…….</w:t>
      </w:r>
      <w:proofErr w:type="gramEnd"/>
      <w:r w:rsidRPr="00925C45">
        <w:rPr>
          <w:rFonts w:ascii="Univers Next Pro Condensed" w:eastAsia="Times New Roman" w:hAnsi="Univers Next Pro Condensed" w:cs="Times New Roman"/>
          <w:sz w:val="20"/>
          <w:szCs w:val="20"/>
          <w:lang w:eastAsia="fr-FR"/>
        </w:rPr>
        <w:t>.</w:t>
      </w:r>
    </w:p>
    <w:p w14:paraId="3066A14C" w14:textId="77777777" w:rsidR="00141609" w:rsidRPr="00925C45"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p>
    <w:p w14:paraId="6C46BF64" w14:textId="77777777" w:rsidR="00141609" w:rsidRPr="00925C45"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Les membres du groupement ayant pris connaissance des documents contractuels listés à l’article 3 ci-dessous, S’ENGAGENT sans réserve, sur la base de l’offre, conformément aux dispositions de ces documents : </w:t>
      </w:r>
    </w:p>
    <w:p w14:paraId="712956E9" w14:textId="77777777" w:rsidR="00141609" w:rsidRPr="00925C45" w:rsidRDefault="00141609" w:rsidP="00141609">
      <w:pPr>
        <w:numPr>
          <w:ilvl w:val="0"/>
          <w:numId w:val="3"/>
        </w:numPr>
        <w:tabs>
          <w:tab w:val="num" w:pos="900"/>
        </w:tabs>
        <w:spacing w:after="0" w:line="240" w:lineRule="auto"/>
        <w:ind w:left="90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À exécuter les prestations demandées aux prix indiqués ci-après,</w:t>
      </w:r>
    </w:p>
    <w:p w14:paraId="66F20B18" w14:textId="77777777" w:rsidR="00925C45" w:rsidRDefault="00141609" w:rsidP="00141609">
      <w:pPr>
        <w:numPr>
          <w:ilvl w:val="0"/>
          <w:numId w:val="4"/>
        </w:numPr>
        <w:tabs>
          <w:tab w:val="num" w:pos="900"/>
        </w:tabs>
        <w:spacing w:after="0" w:line="240" w:lineRule="auto"/>
        <w:ind w:left="90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À reprendre les clauses du présent marché dans le contrat de sous-traitance. </w:t>
      </w:r>
    </w:p>
    <w:p w14:paraId="5AB9612C" w14:textId="6AED802F" w:rsidR="00141609" w:rsidRPr="002E0624" w:rsidRDefault="00925C45" w:rsidP="002E0624">
      <w:pPr>
        <w:numPr>
          <w:ilvl w:val="0"/>
          <w:numId w:val="4"/>
        </w:numPr>
        <w:tabs>
          <w:tab w:val="num" w:pos="900"/>
        </w:tabs>
        <w:spacing w:after="0" w:line="240" w:lineRule="auto"/>
        <w:ind w:left="90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À</w:t>
      </w:r>
      <w:r w:rsidR="00141609" w:rsidRPr="00925C45">
        <w:rPr>
          <w:rFonts w:ascii="Univers Next Pro Condensed" w:eastAsia="Times New Roman" w:hAnsi="Univers Next Pro Condensed" w:cs="Times New Roman"/>
          <w:sz w:val="20"/>
          <w:szCs w:val="20"/>
          <w:lang w:eastAsia="fr-FR"/>
        </w:rPr>
        <w:t xml:space="preserve"> communiquer chaque année au plus tard le 30/01, leur situation au regard de la Maison des Artistes ou de l’AGESSA (N° adhérent, statut affilié, dispense de précompte)</w:t>
      </w:r>
    </w:p>
    <w:p w14:paraId="769D87DF" w14:textId="4F4C8CC5" w:rsidR="00141609" w:rsidRPr="00925C45" w:rsidRDefault="00141609" w:rsidP="00496E49">
      <w:pPr>
        <w:pStyle w:val="Titre1"/>
        <w:rPr>
          <w:rFonts w:ascii="Univers Next Pro Condensed" w:hAnsi="Univers Next Pro Condensed"/>
        </w:rPr>
      </w:pPr>
      <w:bookmarkStart w:id="8" w:name="_Toc197326274"/>
      <w:bookmarkStart w:id="9" w:name="_Toc195613507"/>
      <w:r w:rsidRPr="00925C45">
        <w:rPr>
          <w:rFonts w:ascii="Univers Next Pro Condensed" w:hAnsi="Univers Next Pro Condensed"/>
        </w:rPr>
        <w:lastRenderedPageBreak/>
        <w:t xml:space="preserve">ARTICLE 2 – OBJET, TYPE, FORME et </w:t>
      </w:r>
      <w:r w:rsidR="00CB4F0E" w:rsidRPr="00925C45">
        <w:rPr>
          <w:rFonts w:ascii="Univers Next Pro Condensed" w:hAnsi="Univers Next Pro Condensed"/>
        </w:rPr>
        <w:t>PERIMETRE</w:t>
      </w:r>
      <w:r w:rsidRPr="00925C45">
        <w:rPr>
          <w:rFonts w:ascii="Univers Next Pro Condensed" w:hAnsi="Univers Next Pro Condensed"/>
        </w:rPr>
        <w:t xml:space="preserve"> </w:t>
      </w:r>
      <w:bookmarkEnd w:id="8"/>
      <w:r w:rsidRPr="00925C45">
        <w:rPr>
          <w:rFonts w:ascii="Univers Next Pro Condensed" w:hAnsi="Univers Next Pro Condensed"/>
        </w:rPr>
        <w:t>DE L’ACCORD-CADRE</w:t>
      </w:r>
      <w:bookmarkEnd w:id="9"/>
    </w:p>
    <w:p w14:paraId="14726DA3" w14:textId="77777777" w:rsidR="00141609" w:rsidRPr="00925C45" w:rsidRDefault="00141609" w:rsidP="00141609">
      <w:pPr>
        <w:spacing w:after="0" w:line="240" w:lineRule="auto"/>
        <w:rPr>
          <w:rFonts w:ascii="Univers Next Pro Condensed" w:eastAsia="Times New Roman" w:hAnsi="Univers Next Pro Condensed" w:cs="Times New Roman"/>
          <w:lang w:eastAsia="fr-FR"/>
        </w:rPr>
      </w:pPr>
    </w:p>
    <w:p w14:paraId="04E4CC94" w14:textId="77777777" w:rsidR="00141609" w:rsidRPr="00925C45" w:rsidRDefault="00141609" w:rsidP="00183DDD">
      <w:pPr>
        <w:pStyle w:val="Titre2"/>
        <w:rPr>
          <w:rFonts w:ascii="Univers Next Pro Condensed" w:hAnsi="Univers Next Pro Condensed"/>
        </w:rPr>
      </w:pPr>
      <w:bookmarkStart w:id="10" w:name="_Toc197326275"/>
      <w:bookmarkStart w:id="11" w:name="_Toc195613508"/>
      <w:r w:rsidRPr="00925C45">
        <w:rPr>
          <w:rFonts w:ascii="Univers Next Pro Condensed" w:hAnsi="Univers Next Pro Condensed"/>
        </w:rPr>
        <w:t xml:space="preserve">2.1 – Objet </w:t>
      </w:r>
      <w:bookmarkEnd w:id="10"/>
      <w:r w:rsidRPr="00925C45">
        <w:rPr>
          <w:rFonts w:ascii="Univers Next Pro Condensed" w:hAnsi="Univers Next Pro Condensed"/>
        </w:rPr>
        <w:t>de l’accord-cadre</w:t>
      </w:r>
      <w:bookmarkEnd w:id="11"/>
      <w:r w:rsidRPr="00925C45">
        <w:rPr>
          <w:rFonts w:ascii="Univers Next Pro Condensed" w:hAnsi="Univers Next Pro Condensed"/>
        </w:rPr>
        <w:t xml:space="preserve">  </w:t>
      </w:r>
    </w:p>
    <w:p w14:paraId="5888EC62" w14:textId="77777777" w:rsidR="00E77C93" w:rsidRPr="00925C45" w:rsidRDefault="00E77C93" w:rsidP="00E77C93">
      <w:pPr>
        <w:pStyle w:val="rdaction"/>
        <w:rPr>
          <w:rFonts w:ascii="Univers Next Pro Condensed" w:hAnsi="Univers Next Pro Condensed"/>
        </w:rPr>
      </w:pPr>
    </w:p>
    <w:p w14:paraId="5BF15A63" w14:textId="77777777" w:rsidR="002E0624" w:rsidRPr="00194A47" w:rsidRDefault="002E0624" w:rsidP="002E0624">
      <w:pPr>
        <w:pStyle w:val="rdaction"/>
        <w:spacing w:after="0"/>
        <w:rPr>
          <w:rFonts w:ascii="Univers Next Pro Condensed" w:hAnsi="Univers Next Pro Condensed"/>
        </w:rPr>
      </w:pPr>
      <w:r w:rsidRPr="00ED5626">
        <w:rPr>
          <w:rFonts w:ascii="Univers Next Pro Condensed" w:hAnsi="Univers Next Pro Condensed"/>
        </w:rPr>
        <w:t>L</w:t>
      </w:r>
      <w:r>
        <w:rPr>
          <w:rFonts w:ascii="Univers Next Pro Condensed" w:hAnsi="Univers Next Pro Condensed"/>
        </w:rPr>
        <w:t xml:space="preserve">’accord-cadre objet </w:t>
      </w:r>
      <w:proofErr w:type="gramStart"/>
      <w:r>
        <w:rPr>
          <w:rFonts w:ascii="Univers Next Pro Condensed" w:hAnsi="Univers Next Pro Condensed"/>
        </w:rPr>
        <w:t xml:space="preserve">du </w:t>
      </w:r>
      <w:r w:rsidRPr="00ED5626">
        <w:rPr>
          <w:rFonts w:ascii="Univers Next Pro Condensed" w:hAnsi="Univers Next Pro Condensed"/>
        </w:rPr>
        <w:t xml:space="preserve"> présent</w:t>
      </w:r>
      <w:proofErr w:type="gramEnd"/>
      <w:r w:rsidRPr="00ED5626">
        <w:rPr>
          <w:rFonts w:ascii="Univers Next Pro Condensed" w:hAnsi="Univers Next Pro Condensed"/>
        </w:rPr>
        <w:t xml:space="preserve"> </w:t>
      </w:r>
      <w:r>
        <w:rPr>
          <w:rFonts w:ascii="Univers Next Pro Condensed" w:hAnsi="Univers Next Pro Condensed"/>
        </w:rPr>
        <w:t xml:space="preserve">acte d’engagement valant </w:t>
      </w:r>
      <w:r w:rsidRPr="00ED5626">
        <w:rPr>
          <w:rFonts w:ascii="Univers Next Pro Condensed" w:hAnsi="Univers Next Pro Condensed"/>
        </w:rPr>
        <w:t xml:space="preserve">cahier des clauses </w:t>
      </w:r>
      <w:r>
        <w:rPr>
          <w:rFonts w:ascii="Univers Next Pro Condensed" w:hAnsi="Univers Next Pro Condensed"/>
        </w:rPr>
        <w:t>administratives</w:t>
      </w:r>
      <w:r w:rsidRPr="00ED5626">
        <w:rPr>
          <w:rFonts w:ascii="Univers Next Pro Condensed" w:hAnsi="Univers Next Pro Condensed"/>
        </w:rPr>
        <w:t xml:space="preserve"> particulières (CC</w:t>
      </w:r>
      <w:r>
        <w:rPr>
          <w:rFonts w:ascii="Univers Next Pro Condensed" w:hAnsi="Univers Next Pro Condensed"/>
        </w:rPr>
        <w:t>A</w:t>
      </w:r>
      <w:r w:rsidRPr="00ED5626">
        <w:rPr>
          <w:rFonts w:ascii="Univers Next Pro Condensed" w:hAnsi="Univers Next Pro Condensed"/>
        </w:rPr>
        <w:t xml:space="preserve">P) </w:t>
      </w:r>
      <w:r>
        <w:rPr>
          <w:rFonts w:ascii="Univers Next Pro Condensed" w:hAnsi="Univers Next Pro Condensed"/>
        </w:rPr>
        <w:t>porte sur</w:t>
      </w:r>
      <w:r w:rsidRPr="00ED5626">
        <w:rPr>
          <w:rFonts w:ascii="Univers Next Pro Condensed" w:hAnsi="Univers Next Pro Condensed"/>
        </w:rPr>
        <w:t xml:space="preserve"> </w:t>
      </w:r>
      <w:r w:rsidRPr="00194A47">
        <w:rPr>
          <w:rFonts w:ascii="Univers Next Pro Condensed" w:hAnsi="Univers Next Pro Condensed"/>
        </w:rPr>
        <w:t xml:space="preserve">des prestations </w:t>
      </w:r>
      <w:r w:rsidRPr="00194A47">
        <w:rPr>
          <w:rFonts w:ascii="Univers Next Pro Condensed" w:hAnsi="Univers Next Pro Condensed"/>
          <w:bCs/>
        </w:rPr>
        <w:t>de services d’accompagnement pour le recrutement d’agents, titulaires ou non-titulaires pour le Centre Pompidou</w:t>
      </w:r>
      <w:r w:rsidRPr="00194A47">
        <w:rPr>
          <w:rFonts w:ascii="Univers Next Pro Condensed" w:hAnsi="Univers Next Pro Condensed"/>
        </w:rPr>
        <w:t>, ci-après dénommé « le Centre » ou « le Centre Pompidou » ou « la personne publique » ou « le pouvoir adjudicateur ».</w:t>
      </w:r>
    </w:p>
    <w:p w14:paraId="55256553" w14:textId="77777777" w:rsidR="002E0624" w:rsidRPr="00194A47" w:rsidRDefault="002E0624" w:rsidP="002E0624">
      <w:pPr>
        <w:pStyle w:val="rdaction"/>
        <w:rPr>
          <w:rFonts w:ascii="Univers Next Pro Condensed" w:hAnsi="Univers Next Pro Condensed"/>
        </w:rPr>
      </w:pPr>
      <w:r w:rsidRPr="00194A47">
        <w:rPr>
          <w:rFonts w:ascii="Univers Next Pro Condensed" w:hAnsi="Univers Next Pro Condensed"/>
        </w:rPr>
        <w:t xml:space="preserve"> </w:t>
      </w:r>
    </w:p>
    <w:p w14:paraId="16AD076F" w14:textId="77777777" w:rsidR="002E0624" w:rsidRPr="00194A47" w:rsidRDefault="002E0624" w:rsidP="002E0624">
      <w:pPr>
        <w:pStyle w:val="rdaction"/>
        <w:rPr>
          <w:rFonts w:ascii="Univers Next Pro Condensed" w:hAnsi="Univers Next Pro Condensed"/>
        </w:rPr>
      </w:pPr>
      <w:r w:rsidRPr="00194A47">
        <w:rPr>
          <w:rFonts w:ascii="Univers Next Pro Condensed" w:hAnsi="Univers Next Pro Condensed"/>
        </w:rPr>
        <w:t>L’acte d’engagement valant cahier des clauses administratives particulières (AE-CCAP) et le cahier des clauses techniques particulières (CCTP) de chaque lot précisent la description des prestations et leurs spécifications techniques ainsi que les modalités d’exécution de l’accord-cadre.</w:t>
      </w:r>
    </w:p>
    <w:p w14:paraId="52BA2030" w14:textId="77777777" w:rsidR="00141609" w:rsidRPr="00925C45" w:rsidRDefault="00141609" w:rsidP="00183DDD">
      <w:pPr>
        <w:pStyle w:val="Titre2"/>
        <w:rPr>
          <w:rFonts w:ascii="Univers Next Pro Condensed" w:hAnsi="Univers Next Pro Condensed"/>
        </w:rPr>
      </w:pPr>
      <w:bookmarkStart w:id="12" w:name="_Toc197326276"/>
      <w:bookmarkStart w:id="13" w:name="_Toc195613509"/>
      <w:r w:rsidRPr="00925C45">
        <w:rPr>
          <w:rFonts w:ascii="Univers Next Pro Condensed" w:hAnsi="Univers Next Pro Condensed"/>
        </w:rPr>
        <w:t xml:space="preserve">2.2 – Type de </w:t>
      </w:r>
      <w:bookmarkEnd w:id="12"/>
      <w:r w:rsidRPr="00925C45">
        <w:rPr>
          <w:rFonts w:ascii="Univers Next Pro Condensed" w:hAnsi="Univers Next Pro Condensed"/>
        </w:rPr>
        <w:t>l’accord-cadre</w:t>
      </w:r>
      <w:bookmarkEnd w:id="13"/>
    </w:p>
    <w:p w14:paraId="4971B64A" w14:textId="77777777" w:rsidR="00141609" w:rsidRPr="00925C45" w:rsidRDefault="00141609" w:rsidP="00141609">
      <w:pPr>
        <w:spacing w:after="0" w:line="240" w:lineRule="auto"/>
        <w:rPr>
          <w:rFonts w:ascii="Univers Next Pro Condensed" w:eastAsia="Times New Roman" w:hAnsi="Univers Next Pro Condensed" w:cs="Times New Roman"/>
          <w:sz w:val="20"/>
          <w:szCs w:val="20"/>
          <w:lang w:eastAsia="fr-FR"/>
        </w:rPr>
      </w:pPr>
    </w:p>
    <w:p w14:paraId="2A6B2175" w14:textId="19AFE67E"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Le présent marché est un </w:t>
      </w:r>
      <w:r w:rsidR="0052177F" w:rsidRPr="00925C45">
        <w:rPr>
          <w:rFonts w:ascii="Univers Next Pro Condensed" w:eastAsia="Times New Roman" w:hAnsi="Univers Next Pro Condensed" w:cs="Times New Roman"/>
          <w:sz w:val="20"/>
          <w:szCs w:val="20"/>
          <w:lang w:eastAsia="fr-FR"/>
        </w:rPr>
        <w:t>accord</w:t>
      </w:r>
      <w:r w:rsidR="0052177F">
        <w:rPr>
          <w:rFonts w:ascii="Univers Next Pro Condensed" w:eastAsia="Times New Roman" w:hAnsi="Univers Next Pro Condensed" w:cs="Times New Roman"/>
          <w:sz w:val="20"/>
          <w:szCs w:val="20"/>
          <w:lang w:eastAsia="fr-FR"/>
        </w:rPr>
        <w:t>-</w:t>
      </w:r>
      <w:r w:rsidRPr="00925C45">
        <w:rPr>
          <w:rFonts w:ascii="Univers Next Pro Condensed" w:eastAsia="Times New Roman" w:hAnsi="Univers Next Pro Condensed" w:cs="Times New Roman"/>
          <w:sz w:val="20"/>
          <w:szCs w:val="20"/>
          <w:lang w:eastAsia="fr-FR"/>
        </w:rPr>
        <w:t xml:space="preserve">cadre de services </w:t>
      </w:r>
      <w:r w:rsidRPr="00925C45">
        <w:rPr>
          <w:rFonts w:ascii="Univers Next Pro Condensed" w:hAnsi="Univers Next Pro Condensed"/>
          <w:sz w:val="20"/>
        </w:rPr>
        <w:t>selon l’article L1111-4° du Code de la Commande Publique (CCP).</w:t>
      </w:r>
    </w:p>
    <w:p w14:paraId="6AEF408C"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bookmarkStart w:id="14" w:name="_Hlk128561991"/>
    </w:p>
    <w:p w14:paraId="778C19CA" w14:textId="77777777" w:rsidR="00141609" w:rsidRPr="00925C45" w:rsidRDefault="00141609" w:rsidP="00183DDD">
      <w:pPr>
        <w:pStyle w:val="Titre2"/>
        <w:rPr>
          <w:rFonts w:ascii="Univers Next Pro Condensed" w:hAnsi="Univers Next Pro Condensed"/>
        </w:rPr>
      </w:pPr>
      <w:bookmarkStart w:id="15" w:name="_Toc197326277"/>
      <w:bookmarkStart w:id="16" w:name="_Toc195613510"/>
      <w:r w:rsidRPr="00925C45">
        <w:rPr>
          <w:rFonts w:ascii="Univers Next Pro Condensed" w:hAnsi="Univers Next Pro Condensed"/>
        </w:rPr>
        <w:t xml:space="preserve">2.3 – Forme </w:t>
      </w:r>
      <w:bookmarkEnd w:id="15"/>
      <w:r w:rsidRPr="00925C45">
        <w:rPr>
          <w:rFonts w:ascii="Univers Next Pro Condensed" w:hAnsi="Univers Next Pro Condensed"/>
        </w:rPr>
        <w:t>de l’accord-cadre</w:t>
      </w:r>
      <w:bookmarkEnd w:id="16"/>
      <w:r w:rsidRPr="00925C45">
        <w:rPr>
          <w:rFonts w:ascii="Univers Next Pro Condensed" w:hAnsi="Univers Next Pro Condensed"/>
        </w:rPr>
        <w:t xml:space="preserve"> </w:t>
      </w:r>
    </w:p>
    <w:p w14:paraId="54C65FFB"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lang w:eastAsia="fr-FR"/>
        </w:rPr>
      </w:pPr>
      <w:bookmarkStart w:id="17" w:name="OLE_LINK1"/>
      <w:bookmarkStart w:id="18" w:name="OLE_LINK2"/>
      <w:bookmarkEnd w:id="14"/>
    </w:p>
    <w:p w14:paraId="595CF4ED" w14:textId="77777777" w:rsidR="00141609" w:rsidRPr="00925C45" w:rsidRDefault="00141609" w:rsidP="00496E49">
      <w:pPr>
        <w:pStyle w:val="rdaction"/>
        <w:rPr>
          <w:rFonts w:ascii="Univers Next Pro Condensed" w:hAnsi="Univers Next Pro Condensed"/>
        </w:rPr>
      </w:pPr>
      <w:r w:rsidRPr="00925C45">
        <w:rPr>
          <w:rFonts w:ascii="Univers Next Pro Condensed" w:hAnsi="Univers Next Pro Condensed"/>
        </w:rPr>
        <w:t xml:space="preserve">Le présent contrat est un </w:t>
      </w:r>
      <w:sdt>
        <w:sdtPr>
          <w:rPr>
            <w:rFonts w:ascii="Univers Next Pro Condensed" w:hAnsi="Univers Next Pro Condensed"/>
          </w:rPr>
          <w:id w:val="-1156457105"/>
          <w:placeholder>
            <w:docPart w:val="DefaultPlaceholder_-1854013438"/>
          </w:placeholder>
          <w:comboBox>
            <w:listItem w:value="Choisissez un élément."/>
            <w:listItem w:displayText="accord-cadre mono-attributaire" w:value="accord-cadre mono-attributaire"/>
            <w:listItem w:displayText="accord-cadre multi-attributaires" w:value="accord-cadre multi-attributaires"/>
          </w:comboBox>
        </w:sdtPr>
        <w:sdtEndPr/>
        <w:sdtContent>
          <w:r w:rsidR="00A611A7" w:rsidRPr="00925C45">
            <w:rPr>
              <w:rFonts w:ascii="Univers Next Pro Condensed" w:hAnsi="Univers Next Pro Condensed"/>
            </w:rPr>
            <w:t>accord-cadre mono-attributaire</w:t>
          </w:r>
        </w:sdtContent>
      </w:sdt>
      <w:r w:rsidR="00881464" w:rsidRPr="00925C45">
        <w:rPr>
          <w:rFonts w:ascii="Univers Next Pro Condensed" w:hAnsi="Univers Next Pro Condensed"/>
        </w:rPr>
        <w:t xml:space="preserve"> </w:t>
      </w:r>
      <w:sdt>
        <w:sdtPr>
          <w:rPr>
            <w:rFonts w:ascii="Univers Next Pro Condensed" w:hAnsi="Univers Next Pro Condensed"/>
          </w:rPr>
          <w:id w:val="1524743223"/>
          <w:placeholder>
            <w:docPart w:val="DefaultPlaceholder_-1854013438"/>
          </w:placeholder>
          <w:comboBox>
            <w:listItem w:value="Choisissez un élément."/>
            <w:listItem w:displayText="de services" w:value="de services"/>
            <w:listItem w:displayText="de fournitures" w:value="de fournitures"/>
            <w:listItem w:displayText="de fournitures et services" w:value="de fournitures et services"/>
            <w:listItem w:displayText="de travaux" w:value="de travaux"/>
          </w:comboBox>
        </w:sdtPr>
        <w:sdtEndPr/>
        <w:sdtContent>
          <w:r w:rsidR="00A611A7" w:rsidRPr="00925C45">
            <w:rPr>
              <w:rFonts w:ascii="Univers Next Pro Condensed" w:hAnsi="Univers Next Pro Condensed"/>
            </w:rPr>
            <w:t>de services</w:t>
          </w:r>
        </w:sdtContent>
      </w:sdt>
      <w:r w:rsidR="00881464" w:rsidRPr="00925C45">
        <w:rPr>
          <w:rFonts w:ascii="Univers Next Pro Condensed" w:hAnsi="Univers Next Pro Condensed"/>
        </w:rPr>
        <w:t>.</w:t>
      </w:r>
    </w:p>
    <w:p w14:paraId="5E2D12A5" w14:textId="3C5D35D9" w:rsidR="00141609" w:rsidRPr="00925C45" w:rsidRDefault="00141609" w:rsidP="00496E49">
      <w:pPr>
        <w:pStyle w:val="rdaction"/>
        <w:rPr>
          <w:rFonts w:ascii="Univers Next Pro Condensed" w:hAnsi="Univers Next Pro Condensed"/>
          <w:bCs/>
        </w:rPr>
      </w:pPr>
      <w:r w:rsidRPr="00925C45">
        <w:rPr>
          <w:rFonts w:ascii="Univers Next Pro Condensed" w:hAnsi="Univers Next Pro Condensed"/>
        </w:rPr>
        <w:t xml:space="preserve">Conformément </w:t>
      </w:r>
      <w:sdt>
        <w:sdtPr>
          <w:rPr>
            <w:rFonts w:ascii="Univers Next Pro Condensed" w:hAnsi="Univers Next Pro Condensed"/>
          </w:rPr>
          <w:id w:val="617020637"/>
          <w:placeholder>
            <w:docPart w:val="DefaultPlaceholder_-1854013438"/>
          </w:placeholder>
          <w:comboBox>
            <w:listItem w:value="Choisissez un élément."/>
            <w:listItem w:displayText="à l’article R2162-2 du CCP, l’accord-cadre sera exécuté, selon la survenance du besoin par l’émission de bons de commande successifs dans les conditions fixées aux articles R.2162-13 et R.2162-14 du CCP." w:value="à l’article R2162-2 du CCP, l’accord-cadre sera exécuté, selon la survenance du besoin par l’émission de bons de commande successifs dans les conditions fixées aux articles R.2162-13 et R.2162-14 du CCP."/>
            <w:listItem w:displayText="à l'article R2162-3 du CCP, l'accord-cadre sera exécuté en partie par la conclucion de marchés subséquents et en partie par l'émission de bons de commandes" w:value="à l'article R2162-3 du CCP, l'accord-cadre sera exécuté en partie par la conclucion de marchés subséquents et en partie par l'émission de bons de commandes"/>
            <w:listItem w:displayText="à l’article R2162-2 du CCP, l’accord-cadre sera exécuté par la conclusion de marchés subséquents dans les conditions fixées aux articles R2162-13 à 14 du CCP" w:value="à l’article R2162-2 du CCP, l’accord-cadre sera exécuté par la conclusion de marchés subséquents dans les conditions fixées aux articles R2162-13 à 14 du CCP"/>
          </w:comboBox>
        </w:sdtPr>
        <w:sdtEndPr/>
        <w:sdtContent>
          <w:r w:rsidR="00A611A7" w:rsidRPr="00925C45">
            <w:rPr>
              <w:rFonts w:ascii="Univers Next Pro Condensed" w:hAnsi="Univers Next Pro Condensed"/>
            </w:rPr>
            <w:t>à l’article R2162-2 du CCP, l’accord-cadre sera exécuté, selon la survenance du besoin par l’émission de bons de commande successifs dans les conditions fixées aux articles R.2162-13 et R.2162-14 du CCP.</w:t>
          </w:r>
        </w:sdtContent>
      </w:sdt>
    </w:p>
    <w:sdt>
      <w:sdtPr>
        <w:rPr>
          <w:rFonts w:ascii="Univers Next Pro Condensed" w:hAnsi="Univers Next Pro Condensed"/>
        </w:rPr>
        <w:alias w:val="bc"/>
        <w:tag w:val="bc"/>
        <w:id w:val="1952432220"/>
        <w:placeholder>
          <w:docPart w:val="DefaultPlaceholder_-1854013438"/>
        </w:placeholder>
        <w:comboBox>
          <w:listItem w:value="Choisissez un élément."/>
          <w:listItem w:displayText="Les bons de commande sont des documents écrits adressés au titulaire de l’accord-cadre. Ils précisent parmi les prestations décrites dans l’accord-cadre, celles dont l’exécution est demandée. Ils en déterminent la quantité. " w:value="Les bons de commande sont des documents écrits adressés au titulaire de l’accord-cadre. Ils précisent parmi les prestations décrites dans l’accord-cadre, celles dont l’exécution est demandée. Ils en déterminent la quantité. "/>
          <w:listItem w:displayText="A la survenance du besoin, chaque marché subséquent détaillera la nature et le contenu de la mission à réaliser et ses spécificités." w:value="A la survenance du besoin, chaque marché subséquent détaillera la nature et le contenu de la mission à réaliser et ses spécificités."/>
        </w:comboBox>
      </w:sdtPr>
      <w:sdtEndPr/>
      <w:sdtContent>
        <w:p w14:paraId="02312906" w14:textId="77777777" w:rsidR="00141609" w:rsidRPr="00925C45" w:rsidRDefault="00A611A7" w:rsidP="00496E49">
          <w:pPr>
            <w:pStyle w:val="rdaction"/>
            <w:rPr>
              <w:rFonts w:ascii="Univers Next Pro Condensed" w:hAnsi="Univers Next Pro Condensed"/>
            </w:rPr>
          </w:pPr>
          <w:r w:rsidRPr="00925C45">
            <w:rPr>
              <w:rFonts w:ascii="Univers Next Pro Condensed" w:hAnsi="Univers Next Pro Condensed"/>
            </w:rPr>
            <w:t xml:space="preserve">Les bons de commande sont des documents écrits adressés au titulaire de l’accord-cadre. Ils précisent parmi les prestations décrites dans l’accord-cadre, celles dont l’exécution est demandée. Ils en déterminent la quantité. </w:t>
          </w:r>
        </w:p>
      </w:sdtContent>
    </w:sdt>
    <w:p w14:paraId="1B2CBA8B" w14:textId="4C41920F" w:rsidR="00DC226C" w:rsidRDefault="00466E7A" w:rsidP="0052177F">
      <w:pPr>
        <w:pStyle w:val="rdaction"/>
        <w:spacing w:after="0"/>
        <w:rPr>
          <w:rFonts w:ascii="Univers Next Pro Condensed" w:hAnsi="Univers Next Pro Condensed"/>
        </w:rPr>
      </w:pPr>
      <w:r w:rsidRPr="00925C45">
        <w:rPr>
          <w:rFonts w:ascii="Univers Next Pro Condensed" w:hAnsi="Univers Next Pro Condensed"/>
        </w:rPr>
        <w:t>Les bons de commandes porteront sur l’exécution des prestations définies dans le présent document et dans le CCTP. Ses prestations seront rémunérées selon le prix forfaitaire indiqué dans le présent doc</w:t>
      </w:r>
      <w:r w:rsidR="00176577" w:rsidRPr="00925C45">
        <w:rPr>
          <w:rFonts w:ascii="Univers Next Pro Condensed" w:hAnsi="Univers Next Pro Condensed"/>
        </w:rPr>
        <w:t>u</w:t>
      </w:r>
      <w:r w:rsidRPr="00925C45">
        <w:rPr>
          <w:rFonts w:ascii="Univers Next Pro Condensed" w:hAnsi="Univers Next Pro Condensed"/>
        </w:rPr>
        <w:t>ment.</w:t>
      </w:r>
    </w:p>
    <w:p w14:paraId="0A8D3965" w14:textId="77777777" w:rsidR="0052177F" w:rsidRPr="00925C45" w:rsidRDefault="0052177F" w:rsidP="0052177F">
      <w:pPr>
        <w:pStyle w:val="rdaction"/>
        <w:spacing w:after="0"/>
        <w:rPr>
          <w:rFonts w:ascii="Univers Next Pro Condensed" w:hAnsi="Univers Next Pro Condensed"/>
        </w:rPr>
      </w:pPr>
    </w:p>
    <w:p w14:paraId="0CB4189F" w14:textId="579360A1" w:rsidR="00DC226C" w:rsidRPr="00925C45" w:rsidRDefault="00DC226C" w:rsidP="00183DDD">
      <w:pPr>
        <w:pStyle w:val="Titre2"/>
        <w:rPr>
          <w:rFonts w:ascii="Univers Next Pro Condensed" w:hAnsi="Univers Next Pro Condensed"/>
        </w:rPr>
      </w:pPr>
      <w:bookmarkStart w:id="19" w:name="_Toc195613511"/>
      <w:r w:rsidRPr="00925C45">
        <w:rPr>
          <w:rFonts w:ascii="Univers Next Pro Condensed" w:hAnsi="Univers Next Pro Condensed"/>
        </w:rPr>
        <w:t>2.4 – Allotissement</w:t>
      </w:r>
      <w:bookmarkEnd w:id="19"/>
      <w:r w:rsidRPr="00925C45">
        <w:rPr>
          <w:rFonts w:ascii="Univers Next Pro Condensed" w:hAnsi="Univers Next Pro Condensed"/>
        </w:rPr>
        <w:t xml:space="preserve"> </w:t>
      </w:r>
    </w:p>
    <w:p w14:paraId="73A3AAD2" w14:textId="77777777" w:rsidR="00176577" w:rsidRPr="00925C45" w:rsidRDefault="00176577" w:rsidP="00150BA7">
      <w:pPr>
        <w:spacing w:after="0" w:line="240" w:lineRule="auto"/>
        <w:jc w:val="both"/>
        <w:rPr>
          <w:rFonts w:ascii="Univers Next Pro Condensed" w:eastAsia="Times New Roman" w:hAnsi="Univers Next Pro Condensed" w:cs="Times New Roman"/>
          <w:sz w:val="20"/>
          <w:szCs w:val="24"/>
          <w:lang w:eastAsia="fr-FR"/>
        </w:rPr>
      </w:pPr>
      <w:bookmarkStart w:id="20" w:name="_Hlk179214501"/>
    </w:p>
    <w:p w14:paraId="07338617" w14:textId="51062419" w:rsidR="00150BA7" w:rsidRPr="00925C45" w:rsidRDefault="00150BA7" w:rsidP="00150BA7">
      <w:pPr>
        <w:spacing w:after="0" w:line="240" w:lineRule="auto"/>
        <w:jc w:val="both"/>
        <w:rPr>
          <w:rFonts w:ascii="Univers Next Pro Condensed" w:eastAsia="Times New Roman" w:hAnsi="Univers Next Pro Condensed" w:cs="Times New Roman"/>
          <w:sz w:val="20"/>
          <w:szCs w:val="24"/>
          <w:lang w:eastAsia="fr-FR"/>
        </w:rPr>
      </w:pPr>
      <w:r w:rsidRPr="00925C45">
        <w:rPr>
          <w:rFonts w:ascii="Univers Next Pro Condensed" w:eastAsia="Times New Roman" w:hAnsi="Univers Next Pro Condensed" w:cs="Times New Roman"/>
          <w:sz w:val="20"/>
          <w:szCs w:val="24"/>
          <w:lang w:eastAsia="fr-FR"/>
        </w:rPr>
        <w:t xml:space="preserve">Les prestations sont réparties en 4 lots faisant chacun l’objet d’un marché distinct, comme suit : </w:t>
      </w:r>
    </w:p>
    <w:p w14:paraId="07C89806" w14:textId="77777777" w:rsidR="0054672E" w:rsidRPr="00925C45" w:rsidRDefault="0054672E" w:rsidP="00150BA7">
      <w:pPr>
        <w:spacing w:after="0" w:line="240" w:lineRule="auto"/>
        <w:jc w:val="both"/>
        <w:rPr>
          <w:rFonts w:ascii="Univers Next Pro Condensed" w:eastAsia="Times New Roman" w:hAnsi="Univers Next Pro Condensed" w:cs="Times New Roman"/>
          <w:sz w:val="20"/>
          <w:szCs w:val="24"/>
          <w:lang w:eastAsia="fr-FR"/>
        </w:rPr>
      </w:pPr>
    </w:p>
    <w:p w14:paraId="5EABC525" w14:textId="3B03662A" w:rsidR="00150BA7" w:rsidRPr="00925C45" w:rsidRDefault="00083C9B" w:rsidP="00150BA7">
      <w:pPr>
        <w:pStyle w:val="Paragraphedeliste"/>
        <w:numPr>
          <w:ilvl w:val="0"/>
          <w:numId w:val="22"/>
        </w:numPr>
        <w:spacing w:after="0" w:line="240" w:lineRule="auto"/>
        <w:ind w:left="284"/>
        <w:jc w:val="both"/>
        <w:rPr>
          <w:rFonts w:ascii="Univers Next Pro Condensed" w:eastAsia="Times New Roman" w:hAnsi="Univers Next Pro Condensed"/>
          <w:sz w:val="20"/>
          <w:szCs w:val="24"/>
          <w:lang w:eastAsia="fr-FR"/>
        </w:rPr>
      </w:pPr>
      <w:r w:rsidRPr="00925C45">
        <w:rPr>
          <w:rFonts w:ascii="Univers Next Pro Condensed" w:eastAsia="Times New Roman" w:hAnsi="Univers Next Pro Condensed"/>
          <w:sz w:val="20"/>
          <w:szCs w:val="24"/>
          <w:lang w:eastAsia="fr-FR"/>
        </w:rPr>
        <w:t>Lot</w:t>
      </w:r>
      <w:r w:rsidR="00150BA7" w:rsidRPr="00925C45">
        <w:rPr>
          <w:rFonts w:ascii="Univers Next Pro Condensed" w:eastAsia="Times New Roman" w:hAnsi="Univers Next Pro Condensed"/>
          <w:sz w:val="20"/>
          <w:szCs w:val="24"/>
          <w:lang w:eastAsia="fr-FR"/>
        </w:rPr>
        <w:t xml:space="preserve"> 1 : </w:t>
      </w:r>
      <w:r w:rsidR="002A4F99" w:rsidRPr="00925C45">
        <w:rPr>
          <w:rFonts w:ascii="Univers Next Pro Condensed" w:eastAsia="Times New Roman" w:hAnsi="Univers Next Pro Condensed"/>
          <w:sz w:val="20"/>
          <w:szCs w:val="24"/>
          <w:lang w:eastAsia="fr-FR"/>
        </w:rPr>
        <w:t xml:space="preserve">Agents spécifiques aux métiers culturels relevant des groupes d'emploi </w:t>
      </w:r>
      <w:r w:rsidR="00B45843" w:rsidRPr="00925C45">
        <w:rPr>
          <w:rFonts w:ascii="Univers Next Pro Condensed" w:eastAsia="Times New Roman" w:hAnsi="Univers Next Pro Condensed"/>
          <w:sz w:val="20"/>
          <w:szCs w:val="24"/>
          <w:lang w:eastAsia="fr-FR"/>
        </w:rPr>
        <w:t>3</w:t>
      </w:r>
      <w:r w:rsidR="002A4F99" w:rsidRPr="00925C45">
        <w:rPr>
          <w:rFonts w:ascii="Univers Next Pro Condensed" w:eastAsia="Times New Roman" w:hAnsi="Univers Next Pro Condensed"/>
          <w:sz w:val="20"/>
          <w:szCs w:val="24"/>
          <w:lang w:eastAsia="fr-FR"/>
        </w:rPr>
        <w:t xml:space="preserve"> et </w:t>
      </w:r>
      <w:r w:rsidR="00B45843" w:rsidRPr="00925C45">
        <w:rPr>
          <w:rFonts w:ascii="Univers Next Pro Condensed" w:eastAsia="Times New Roman" w:hAnsi="Univers Next Pro Condensed"/>
          <w:sz w:val="20"/>
          <w:szCs w:val="24"/>
          <w:lang w:eastAsia="fr-FR"/>
        </w:rPr>
        <w:t>4</w:t>
      </w:r>
    </w:p>
    <w:p w14:paraId="7EB6FD65" w14:textId="3F4BA153" w:rsidR="00150BA7" w:rsidRPr="00925C45" w:rsidRDefault="00083C9B" w:rsidP="00150BA7">
      <w:pPr>
        <w:pStyle w:val="Paragraphedeliste"/>
        <w:numPr>
          <w:ilvl w:val="0"/>
          <w:numId w:val="22"/>
        </w:numPr>
        <w:spacing w:after="0" w:line="240" w:lineRule="auto"/>
        <w:ind w:left="284"/>
        <w:jc w:val="both"/>
        <w:rPr>
          <w:rFonts w:ascii="Univers Next Pro Condensed" w:eastAsia="Times New Roman" w:hAnsi="Univers Next Pro Condensed"/>
          <w:b/>
          <w:sz w:val="20"/>
          <w:szCs w:val="24"/>
          <w:lang w:eastAsia="fr-FR"/>
        </w:rPr>
      </w:pPr>
      <w:r w:rsidRPr="00925C45">
        <w:rPr>
          <w:rFonts w:ascii="Univers Next Pro Condensed" w:eastAsia="Times New Roman" w:hAnsi="Univers Next Pro Condensed"/>
          <w:b/>
          <w:sz w:val="20"/>
          <w:szCs w:val="24"/>
          <w:lang w:eastAsia="fr-FR"/>
        </w:rPr>
        <w:t>Lot</w:t>
      </w:r>
      <w:r w:rsidR="00150BA7" w:rsidRPr="00925C45">
        <w:rPr>
          <w:rFonts w:ascii="Univers Next Pro Condensed" w:eastAsia="Times New Roman" w:hAnsi="Univers Next Pro Condensed"/>
          <w:b/>
          <w:sz w:val="20"/>
          <w:szCs w:val="24"/>
          <w:lang w:eastAsia="fr-FR"/>
        </w:rPr>
        <w:t xml:space="preserve"> 2 : </w:t>
      </w:r>
      <w:r w:rsidR="002A4F99" w:rsidRPr="00925C45">
        <w:rPr>
          <w:rFonts w:ascii="Univers Next Pro Condensed" w:eastAsia="Times New Roman" w:hAnsi="Univers Next Pro Condensed"/>
          <w:b/>
          <w:sz w:val="20"/>
          <w:szCs w:val="24"/>
          <w:lang w:eastAsia="fr-FR"/>
        </w:rPr>
        <w:t xml:space="preserve">Agents administratifs relevant des groupes d’emploi 1 et 2 </w:t>
      </w:r>
    </w:p>
    <w:p w14:paraId="50455726" w14:textId="48E20AB6" w:rsidR="00150BA7" w:rsidRPr="00925C45" w:rsidRDefault="00150BA7" w:rsidP="00150BA7">
      <w:pPr>
        <w:pStyle w:val="Paragraphedeliste"/>
        <w:numPr>
          <w:ilvl w:val="0"/>
          <w:numId w:val="21"/>
        </w:numPr>
        <w:tabs>
          <w:tab w:val="clear" w:pos="360"/>
        </w:tabs>
        <w:spacing w:after="0" w:line="240" w:lineRule="auto"/>
        <w:ind w:left="284"/>
        <w:jc w:val="both"/>
        <w:rPr>
          <w:rFonts w:ascii="Univers Next Pro Condensed" w:eastAsia="Times New Roman" w:hAnsi="Univers Next Pro Condensed"/>
          <w:sz w:val="20"/>
          <w:szCs w:val="24"/>
          <w:lang w:eastAsia="fr-FR"/>
        </w:rPr>
      </w:pPr>
      <w:r w:rsidRPr="00925C45">
        <w:rPr>
          <w:rFonts w:ascii="Univers Next Pro Condensed" w:eastAsia="Times New Roman" w:hAnsi="Univers Next Pro Condensed"/>
          <w:sz w:val="20"/>
          <w:szCs w:val="24"/>
          <w:lang w:eastAsia="fr-FR"/>
        </w:rPr>
        <w:t xml:space="preserve">Lot 3 : </w:t>
      </w:r>
      <w:r w:rsidR="002A4F99" w:rsidRPr="00925C45">
        <w:rPr>
          <w:rFonts w:ascii="Univers Next Pro Condensed" w:eastAsia="Times New Roman" w:hAnsi="Univers Next Pro Condensed"/>
          <w:sz w:val="20"/>
          <w:szCs w:val="24"/>
          <w:lang w:eastAsia="fr-FR"/>
        </w:rPr>
        <w:t>Agents administratifs relevant des groupes d’emploi 3 et 4</w:t>
      </w:r>
    </w:p>
    <w:p w14:paraId="27EC34D2" w14:textId="10294A01" w:rsidR="00150BA7" w:rsidRPr="00925C45" w:rsidRDefault="00150BA7" w:rsidP="00150BA7">
      <w:pPr>
        <w:pStyle w:val="Paragraphedeliste"/>
        <w:numPr>
          <w:ilvl w:val="0"/>
          <w:numId w:val="21"/>
        </w:numPr>
        <w:spacing w:after="0" w:line="240" w:lineRule="auto"/>
        <w:ind w:left="284"/>
        <w:jc w:val="both"/>
        <w:rPr>
          <w:rFonts w:ascii="Univers Next Pro Condensed" w:eastAsia="Times New Roman" w:hAnsi="Univers Next Pro Condensed"/>
          <w:sz w:val="20"/>
          <w:szCs w:val="24"/>
          <w:lang w:eastAsia="fr-FR"/>
        </w:rPr>
      </w:pPr>
      <w:r w:rsidRPr="00925C45">
        <w:rPr>
          <w:rFonts w:ascii="Univers Next Pro Condensed" w:eastAsia="Times New Roman" w:hAnsi="Univers Next Pro Condensed"/>
          <w:sz w:val="20"/>
          <w:szCs w:val="24"/>
          <w:lang w:eastAsia="fr-FR"/>
        </w:rPr>
        <w:t xml:space="preserve">Lot 4 : </w:t>
      </w:r>
      <w:r w:rsidR="002A4F99" w:rsidRPr="00925C45">
        <w:rPr>
          <w:rFonts w:ascii="Univers Next Pro Condensed" w:eastAsia="Times New Roman" w:hAnsi="Univers Next Pro Condensed"/>
          <w:sz w:val="20"/>
          <w:szCs w:val="24"/>
          <w:lang w:eastAsia="fr-FR"/>
        </w:rPr>
        <w:t>Agents de groupe hors échelle</w:t>
      </w:r>
    </w:p>
    <w:bookmarkEnd w:id="20"/>
    <w:p w14:paraId="4D240D8B" w14:textId="77777777" w:rsidR="00150BA7" w:rsidRPr="00925C45" w:rsidRDefault="00150BA7" w:rsidP="00150BA7">
      <w:pPr>
        <w:spacing w:after="0" w:line="240" w:lineRule="auto"/>
        <w:jc w:val="both"/>
        <w:rPr>
          <w:rFonts w:ascii="Univers Next Pro Condensed" w:eastAsia="Times New Roman" w:hAnsi="Univers Next Pro Condensed" w:cs="Times New Roman"/>
          <w:sz w:val="20"/>
          <w:szCs w:val="24"/>
          <w:lang w:eastAsia="fr-FR"/>
        </w:rPr>
      </w:pPr>
    </w:p>
    <w:p w14:paraId="0EDBA283" w14:textId="0C2A41C0" w:rsidR="00466E7A" w:rsidRPr="00925C45" w:rsidRDefault="00BE7527" w:rsidP="00150BA7">
      <w:pPr>
        <w:spacing w:after="0" w:line="240" w:lineRule="auto"/>
        <w:jc w:val="both"/>
        <w:rPr>
          <w:rFonts w:ascii="Univers Next Pro Condensed" w:eastAsia="Times New Roman" w:hAnsi="Univers Next Pro Condensed" w:cs="Times New Roman"/>
          <w:b/>
          <w:sz w:val="20"/>
          <w:lang w:eastAsia="fr-FR"/>
        </w:rPr>
      </w:pPr>
      <w:r w:rsidRPr="00ED5626">
        <w:rPr>
          <w:rFonts w:ascii="Univers Next Pro Condensed" w:eastAsia="Times New Roman" w:hAnsi="Univers Next Pro Condensed" w:cs="Times New Roman"/>
          <w:b/>
          <w:sz w:val="20"/>
          <w:szCs w:val="24"/>
          <w:lang w:eastAsia="fr-FR"/>
        </w:rPr>
        <w:t xml:space="preserve">Le présent </w:t>
      </w:r>
      <w:r>
        <w:rPr>
          <w:rFonts w:ascii="Univers Next Pro Condensed" w:eastAsia="Times New Roman" w:hAnsi="Univers Next Pro Condensed" w:cs="Times New Roman"/>
          <w:b/>
          <w:sz w:val="20"/>
          <w:szCs w:val="24"/>
          <w:lang w:eastAsia="fr-FR"/>
        </w:rPr>
        <w:t>acte d’engagement valant cahier des clauses administratives particulières</w:t>
      </w:r>
      <w:r w:rsidRPr="00ED5626">
        <w:rPr>
          <w:rFonts w:ascii="Univers Next Pro Condensed" w:eastAsia="Times New Roman" w:hAnsi="Univers Next Pro Condensed" w:cs="Times New Roman"/>
          <w:b/>
          <w:sz w:val="20"/>
          <w:szCs w:val="24"/>
          <w:lang w:eastAsia="fr-FR"/>
        </w:rPr>
        <w:t xml:space="preserve"> est </w:t>
      </w:r>
      <w:r>
        <w:rPr>
          <w:rFonts w:ascii="Univers Next Pro Condensed" w:eastAsia="Times New Roman" w:hAnsi="Univers Next Pro Condensed" w:cs="Times New Roman"/>
          <w:b/>
          <w:sz w:val="20"/>
          <w:szCs w:val="24"/>
          <w:lang w:eastAsia="fr-FR"/>
        </w:rPr>
        <w:t>relatif au</w:t>
      </w:r>
      <w:r w:rsidR="00150BA7" w:rsidRPr="00925C45">
        <w:rPr>
          <w:rFonts w:ascii="Univers Next Pro Condensed" w:eastAsia="Times New Roman" w:hAnsi="Univers Next Pro Condensed" w:cs="Times New Roman"/>
          <w:b/>
          <w:sz w:val="20"/>
          <w:szCs w:val="24"/>
          <w:lang w:eastAsia="fr-FR"/>
        </w:rPr>
        <w:t xml:space="preserve"> lot n°</w:t>
      </w:r>
      <w:r w:rsidR="0052177F">
        <w:rPr>
          <w:rFonts w:ascii="Univers Next Pro Condensed" w:eastAsia="Times New Roman" w:hAnsi="Univers Next Pro Condensed" w:cs="Times New Roman"/>
          <w:b/>
          <w:sz w:val="20"/>
          <w:szCs w:val="24"/>
          <w:lang w:eastAsia="fr-FR"/>
        </w:rPr>
        <w:t xml:space="preserve"> </w:t>
      </w:r>
      <w:sdt>
        <w:sdtPr>
          <w:rPr>
            <w:rFonts w:ascii="Univers Next Pro Condensed" w:eastAsia="Times New Roman" w:hAnsi="Univers Next Pro Condensed" w:cs="Times New Roman"/>
            <w:b/>
            <w:sz w:val="20"/>
            <w:szCs w:val="24"/>
            <w:lang w:eastAsia="fr-FR"/>
          </w:rPr>
          <w:id w:val="-1785720740"/>
          <w:placeholder>
            <w:docPart w:val="DefaultPlaceholder_-1854013438"/>
          </w:placeholder>
          <w:comboBox>
            <w:listItem w:value="Choisissez un élément."/>
            <w:listItem w:displayText="1" w:value="1"/>
            <w:listItem w:displayText="2" w:value="2"/>
            <w:listItem w:displayText="3" w:value="3"/>
            <w:listItem w:displayText="4" w:value="4"/>
          </w:comboBox>
        </w:sdtPr>
        <w:sdtEndPr/>
        <w:sdtContent>
          <w:r w:rsidR="00CC098C" w:rsidRPr="00925C45">
            <w:rPr>
              <w:rFonts w:ascii="Univers Next Pro Condensed" w:eastAsia="Times New Roman" w:hAnsi="Univers Next Pro Condensed" w:cs="Times New Roman"/>
              <w:b/>
              <w:sz w:val="20"/>
              <w:szCs w:val="24"/>
              <w:lang w:eastAsia="fr-FR"/>
            </w:rPr>
            <w:t>2</w:t>
          </w:r>
        </w:sdtContent>
      </w:sdt>
      <w:r w:rsidR="00E8400A" w:rsidRPr="00925C45">
        <w:rPr>
          <w:rFonts w:ascii="Univers Next Pro Condensed" w:eastAsia="Times New Roman" w:hAnsi="Univers Next Pro Condensed" w:cs="Times New Roman"/>
          <w:b/>
          <w:sz w:val="20"/>
          <w:szCs w:val="24"/>
          <w:lang w:eastAsia="fr-FR"/>
        </w:rPr>
        <w:t>.</w:t>
      </w:r>
    </w:p>
    <w:bookmarkEnd w:id="17"/>
    <w:bookmarkEnd w:id="18"/>
    <w:p w14:paraId="1AF625ED" w14:textId="296F27DD" w:rsidR="0014160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85911F8" w14:textId="4FBD1275" w:rsidR="00BE7527" w:rsidRDefault="00BE7527">
      <w:pPr>
        <w:spacing w:line="259" w:lineRule="auto"/>
        <w:rPr>
          <w:rFonts w:ascii="Univers Next Pro Condensed" w:eastAsia="Times New Roman" w:hAnsi="Univers Next Pro Condensed" w:cs="Times New Roman"/>
          <w:sz w:val="20"/>
          <w:szCs w:val="20"/>
          <w:lang w:eastAsia="fr-FR"/>
        </w:rPr>
      </w:pPr>
      <w:r>
        <w:rPr>
          <w:rFonts w:ascii="Univers Next Pro Condensed" w:eastAsia="Times New Roman" w:hAnsi="Univers Next Pro Condensed" w:cs="Times New Roman"/>
          <w:sz w:val="20"/>
          <w:szCs w:val="20"/>
          <w:lang w:eastAsia="fr-FR"/>
        </w:rPr>
        <w:br w:type="page"/>
      </w:r>
    </w:p>
    <w:p w14:paraId="237A043F" w14:textId="77777777" w:rsidR="0052177F" w:rsidRPr="00925C45" w:rsidRDefault="0052177F" w:rsidP="00141609">
      <w:pPr>
        <w:spacing w:after="0" w:line="240" w:lineRule="auto"/>
        <w:jc w:val="both"/>
        <w:rPr>
          <w:rFonts w:ascii="Univers Next Pro Condensed" w:eastAsia="Times New Roman" w:hAnsi="Univers Next Pro Condensed" w:cs="Times New Roman"/>
          <w:sz w:val="20"/>
          <w:szCs w:val="20"/>
          <w:lang w:eastAsia="fr-FR"/>
        </w:rPr>
      </w:pPr>
    </w:p>
    <w:p w14:paraId="7019C09F" w14:textId="77777777" w:rsidR="00141609" w:rsidRPr="00925C45" w:rsidRDefault="00141609" w:rsidP="00496E49">
      <w:pPr>
        <w:pStyle w:val="Titre1"/>
        <w:rPr>
          <w:rFonts w:ascii="Univers Next Pro Condensed" w:hAnsi="Univers Next Pro Condensed"/>
        </w:rPr>
      </w:pPr>
      <w:bookmarkStart w:id="21" w:name="_Toc197326280"/>
      <w:bookmarkStart w:id="22" w:name="_Toc195613512"/>
      <w:r w:rsidRPr="00925C45">
        <w:rPr>
          <w:rFonts w:ascii="Univers Next Pro Condensed" w:hAnsi="Univers Next Pro Condensed"/>
        </w:rPr>
        <w:t xml:space="preserve">ARTICLE 3 – PIECES CONTRACTUELLES </w:t>
      </w:r>
      <w:bookmarkEnd w:id="21"/>
      <w:r w:rsidRPr="00925C45">
        <w:rPr>
          <w:rFonts w:ascii="Univers Next Pro Condensed" w:hAnsi="Univers Next Pro Condensed"/>
        </w:rPr>
        <w:t>DE L’ACCORD-CADRE</w:t>
      </w:r>
      <w:bookmarkEnd w:id="22"/>
    </w:p>
    <w:p w14:paraId="26FF9790" w14:textId="77777777" w:rsidR="00141609" w:rsidRPr="00925C45" w:rsidRDefault="00141609" w:rsidP="00141609">
      <w:pPr>
        <w:spacing w:after="0" w:line="240" w:lineRule="auto"/>
        <w:jc w:val="both"/>
        <w:rPr>
          <w:rFonts w:ascii="Univers Next Pro Condensed" w:eastAsia="Times New Roman" w:hAnsi="Univers Next Pro Condensed" w:cs="Times New Roman"/>
          <w:lang w:eastAsia="fr-FR"/>
        </w:rPr>
      </w:pPr>
    </w:p>
    <w:p w14:paraId="36663645"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Les pièces contractuelles du marché sont les suivantes par ordre de priorité décroissante :</w:t>
      </w:r>
    </w:p>
    <w:p w14:paraId="0A3CCF6F"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9EE8B0C" w14:textId="77777777" w:rsidR="00141609" w:rsidRPr="00925C45"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Le présent acte d’engagement valant cahier des clauses administratives particulières ;</w:t>
      </w:r>
    </w:p>
    <w:p w14:paraId="2F592E44" w14:textId="4FF2EA2A" w:rsidR="00141609" w:rsidRPr="00925C45"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Le cahier des clauses techniques particulières (CCTP)</w:t>
      </w:r>
      <w:r w:rsidR="00BB24BE" w:rsidRPr="00925C45">
        <w:rPr>
          <w:rFonts w:ascii="Univers Next Pro Condensed" w:eastAsia="Times New Roman" w:hAnsi="Univers Next Pro Condensed" w:cs="Times New Roman"/>
          <w:sz w:val="20"/>
          <w:szCs w:val="20"/>
          <w:lang w:eastAsia="fr-FR"/>
        </w:rPr>
        <w:t xml:space="preserve"> du lot concerné</w:t>
      </w:r>
      <w:r w:rsidRPr="00925C45">
        <w:rPr>
          <w:rFonts w:ascii="Univers Next Pro Condensed" w:eastAsia="Times New Roman" w:hAnsi="Univers Next Pro Condensed" w:cs="Times New Roman"/>
          <w:sz w:val="20"/>
          <w:szCs w:val="20"/>
          <w:lang w:eastAsia="fr-FR"/>
        </w:rPr>
        <w:t> ;</w:t>
      </w:r>
    </w:p>
    <w:p w14:paraId="0B50B78E" w14:textId="77777777" w:rsidR="00537726" w:rsidRPr="00925C45" w:rsidRDefault="00AA47E8" w:rsidP="00537726">
      <w:pPr>
        <w:numPr>
          <w:ilvl w:val="0"/>
          <w:numId w:val="2"/>
        </w:numPr>
        <w:spacing w:after="0" w:line="240" w:lineRule="auto"/>
        <w:jc w:val="both"/>
        <w:rPr>
          <w:rFonts w:ascii="Univers Next Pro Condensed" w:eastAsia="Times New Roman" w:hAnsi="Univers Next Pro Condensed" w:cs="Times New Roman"/>
          <w:sz w:val="20"/>
          <w:szCs w:val="20"/>
          <w:lang w:eastAsia="fr-FR"/>
        </w:rPr>
      </w:pPr>
      <w:sdt>
        <w:sdtPr>
          <w:rPr>
            <w:rFonts w:ascii="Univers Next Pro Condensed" w:eastAsia="Times New Roman" w:hAnsi="Univers Next Pro Condensed" w:cs="Times New Roman"/>
            <w:sz w:val="20"/>
            <w:szCs w:val="20"/>
            <w:lang w:eastAsia="fr-FR"/>
          </w:rPr>
          <w:id w:val="-1788038057"/>
          <w:placeholder>
            <w:docPart w:val="DefaultPlaceholder_-1854013438"/>
          </w:placeholder>
          <w:comboBox>
            <w:listItem w:value="Choisissez un élément."/>
            <w:listItem w:displayText="Le cahier des clauses administratives générales applicables (CCAG) aux marchés publics de fournitures et services courants (FCS) approuvés par l’arrêté du 30 mars 2021 (pièce non jointe) ;" w:value="Le cahier des clauses administratives générales applicables (CCAG) aux marchés publics de fournitures et services courants (FCS) approuvés par l’arrêté du 30 mars 2021 (pièce non jointe) ;"/>
            <w:listItem w:displayText="Le cahier des clauses administratives générales (C.C.A.G.) applicables aux marchés publics de prestations intellectuelles (PI), approuvé par l’arrêté du 30 mars 2021(pièce non jointe) ;" w:value="Le cahier des clauses administratives générales (C.C.A.G.) applicables aux marchés publics de prestations intellectuelles (PI), approuvé par l’arrêté du 30 mars 2021(pièce non jointe) ;"/>
          </w:comboBox>
        </w:sdtPr>
        <w:sdtEndPr/>
        <w:sdtContent>
          <w:r w:rsidR="00A611A7" w:rsidRPr="00925C45">
            <w:rPr>
              <w:rFonts w:ascii="Univers Next Pro Condensed" w:eastAsia="Times New Roman" w:hAnsi="Univers Next Pro Condensed" w:cs="Times New Roman"/>
              <w:sz w:val="20"/>
              <w:szCs w:val="20"/>
              <w:lang w:eastAsia="fr-FR"/>
            </w:rPr>
            <w:t>Le cahier des clauses administratives générales applicables (CCAG) aux marchés publics de fournitures et services courants (FCS) approuvés par l’arrêté du 30 mars 2021 (pièce non jointe) ;</w:t>
          </w:r>
        </w:sdtContent>
      </w:sdt>
    </w:p>
    <w:p w14:paraId="329E75B0" w14:textId="77777777" w:rsidR="00141609" w:rsidRPr="00925C45"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Les actes spéciaux de sous-traitance, postérieurs à la notification du marché ;</w:t>
      </w:r>
    </w:p>
    <w:p w14:paraId="0415B623" w14:textId="77777777" w:rsidR="00141609" w:rsidRPr="00925C45"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Le mémoire technique remis dans l’offre ;</w:t>
      </w:r>
    </w:p>
    <w:p w14:paraId="4FF8FDFB" w14:textId="77777777" w:rsidR="00141609" w:rsidRPr="00925C45"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Les décisions ou informations notifiées par le Centre Pompidou au titulaire et faisant courir un délai ;</w:t>
      </w:r>
    </w:p>
    <w:p w14:paraId="1E3478E7" w14:textId="77777777" w:rsidR="00141609" w:rsidRPr="00925C45"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Les bons de commande émis au titre du présent accord-cadre.</w:t>
      </w:r>
    </w:p>
    <w:p w14:paraId="5E0EECEA"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lang w:eastAsia="fr-FR"/>
        </w:rPr>
      </w:pPr>
    </w:p>
    <w:p w14:paraId="7DA3B348" w14:textId="012DBDB9" w:rsidR="00141609" w:rsidRPr="00925C45" w:rsidRDefault="00141609" w:rsidP="00141609">
      <w:pPr>
        <w:spacing w:after="0" w:line="240" w:lineRule="auto"/>
        <w:jc w:val="both"/>
        <w:rPr>
          <w:rFonts w:ascii="Univers Next Pro Condensed" w:eastAsia="Times New Roman" w:hAnsi="Univers Next Pro Condensed" w:cs="Times New Roman"/>
          <w:sz w:val="20"/>
          <w:lang w:eastAsia="fr-FR"/>
        </w:rPr>
      </w:pPr>
      <w:r w:rsidRPr="00925C45">
        <w:rPr>
          <w:rFonts w:ascii="Univers Next Pro Condensed" w:eastAsia="Times New Roman" w:hAnsi="Univers Next Pro Condensed" w:cs="Times New Roman"/>
          <w:sz w:val="20"/>
          <w:lang w:eastAsia="fr-FR"/>
        </w:rPr>
        <w:t>Par dérogation aux articles 4.2.1 et 4.2.2 du CCAG-</w:t>
      </w:r>
      <w:sdt>
        <w:sdtPr>
          <w:rPr>
            <w:rFonts w:ascii="Univers Next Pro Condensed" w:eastAsia="Times New Roman" w:hAnsi="Univers Next Pro Condensed" w:cs="Times New Roman"/>
            <w:sz w:val="20"/>
            <w:lang w:eastAsia="fr-FR"/>
          </w:rPr>
          <w:id w:val="1036315317"/>
          <w:placeholder>
            <w:docPart w:val="DefaultPlaceholder_-1854013438"/>
          </w:placeholder>
          <w:comboBox>
            <w:listItem w:value="Choisissez un élément."/>
            <w:listItem w:displayText="FCS" w:value="FCS"/>
            <w:listItem w:displayText="PI" w:value="PI"/>
          </w:comboBox>
        </w:sdtPr>
        <w:sdtEndPr/>
        <w:sdtContent>
          <w:r w:rsidR="00A611A7" w:rsidRPr="00925C45">
            <w:rPr>
              <w:rFonts w:ascii="Univers Next Pro Condensed" w:eastAsia="Times New Roman" w:hAnsi="Univers Next Pro Condensed" w:cs="Times New Roman"/>
              <w:sz w:val="20"/>
              <w:lang w:eastAsia="fr-FR"/>
            </w:rPr>
            <w:t>FCS</w:t>
          </w:r>
        </w:sdtContent>
      </w:sdt>
      <w:r w:rsidRPr="00925C45">
        <w:rPr>
          <w:rFonts w:ascii="Univers Next Pro Condensed" w:eastAsia="Times New Roman" w:hAnsi="Univers Next Pro Condensed" w:cs="Times New Roman"/>
          <w:sz w:val="20"/>
          <w:lang w:eastAsia="fr-FR"/>
        </w:rPr>
        <w:t>, seuls seront notifiés au titulaire les documents suivants :</w:t>
      </w:r>
    </w:p>
    <w:p w14:paraId="08106C1B" w14:textId="30779958" w:rsidR="00141609" w:rsidRPr="00925C45" w:rsidRDefault="00141609" w:rsidP="00141609">
      <w:pPr>
        <w:numPr>
          <w:ilvl w:val="0"/>
          <w:numId w:val="12"/>
        </w:numPr>
        <w:spacing w:after="0" w:line="240" w:lineRule="auto"/>
        <w:jc w:val="both"/>
        <w:rPr>
          <w:rFonts w:ascii="Univers Next Pro Condensed" w:eastAsia="Times New Roman" w:hAnsi="Univers Next Pro Condensed" w:cs="Times New Roman"/>
          <w:sz w:val="20"/>
          <w:lang w:eastAsia="fr-FR"/>
        </w:rPr>
      </w:pPr>
      <w:r w:rsidRPr="00925C45">
        <w:rPr>
          <w:rFonts w:ascii="Univers Next Pro Condensed" w:eastAsia="Times New Roman" w:hAnsi="Univers Next Pro Condensed" w:cs="Times New Roman"/>
          <w:sz w:val="20"/>
          <w:lang w:eastAsia="fr-FR"/>
        </w:rPr>
        <w:t>La copie du présent document valant acte d’engagement et CC</w:t>
      </w:r>
      <w:r w:rsidR="0052177F">
        <w:rPr>
          <w:rFonts w:ascii="Univers Next Pro Condensed" w:eastAsia="Times New Roman" w:hAnsi="Univers Next Pro Condensed" w:cs="Times New Roman"/>
          <w:sz w:val="20"/>
          <w:lang w:eastAsia="fr-FR"/>
        </w:rPr>
        <w:t>A</w:t>
      </w:r>
      <w:r w:rsidRPr="00925C45">
        <w:rPr>
          <w:rFonts w:ascii="Univers Next Pro Condensed" w:eastAsia="Times New Roman" w:hAnsi="Univers Next Pro Condensed" w:cs="Times New Roman"/>
          <w:sz w:val="20"/>
          <w:lang w:eastAsia="fr-FR"/>
        </w:rPr>
        <w:t>P et ses annexes éventuelles</w:t>
      </w:r>
    </w:p>
    <w:p w14:paraId="7910077F"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6FC7C1C" w14:textId="7B538F12" w:rsidR="00141609" w:rsidRPr="00925C45" w:rsidRDefault="00CB4F0E" w:rsidP="00496E49">
      <w:pPr>
        <w:pStyle w:val="Titre1"/>
        <w:rPr>
          <w:rFonts w:ascii="Univers Next Pro Condensed" w:hAnsi="Univers Next Pro Condensed"/>
        </w:rPr>
      </w:pPr>
      <w:bookmarkStart w:id="23" w:name="_Toc197326283"/>
      <w:bookmarkStart w:id="24" w:name="_Toc195613513"/>
      <w:r w:rsidRPr="00925C45">
        <w:rPr>
          <w:rFonts w:ascii="Univers Next Pro Condensed" w:hAnsi="Univers Next Pro Condensed"/>
        </w:rPr>
        <w:t>ARTICLE</w:t>
      </w:r>
      <w:r w:rsidR="00141609" w:rsidRPr="00925C45">
        <w:rPr>
          <w:rFonts w:ascii="Univers Next Pro Condensed" w:hAnsi="Univers Next Pro Condensed"/>
        </w:rPr>
        <w:t xml:space="preserve"> 4 – DUREE DU MARCHE – RECONDUCTION</w:t>
      </w:r>
      <w:bookmarkEnd w:id="23"/>
      <w:bookmarkEnd w:id="24"/>
    </w:p>
    <w:p w14:paraId="4F322A71"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2931D06" w14:textId="77777777" w:rsidR="00141609" w:rsidRPr="00925C45" w:rsidRDefault="00141609" w:rsidP="00183DDD">
      <w:pPr>
        <w:pStyle w:val="Titre2"/>
        <w:rPr>
          <w:rFonts w:ascii="Univers Next Pro Condensed" w:hAnsi="Univers Next Pro Condensed"/>
        </w:rPr>
      </w:pPr>
      <w:bookmarkStart w:id="25" w:name="_Toc197326285"/>
      <w:bookmarkStart w:id="26" w:name="_Toc195613514"/>
      <w:r w:rsidRPr="00925C45">
        <w:rPr>
          <w:rFonts w:ascii="Univers Next Pro Condensed" w:hAnsi="Univers Next Pro Condensed"/>
        </w:rPr>
        <w:t xml:space="preserve">4.1 – Durée </w:t>
      </w:r>
      <w:bookmarkEnd w:id="25"/>
      <w:r w:rsidRPr="00925C45">
        <w:rPr>
          <w:rFonts w:ascii="Univers Next Pro Condensed" w:hAnsi="Univers Next Pro Condensed"/>
        </w:rPr>
        <w:t>de l’accord-cadre</w:t>
      </w:r>
      <w:bookmarkEnd w:id="26"/>
      <w:r w:rsidRPr="00925C45">
        <w:rPr>
          <w:rFonts w:ascii="Univers Next Pro Condensed" w:hAnsi="Univers Next Pro Condensed"/>
        </w:rPr>
        <w:t xml:space="preserve"> </w:t>
      </w:r>
    </w:p>
    <w:p w14:paraId="70CD3F33"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CFE876F" w14:textId="77777777" w:rsidR="00141609" w:rsidRPr="00925C45" w:rsidRDefault="00141609" w:rsidP="00496E49">
      <w:pPr>
        <w:pStyle w:val="rdaction"/>
        <w:rPr>
          <w:rFonts w:ascii="Univers Next Pro Condensed" w:hAnsi="Univers Next Pro Condensed"/>
        </w:rPr>
      </w:pPr>
      <w:r w:rsidRPr="00925C45">
        <w:rPr>
          <w:rFonts w:ascii="Univers Next Pro Condensed" w:hAnsi="Univers Next Pro Condensed"/>
        </w:rPr>
        <w:t xml:space="preserve">L’accord-cadre est conclu pour une durée initiale </w:t>
      </w:r>
      <w:r w:rsidRPr="00925C45">
        <w:rPr>
          <w:rFonts w:ascii="Univers Next Pro Condensed" w:hAnsi="Univers Next Pro Condensed"/>
          <w:b/>
        </w:rPr>
        <w:t>d’un an (1</w:t>
      </w:r>
      <w:r w:rsidRPr="00925C45">
        <w:rPr>
          <w:rFonts w:ascii="Univers Next Pro Condensed" w:hAnsi="Univers Next Pro Condensed"/>
          <w:b/>
          <w:color w:val="0000FF"/>
        </w:rPr>
        <w:t xml:space="preserve"> </w:t>
      </w:r>
      <w:r w:rsidRPr="00925C45">
        <w:rPr>
          <w:rFonts w:ascii="Univers Next Pro Condensed" w:hAnsi="Univers Next Pro Condensed"/>
          <w:b/>
        </w:rPr>
        <w:t>an</w:t>
      </w:r>
      <w:r w:rsidRPr="00925C45">
        <w:rPr>
          <w:rFonts w:ascii="Univers Next Pro Condensed" w:hAnsi="Univers Next Pro Condensed"/>
        </w:rPr>
        <w:t xml:space="preserve">) </w:t>
      </w:r>
      <w:sdt>
        <w:sdtPr>
          <w:rPr>
            <w:rFonts w:ascii="Univers Next Pro Condensed" w:hAnsi="Univers Next Pro Condensed"/>
          </w:rPr>
          <w:id w:val="-1632014771"/>
          <w:placeholder>
            <w:docPart w:val="DefaultPlaceholder_-1854013438"/>
          </w:placeholder>
          <w:comboBox>
            <w:listItem w:value="Choisissez un élément."/>
            <w:listItem w:displayText="à compter de sa date de notification." w:value="à compter de sa date de notification."/>
            <w:listItem w:displayText="à compter du .......... ou de sa date de notification si celle-ci est postérieure" w:value="à compter du .......... ou de sa date de notification si celle-ci est postérieure"/>
          </w:comboBox>
        </w:sdtPr>
        <w:sdtEndPr/>
        <w:sdtContent>
          <w:r w:rsidR="00A611A7" w:rsidRPr="00925C45">
            <w:rPr>
              <w:rFonts w:ascii="Univers Next Pro Condensed" w:hAnsi="Univers Next Pro Condensed"/>
            </w:rPr>
            <w:t>à compter de sa date de notification.</w:t>
          </w:r>
        </w:sdtContent>
      </w:sdt>
    </w:p>
    <w:p w14:paraId="1B9E6333" w14:textId="77777777" w:rsidR="00141609" w:rsidRPr="00925C45" w:rsidRDefault="00141609" w:rsidP="00496E49">
      <w:pPr>
        <w:pStyle w:val="rdaction"/>
        <w:rPr>
          <w:rFonts w:ascii="Univers Next Pro Condensed" w:eastAsia="Calibri" w:hAnsi="Univers Next Pro Condensed" w:cs="Calibri"/>
          <w:bCs/>
        </w:rPr>
      </w:pPr>
      <w:r w:rsidRPr="00925C45">
        <w:rPr>
          <w:rFonts w:ascii="Univers Next Pro Condensed" w:eastAsia="Calibri" w:hAnsi="Univers Next Pro Condensed" w:cs="Calibri"/>
          <w:bCs/>
        </w:rPr>
        <w:t xml:space="preserve">La date de notification correspond à </w:t>
      </w:r>
      <w:r w:rsidRPr="00925C45">
        <w:rPr>
          <w:rFonts w:ascii="Univers Next Pro Condensed" w:hAnsi="Univers Next Pro Condensed"/>
          <w:iCs/>
        </w:rPr>
        <w:t>la date de délivrance de la copie dudit marché par le biais du profil d’acheteur du Centre Pompidou.</w:t>
      </w:r>
    </w:p>
    <w:p w14:paraId="75662354" w14:textId="66C088A9" w:rsidR="00141609" w:rsidRDefault="00141609" w:rsidP="0052177F">
      <w:pPr>
        <w:pStyle w:val="rdaction"/>
        <w:spacing w:after="0"/>
        <w:rPr>
          <w:rFonts w:ascii="Univers Next Pro Condensed" w:hAnsi="Univers Next Pro Condensed"/>
          <w:color w:val="000000" w:themeColor="text1"/>
          <w:szCs w:val="20"/>
        </w:rPr>
      </w:pPr>
      <w:r w:rsidRPr="00925C45">
        <w:rPr>
          <w:rFonts w:ascii="Univers Next Pro Condensed" w:hAnsi="Univers Next Pro Condensed"/>
          <w:color w:val="000000" w:themeColor="text1"/>
          <w:szCs w:val="20"/>
        </w:rPr>
        <w:t xml:space="preserve">Cette durée correspond à la période pendant laquelle le Centre Pompidou peut notifier des bons de commande au titulaire. </w:t>
      </w:r>
    </w:p>
    <w:p w14:paraId="0347A2F3" w14:textId="77777777" w:rsidR="0052177F" w:rsidRPr="00925C45" w:rsidRDefault="0052177F" w:rsidP="0052177F">
      <w:pPr>
        <w:pStyle w:val="rdaction"/>
        <w:spacing w:after="0"/>
        <w:rPr>
          <w:rFonts w:ascii="Univers Next Pro Condensed" w:hAnsi="Univers Next Pro Condensed"/>
          <w:color w:val="000000" w:themeColor="text1"/>
          <w:szCs w:val="20"/>
        </w:rPr>
      </w:pPr>
    </w:p>
    <w:p w14:paraId="6A664E17" w14:textId="77777777" w:rsidR="00141609" w:rsidRPr="00925C45" w:rsidRDefault="00141609" w:rsidP="00183DDD">
      <w:pPr>
        <w:pStyle w:val="Titre2"/>
        <w:rPr>
          <w:rFonts w:ascii="Univers Next Pro Condensed" w:hAnsi="Univers Next Pro Condensed"/>
        </w:rPr>
      </w:pPr>
      <w:bookmarkStart w:id="27" w:name="_Toc197326286"/>
      <w:bookmarkStart w:id="28" w:name="_Toc195613515"/>
      <w:r w:rsidRPr="00925C45">
        <w:rPr>
          <w:rFonts w:ascii="Univers Next Pro Condensed" w:hAnsi="Univers Next Pro Condensed"/>
        </w:rPr>
        <w:t xml:space="preserve">4.2 – Reconduction </w:t>
      </w:r>
      <w:bookmarkEnd w:id="27"/>
      <w:r w:rsidRPr="00925C45">
        <w:rPr>
          <w:rFonts w:ascii="Univers Next Pro Condensed" w:hAnsi="Univers Next Pro Condensed"/>
        </w:rPr>
        <w:t>de l’accord-cadre</w:t>
      </w:r>
      <w:bookmarkEnd w:id="28"/>
      <w:r w:rsidRPr="00925C45">
        <w:rPr>
          <w:rFonts w:ascii="Univers Next Pro Condensed" w:hAnsi="Univers Next Pro Condensed"/>
        </w:rPr>
        <w:t xml:space="preserve"> </w:t>
      </w:r>
    </w:p>
    <w:p w14:paraId="71CEBCDE"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3307BCC" w14:textId="2B9E5E8A" w:rsidR="00141609" w:rsidRPr="00925C45" w:rsidRDefault="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L’accord-cadre est reconductible </w:t>
      </w:r>
      <w:r w:rsidRPr="00925C45">
        <w:rPr>
          <w:rFonts w:ascii="Univers Next Pro Condensed" w:eastAsia="Times New Roman" w:hAnsi="Univers Next Pro Condensed" w:cs="Times New Roman"/>
          <w:b/>
          <w:sz w:val="20"/>
          <w:szCs w:val="20"/>
          <w:lang w:eastAsia="fr-FR"/>
        </w:rPr>
        <w:t>3 (trois) fois</w:t>
      </w:r>
      <w:r w:rsidRPr="00925C45">
        <w:rPr>
          <w:rFonts w:ascii="Univers Next Pro Condensed" w:eastAsia="Times New Roman" w:hAnsi="Univers Next Pro Condensed" w:cs="Times New Roman"/>
          <w:sz w:val="20"/>
          <w:szCs w:val="20"/>
          <w:lang w:eastAsia="fr-FR"/>
        </w:rPr>
        <w:t xml:space="preserve"> pour une durée </w:t>
      </w:r>
      <w:r w:rsidRPr="00925C45">
        <w:rPr>
          <w:rFonts w:ascii="Univers Next Pro Condensed" w:eastAsia="Times New Roman" w:hAnsi="Univers Next Pro Condensed" w:cs="Times New Roman"/>
          <w:b/>
          <w:sz w:val="20"/>
          <w:szCs w:val="20"/>
          <w:lang w:eastAsia="fr-FR"/>
        </w:rPr>
        <w:t>d’un (1) an</w:t>
      </w:r>
      <w:r w:rsidRPr="00925C45">
        <w:rPr>
          <w:rFonts w:ascii="Univers Next Pro Condensed" w:eastAsia="Times New Roman" w:hAnsi="Univers Next Pro Condensed" w:cs="Times New Roman"/>
          <w:sz w:val="20"/>
          <w:szCs w:val="20"/>
          <w:lang w:eastAsia="fr-FR"/>
        </w:rPr>
        <w:t xml:space="preserve"> par reconduction </w:t>
      </w:r>
      <w:sdt>
        <w:sdtPr>
          <w:rPr>
            <w:rFonts w:ascii="Univers Next Pro Condensed" w:eastAsia="Times New Roman" w:hAnsi="Univers Next Pro Condensed" w:cs="Times New Roman"/>
            <w:sz w:val="20"/>
            <w:szCs w:val="20"/>
            <w:lang w:eastAsia="fr-FR"/>
          </w:rPr>
          <w:id w:val="-492643571"/>
          <w:placeholder>
            <w:docPart w:val="DefaultPlaceholder_-1854013438"/>
          </w:placeholder>
          <w:comboBox>
            <w:listItem w:value="Choisissez un élément."/>
            <w:listItem w:displayText="expresse" w:value="expresse"/>
            <w:listItem w:displayText="tacite" w:value="tacite"/>
          </w:comboBox>
        </w:sdtPr>
        <w:sdtEndPr/>
        <w:sdtContent>
          <w:r w:rsidR="00A611A7" w:rsidRPr="00925C45">
            <w:rPr>
              <w:rFonts w:ascii="Univers Next Pro Condensed" w:eastAsia="Times New Roman" w:hAnsi="Univers Next Pro Condensed" w:cs="Times New Roman"/>
              <w:sz w:val="20"/>
              <w:szCs w:val="20"/>
              <w:lang w:eastAsia="fr-FR"/>
            </w:rPr>
            <w:t>tacite</w:t>
          </w:r>
        </w:sdtContent>
      </w:sdt>
      <w:r w:rsidR="00AB4C96" w:rsidRPr="00925C45">
        <w:rPr>
          <w:rFonts w:ascii="Univers Next Pro Condensed" w:eastAsia="Times New Roman" w:hAnsi="Univers Next Pro Condensed" w:cs="Times New Roman"/>
          <w:sz w:val="20"/>
          <w:szCs w:val="20"/>
          <w:lang w:eastAsia="fr-FR"/>
        </w:rPr>
        <w:t>.</w:t>
      </w:r>
    </w:p>
    <w:p w14:paraId="160A115C" w14:textId="77777777" w:rsidR="00141609" w:rsidRPr="00925C45" w:rsidRDefault="00141609">
      <w:pPr>
        <w:spacing w:after="0" w:line="240" w:lineRule="auto"/>
        <w:jc w:val="both"/>
        <w:rPr>
          <w:rFonts w:ascii="Univers Next Pro Condensed" w:eastAsia="Times New Roman" w:hAnsi="Univers Next Pro Condensed" w:cs="Times New Roman"/>
          <w:sz w:val="20"/>
          <w:szCs w:val="20"/>
          <w:lang w:eastAsia="fr-FR"/>
        </w:rPr>
      </w:pPr>
    </w:p>
    <w:p w14:paraId="1B48BE81" w14:textId="77777777" w:rsidR="00466E7A" w:rsidRPr="00925C45" w:rsidRDefault="00141609" w:rsidP="00A417D2">
      <w:pPr>
        <w:spacing w:after="120" w:line="240" w:lineRule="auto"/>
        <w:jc w:val="both"/>
        <w:rPr>
          <w:rFonts w:ascii="Univers Next Pro Condensed" w:eastAsia="Times New Roman" w:hAnsi="Univers Next Pro Condensed" w:cs="Times New Roman"/>
          <w:color w:val="000000" w:themeColor="text1"/>
          <w:sz w:val="20"/>
          <w:szCs w:val="20"/>
          <w:lang w:eastAsia="fr-FR"/>
        </w:rPr>
      </w:pPr>
      <w:bookmarkStart w:id="29" w:name="_Hlk179214426"/>
      <w:r w:rsidRPr="00925C45">
        <w:rPr>
          <w:rFonts w:ascii="Univers Next Pro Condensed" w:eastAsia="Times New Roman" w:hAnsi="Univers Next Pro Condensed" w:cs="Times New Roman"/>
          <w:color w:val="000000" w:themeColor="text1"/>
          <w:sz w:val="20"/>
          <w:szCs w:val="20"/>
          <w:lang w:eastAsia="fr-FR"/>
        </w:rPr>
        <w:t>Le pouvoir adjudicateur prend par écrit la décision de</w:t>
      </w:r>
      <w:r w:rsidR="00466E7A" w:rsidRPr="00925C45">
        <w:rPr>
          <w:rFonts w:ascii="Univers Next Pro Condensed" w:eastAsia="Times New Roman" w:hAnsi="Univers Next Pro Condensed" w:cs="Times New Roman"/>
          <w:color w:val="000000" w:themeColor="text1"/>
          <w:sz w:val="20"/>
          <w:szCs w:val="20"/>
          <w:lang w:eastAsia="fr-FR"/>
        </w:rPr>
        <w:t xml:space="preserve"> ne pas</w:t>
      </w:r>
      <w:r w:rsidRPr="00925C45">
        <w:rPr>
          <w:rFonts w:ascii="Univers Next Pro Condensed" w:eastAsia="Times New Roman" w:hAnsi="Univers Next Pro Condensed" w:cs="Times New Roman"/>
          <w:color w:val="000000" w:themeColor="text1"/>
          <w:sz w:val="20"/>
          <w:szCs w:val="20"/>
          <w:lang w:eastAsia="fr-FR"/>
        </w:rPr>
        <w:t xml:space="preserve"> reconduire l’accord-cadre. Le Centre Pompidou notifie au titulaire la décision de </w:t>
      </w:r>
      <w:r w:rsidR="00466E7A" w:rsidRPr="00925C45">
        <w:rPr>
          <w:rFonts w:ascii="Univers Next Pro Condensed" w:eastAsia="Times New Roman" w:hAnsi="Univers Next Pro Condensed" w:cs="Times New Roman"/>
          <w:color w:val="000000" w:themeColor="text1"/>
          <w:sz w:val="20"/>
          <w:szCs w:val="20"/>
          <w:lang w:eastAsia="fr-FR"/>
        </w:rPr>
        <w:t xml:space="preserve">non </w:t>
      </w:r>
      <w:r w:rsidRPr="00925C45">
        <w:rPr>
          <w:rFonts w:ascii="Univers Next Pro Condensed" w:eastAsia="Times New Roman" w:hAnsi="Univers Next Pro Condensed" w:cs="Times New Roman"/>
          <w:color w:val="000000" w:themeColor="text1"/>
          <w:sz w:val="20"/>
          <w:szCs w:val="20"/>
          <w:lang w:eastAsia="fr-FR"/>
        </w:rPr>
        <w:t xml:space="preserve">reconduction par voie électronique via son profil d’acheteur (PLACE). </w:t>
      </w:r>
    </w:p>
    <w:p w14:paraId="50C12AA9" w14:textId="77777777" w:rsidR="00466E7A" w:rsidRPr="00925C45" w:rsidRDefault="00141609" w:rsidP="00A417D2">
      <w:pPr>
        <w:spacing w:after="120" w:line="240" w:lineRule="auto"/>
        <w:jc w:val="both"/>
        <w:rPr>
          <w:rFonts w:ascii="Univers Next Pro Condensed" w:eastAsia="Times New Roman" w:hAnsi="Univers Next Pro Condensed" w:cs="Times New Roman"/>
          <w:color w:val="000000" w:themeColor="text1"/>
          <w:sz w:val="20"/>
          <w:szCs w:val="20"/>
          <w:lang w:eastAsia="fr-FR"/>
        </w:rPr>
      </w:pPr>
      <w:r w:rsidRPr="00925C45">
        <w:rPr>
          <w:rFonts w:ascii="Univers Next Pro Condensed" w:eastAsia="Times New Roman" w:hAnsi="Univers Next Pro Condensed" w:cs="Times New Roman"/>
          <w:color w:val="000000" w:themeColor="text1"/>
          <w:sz w:val="20"/>
          <w:szCs w:val="20"/>
          <w:lang w:eastAsia="fr-FR"/>
        </w:rPr>
        <w:t xml:space="preserve">La notification de la décision de </w:t>
      </w:r>
      <w:r w:rsidR="00466E7A" w:rsidRPr="00925C45">
        <w:rPr>
          <w:rFonts w:ascii="Univers Next Pro Condensed" w:eastAsia="Times New Roman" w:hAnsi="Univers Next Pro Condensed" w:cs="Times New Roman"/>
          <w:color w:val="000000" w:themeColor="text1"/>
          <w:sz w:val="20"/>
          <w:szCs w:val="20"/>
          <w:lang w:eastAsia="fr-FR"/>
        </w:rPr>
        <w:t xml:space="preserve">non </w:t>
      </w:r>
      <w:r w:rsidRPr="00925C45">
        <w:rPr>
          <w:rFonts w:ascii="Univers Next Pro Condensed" w:eastAsia="Times New Roman" w:hAnsi="Univers Next Pro Condensed" w:cs="Times New Roman"/>
          <w:color w:val="000000" w:themeColor="text1"/>
          <w:sz w:val="20"/>
          <w:szCs w:val="20"/>
          <w:lang w:eastAsia="fr-FR"/>
        </w:rPr>
        <w:t xml:space="preserve">reconduction peut intervenir à tout moment pendant la période de validité de l’accord-cadre. </w:t>
      </w:r>
    </w:p>
    <w:p w14:paraId="1D8E8065" w14:textId="5EE788BE" w:rsidR="00466E7A" w:rsidRPr="00925C45" w:rsidRDefault="0052177F" w:rsidP="00A417D2">
      <w:pPr>
        <w:spacing w:after="120" w:line="240" w:lineRule="auto"/>
        <w:jc w:val="both"/>
        <w:rPr>
          <w:rFonts w:ascii="Univers Next Pro Condensed" w:eastAsia="Times New Roman" w:hAnsi="Univers Next Pro Condensed" w:cs="Times New Roman"/>
          <w:color w:val="000000" w:themeColor="text1"/>
          <w:sz w:val="20"/>
          <w:szCs w:val="20"/>
          <w:lang w:eastAsia="fr-FR"/>
        </w:rPr>
      </w:pPr>
      <w:r w:rsidRPr="00925C45">
        <w:rPr>
          <w:rFonts w:ascii="Univers Next Pro Condensed" w:eastAsia="Times New Roman" w:hAnsi="Univers Next Pro Condensed" w:cs="Times New Roman"/>
          <w:color w:val="000000" w:themeColor="text1"/>
          <w:sz w:val="20"/>
          <w:szCs w:val="20"/>
          <w:lang w:eastAsia="fr-FR"/>
        </w:rPr>
        <w:t>À</w:t>
      </w:r>
      <w:r w:rsidR="00141609" w:rsidRPr="00925C45">
        <w:rPr>
          <w:rFonts w:ascii="Univers Next Pro Condensed" w:eastAsia="Times New Roman" w:hAnsi="Univers Next Pro Condensed" w:cs="Times New Roman"/>
          <w:color w:val="000000" w:themeColor="text1"/>
          <w:sz w:val="20"/>
          <w:szCs w:val="20"/>
          <w:lang w:eastAsia="fr-FR"/>
        </w:rPr>
        <w:t xml:space="preserve"> défaut d’une telle notification, l’accord-cadre </w:t>
      </w:r>
      <w:r w:rsidR="00466E7A" w:rsidRPr="00925C45">
        <w:rPr>
          <w:rFonts w:ascii="Univers Next Pro Condensed" w:eastAsia="Times New Roman" w:hAnsi="Univers Next Pro Condensed" w:cs="Times New Roman"/>
          <w:color w:val="000000" w:themeColor="text1"/>
          <w:sz w:val="20"/>
          <w:szCs w:val="20"/>
          <w:lang w:eastAsia="fr-FR"/>
        </w:rPr>
        <w:t>est</w:t>
      </w:r>
      <w:r w:rsidR="00141609" w:rsidRPr="00925C45">
        <w:rPr>
          <w:rFonts w:ascii="Univers Next Pro Condensed" w:eastAsia="Times New Roman" w:hAnsi="Univers Next Pro Condensed" w:cs="Times New Roman"/>
          <w:color w:val="000000" w:themeColor="text1"/>
          <w:sz w:val="20"/>
          <w:szCs w:val="20"/>
          <w:lang w:eastAsia="fr-FR"/>
        </w:rPr>
        <w:t xml:space="preserve"> reconduit </w:t>
      </w:r>
      <w:r w:rsidR="00466E7A" w:rsidRPr="00925C45">
        <w:rPr>
          <w:rFonts w:ascii="Univers Next Pro Condensed" w:eastAsia="Times New Roman" w:hAnsi="Univers Next Pro Condensed" w:cs="Times New Roman"/>
          <w:color w:val="000000" w:themeColor="text1"/>
          <w:sz w:val="20"/>
          <w:szCs w:val="20"/>
          <w:lang w:eastAsia="fr-FR"/>
        </w:rPr>
        <w:t xml:space="preserve">pour une durée d’un an. </w:t>
      </w:r>
    </w:p>
    <w:p w14:paraId="7EE064D9" w14:textId="77777777" w:rsidR="00141609" w:rsidRPr="00925C45" w:rsidRDefault="00466E7A" w:rsidP="00A417D2">
      <w:pPr>
        <w:spacing w:after="0" w:line="240" w:lineRule="auto"/>
        <w:jc w:val="both"/>
        <w:rPr>
          <w:rFonts w:ascii="Univers Next Pro Condensed" w:eastAsia="Times New Roman" w:hAnsi="Univers Next Pro Condensed" w:cs="Times New Roman"/>
          <w:color w:val="000000" w:themeColor="text1"/>
          <w:sz w:val="20"/>
          <w:szCs w:val="20"/>
          <w:lang w:eastAsia="fr-FR"/>
        </w:rPr>
      </w:pPr>
      <w:r w:rsidRPr="00925C45">
        <w:rPr>
          <w:rFonts w:ascii="Univers Next Pro Condensed" w:eastAsia="Times New Roman" w:hAnsi="Univers Next Pro Condensed" w:cs="Times New Roman"/>
          <w:color w:val="000000" w:themeColor="text1"/>
          <w:sz w:val="20"/>
          <w:szCs w:val="20"/>
          <w:lang w:eastAsia="fr-FR"/>
        </w:rPr>
        <w:t xml:space="preserve">La non </w:t>
      </w:r>
      <w:r w:rsidR="00141609" w:rsidRPr="00925C45">
        <w:rPr>
          <w:rFonts w:ascii="Univers Next Pro Condensed" w:eastAsia="Times New Roman" w:hAnsi="Univers Next Pro Condensed" w:cs="Times New Roman"/>
          <w:color w:val="000000" w:themeColor="text1"/>
          <w:sz w:val="20"/>
          <w:szCs w:val="20"/>
          <w:lang w:eastAsia="fr-FR"/>
        </w:rPr>
        <w:t>reconduction ne peut donner lieu à aucune indemnité.</w:t>
      </w:r>
    </w:p>
    <w:bookmarkEnd w:id="29"/>
    <w:p w14:paraId="0189E7F3" w14:textId="77777777" w:rsidR="00141609" w:rsidRPr="00925C45" w:rsidRDefault="00141609" w:rsidP="00141609">
      <w:pPr>
        <w:spacing w:after="0" w:line="240" w:lineRule="auto"/>
        <w:rPr>
          <w:rFonts w:ascii="Univers Next Pro Condensed" w:eastAsia="Times New Roman" w:hAnsi="Univers Next Pro Condensed" w:cs="Times New Roman"/>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41609" w:rsidRPr="00925C45" w14:paraId="181D2119" w14:textId="77777777" w:rsidTr="00141609">
        <w:tc>
          <w:tcPr>
            <w:tcW w:w="9060" w:type="dxa"/>
            <w:shd w:val="clear" w:color="auto" w:fill="auto"/>
          </w:tcPr>
          <w:p w14:paraId="2294065C" w14:textId="77777777" w:rsidR="00141609" w:rsidRPr="00925C45" w:rsidRDefault="00141609" w:rsidP="00141609">
            <w:pPr>
              <w:autoSpaceDE w:val="0"/>
              <w:autoSpaceDN w:val="0"/>
              <w:adjustRightInd w:val="0"/>
              <w:spacing w:after="0" w:line="240" w:lineRule="auto"/>
              <w:jc w:val="both"/>
              <w:rPr>
                <w:rFonts w:ascii="Univers Next Pro Condensed" w:eastAsia="Calibri" w:hAnsi="Univers Next Pro Condensed" w:cs="Arial"/>
                <w:b/>
                <w:bCs/>
                <w:sz w:val="10"/>
                <w:szCs w:val="10"/>
                <w:u w:val="single"/>
              </w:rPr>
            </w:pPr>
            <w:bookmarkStart w:id="30" w:name="_Hlk179214446"/>
          </w:p>
          <w:p w14:paraId="23C4A9ED" w14:textId="77777777" w:rsidR="00141609" w:rsidRPr="00925C45"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u w:val="single"/>
              </w:rPr>
            </w:pPr>
            <w:r w:rsidRPr="00925C45">
              <w:rPr>
                <w:rFonts w:ascii="Univers Next Pro Condensed" w:eastAsia="Calibri" w:hAnsi="Univers Next Pro Condensed" w:cs="Arial"/>
                <w:b/>
                <w:bCs/>
                <w:color w:val="0000FF"/>
                <w:u w:val="single"/>
              </w:rPr>
              <w:t>Nota important :</w:t>
            </w:r>
          </w:p>
          <w:p w14:paraId="4AB7B869" w14:textId="77777777" w:rsidR="00141609" w:rsidRPr="00925C45"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u w:val="single"/>
              </w:rPr>
            </w:pPr>
          </w:p>
          <w:p w14:paraId="052A6509" w14:textId="582D5C4E" w:rsidR="00141609" w:rsidRPr="00925C45"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rPr>
            </w:pPr>
            <w:r w:rsidRPr="00925C45">
              <w:rPr>
                <w:rFonts w:ascii="Univers Next Pro Condensed" w:eastAsia="Calibri" w:hAnsi="Univers Next Pro Condensed" w:cs="Arial"/>
                <w:b/>
                <w:bCs/>
                <w:color w:val="0000FF"/>
              </w:rPr>
              <w:t xml:space="preserve">Une fermeture du Centre Pompidou pour travaux est prévue pour une durée </w:t>
            </w:r>
            <w:r w:rsidR="00BE7527">
              <w:rPr>
                <w:rFonts w:ascii="Univers Next Pro Condensed" w:eastAsia="Calibri" w:hAnsi="Univers Next Pro Condensed" w:cs="Arial"/>
                <w:b/>
                <w:bCs/>
                <w:color w:val="0000FF"/>
              </w:rPr>
              <w:t>d’au moins</w:t>
            </w:r>
            <w:r w:rsidR="00BE7527" w:rsidRPr="00925C45">
              <w:rPr>
                <w:rFonts w:ascii="Univers Next Pro Condensed" w:eastAsia="Calibri" w:hAnsi="Univers Next Pro Condensed" w:cs="Arial"/>
                <w:b/>
                <w:bCs/>
                <w:color w:val="0000FF"/>
              </w:rPr>
              <w:t xml:space="preserve"> </w:t>
            </w:r>
            <w:r w:rsidRPr="00925C45">
              <w:rPr>
                <w:rFonts w:ascii="Univers Next Pro Condensed" w:eastAsia="Calibri" w:hAnsi="Univers Next Pro Condensed" w:cs="Arial"/>
                <w:b/>
                <w:bCs/>
                <w:color w:val="0000FF"/>
              </w:rPr>
              <w:t>5 ans.</w:t>
            </w:r>
          </w:p>
          <w:p w14:paraId="4672ADA3" w14:textId="77777777" w:rsidR="00141609" w:rsidRPr="00925C45"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rPr>
            </w:pPr>
          </w:p>
          <w:p w14:paraId="387C15DD" w14:textId="14B7B8DE" w:rsidR="00141609" w:rsidRPr="00925C45"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rPr>
            </w:pPr>
            <w:r w:rsidRPr="00925C45">
              <w:rPr>
                <w:rFonts w:ascii="Univers Next Pro Condensed" w:eastAsia="Calibri" w:hAnsi="Univers Next Pro Condensed" w:cs="Arial"/>
                <w:b/>
                <w:bCs/>
                <w:color w:val="0000FF"/>
              </w:rPr>
              <w:t>Selon le calendrier établi à ce jour, qui est encore susceptible d’évolutions, la fermeture du bâtiment principal interviendra progressivement à compter du début de l’année 2025 en vue d’une fermeture totale au public à l</w:t>
            </w:r>
            <w:r w:rsidR="00BE7527">
              <w:rPr>
                <w:rFonts w:ascii="Univers Next Pro Condensed" w:eastAsia="Calibri" w:hAnsi="Univers Next Pro Condensed" w:cs="Arial"/>
                <w:b/>
                <w:bCs/>
                <w:color w:val="0000FF"/>
              </w:rPr>
              <w:t>a fin de l</w:t>
            </w:r>
            <w:r w:rsidRPr="00925C45">
              <w:rPr>
                <w:rFonts w:ascii="Univers Next Pro Condensed" w:eastAsia="Calibri" w:hAnsi="Univers Next Pro Condensed" w:cs="Arial"/>
                <w:b/>
                <w:bCs/>
                <w:color w:val="0000FF"/>
              </w:rPr>
              <w:t>’été 2025.</w:t>
            </w:r>
          </w:p>
          <w:p w14:paraId="0B5F9C5A" w14:textId="77777777" w:rsidR="00141609" w:rsidRPr="00925C45"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rPr>
            </w:pPr>
          </w:p>
          <w:p w14:paraId="3CA4304C" w14:textId="2FF067C9" w:rsidR="00141609" w:rsidRPr="00925C45"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rPr>
            </w:pPr>
            <w:r w:rsidRPr="00925C45">
              <w:rPr>
                <w:rFonts w:ascii="Univers Next Pro Condensed" w:eastAsia="Calibri" w:hAnsi="Univers Next Pro Condensed" w:cs="Arial"/>
                <w:b/>
                <w:bCs/>
                <w:color w:val="0000FF"/>
              </w:rPr>
              <w:t>L’attention des candidats est attirée sur le fait que le Centre Pompidou pourra, le cas échéant et en fonction de la situation de ladite fermeture, prendre une décision de :</w:t>
            </w:r>
          </w:p>
          <w:p w14:paraId="01DDB1F3" w14:textId="77777777" w:rsidR="00141609" w:rsidRPr="00925C45" w:rsidRDefault="00141609" w:rsidP="00141609">
            <w:pPr>
              <w:numPr>
                <w:ilvl w:val="0"/>
                <w:numId w:val="1"/>
              </w:numPr>
              <w:autoSpaceDE w:val="0"/>
              <w:autoSpaceDN w:val="0"/>
              <w:adjustRightInd w:val="0"/>
              <w:spacing w:after="0" w:line="240" w:lineRule="auto"/>
              <w:ind w:left="314" w:hanging="284"/>
              <w:contextualSpacing/>
              <w:jc w:val="both"/>
              <w:rPr>
                <w:rFonts w:ascii="Univers Next Pro Condensed" w:eastAsia="Calibri" w:hAnsi="Univers Next Pro Condensed" w:cs="Arial"/>
                <w:b/>
                <w:bCs/>
                <w:color w:val="0000FF"/>
              </w:rPr>
            </w:pPr>
            <w:r w:rsidRPr="00925C45">
              <w:rPr>
                <w:rFonts w:ascii="Univers Next Pro Condensed" w:eastAsia="Calibri" w:hAnsi="Univers Next Pro Condensed" w:cs="Arial"/>
                <w:b/>
                <w:bCs/>
                <w:color w:val="0000FF"/>
              </w:rPr>
              <w:t>Non reconduction à une date anniversaire de l’accord-cadre ;</w:t>
            </w:r>
          </w:p>
          <w:p w14:paraId="31005EB1" w14:textId="77777777" w:rsidR="00141609" w:rsidRPr="00925C45" w:rsidRDefault="00141609" w:rsidP="00141609">
            <w:pPr>
              <w:numPr>
                <w:ilvl w:val="0"/>
                <w:numId w:val="1"/>
              </w:numPr>
              <w:autoSpaceDE w:val="0"/>
              <w:autoSpaceDN w:val="0"/>
              <w:adjustRightInd w:val="0"/>
              <w:spacing w:after="0" w:line="240" w:lineRule="auto"/>
              <w:ind w:left="314" w:hanging="284"/>
              <w:contextualSpacing/>
              <w:jc w:val="both"/>
              <w:rPr>
                <w:rFonts w:ascii="Univers Next Pro Condensed" w:eastAsia="Calibri" w:hAnsi="Univers Next Pro Condensed" w:cs="Arial"/>
                <w:b/>
                <w:bCs/>
                <w:color w:val="0000FF"/>
              </w:rPr>
            </w:pPr>
            <w:r w:rsidRPr="00925C45">
              <w:rPr>
                <w:rFonts w:ascii="Univers Next Pro Condensed" w:eastAsia="Calibri" w:hAnsi="Univers Next Pro Condensed" w:cs="Arial"/>
                <w:b/>
                <w:bCs/>
                <w:color w:val="0000FF"/>
              </w:rPr>
              <w:lastRenderedPageBreak/>
              <w:t>Reconduction avec interventions dans un autre lieu parisien ou de la région parisienne sur un périmètre technique identique ou modifié ;</w:t>
            </w:r>
          </w:p>
          <w:p w14:paraId="763D749B" w14:textId="77777777" w:rsidR="00141609" w:rsidRPr="00925C45" w:rsidRDefault="00141609" w:rsidP="00141609">
            <w:pPr>
              <w:numPr>
                <w:ilvl w:val="0"/>
                <w:numId w:val="1"/>
              </w:numPr>
              <w:autoSpaceDE w:val="0"/>
              <w:autoSpaceDN w:val="0"/>
              <w:adjustRightInd w:val="0"/>
              <w:spacing w:after="0" w:line="240" w:lineRule="auto"/>
              <w:ind w:left="314" w:hanging="284"/>
              <w:contextualSpacing/>
              <w:jc w:val="both"/>
              <w:rPr>
                <w:rFonts w:ascii="Univers Next Pro Condensed" w:eastAsia="Calibri" w:hAnsi="Univers Next Pro Condensed" w:cs="Arial"/>
                <w:b/>
                <w:bCs/>
                <w:color w:val="0000FF"/>
              </w:rPr>
            </w:pPr>
            <w:r w:rsidRPr="00925C45">
              <w:rPr>
                <w:rFonts w:ascii="Univers Next Pro Condensed" w:eastAsia="Calibri" w:hAnsi="Univers Next Pro Condensed" w:cs="Arial"/>
                <w:b/>
                <w:bCs/>
                <w:color w:val="0000FF"/>
              </w:rPr>
              <w:t>Résiliation de l’accord-cadre.</w:t>
            </w:r>
          </w:p>
          <w:p w14:paraId="2EAF5A04" w14:textId="77777777" w:rsidR="00141609" w:rsidRPr="00925C45" w:rsidRDefault="00141609" w:rsidP="00141609">
            <w:pPr>
              <w:autoSpaceDE w:val="0"/>
              <w:autoSpaceDN w:val="0"/>
              <w:adjustRightInd w:val="0"/>
              <w:spacing w:after="0" w:line="240" w:lineRule="auto"/>
              <w:jc w:val="both"/>
              <w:rPr>
                <w:rFonts w:ascii="Univers Next Pro Condensed" w:eastAsia="Calibri" w:hAnsi="Univers Next Pro Condensed" w:cs="Arial"/>
                <w:sz w:val="10"/>
                <w:szCs w:val="10"/>
              </w:rPr>
            </w:pPr>
          </w:p>
        </w:tc>
      </w:tr>
      <w:bookmarkEnd w:id="30"/>
    </w:tbl>
    <w:p w14:paraId="308B8729" w14:textId="77777777" w:rsidR="00141609" w:rsidRPr="00925C45" w:rsidRDefault="00141609" w:rsidP="00141609">
      <w:pPr>
        <w:spacing w:after="0" w:line="240" w:lineRule="auto"/>
        <w:rPr>
          <w:rFonts w:ascii="Univers Next Pro Condensed" w:eastAsia="Times New Roman" w:hAnsi="Univers Next Pro Condensed" w:cs="Times New Roman"/>
          <w:sz w:val="20"/>
          <w:szCs w:val="20"/>
          <w:lang w:eastAsia="fr-FR"/>
        </w:rPr>
      </w:pPr>
    </w:p>
    <w:p w14:paraId="73CD09E1" w14:textId="77777777" w:rsidR="00141609" w:rsidRPr="00925C45" w:rsidRDefault="00141609" w:rsidP="00141609">
      <w:pPr>
        <w:spacing w:after="0" w:line="240" w:lineRule="auto"/>
        <w:jc w:val="both"/>
        <w:rPr>
          <w:rFonts w:ascii="Univers Next Pro Condensed" w:eastAsia="Times New Roman" w:hAnsi="Univers Next Pro Condensed" w:cs="Times New Roman"/>
          <w:lang w:eastAsia="fr-FR"/>
        </w:rPr>
      </w:pPr>
    </w:p>
    <w:p w14:paraId="1C0102B6" w14:textId="77777777" w:rsidR="00141609" w:rsidRPr="00925C45" w:rsidRDefault="00141609" w:rsidP="00496E49">
      <w:pPr>
        <w:pStyle w:val="Titre1"/>
        <w:rPr>
          <w:rFonts w:ascii="Univers Next Pro Condensed" w:hAnsi="Univers Next Pro Condensed"/>
        </w:rPr>
      </w:pPr>
      <w:bookmarkStart w:id="31" w:name="_Toc195613516"/>
      <w:bookmarkStart w:id="32" w:name="_Toc197326287"/>
      <w:r w:rsidRPr="00925C45">
        <w:rPr>
          <w:rFonts w:ascii="Univers Next Pro Condensed" w:hAnsi="Univers Next Pro Condensed"/>
        </w:rPr>
        <w:t>ARTICLE 5 – DESCRIPTION TECHNIQUE DES PRESTATIONS ATTENDUES</w:t>
      </w:r>
      <w:bookmarkEnd w:id="31"/>
      <w:r w:rsidRPr="00925C45">
        <w:rPr>
          <w:rFonts w:ascii="Univers Next Pro Condensed" w:hAnsi="Univers Next Pro Condensed"/>
        </w:rPr>
        <w:t xml:space="preserve"> </w:t>
      </w:r>
      <w:bookmarkEnd w:id="32"/>
    </w:p>
    <w:p w14:paraId="6DD1D143" w14:textId="77777777" w:rsidR="00141609" w:rsidRPr="00925C45" w:rsidRDefault="00141609" w:rsidP="00141609">
      <w:pPr>
        <w:spacing w:after="0" w:line="240" w:lineRule="auto"/>
        <w:jc w:val="both"/>
        <w:rPr>
          <w:rFonts w:ascii="Univers Next Pro Condensed" w:eastAsia="Times New Roman" w:hAnsi="Univers Next Pro Condensed" w:cs="Times New Roman"/>
          <w:lang w:eastAsia="fr-FR"/>
        </w:rPr>
      </w:pPr>
    </w:p>
    <w:p w14:paraId="7CE7B7FE" w14:textId="0BD2E04D" w:rsidR="00176577" w:rsidRPr="00925C45" w:rsidRDefault="00141609" w:rsidP="009C7AEC">
      <w:pPr>
        <w:pStyle w:val="rdaction"/>
        <w:spacing w:after="0"/>
        <w:rPr>
          <w:rFonts w:ascii="Univers Next Pro Condensed" w:hAnsi="Univers Next Pro Condensed"/>
        </w:rPr>
      </w:pPr>
      <w:r w:rsidRPr="00925C45">
        <w:rPr>
          <w:rFonts w:ascii="Univers Next Pro Condensed" w:hAnsi="Univers Next Pro Condensed"/>
        </w:rPr>
        <w:t>Les spécifications techniques des prestations attendues au titre du présent marché sont indiquées dans le cahier des clauses techniques particulières (CCTP)</w:t>
      </w:r>
      <w:r w:rsidR="00466E7A" w:rsidRPr="00925C45">
        <w:rPr>
          <w:rFonts w:ascii="Univers Next Pro Condensed" w:hAnsi="Univers Next Pro Condensed"/>
        </w:rPr>
        <w:t xml:space="preserve"> du lot </w:t>
      </w:r>
      <w:r w:rsidRPr="00925C45">
        <w:rPr>
          <w:rFonts w:ascii="Univers Next Pro Condensed" w:hAnsi="Univers Next Pro Condensed"/>
        </w:rPr>
        <w:t xml:space="preserve">joint au dossier de consultation. </w:t>
      </w:r>
    </w:p>
    <w:p w14:paraId="0FEE4D9C" w14:textId="4C851B87" w:rsidR="00141609" w:rsidRDefault="00141609" w:rsidP="00141609">
      <w:pPr>
        <w:spacing w:after="0" w:line="240" w:lineRule="auto"/>
        <w:rPr>
          <w:rFonts w:ascii="Univers Next Pro Condensed" w:eastAsia="Times New Roman" w:hAnsi="Univers Next Pro Condensed" w:cs="Times New Roman"/>
          <w:sz w:val="20"/>
          <w:szCs w:val="24"/>
          <w:lang w:eastAsia="fr-FR"/>
        </w:rPr>
      </w:pPr>
    </w:p>
    <w:p w14:paraId="297DFA83" w14:textId="77777777" w:rsidR="009C7AEC" w:rsidRPr="00925C45" w:rsidRDefault="009C7AEC" w:rsidP="00141609">
      <w:pPr>
        <w:spacing w:after="0" w:line="240" w:lineRule="auto"/>
        <w:rPr>
          <w:rFonts w:ascii="Univers Next Pro Condensed" w:eastAsia="Times New Roman" w:hAnsi="Univers Next Pro Condensed" w:cs="Times New Roman"/>
          <w:sz w:val="20"/>
          <w:szCs w:val="24"/>
          <w:lang w:eastAsia="fr-FR"/>
        </w:rPr>
      </w:pPr>
    </w:p>
    <w:p w14:paraId="44240FD8" w14:textId="77777777" w:rsidR="00141609" w:rsidRPr="00925C45" w:rsidRDefault="00141609" w:rsidP="00496E49">
      <w:pPr>
        <w:pStyle w:val="Titre1"/>
        <w:rPr>
          <w:rFonts w:ascii="Univers Next Pro Condensed" w:hAnsi="Univers Next Pro Condensed"/>
        </w:rPr>
      </w:pPr>
      <w:bookmarkStart w:id="33" w:name="_Toc197326290"/>
      <w:bookmarkStart w:id="34" w:name="_Toc195613517"/>
      <w:r w:rsidRPr="00925C45">
        <w:rPr>
          <w:rFonts w:ascii="Univers Next Pro Condensed" w:hAnsi="Univers Next Pro Condensed"/>
        </w:rPr>
        <w:t>ARTICLE 6 – CONDITIONS D’EXECUTION DES PRESTATIONS</w:t>
      </w:r>
      <w:bookmarkEnd w:id="33"/>
      <w:bookmarkEnd w:id="34"/>
    </w:p>
    <w:p w14:paraId="3680B7D2" w14:textId="77777777" w:rsidR="00141609" w:rsidRPr="00925C45" w:rsidRDefault="00141609" w:rsidP="00141609">
      <w:pPr>
        <w:spacing w:after="0" w:line="240" w:lineRule="auto"/>
        <w:rPr>
          <w:rFonts w:ascii="Univers Next Pro Condensed" w:eastAsia="Times New Roman" w:hAnsi="Univers Next Pro Condensed" w:cs="Times New Roman"/>
          <w:sz w:val="20"/>
          <w:szCs w:val="24"/>
          <w:lang w:eastAsia="fr-FR"/>
        </w:rPr>
      </w:pPr>
    </w:p>
    <w:p w14:paraId="0318D1C7" w14:textId="77777777" w:rsidR="00141609" w:rsidRPr="00925C45" w:rsidRDefault="00141609" w:rsidP="00496E49">
      <w:pPr>
        <w:pStyle w:val="rdaction"/>
        <w:rPr>
          <w:rFonts w:ascii="Univers Next Pro Condensed" w:hAnsi="Univers Next Pro Condensed"/>
        </w:rPr>
      </w:pPr>
      <w:r w:rsidRPr="00925C45">
        <w:rPr>
          <w:rFonts w:ascii="Univers Next Pro Condensed" w:hAnsi="Univers Next Pro Condensed"/>
        </w:rPr>
        <w:t>Les prestations du présent accord-cadre s’exécuteront par l’émission de bons de commande selon les modalités définies ci-après.</w:t>
      </w:r>
    </w:p>
    <w:p w14:paraId="6A3474A4" w14:textId="77777777" w:rsidR="00141609" w:rsidRPr="00925C45" w:rsidRDefault="00141609" w:rsidP="00141609">
      <w:pPr>
        <w:spacing w:after="0" w:line="240" w:lineRule="auto"/>
        <w:rPr>
          <w:rFonts w:ascii="Univers Next Pro Condensed" w:eastAsia="Times New Roman" w:hAnsi="Univers Next Pro Condensed" w:cs="Times New Roman"/>
          <w:sz w:val="20"/>
          <w:szCs w:val="24"/>
          <w:lang w:eastAsia="fr-FR"/>
        </w:rPr>
      </w:pPr>
    </w:p>
    <w:p w14:paraId="796B9E01" w14:textId="1FED4238" w:rsidR="00141609" w:rsidRPr="00925C45" w:rsidRDefault="00141609" w:rsidP="00183DDD">
      <w:pPr>
        <w:pStyle w:val="Titre2"/>
        <w:rPr>
          <w:rFonts w:ascii="Univers Next Pro Condensed" w:hAnsi="Univers Next Pro Condensed"/>
        </w:rPr>
      </w:pPr>
      <w:bookmarkStart w:id="35" w:name="_Toc195613518"/>
      <w:r w:rsidRPr="00925C45">
        <w:rPr>
          <w:rFonts w:ascii="Univers Next Pro Condensed" w:hAnsi="Univers Next Pro Condensed"/>
        </w:rPr>
        <w:t xml:space="preserve">6.1 – Modalités d’exécution des prestations </w:t>
      </w:r>
      <w:r w:rsidR="00FA5803" w:rsidRPr="00925C45">
        <w:rPr>
          <w:rFonts w:ascii="Univers Next Pro Condensed" w:hAnsi="Univers Next Pro Condensed"/>
        </w:rPr>
        <w:t>– Obligation de résultat</w:t>
      </w:r>
      <w:bookmarkEnd w:id="35"/>
    </w:p>
    <w:p w14:paraId="309988D2" w14:textId="77777777" w:rsidR="00141609" w:rsidRPr="00925C45" w:rsidRDefault="00141609" w:rsidP="00141609">
      <w:pPr>
        <w:spacing w:after="0" w:line="240" w:lineRule="auto"/>
        <w:rPr>
          <w:rFonts w:ascii="Univers Next Pro Condensed" w:eastAsia="Times New Roman" w:hAnsi="Univers Next Pro Condensed" w:cs="Times New Roman"/>
          <w:sz w:val="20"/>
          <w:szCs w:val="24"/>
          <w:lang w:eastAsia="fr-FR"/>
        </w:rPr>
      </w:pPr>
    </w:p>
    <w:p w14:paraId="0D22AEE4" w14:textId="1EFC1956" w:rsidR="00141609" w:rsidRPr="00925C45" w:rsidRDefault="00141609" w:rsidP="00496E49">
      <w:pPr>
        <w:pStyle w:val="rdaction"/>
        <w:rPr>
          <w:rFonts w:ascii="Univers Next Pro Condensed" w:hAnsi="Univers Next Pro Condensed"/>
        </w:rPr>
      </w:pPr>
      <w:bookmarkStart w:id="36" w:name="_Hlk149051669"/>
      <w:r w:rsidRPr="00925C45">
        <w:rPr>
          <w:rFonts w:ascii="Univers Next Pro Condensed" w:hAnsi="Univers Next Pro Condensed"/>
        </w:rPr>
        <w:t>Les prestations commandées par l’acheteur feront l’objet d’un bon de commande suivant les besoins.</w:t>
      </w:r>
    </w:p>
    <w:p w14:paraId="4864B396" w14:textId="24586A57" w:rsidR="00665F61" w:rsidRPr="00925C45" w:rsidRDefault="00665F61" w:rsidP="00496E49">
      <w:pPr>
        <w:pStyle w:val="rdaction"/>
        <w:rPr>
          <w:rFonts w:ascii="Univers Next Pro Condensed" w:hAnsi="Univers Next Pro Condensed"/>
        </w:rPr>
      </w:pPr>
      <w:r w:rsidRPr="00925C45">
        <w:rPr>
          <w:rFonts w:ascii="Univers Next Pro Condensed" w:hAnsi="Univers Next Pro Condensed"/>
        </w:rPr>
        <w:t>L’acheteur se réserve le droit d’ajouter une option conformément au CCTP. Le cas échéant, l’acheteur transmettra au titulaire une demande de devis comme décrit à l’article 6.2.1 du présent document.</w:t>
      </w:r>
    </w:p>
    <w:p w14:paraId="6EF45EC6" w14:textId="2621FBCF" w:rsidR="005F413D" w:rsidRPr="00925C45" w:rsidRDefault="005F413D" w:rsidP="00496E49">
      <w:pPr>
        <w:pStyle w:val="rdaction"/>
        <w:rPr>
          <w:rFonts w:ascii="Univers Next Pro Condensed" w:hAnsi="Univers Next Pro Condensed"/>
        </w:rPr>
      </w:pPr>
      <w:r w:rsidRPr="00925C45">
        <w:rPr>
          <w:rFonts w:ascii="Univers Next Pro Condensed" w:hAnsi="Univers Next Pro Condensed"/>
        </w:rPr>
        <w:t>L’acheteur fournira pour chaque prestation le calendrier d’exécution et les documents suivants :</w:t>
      </w:r>
    </w:p>
    <w:p w14:paraId="00C60161" w14:textId="3833A02F" w:rsidR="005F413D" w:rsidRPr="00925C45" w:rsidRDefault="005F413D" w:rsidP="005F413D">
      <w:pPr>
        <w:pStyle w:val="rdaction"/>
        <w:numPr>
          <w:ilvl w:val="0"/>
          <w:numId w:val="1"/>
        </w:numPr>
        <w:rPr>
          <w:rFonts w:ascii="Univers Next Pro Condensed" w:hAnsi="Univers Next Pro Condensed"/>
        </w:rPr>
      </w:pPr>
      <w:r w:rsidRPr="00925C45">
        <w:rPr>
          <w:rFonts w:ascii="Univers Next Pro Condensed" w:hAnsi="Univers Next Pro Condensed"/>
        </w:rPr>
        <w:t>La fiche de poste</w:t>
      </w:r>
    </w:p>
    <w:p w14:paraId="069C2910" w14:textId="2DF928E3" w:rsidR="00496E49" w:rsidRPr="00925C45" w:rsidRDefault="00141609" w:rsidP="00496E49">
      <w:pPr>
        <w:pStyle w:val="rdaction"/>
        <w:rPr>
          <w:rFonts w:ascii="Univers Next Pro Condensed" w:hAnsi="Univers Next Pro Condensed"/>
        </w:rPr>
      </w:pPr>
      <w:r w:rsidRPr="00925C45">
        <w:rPr>
          <w:rFonts w:ascii="Univers Next Pro Condensed" w:hAnsi="Univers Next Pro Condensed"/>
        </w:rPr>
        <w:t xml:space="preserve">Les prestations effectuées par le titulaire sur la base </w:t>
      </w:r>
      <w:r w:rsidR="00466E7A" w:rsidRPr="00925C45">
        <w:rPr>
          <w:rFonts w:ascii="Univers Next Pro Condensed" w:hAnsi="Univers Next Pro Condensed"/>
        </w:rPr>
        <w:t xml:space="preserve">du prix </w:t>
      </w:r>
      <w:r w:rsidR="00665F61" w:rsidRPr="00925C45">
        <w:rPr>
          <w:rFonts w:ascii="Univers Next Pro Condensed" w:hAnsi="Univers Next Pro Condensed"/>
        </w:rPr>
        <w:t>forfaitaire</w:t>
      </w:r>
      <w:r w:rsidR="00496E49" w:rsidRPr="00925C45">
        <w:rPr>
          <w:rFonts w:ascii="Univers Next Pro Condensed" w:hAnsi="Univers Next Pro Condensed"/>
        </w:rPr>
        <w:t xml:space="preserve"> indiqué à l’article 8</w:t>
      </w:r>
      <w:r w:rsidR="004E6272" w:rsidRPr="00925C45">
        <w:rPr>
          <w:rFonts w:ascii="Univers Next Pro Condensed" w:hAnsi="Univers Next Pro Condensed"/>
        </w:rPr>
        <w:t>.1</w:t>
      </w:r>
      <w:r w:rsidR="00496E49" w:rsidRPr="00925C45">
        <w:rPr>
          <w:rFonts w:ascii="Univers Next Pro Condensed" w:hAnsi="Univers Next Pro Condensed"/>
        </w:rPr>
        <w:t xml:space="preserve"> ci-dessous</w:t>
      </w:r>
      <w:r w:rsidRPr="00925C45">
        <w:rPr>
          <w:rFonts w:ascii="Univers Next Pro Condensed" w:hAnsi="Univers Next Pro Condensed"/>
        </w:rPr>
        <w:t xml:space="preserve"> feront l’objet d’un bon de commande </w:t>
      </w:r>
      <w:r w:rsidR="00496E49" w:rsidRPr="00925C45">
        <w:rPr>
          <w:rFonts w:ascii="Univers Next Pro Condensed" w:hAnsi="Univers Next Pro Condensed"/>
        </w:rPr>
        <w:t>selon les besoins de l’acheteur.</w:t>
      </w:r>
    </w:p>
    <w:p w14:paraId="593523B3" w14:textId="77777777" w:rsidR="00EE4525" w:rsidRPr="00925C45" w:rsidRDefault="00EE4525" w:rsidP="009C7AEC">
      <w:pPr>
        <w:pStyle w:val="rdaction"/>
        <w:pBdr>
          <w:top w:val="single" w:sz="4" w:space="1" w:color="auto"/>
          <w:left w:val="single" w:sz="4" w:space="4" w:color="auto"/>
          <w:bottom w:val="single" w:sz="4" w:space="0" w:color="auto"/>
          <w:right w:val="single" w:sz="4" w:space="4" w:color="auto"/>
        </w:pBdr>
        <w:spacing w:after="0"/>
        <w:rPr>
          <w:rFonts w:ascii="Univers Next Pro Condensed" w:hAnsi="Univers Next Pro Condensed"/>
          <w:b/>
        </w:rPr>
      </w:pPr>
    </w:p>
    <w:p w14:paraId="6A1423CF" w14:textId="33C2F4C6" w:rsidR="00FA5803" w:rsidRPr="00925C45" w:rsidRDefault="00FA5803" w:rsidP="007D2041">
      <w:pPr>
        <w:pStyle w:val="rdaction"/>
        <w:pBdr>
          <w:top w:val="single" w:sz="4" w:space="1" w:color="auto"/>
          <w:left w:val="single" w:sz="4" w:space="4" w:color="auto"/>
          <w:bottom w:val="single" w:sz="4" w:space="0" w:color="auto"/>
          <w:right w:val="single" w:sz="4" w:space="4" w:color="auto"/>
        </w:pBdr>
        <w:rPr>
          <w:rFonts w:ascii="Univers Next Pro Condensed" w:hAnsi="Univers Next Pro Condensed"/>
          <w:b/>
        </w:rPr>
      </w:pPr>
      <w:r w:rsidRPr="00925C45">
        <w:rPr>
          <w:rFonts w:ascii="Univers Next Pro Condensed" w:hAnsi="Univers Next Pro Condensed"/>
          <w:b/>
        </w:rPr>
        <w:t>Le titulaire est soumis à une obligation de résultat vis-à-vis du Centre Pompidou dans le cadre de l’exécution des prestations objet du présent accord-cadre.</w:t>
      </w:r>
    </w:p>
    <w:bookmarkEnd w:id="36"/>
    <w:p w14:paraId="2FE00230" w14:textId="61993E4C" w:rsidR="00141609" w:rsidRPr="00925C45" w:rsidRDefault="009C7AEC" w:rsidP="007D2041">
      <w:pPr>
        <w:pBdr>
          <w:top w:val="single" w:sz="4" w:space="1" w:color="auto"/>
          <w:left w:val="single" w:sz="4" w:space="4" w:color="auto"/>
          <w:bottom w:val="single" w:sz="4" w:space="0" w:color="auto"/>
          <w:right w:val="single" w:sz="4" w:space="4" w:color="auto"/>
        </w:pBdr>
        <w:spacing w:after="0" w:line="240" w:lineRule="auto"/>
        <w:jc w:val="both"/>
        <w:rPr>
          <w:rFonts w:ascii="Univers Next Pro Condensed" w:eastAsia="Times New Roman" w:hAnsi="Univers Next Pro Condensed" w:cs="Times New Roman"/>
          <w:b/>
          <w:sz w:val="20"/>
          <w:szCs w:val="24"/>
          <w:lang w:eastAsia="fr-FR"/>
        </w:rPr>
      </w:pPr>
      <w:r w:rsidRPr="00925C45">
        <w:rPr>
          <w:rFonts w:ascii="Univers Next Pro Condensed" w:eastAsia="Times New Roman" w:hAnsi="Univers Next Pro Condensed" w:cs="Times New Roman"/>
          <w:b/>
          <w:sz w:val="20"/>
          <w:szCs w:val="24"/>
          <w:lang w:eastAsia="fr-FR"/>
        </w:rPr>
        <w:t>À</w:t>
      </w:r>
      <w:r w:rsidR="00FA5803" w:rsidRPr="00925C45">
        <w:rPr>
          <w:rFonts w:ascii="Univers Next Pro Condensed" w:eastAsia="Times New Roman" w:hAnsi="Univers Next Pro Condensed" w:cs="Times New Roman"/>
          <w:b/>
          <w:sz w:val="20"/>
          <w:szCs w:val="24"/>
          <w:lang w:eastAsia="fr-FR"/>
        </w:rPr>
        <w:t xml:space="preserve"> ce titre si le résultat n’est pas atteint, le titulaire s’engage </w:t>
      </w:r>
      <w:r w:rsidR="0054672E" w:rsidRPr="00925C45">
        <w:rPr>
          <w:rFonts w:ascii="Univers Next Pro Condensed" w:eastAsia="Times New Roman" w:hAnsi="Univers Next Pro Condensed" w:cs="Times New Roman"/>
          <w:b/>
          <w:sz w:val="20"/>
          <w:szCs w:val="24"/>
          <w:lang w:eastAsia="fr-FR"/>
        </w:rPr>
        <w:t>à</w:t>
      </w:r>
      <w:r w:rsidR="00FA5803" w:rsidRPr="00925C45">
        <w:rPr>
          <w:rFonts w:ascii="Univers Next Pro Condensed" w:eastAsia="Times New Roman" w:hAnsi="Univers Next Pro Condensed" w:cs="Times New Roman"/>
          <w:b/>
          <w:sz w:val="20"/>
          <w:szCs w:val="24"/>
          <w:lang w:eastAsia="fr-FR"/>
        </w:rPr>
        <w:t xml:space="preserve">̀ mettre en </w:t>
      </w:r>
      <w:r w:rsidR="00FA5803" w:rsidRPr="00925C45">
        <w:rPr>
          <w:rFonts w:ascii="Univers Next Pro Condensed" w:eastAsia="Times New Roman" w:hAnsi="Univers Next Pro Condensed" w:cs="CGP"/>
          <w:b/>
          <w:sz w:val="20"/>
          <w:szCs w:val="24"/>
          <w:lang w:eastAsia="fr-FR"/>
        </w:rPr>
        <w:t>œ</w:t>
      </w:r>
      <w:r w:rsidR="00FA5803" w:rsidRPr="00925C45">
        <w:rPr>
          <w:rFonts w:ascii="Univers Next Pro Condensed" w:eastAsia="Times New Roman" w:hAnsi="Univers Next Pro Condensed" w:cs="Times New Roman"/>
          <w:b/>
          <w:sz w:val="20"/>
          <w:szCs w:val="24"/>
          <w:lang w:eastAsia="fr-FR"/>
        </w:rPr>
        <w:t>uvre tous les moyens supplémentaires pour la réalisation d</w:t>
      </w:r>
      <w:r w:rsidR="00FA5803" w:rsidRPr="00925C45">
        <w:rPr>
          <w:rFonts w:ascii="Univers Next Pro Condensed" w:eastAsia="Times New Roman" w:hAnsi="Univers Next Pro Condensed" w:cs="CGP"/>
          <w:b/>
          <w:sz w:val="20"/>
          <w:szCs w:val="24"/>
          <w:lang w:eastAsia="fr-FR"/>
        </w:rPr>
        <w:t>’</w:t>
      </w:r>
      <w:r w:rsidR="00FA5803" w:rsidRPr="00925C45">
        <w:rPr>
          <w:rFonts w:ascii="Univers Next Pro Condensed" w:eastAsia="Times New Roman" w:hAnsi="Univers Next Pro Condensed" w:cs="Times New Roman"/>
          <w:b/>
          <w:sz w:val="20"/>
          <w:szCs w:val="24"/>
          <w:lang w:eastAsia="fr-FR"/>
        </w:rPr>
        <w:t>une prestation conforme, à ses frais et sans augmentation des montants.</w:t>
      </w:r>
    </w:p>
    <w:p w14:paraId="3F10A5F8" w14:textId="7CBBE26C" w:rsidR="00871532" w:rsidRPr="00925C45" w:rsidRDefault="00871532" w:rsidP="007D2041">
      <w:pPr>
        <w:pBdr>
          <w:top w:val="single" w:sz="4" w:space="1" w:color="auto"/>
          <w:left w:val="single" w:sz="4" w:space="4" w:color="auto"/>
          <w:bottom w:val="single" w:sz="4" w:space="0" w:color="auto"/>
          <w:right w:val="single" w:sz="4" w:space="4" w:color="auto"/>
        </w:pBdr>
        <w:spacing w:after="0" w:line="240" w:lineRule="auto"/>
        <w:jc w:val="both"/>
        <w:rPr>
          <w:rFonts w:ascii="Univers Next Pro Condensed" w:eastAsia="Times New Roman" w:hAnsi="Univers Next Pro Condensed" w:cs="Times New Roman"/>
          <w:b/>
          <w:sz w:val="20"/>
          <w:szCs w:val="24"/>
          <w:lang w:eastAsia="fr-FR"/>
        </w:rPr>
      </w:pPr>
    </w:p>
    <w:p w14:paraId="3F61697E" w14:textId="77777777" w:rsidR="005F413D" w:rsidRPr="00925C45" w:rsidRDefault="005F413D" w:rsidP="009C7AEC">
      <w:pPr>
        <w:pStyle w:val="rdaction"/>
        <w:spacing w:after="0"/>
        <w:rPr>
          <w:rFonts w:ascii="Univers Next Pro Condensed" w:hAnsi="Univers Next Pro Condensed"/>
        </w:rPr>
      </w:pPr>
    </w:p>
    <w:p w14:paraId="69788589" w14:textId="78CD6F6B" w:rsidR="00665F61" w:rsidRPr="00925C45" w:rsidRDefault="00141609" w:rsidP="008817A5">
      <w:pPr>
        <w:pStyle w:val="Titre2"/>
        <w:rPr>
          <w:rFonts w:ascii="Univers Next Pro Condensed" w:hAnsi="Univers Next Pro Condensed"/>
        </w:rPr>
      </w:pPr>
      <w:bookmarkStart w:id="37" w:name="_Toc195613519"/>
      <w:r w:rsidRPr="00925C45">
        <w:rPr>
          <w:rFonts w:ascii="Univers Next Pro Condensed" w:hAnsi="Univers Next Pro Condensed"/>
        </w:rPr>
        <w:t xml:space="preserve">6.2 – Modalités </w:t>
      </w:r>
      <w:r w:rsidR="008817A5" w:rsidRPr="00925C45">
        <w:rPr>
          <w:rFonts w:ascii="Univers Next Pro Condensed" w:hAnsi="Univers Next Pro Condensed"/>
        </w:rPr>
        <w:t>d’émission de devis</w:t>
      </w:r>
      <w:bookmarkEnd w:id="37"/>
      <w:r w:rsidR="008817A5" w:rsidRPr="00925C45">
        <w:rPr>
          <w:rFonts w:ascii="Univers Next Pro Condensed" w:hAnsi="Univers Next Pro Condensed"/>
        </w:rPr>
        <w:t xml:space="preserve"> </w:t>
      </w:r>
    </w:p>
    <w:p w14:paraId="017CFB36" w14:textId="77777777" w:rsidR="008817A5" w:rsidRPr="00925C45" w:rsidRDefault="008817A5" w:rsidP="008817A5">
      <w:pPr>
        <w:spacing w:after="0" w:line="240" w:lineRule="auto"/>
        <w:rPr>
          <w:rFonts w:ascii="Univers Next Pro Condensed" w:eastAsia="Calibri" w:hAnsi="Univers Next Pro Condensed" w:cs="Times New Roman"/>
          <w:sz w:val="24"/>
          <w:szCs w:val="24"/>
          <w:lang w:eastAsia="fr-FR"/>
        </w:rPr>
      </w:pPr>
    </w:p>
    <w:p w14:paraId="3E556F33" w14:textId="3D2FA36A" w:rsidR="008817A5" w:rsidRPr="00925C45" w:rsidRDefault="008817A5" w:rsidP="00176577">
      <w:pPr>
        <w:pStyle w:val="rdaction"/>
        <w:rPr>
          <w:rFonts w:ascii="Univers Next Pro Condensed" w:eastAsia="Calibri" w:hAnsi="Univers Next Pro Condensed"/>
        </w:rPr>
      </w:pPr>
      <w:r w:rsidRPr="00925C45">
        <w:rPr>
          <w:rFonts w:ascii="Univers Next Pro Condensed" w:eastAsia="Calibri" w:hAnsi="Univers Next Pro Condensed"/>
        </w:rPr>
        <w:t>Dans les cas où l’acheteur souhaite</w:t>
      </w:r>
      <w:r w:rsidR="00EA10E1" w:rsidRPr="00925C45">
        <w:rPr>
          <w:rFonts w:ascii="Univers Next Pro Condensed" w:eastAsia="Calibri" w:hAnsi="Univers Next Pro Condensed"/>
        </w:rPr>
        <w:t xml:space="preserve"> ajouter une option supplémentaire</w:t>
      </w:r>
      <w:r w:rsidRPr="00925C45">
        <w:rPr>
          <w:rFonts w:ascii="Univers Next Pro Condensed" w:eastAsia="Calibri" w:hAnsi="Univers Next Pro Condensed"/>
        </w:rPr>
        <w:t>,</w:t>
      </w:r>
      <w:r w:rsidR="00EA10E1" w:rsidRPr="00925C45">
        <w:rPr>
          <w:rFonts w:ascii="Univers Next Pro Condensed" w:eastAsia="Calibri" w:hAnsi="Univers Next Pro Condensed"/>
        </w:rPr>
        <w:t xml:space="preserve"> il devra au préalable du</w:t>
      </w:r>
      <w:r w:rsidRPr="00925C45">
        <w:rPr>
          <w:rFonts w:ascii="Univers Next Pro Condensed" w:eastAsia="Calibri" w:hAnsi="Univers Next Pro Condensed"/>
        </w:rPr>
        <w:t xml:space="preserve"> bon de commande, disposer d’un devis, il établira un document exprimant ses besoins et le transmettra au titulaire dans les conditions fixées ci-dessous.</w:t>
      </w:r>
    </w:p>
    <w:p w14:paraId="6E97DE10" w14:textId="157BE1B3" w:rsidR="008817A5" w:rsidRPr="00925C45" w:rsidRDefault="008817A5" w:rsidP="008817A5">
      <w:pPr>
        <w:pStyle w:val="Titre3"/>
        <w:rPr>
          <w:rFonts w:ascii="Univers Next Pro Condensed" w:eastAsia="Calibri" w:hAnsi="Univers Next Pro Condensed"/>
        </w:rPr>
      </w:pPr>
      <w:bookmarkStart w:id="38" w:name="_Toc116399657"/>
      <w:bookmarkStart w:id="39" w:name="_Toc132796757"/>
      <w:bookmarkStart w:id="40" w:name="_Toc195613520"/>
      <w:r w:rsidRPr="00925C45">
        <w:rPr>
          <w:rFonts w:ascii="Univers Next Pro Condensed" w:eastAsia="Calibri" w:hAnsi="Univers Next Pro Condensed"/>
        </w:rPr>
        <w:t>6.2.1 – Émission de devis</w:t>
      </w:r>
      <w:bookmarkEnd w:id="38"/>
      <w:bookmarkEnd w:id="39"/>
      <w:bookmarkEnd w:id="40"/>
    </w:p>
    <w:p w14:paraId="532F0EF0" w14:textId="77777777" w:rsidR="008817A5" w:rsidRPr="00925C45" w:rsidRDefault="008817A5" w:rsidP="008817A5">
      <w:pPr>
        <w:spacing w:after="0" w:line="240" w:lineRule="auto"/>
        <w:rPr>
          <w:rFonts w:ascii="Univers Next Pro Condensed" w:eastAsia="Calibri" w:hAnsi="Univers Next Pro Condensed" w:cs="Arial"/>
          <w:sz w:val="20"/>
          <w:lang w:eastAsia="fr-FR"/>
        </w:rPr>
      </w:pPr>
    </w:p>
    <w:p w14:paraId="4F5CE23B" w14:textId="77777777" w:rsidR="008817A5" w:rsidRPr="00925C45" w:rsidRDefault="008817A5" w:rsidP="008817A5">
      <w:pPr>
        <w:pStyle w:val="rdaction"/>
        <w:rPr>
          <w:rFonts w:ascii="Univers Next Pro Condensed" w:eastAsia="Calibri" w:hAnsi="Univers Next Pro Condensed"/>
        </w:rPr>
      </w:pPr>
      <w:r w:rsidRPr="00925C45">
        <w:rPr>
          <w:rFonts w:ascii="Univers Next Pro Condensed" w:eastAsia="Calibri" w:hAnsi="Univers Next Pro Condensed"/>
        </w:rPr>
        <w:t>Les demandes de devis sont adressées au titulaire par courrier électronique.</w:t>
      </w:r>
    </w:p>
    <w:p w14:paraId="395FD17E" w14:textId="77777777" w:rsidR="008817A5" w:rsidRPr="00925C45" w:rsidRDefault="008817A5" w:rsidP="008817A5">
      <w:pPr>
        <w:pStyle w:val="rdaction"/>
        <w:rPr>
          <w:rFonts w:ascii="Univers Next Pro Condensed" w:eastAsia="Calibri" w:hAnsi="Univers Next Pro Condensed"/>
        </w:rPr>
      </w:pPr>
      <w:r w:rsidRPr="00925C45">
        <w:rPr>
          <w:rFonts w:ascii="Univers Next Pro Condensed" w:eastAsia="Calibri" w:hAnsi="Univers Next Pro Condensed"/>
        </w:rPr>
        <w:t xml:space="preserve">Le titulaire accuse réception du courrier électronique dans les deux heures ouvrées. </w:t>
      </w:r>
    </w:p>
    <w:p w14:paraId="2BF4A35E" w14:textId="77777777" w:rsidR="008817A5" w:rsidRPr="00925C45" w:rsidRDefault="008817A5" w:rsidP="008817A5">
      <w:pPr>
        <w:pStyle w:val="rdaction"/>
        <w:rPr>
          <w:rFonts w:ascii="Univers Next Pro Condensed" w:eastAsia="Calibri" w:hAnsi="Univers Next Pro Condensed"/>
        </w:rPr>
      </w:pPr>
      <w:r w:rsidRPr="00925C45">
        <w:rPr>
          <w:rFonts w:ascii="Univers Next Pro Condensed" w:eastAsia="Calibri" w:hAnsi="Univers Next Pro Condensed"/>
        </w:rPr>
        <w:t>Si le titulaire n’accuse pas réception de la demande de devis, est considérée comme date de réception du courrier par le titulaire, l’envoi du courrier électronique par l’acheteur majoré de deux heures.</w:t>
      </w:r>
    </w:p>
    <w:p w14:paraId="0CE52DD1" w14:textId="608A857B" w:rsidR="008817A5" w:rsidRPr="00925C45" w:rsidRDefault="008817A5" w:rsidP="00176577">
      <w:pPr>
        <w:pStyle w:val="rdaction"/>
        <w:rPr>
          <w:rFonts w:ascii="Univers Next Pro Condensed" w:eastAsia="Calibri" w:hAnsi="Univers Next Pro Condensed"/>
        </w:rPr>
      </w:pPr>
      <w:r w:rsidRPr="00925C45">
        <w:rPr>
          <w:rFonts w:ascii="Univers Next Pro Condensed" w:eastAsia="Calibri" w:hAnsi="Univers Next Pro Condensed"/>
        </w:rPr>
        <w:t>À la réception de la demande de devis, le titulaire s’engage à remettre un devis sous format électronique (fichier PDF signé soit de manière manuscrite soit de matière dématérialisée au choix du titulaire) par voie de courrier électronique dans le délai de 10 jours ouvrés à compter de la date de réception de la demande de devis par le titulaire.</w:t>
      </w:r>
    </w:p>
    <w:p w14:paraId="304AE4CC" w14:textId="6A03EFF0" w:rsidR="008817A5" w:rsidRPr="00925C45" w:rsidRDefault="008817A5" w:rsidP="008817A5">
      <w:pPr>
        <w:pStyle w:val="Titre3"/>
        <w:rPr>
          <w:rFonts w:ascii="Univers Next Pro Condensed" w:eastAsia="Calibri" w:hAnsi="Univers Next Pro Condensed"/>
        </w:rPr>
      </w:pPr>
      <w:bookmarkStart w:id="41" w:name="_Toc116399658"/>
      <w:bookmarkStart w:id="42" w:name="_Toc132796758"/>
      <w:bookmarkStart w:id="43" w:name="_Toc195613521"/>
      <w:r w:rsidRPr="00925C45">
        <w:rPr>
          <w:rFonts w:ascii="Univers Next Pro Condensed" w:eastAsia="Calibri" w:hAnsi="Univers Next Pro Condensed"/>
        </w:rPr>
        <w:t>6.2.2 – Établissement des devis</w:t>
      </w:r>
      <w:bookmarkEnd w:id="41"/>
      <w:bookmarkEnd w:id="42"/>
      <w:bookmarkEnd w:id="43"/>
    </w:p>
    <w:p w14:paraId="44384079" w14:textId="77777777" w:rsidR="008817A5" w:rsidRPr="00925C45" w:rsidRDefault="008817A5" w:rsidP="008817A5">
      <w:pPr>
        <w:spacing w:after="0" w:line="240" w:lineRule="auto"/>
        <w:rPr>
          <w:rFonts w:ascii="Univers Next Pro Condensed" w:eastAsia="Calibri" w:hAnsi="Univers Next Pro Condensed" w:cs="Arial"/>
          <w:sz w:val="20"/>
          <w:lang w:eastAsia="fr-FR"/>
        </w:rPr>
      </w:pPr>
    </w:p>
    <w:p w14:paraId="3D0E3E0B" w14:textId="449D1C17" w:rsidR="008817A5" w:rsidRPr="00925C45" w:rsidRDefault="008817A5" w:rsidP="008817A5">
      <w:pPr>
        <w:pStyle w:val="rdaction"/>
        <w:rPr>
          <w:rFonts w:ascii="Univers Next Pro Condensed" w:eastAsia="Calibri" w:hAnsi="Univers Next Pro Condensed"/>
        </w:rPr>
      </w:pPr>
      <w:r w:rsidRPr="00925C45">
        <w:rPr>
          <w:rFonts w:ascii="Univers Next Pro Condensed" w:eastAsia="Calibri" w:hAnsi="Univers Next Pro Condensed"/>
        </w:rPr>
        <w:lastRenderedPageBreak/>
        <w:t xml:space="preserve">Les devis sont établis sur la base </w:t>
      </w:r>
      <w:r w:rsidR="003072A6" w:rsidRPr="00925C45">
        <w:rPr>
          <w:rFonts w:ascii="Univers Next Pro Condensed" w:eastAsia="Calibri" w:hAnsi="Univers Next Pro Condensed"/>
        </w:rPr>
        <w:t>des prix publics pratiqués par le titulaire.</w:t>
      </w:r>
    </w:p>
    <w:p w14:paraId="4D9B84C4" w14:textId="679CEA47" w:rsidR="008817A5" w:rsidRPr="00925C45" w:rsidRDefault="008817A5" w:rsidP="00176577">
      <w:pPr>
        <w:pStyle w:val="rdaction"/>
        <w:rPr>
          <w:rFonts w:ascii="Univers Next Pro Condensed" w:eastAsia="Calibri" w:hAnsi="Univers Next Pro Condensed"/>
        </w:rPr>
      </w:pPr>
      <w:r w:rsidRPr="00925C45">
        <w:rPr>
          <w:rFonts w:ascii="Univers Next Pro Condensed" w:eastAsia="Calibri" w:hAnsi="Univers Next Pro Condensed"/>
        </w:rPr>
        <w:t>L’établissement du devis par le titulaire est gratuit.</w:t>
      </w:r>
    </w:p>
    <w:p w14:paraId="62412CAA" w14:textId="34B79FE8" w:rsidR="008817A5" w:rsidRPr="00925C45" w:rsidRDefault="008817A5" w:rsidP="008817A5">
      <w:pPr>
        <w:pStyle w:val="Titre3"/>
        <w:rPr>
          <w:rFonts w:ascii="Univers Next Pro Condensed" w:eastAsia="Calibri" w:hAnsi="Univers Next Pro Condensed"/>
        </w:rPr>
      </w:pPr>
      <w:bookmarkStart w:id="44" w:name="_Toc116399659"/>
      <w:bookmarkStart w:id="45" w:name="_Toc132796759"/>
      <w:bookmarkStart w:id="46" w:name="_Toc195613522"/>
      <w:r w:rsidRPr="00925C45">
        <w:rPr>
          <w:rFonts w:ascii="Univers Next Pro Condensed" w:eastAsia="Calibri" w:hAnsi="Univers Next Pro Condensed"/>
        </w:rPr>
        <w:t>6.2.3 – Contenu des devis</w:t>
      </w:r>
      <w:bookmarkEnd w:id="44"/>
      <w:bookmarkEnd w:id="45"/>
      <w:bookmarkEnd w:id="46"/>
    </w:p>
    <w:p w14:paraId="795B7150" w14:textId="77777777" w:rsidR="008817A5" w:rsidRPr="00925C45" w:rsidRDefault="008817A5" w:rsidP="008817A5">
      <w:pPr>
        <w:spacing w:after="0" w:line="240" w:lineRule="auto"/>
        <w:rPr>
          <w:rFonts w:ascii="Univers Next Pro Condensed" w:eastAsia="Calibri" w:hAnsi="Univers Next Pro Condensed" w:cs="Arial"/>
          <w:sz w:val="20"/>
          <w:lang w:eastAsia="fr-FR"/>
        </w:rPr>
      </w:pPr>
    </w:p>
    <w:p w14:paraId="4416F80F" w14:textId="77777777" w:rsidR="008817A5" w:rsidRPr="00925C45" w:rsidRDefault="008817A5" w:rsidP="008817A5">
      <w:pPr>
        <w:spacing w:after="0" w:line="240" w:lineRule="auto"/>
        <w:rPr>
          <w:rFonts w:ascii="Univers Next Pro Condensed" w:eastAsia="Calibri" w:hAnsi="Univers Next Pro Condensed" w:cs="Arial"/>
          <w:sz w:val="20"/>
          <w:lang w:eastAsia="fr-FR"/>
        </w:rPr>
      </w:pPr>
      <w:r w:rsidRPr="00925C45">
        <w:rPr>
          <w:rFonts w:ascii="Univers Next Pro Condensed" w:eastAsia="Calibri" w:hAnsi="Univers Next Pro Condensed" w:cs="Arial"/>
          <w:sz w:val="20"/>
          <w:lang w:eastAsia="fr-FR"/>
        </w:rPr>
        <w:t>Le titulaire indiquera dans ses devis les mentions suivantes :</w:t>
      </w:r>
    </w:p>
    <w:p w14:paraId="403723CD" w14:textId="77777777" w:rsidR="008817A5" w:rsidRPr="00925C45" w:rsidRDefault="008817A5" w:rsidP="008817A5">
      <w:pPr>
        <w:spacing w:after="0" w:line="240" w:lineRule="auto"/>
        <w:ind w:left="284" w:hanging="284"/>
        <w:rPr>
          <w:rFonts w:ascii="Univers Next Pro Condensed" w:eastAsia="Calibri" w:hAnsi="Univers Next Pro Condensed" w:cs="Arial"/>
          <w:sz w:val="20"/>
          <w:lang w:eastAsia="fr-FR"/>
        </w:rPr>
      </w:pPr>
      <w:r w:rsidRPr="00925C45">
        <w:rPr>
          <w:rFonts w:ascii="Univers Next Pro Condensed" w:eastAsia="Calibri" w:hAnsi="Univers Next Pro Condensed" w:cs="Arial"/>
          <w:sz w:val="20"/>
          <w:lang w:eastAsia="fr-FR"/>
        </w:rPr>
        <w:t>-</w:t>
      </w:r>
      <w:r w:rsidRPr="00925C45">
        <w:rPr>
          <w:rFonts w:ascii="Univers Next Pro Condensed" w:eastAsia="Calibri" w:hAnsi="Univers Next Pro Condensed" w:cs="Arial"/>
          <w:sz w:val="20"/>
          <w:lang w:eastAsia="fr-FR"/>
        </w:rPr>
        <w:tab/>
        <w:t>Les coordonnées du titulaire et de l’acheteur ainsi que la direction concernée ;</w:t>
      </w:r>
    </w:p>
    <w:p w14:paraId="1E654CD6" w14:textId="77777777" w:rsidR="008817A5" w:rsidRPr="00925C45" w:rsidRDefault="008817A5" w:rsidP="008817A5">
      <w:pPr>
        <w:spacing w:after="0" w:line="240" w:lineRule="auto"/>
        <w:ind w:left="284" w:hanging="284"/>
        <w:rPr>
          <w:rFonts w:ascii="Univers Next Pro Condensed" w:eastAsia="Calibri" w:hAnsi="Univers Next Pro Condensed" w:cs="Arial"/>
          <w:sz w:val="20"/>
          <w:lang w:eastAsia="fr-FR"/>
        </w:rPr>
      </w:pPr>
      <w:r w:rsidRPr="00925C45">
        <w:rPr>
          <w:rFonts w:ascii="Univers Next Pro Condensed" w:eastAsia="Calibri" w:hAnsi="Univers Next Pro Condensed" w:cs="Arial"/>
          <w:sz w:val="20"/>
          <w:lang w:eastAsia="fr-FR"/>
        </w:rPr>
        <w:t>-</w:t>
      </w:r>
      <w:r w:rsidRPr="00925C45">
        <w:rPr>
          <w:rFonts w:ascii="Univers Next Pro Condensed" w:eastAsia="Calibri" w:hAnsi="Univers Next Pro Condensed" w:cs="Arial"/>
          <w:sz w:val="20"/>
          <w:lang w:eastAsia="fr-FR"/>
        </w:rPr>
        <w:tab/>
        <w:t>La référence de l’accord-cadre (numéro et date de notification)</w:t>
      </w:r>
    </w:p>
    <w:p w14:paraId="2F416DA8" w14:textId="77777777" w:rsidR="008817A5" w:rsidRPr="00925C45" w:rsidRDefault="008817A5" w:rsidP="008817A5">
      <w:pPr>
        <w:spacing w:after="0" w:line="240" w:lineRule="auto"/>
        <w:ind w:left="284" w:hanging="284"/>
        <w:rPr>
          <w:rFonts w:ascii="Univers Next Pro Condensed" w:eastAsia="Calibri" w:hAnsi="Univers Next Pro Condensed" w:cs="Arial"/>
          <w:sz w:val="20"/>
          <w:lang w:eastAsia="fr-FR"/>
        </w:rPr>
      </w:pPr>
      <w:r w:rsidRPr="00925C45">
        <w:rPr>
          <w:rFonts w:ascii="Univers Next Pro Condensed" w:eastAsia="Calibri" w:hAnsi="Univers Next Pro Condensed" w:cs="Arial"/>
          <w:sz w:val="20"/>
          <w:lang w:eastAsia="fr-FR"/>
        </w:rPr>
        <w:t>-</w:t>
      </w:r>
      <w:r w:rsidRPr="00925C45">
        <w:rPr>
          <w:rFonts w:ascii="Univers Next Pro Condensed" w:eastAsia="Calibri" w:hAnsi="Univers Next Pro Condensed" w:cs="Arial"/>
          <w:sz w:val="20"/>
          <w:lang w:eastAsia="fr-FR"/>
        </w:rPr>
        <w:tab/>
        <w:t>La nature de la prestation ;</w:t>
      </w:r>
    </w:p>
    <w:p w14:paraId="7C189D8B" w14:textId="5A4B7605" w:rsidR="008817A5" w:rsidRPr="00925C45" w:rsidRDefault="008817A5" w:rsidP="008817A5">
      <w:pPr>
        <w:spacing w:after="0" w:line="240" w:lineRule="auto"/>
        <w:ind w:left="284" w:hanging="284"/>
        <w:rPr>
          <w:rFonts w:ascii="Univers Next Pro Condensed" w:eastAsia="Calibri" w:hAnsi="Univers Next Pro Condensed" w:cs="Arial"/>
          <w:sz w:val="20"/>
          <w:lang w:eastAsia="fr-FR"/>
        </w:rPr>
      </w:pPr>
      <w:r w:rsidRPr="00925C45">
        <w:rPr>
          <w:rFonts w:ascii="Univers Next Pro Condensed" w:eastAsia="Calibri" w:hAnsi="Univers Next Pro Condensed" w:cs="Arial"/>
          <w:sz w:val="20"/>
          <w:lang w:eastAsia="fr-FR"/>
        </w:rPr>
        <w:t>-</w:t>
      </w:r>
      <w:r w:rsidRPr="00925C45">
        <w:rPr>
          <w:rFonts w:ascii="Univers Next Pro Condensed" w:eastAsia="Calibri" w:hAnsi="Univers Next Pro Condensed" w:cs="Arial"/>
          <w:sz w:val="20"/>
          <w:lang w:eastAsia="fr-FR"/>
        </w:rPr>
        <w:tab/>
        <w:t xml:space="preserve">La référence et les quantités des prestations </w:t>
      </w:r>
    </w:p>
    <w:p w14:paraId="5760E3B1" w14:textId="1BFB8B97" w:rsidR="008817A5" w:rsidRPr="00925C45" w:rsidRDefault="008817A5" w:rsidP="008817A5">
      <w:pPr>
        <w:spacing w:after="0" w:line="240" w:lineRule="auto"/>
        <w:ind w:left="284" w:hanging="284"/>
        <w:rPr>
          <w:rFonts w:ascii="Univers Next Pro Condensed" w:eastAsia="Calibri" w:hAnsi="Univers Next Pro Condensed" w:cs="Arial"/>
          <w:sz w:val="20"/>
          <w:lang w:eastAsia="fr-FR"/>
        </w:rPr>
      </w:pPr>
      <w:r w:rsidRPr="00925C45">
        <w:rPr>
          <w:rFonts w:ascii="Univers Next Pro Condensed" w:eastAsia="Calibri" w:hAnsi="Univers Next Pro Condensed" w:cs="Arial"/>
          <w:sz w:val="20"/>
          <w:lang w:eastAsia="fr-FR"/>
        </w:rPr>
        <w:t>-</w:t>
      </w:r>
      <w:r w:rsidRPr="00925C45">
        <w:rPr>
          <w:rFonts w:ascii="Univers Next Pro Condensed" w:eastAsia="Calibri" w:hAnsi="Univers Next Pro Condensed" w:cs="Arial"/>
          <w:sz w:val="20"/>
          <w:lang w:eastAsia="fr-FR"/>
        </w:rPr>
        <w:tab/>
        <w:t xml:space="preserve">Le prix unitaire </w:t>
      </w:r>
    </w:p>
    <w:p w14:paraId="3B0BE36E" w14:textId="77777777" w:rsidR="008817A5" w:rsidRPr="00925C45" w:rsidRDefault="008817A5" w:rsidP="008817A5">
      <w:pPr>
        <w:spacing w:after="0" w:line="240" w:lineRule="auto"/>
        <w:ind w:left="284" w:hanging="284"/>
        <w:rPr>
          <w:rFonts w:ascii="Univers Next Pro Condensed" w:eastAsia="Calibri" w:hAnsi="Univers Next Pro Condensed" w:cs="Arial"/>
          <w:sz w:val="20"/>
          <w:lang w:eastAsia="fr-FR"/>
        </w:rPr>
      </w:pPr>
      <w:r w:rsidRPr="00925C45">
        <w:rPr>
          <w:rFonts w:ascii="Univers Next Pro Condensed" w:eastAsia="Calibri" w:hAnsi="Univers Next Pro Condensed" w:cs="Arial"/>
          <w:sz w:val="20"/>
          <w:lang w:eastAsia="fr-FR"/>
        </w:rPr>
        <w:t>-</w:t>
      </w:r>
      <w:r w:rsidRPr="00925C45">
        <w:rPr>
          <w:rFonts w:ascii="Univers Next Pro Condensed" w:eastAsia="Calibri" w:hAnsi="Univers Next Pro Condensed" w:cs="Arial"/>
          <w:sz w:val="20"/>
          <w:lang w:eastAsia="fr-FR"/>
        </w:rPr>
        <w:tab/>
        <w:t>Le délai prévisionnel de réalisation de la prestation ;</w:t>
      </w:r>
    </w:p>
    <w:p w14:paraId="5220BC8A" w14:textId="77777777" w:rsidR="008817A5" w:rsidRPr="00925C45" w:rsidRDefault="008817A5" w:rsidP="008817A5">
      <w:pPr>
        <w:spacing w:after="0" w:line="240" w:lineRule="auto"/>
        <w:ind w:left="284" w:hanging="284"/>
        <w:rPr>
          <w:rFonts w:ascii="Univers Next Pro Condensed" w:eastAsia="Calibri" w:hAnsi="Univers Next Pro Condensed" w:cs="Arial"/>
          <w:sz w:val="20"/>
          <w:lang w:eastAsia="fr-FR"/>
        </w:rPr>
      </w:pPr>
      <w:r w:rsidRPr="00925C45">
        <w:rPr>
          <w:rFonts w:ascii="Univers Next Pro Condensed" w:eastAsia="Calibri" w:hAnsi="Univers Next Pro Condensed" w:cs="Arial"/>
          <w:sz w:val="20"/>
          <w:lang w:eastAsia="fr-FR"/>
        </w:rPr>
        <w:t>-</w:t>
      </w:r>
      <w:r w:rsidRPr="00925C45">
        <w:rPr>
          <w:rFonts w:ascii="Univers Next Pro Condensed" w:eastAsia="Calibri" w:hAnsi="Univers Next Pro Condensed" w:cs="Arial"/>
          <w:sz w:val="20"/>
          <w:lang w:eastAsia="fr-FR"/>
        </w:rPr>
        <w:tab/>
        <w:t>Le montant de la TVA applicable et son montant ;</w:t>
      </w:r>
    </w:p>
    <w:p w14:paraId="4CEDE235" w14:textId="77777777" w:rsidR="008817A5" w:rsidRPr="00925C45" w:rsidRDefault="008817A5" w:rsidP="008817A5">
      <w:pPr>
        <w:spacing w:after="0" w:line="240" w:lineRule="auto"/>
        <w:ind w:left="284" w:hanging="284"/>
        <w:rPr>
          <w:rFonts w:ascii="Univers Next Pro Condensed" w:eastAsia="Calibri" w:hAnsi="Univers Next Pro Condensed" w:cs="Arial"/>
          <w:sz w:val="20"/>
          <w:lang w:eastAsia="fr-FR"/>
        </w:rPr>
      </w:pPr>
      <w:r w:rsidRPr="00925C45">
        <w:rPr>
          <w:rFonts w:ascii="Univers Next Pro Condensed" w:eastAsia="Calibri" w:hAnsi="Univers Next Pro Condensed" w:cs="Arial"/>
          <w:sz w:val="20"/>
          <w:lang w:eastAsia="fr-FR"/>
        </w:rPr>
        <w:t>-</w:t>
      </w:r>
      <w:r w:rsidRPr="00925C45">
        <w:rPr>
          <w:rFonts w:ascii="Univers Next Pro Condensed" w:eastAsia="Calibri" w:hAnsi="Univers Next Pro Condensed" w:cs="Arial"/>
          <w:sz w:val="20"/>
          <w:lang w:eastAsia="fr-FR"/>
        </w:rPr>
        <w:tab/>
        <w:t>Le montant total HT et le montant total TTC ;</w:t>
      </w:r>
    </w:p>
    <w:p w14:paraId="5D0BF08E" w14:textId="77777777" w:rsidR="008817A5" w:rsidRPr="00925C45" w:rsidRDefault="008817A5" w:rsidP="008817A5">
      <w:pPr>
        <w:spacing w:after="0" w:line="240" w:lineRule="auto"/>
        <w:ind w:left="284" w:hanging="284"/>
        <w:rPr>
          <w:rFonts w:ascii="Univers Next Pro Condensed" w:eastAsia="Calibri" w:hAnsi="Univers Next Pro Condensed" w:cs="Arial"/>
          <w:sz w:val="20"/>
          <w:lang w:eastAsia="fr-FR"/>
        </w:rPr>
      </w:pPr>
      <w:r w:rsidRPr="00925C45">
        <w:rPr>
          <w:rFonts w:ascii="Univers Next Pro Condensed" w:eastAsia="Calibri" w:hAnsi="Univers Next Pro Condensed" w:cs="Arial"/>
          <w:sz w:val="20"/>
          <w:lang w:eastAsia="fr-FR"/>
        </w:rPr>
        <w:t>-</w:t>
      </w:r>
      <w:r w:rsidRPr="00925C45">
        <w:rPr>
          <w:rFonts w:ascii="Univers Next Pro Condensed" w:eastAsia="Calibri" w:hAnsi="Univers Next Pro Condensed" w:cs="Arial"/>
          <w:sz w:val="20"/>
          <w:lang w:eastAsia="fr-FR"/>
        </w:rPr>
        <w:tab/>
        <w:t>La date d’émission du devis</w:t>
      </w:r>
    </w:p>
    <w:p w14:paraId="2E18679B" w14:textId="77777777" w:rsidR="008817A5" w:rsidRPr="00925C45" w:rsidRDefault="008817A5" w:rsidP="008817A5">
      <w:pPr>
        <w:spacing w:after="0" w:line="240" w:lineRule="auto"/>
        <w:rPr>
          <w:rFonts w:ascii="Univers Next Pro Condensed" w:eastAsia="Calibri" w:hAnsi="Univers Next Pro Condensed" w:cs="Arial"/>
          <w:sz w:val="20"/>
          <w:lang w:eastAsia="fr-FR"/>
        </w:rPr>
      </w:pPr>
    </w:p>
    <w:p w14:paraId="794B6DFC" w14:textId="77777777" w:rsidR="008817A5" w:rsidRPr="00925C45" w:rsidRDefault="008817A5" w:rsidP="008817A5">
      <w:pPr>
        <w:pStyle w:val="rdaction"/>
        <w:rPr>
          <w:rFonts w:ascii="Univers Next Pro Condensed" w:eastAsia="Calibri" w:hAnsi="Univers Next Pro Condensed"/>
        </w:rPr>
      </w:pPr>
      <w:r w:rsidRPr="00925C45">
        <w:rPr>
          <w:rFonts w:ascii="Univers Next Pro Condensed" w:eastAsia="Calibri" w:hAnsi="Univers Next Pro Condensed"/>
        </w:rPr>
        <w:t>À l’appui de son devis, le titulaire joint toute pièce justificative correspondante aux prestations souhaitées.</w:t>
      </w:r>
    </w:p>
    <w:p w14:paraId="4557B6D3" w14:textId="09D49EA8" w:rsidR="008817A5" w:rsidRPr="00925C45" w:rsidRDefault="008817A5" w:rsidP="00176577">
      <w:pPr>
        <w:pStyle w:val="rdaction"/>
        <w:rPr>
          <w:rFonts w:ascii="Univers Next Pro Condensed" w:eastAsia="Calibri" w:hAnsi="Univers Next Pro Condensed"/>
        </w:rPr>
      </w:pPr>
      <w:r w:rsidRPr="00925C45">
        <w:rPr>
          <w:rFonts w:ascii="Univers Next Pro Condensed" w:eastAsia="Calibri" w:hAnsi="Univers Next Pro Condensed"/>
        </w:rPr>
        <w:t>Si le titulaire souhaite faire appel à un sous-traitant non encore déclaré, il joindra à son devis la déclaration de sous-traitance avec les pièces justificatives prévues par la règlementation de la commande publique.</w:t>
      </w:r>
    </w:p>
    <w:p w14:paraId="510D88C7" w14:textId="2388C69D" w:rsidR="008817A5" w:rsidRPr="00925C45" w:rsidRDefault="008817A5" w:rsidP="008817A5">
      <w:pPr>
        <w:pStyle w:val="Titre3"/>
        <w:rPr>
          <w:rFonts w:ascii="Univers Next Pro Condensed" w:eastAsia="Calibri" w:hAnsi="Univers Next Pro Condensed"/>
        </w:rPr>
      </w:pPr>
      <w:bookmarkStart w:id="47" w:name="_Toc116399660"/>
      <w:bookmarkStart w:id="48" w:name="_Toc132796760"/>
      <w:bookmarkStart w:id="49" w:name="_Toc195613523"/>
      <w:r w:rsidRPr="00925C45">
        <w:rPr>
          <w:rFonts w:ascii="Univers Next Pro Condensed" w:eastAsia="Calibri" w:hAnsi="Univers Next Pro Condensed"/>
        </w:rPr>
        <w:t>6.2.4 – Acceptation des devis</w:t>
      </w:r>
      <w:bookmarkEnd w:id="47"/>
      <w:bookmarkEnd w:id="48"/>
      <w:bookmarkEnd w:id="49"/>
      <w:r w:rsidRPr="00925C45">
        <w:rPr>
          <w:rFonts w:ascii="Univers Next Pro Condensed" w:eastAsia="Calibri" w:hAnsi="Univers Next Pro Condensed"/>
        </w:rPr>
        <w:t xml:space="preserve"> </w:t>
      </w:r>
    </w:p>
    <w:p w14:paraId="0F45291D" w14:textId="77777777" w:rsidR="008817A5" w:rsidRPr="00925C45" w:rsidRDefault="008817A5" w:rsidP="008817A5">
      <w:pPr>
        <w:spacing w:after="0" w:line="240" w:lineRule="auto"/>
        <w:rPr>
          <w:rFonts w:ascii="Univers Next Pro Condensed" w:eastAsia="Calibri" w:hAnsi="Univers Next Pro Condensed" w:cs="Arial"/>
          <w:sz w:val="20"/>
          <w:lang w:eastAsia="fr-FR"/>
        </w:rPr>
      </w:pPr>
    </w:p>
    <w:p w14:paraId="2FCCD6D8" w14:textId="3CD745FC" w:rsidR="008817A5" w:rsidRPr="00925C45" w:rsidRDefault="008817A5" w:rsidP="00176577">
      <w:pPr>
        <w:pStyle w:val="rdaction"/>
        <w:rPr>
          <w:rFonts w:ascii="Univers Next Pro Condensed" w:eastAsia="Calibri" w:hAnsi="Univers Next Pro Condensed"/>
        </w:rPr>
      </w:pPr>
      <w:r w:rsidRPr="00925C45">
        <w:rPr>
          <w:rFonts w:ascii="Univers Next Pro Condensed" w:eastAsia="Calibri" w:hAnsi="Univers Next Pro Condensed"/>
        </w:rPr>
        <w:t>Si le devis convient au Centre Pompidou, celui-ci adresse au titulaire un bon de commande faisant référence au devis. La durée de validité éventuellement stipulée sur son devis, par le titulaire, n’a aucune valeur dans le cadre du présent contrat.</w:t>
      </w:r>
      <w:bookmarkStart w:id="50" w:name="_Toc116399661"/>
    </w:p>
    <w:p w14:paraId="6801DBA5" w14:textId="77C69E16" w:rsidR="008817A5" w:rsidRPr="00925C45" w:rsidRDefault="008817A5" w:rsidP="008817A5">
      <w:pPr>
        <w:pStyle w:val="Titre3"/>
        <w:rPr>
          <w:rFonts w:ascii="Univers Next Pro Condensed" w:eastAsia="Calibri" w:hAnsi="Univers Next Pro Condensed"/>
        </w:rPr>
      </w:pPr>
      <w:bookmarkStart w:id="51" w:name="_Toc132796761"/>
      <w:bookmarkStart w:id="52" w:name="_Toc195613524"/>
      <w:r w:rsidRPr="00925C45">
        <w:rPr>
          <w:rFonts w:ascii="Univers Next Pro Condensed" w:eastAsia="Calibri" w:hAnsi="Univers Next Pro Condensed"/>
        </w:rPr>
        <w:t>6.2.5 - Demande de modification du devis</w:t>
      </w:r>
      <w:bookmarkEnd w:id="50"/>
      <w:bookmarkEnd w:id="51"/>
      <w:bookmarkEnd w:id="52"/>
    </w:p>
    <w:p w14:paraId="2A54282D" w14:textId="77777777" w:rsidR="008817A5" w:rsidRPr="00925C45" w:rsidRDefault="008817A5" w:rsidP="008817A5">
      <w:pPr>
        <w:spacing w:after="0" w:line="240" w:lineRule="auto"/>
        <w:rPr>
          <w:rFonts w:ascii="Univers Next Pro Condensed" w:eastAsia="Calibri" w:hAnsi="Univers Next Pro Condensed" w:cs="Arial"/>
          <w:sz w:val="20"/>
          <w:lang w:eastAsia="fr-FR"/>
        </w:rPr>
      </w:pPr>
    </w:p>
    <w:p w14:paraId="79961B03" w14:textId="77777777" w:rsidR="008817A5" w:rsidRPr="00925C45" w:rsidRDefault="008817A5" w:rsidP="008817A5">
      <w:pPr>
        <w:pStyle w:val="rdaction"/>
        <w:rPr>
          <w:rFonts w:ascii="Univers Next Pro Condensed" w:eastAsia="Calibri" w:hAnsi="Univers Next Pro Condensed"/>
        </w:rPr>
      </w:pPr>
      <w:r w:rsidRPr="00925C45">
        <w:rPr>
          <w:rFonts w:ascii="Univers Next Pro Condensed" w:eastAsia="Calibri" w:hAnsi="Univers Next Pro Condensed"/>
        </w:rPr>
        <w:t>Si une révision des prix est intervenue, conformément aux stipulations du présent accord-cadre, entre l’établissement du devis par le titulaire et son acceptation par le Centre Pompidou, celui-ci demandera au titulaire d’établir un nouveau devis avec les prix révisés.</w:t>
      </w:r>
    </w:p>
    <w:p w14:paraId="5D4CB82E" w14:textId="29A49BCE" w:rsidR="008817A5" w:rsidRPr="00925C45" w:rsidRDefault="008817A5" w:rsidP="00176577">
      <w:pPr>
        <w:pStyle w:val="rdaction"/>
        <w:rPr>
          <w:rFonts w:ascii="Univers Next Pro Condensed" w:eastAsia="Calibri" w:hAnsi="Univers Next Pro Condensed"/>
        </w:rPr>
      </w:pPr>
      <w:r w:rsidRPr="00925C45">
        <w:rPr>
          <w:rFonts w:ascii="Univers Next Pro Condensed" w:eastAsia="Calibri" w:hAnsi="Univers Next Pro Condensed"/>
        </w:rPr>
        <w:t xml:space="preserve">Le Centre Pompidou est également en droit de contester le devis proposé par le titulaire et de lui demander d’établir un nouveau devis sans que le titulaire ne puisse prétendre au versement d’une quelconque indemnité. L’établissement du nouveau devis est soumis aux mêmes dispositions que le devis initial. </w:t>
      </w:r>
    </w:p>
    <w:p w14:paraId="63429E6A" w14:textId="69FF87C2" w:rsidR="008817A5" w:rsidRPr="00925C45" w:rsidRDefault="008817A5" w:rsidP="008817A5">
      <w:pPr>
        <w:pStyle w:val="Titre3"/>
        <w:rPr>
          <w:rFonts w:ascii="Univers Next Pro Condensed" w:eastAsia="Calibri" w:hAnsi="Univers Next Pro Condensed"/>
        </w:rPr>
      </w:pPr>
      <w:bookmarkStart w:id="53" w:name="_Toc132796762"/>
      <w:bookmarkStart w:id="54" w:name="_Toc195613525"/>
      <w:r w:rsidRPr="00925C45">
        <w:rPr>
          <w:rFonts w:ascii="Univers Next Pro Condensed" w:eastAsia="Calibri" w:hAnsi="Univers Next Pro Condensed"/>
        </w:rPr>
        <w:t>6.2.6</w:t>
      </w:r>
      <w:r w:rsidR="009C7AEC">
        <w:rPr>
          <w:rFonts w:ascii="Univers Next Pro Condensed" w:eastAsia="Calibri" w:hAnsi="Univers Next Pro Condensed"/>
        </w:rPr>
        <w:t xml:space="preserve"> </w:t>
      </w:r>
      <w:bookmarkStart w:id="55" w:name="_Toc116399662"/>
      <w:r w:rsidRPr="00925C45">
        <w:rPr>
          <w:rFonts w:ascii="Univers Next Pro Condensed" w:eastAsia="Calibri" w:hAnsi="Univers Next Pro Condensed"/>
        </w:rPr>
        <w:t>- Refus du devis</w:t>
      </w:r>
      <w:bookmarkEnd w:id="53"/>
      <w:bookmarkEnd w:id="55"/>
      <w:bookmarkEnd w:id="54"/>
    </w:p>
    <w:p w14:paraId="0DC44352" w14:textId="77777777" w:rsidR="008817A5" w:rsidRPr="00925C45" w:rsidRDefault="008817A5" w:rsidP="008817A5">
      <w:pPr>
        <w:spacing w:after="0" w:line="240" w:lineRule="auto"/>
        <w:rPr>
          <w:rFonts w:ascii="Univers Next Pro Condensed" w:eastAsia="Calibri" w:hAnsi="Univers Next Pro Condensed" w:cs="Arial"/>
          <w:sz w:val="20"/>
          <w:lang w:eastAsia="fr-FR"/>
        </w:rPr>
      </w:pPr>
    </w:p>
    <w:p w14:paraId="3D57491A" w14:textId="360B7080" w:rsidR="008817A5" w:rsidRPr="00925C45" w:rsidRDefault="008817A5" w:rsidP="009C7AEC">
      <w:pPr>
        <w:pStyle w:val="rdaction"/>
        <w:spacing w:after="0"/>
        <w:rPr>
          <w:rFonts w:ascii="Univers Next Pro Condensed" w:eastAsia="Calibri" w:hAnsi="Univers Next Pro Condensed"/>
        </w:rPr>
      </w:pPr>
      <w:r w:rsidRPr="00925C45">
        <w:rPr>
          <w:rFonts w:ascii="Univers Next Pro Condensed" w:eastAsia="Calibri" w:hAnsi="Univers Next Pro Condensed"/>
        </w:rPr>
        <w:t>Le Centre Pompidou est en droit de ne pas donner suite au devis proposé par le titulaire. Le titulaire de l’accord-cadre ne peut prétendre au versement d’indemnité au titre de la décision du Centre Pompidou de ne pas donner suite au devis.</w:t>
      </w:r>
    </w:p>
    <w:p w14:paraId="14258493" w14:textId="77777777" w:rsidR="008817A5" w:rsidRPr="00925C45" w:rsidRDefault="008817A5" w:rsidP="008817A5">
      <w:pPr>
        <w:spacing w:after="0" w:line="240" w:lineRule="auto"/>
        <w:rPr>
          <w:rFonts w:ascii="Univers Next Pro Condensed" w:eastAsia="Times New Roman" w:hAnsi="Univers Next Pro Condensed" w:cs="Times New Roman"/>
          <w:sz w:val="20"/>
          <w:lang w:eastAsia="fr-FR"/>
        </w:rPr>
      </w:pPr>
    </w:p>
    <w:p w14:paraId="7105AAA0" w14:textId="1FD12520" w:rsidR="00665F61" w:rsidRPr="00925C45" w:rsidRDefault="008817A5" w:rsidP="00637C5F">
      <w:pPr>
        <w:pStyle w:val="Titre2"/>
        <w:rPr>
          <w:rFonts w:ascii="Univers Next Pro Condensed" w:hAnsi="Univers Next Pro Condensed"/>
        </w:rPr>
      </w:pPr>
      <w:bookmarkStart w:id="56" w:name="_Toc195613526"/>
      <w:r w:rsidRPr="00925C45">
        <w:rPr>
          <w:rFonts w:ascii="Univers Next Pro Condensed" w:hAnsi="Univers Next Pro Condensed"/>
        </w:rPr>
        <w:t>6.3 – Modalités d’exécution des bons de commande</w:t>
      </w:r>
      <w:bookmarkEnd w:id="56"/>
    </w:p>
    <w:p w14:paraId="4C5BB2F7" w14:textId="77777777" w:rsidR="00665F61" w:rsidRPr="00925C45" w:rsidRDefault="00665F61" w:rsidP="00141609">
      <w:pPr>
        <w:spacing w:after="0" w:line="240" w:lineRule="auto"/>
        <w:jc w:val="both"/>
        <w:rPr>
          <w:rFonts w:ascii="Univers Next Pro Condensed" w:eastAsia="Times New Roman" w:hAnsi="Univers Next Pro Condensed" w:cs="Times New Roman"/>
          <w:sz w:val="20"/>
          <w:szCs w:val="24"/>
          <w:lang w:eastAsia="fr-FR"/>
        </w:rPr>
      </w:pPr>
    </w:p>
    <w:p w14:paraId="7EB54D96" w14:textId="39A21CF6" w:rsidR="00141609" w:rsidRPr="00925C45" w:rsidRDefault="00141609" w:rsidP="00496E49">
      <w:pPr>
        <w:pStyle w:val="Titre3"/>
        <w:rPr>
          <w:rFonts w:ascii="Univers Next Pro Condensed" w:eastAsia="Calibri" w:hAnsi="Univers Next Pro Condensed"/>
        </w:rPr>
      </w:pPr>
      <w:bookmarkStart w:id="57" w:name="_Toc176186133"/>
      <w:bookmarkStart w:id="58" w:name="_Toc195613527"/>
      <w:r w:rsidRPr="00925C45">
        <w:rPr>
          <w:rFonts w:ascii="Univers Next Pro Condensed" w:eastAsia="Calibri" w:hAnsi="Univers Next Pro Condensed"/>
        </w:rPr>
        <w:t>6.</w:t>
      </w:r>
      <w:r w:rsidR="008817A5" w:rsidRPr="00925C45">
        <w:rPr>
          <w:rFonts w:ascii="Univers Next Pro Condensed" w:eastAsia="Calibri" w:hAnsi="Univers Next Pro Condensed"/>
        </w:rPr>
        <w:t>3</w:t>
      </w:r>
      <w:r w:rsidRPr="00925C45">
        <w:rPr>
          <w:rFonts w:ascii="Univers Next Pro Condensed" w:eastAsia="Calibri" w:hAnsi="Univers Next Pro Condensed"/>
        </w:rPr>
        <w:t>.1 – Contenu des bons de commande</w:t>
      </w:r>
      <w:bookmarkEnd w:id="57"/>
      <w:bookmarkEnd w:id="58"/>
    </w:p>
    <w:p w14:paraId="0C6E6E4E"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4"/>
          <w:lang w:eastAsia="fr-FR"/>
        </w:rPr>
      </w:pPr>
    </w:p>
    <w:p w14:paraId="038A4EBA"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4"/>
          <w:lang w:eastAsia="fr-FR"/>
        </w:rPr>
      </w:pPr>
      <w:r w:rsidRPr="00925C45">
        <w:rPr>
          <w:rFonts w:ascii="Univers Next Pro Condensed" w:eastAsia="Times New Roman" w:hAnsi="Univers Next Pro Condensed" w:cs="Times New Roman"/>
          <w:sz w:val="20"/>
          <w:szCs w:val="24"/>
          <w:lang w:eastAsia="fr-FR"/>
        </w:rPr>
        <w:t>Les bons de commandes doivent comporter les renseignements suivants :</w:t>
      </w:r>
    </w:p>
    <w:p w14:paraId="6BFAE55F" w14:textId="77777777" w:rsidR="00141609" w:rsidRPr="00925C45"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La référence au présent marché en mentionnant explicitement son numéro ;</w:t>
      </w:r>
    </w:p>
    <w:p w14:paraId="133E695F" w14:textId="77777777" w:rsidR="00141609" w:rsidRPr="00925C45"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L’objet du bon de commande : contenu détaillé et quantité des prestations à effectuer ;</w:t>
      </w:r>
    </w:p>
    <w:p w14:paraId="5C5D1EBA" w14:textId="77777777" w:rsidR="00141609" w:rsidRPr="00925C45"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La désignation et l’adresse du service destinataire des prestations ;</w:t>
      </w:r>
    </w:p>
    <w:p w14:paraId="7B70AEC4" w14:textId="77777777" w:rsidR="00141609" w:rsidRPr="00925C45" w:rsidRDefault="00141609" w:rsidP="00141609">
      <w:pPr>
        <w:numPr>
          <w:ilvl w:val="0"/>
          <w:numId w:val="6"/>
        </w:num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La désignation de la direction en charge du règlement de la facture correspondante et l’adresse de facturation ;</w:t>
      </w:r>
    </w:p>
    <w:p w14:paraId="2CED964E" w14:textId="77777777" w:rsidR="00141609" w:rsidRPr="00925C45"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Les conditions particulières d’exécution ;</w:t>
      </w:r>
    </w:p>
    <w:p w14:paraId="31AC06FA" w14:textId="77777777" w:rsidR="00141609" w:rsidRPr="00925C45"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Le délai de réalisation des prestations ;</w:t>
      </w:r>
    </w:p>
    <w:p w14:paraId="2F947A17" w14:textId="77777777" w:rsidR="00141609" w:rsidRPr="00925C45"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Le montant des prestations commandées.</w:t>
      </w:r>
    </w:p>
    <w:p w14:paraId="6E1C92F4" w14:textId="77777777" w:rsidR="00141609" w:rsidRPr="00925C45" w:rsidRDefault="00141609" w:rsidP="00141609">
      <w:pPr>
        <w:spacing w:after="0" w:line="240" w:lineRule="auto"/>
        <w:rPr>
          <w:rFonts w:ascii="Univers Next Pro Condensed" w:eastAsia="Times New Roman" w:hAnsi="Univers Next Pro Condensed" w:cs="Times New Roman"/>
          <w:sz w:val="20"/>
          <w:szCs w:val="20"/>
          <w:lang w:eastAsia="fr-FR"/>
        </w:rPr>
      </w:pPr>
    </w:p>
    <w:p w14:paraId="593E893C" w14:textId="2E50F04D" w:rsidR="00141609" w:rsidRPr="00925C45" w:rsidRDefault="00141609" w:rsidP="00496E49">
      <w:pPr>
        <w:pStyle w:val="Titre3"/>
        <w:rPr>
          <w:rFonts w:ascii="Univers Next Pro Condensed" w:eastAsia="Calibri" w:hAnsi="Univers Next Pro Condensed"/>
        </w:rPr>
      </w:pPr>
      <w:bookmarkStart w:id="59" w:name="_Toc176186134"/>
      <w:bookmarkStart w:id="60" w:name="_Toc195613528"/>
      <w:r w:rsidRPr="00925C45">
        <w:rPr>
          <w:rFonts w:ascii="Univers Next Pro Condensed" w:eastAsia="Calibri" w:hAnsi="Univers Next Pro Condensed"/>
        </w:rPr>
        <w:t>6.</w:t>
      </w:r>
      <w:r w:rsidR="008817A5" w:rsidRPr="00925C45">
        <w:rPr>
          <w:rFonts w:ascii="Univers Next Pro Condensed" w:eastAsia="Calibri" w:hAnsi="Univers Next Pro Condensed"/>
        </w:rPr>
        <w:t>3</w:t>
      </w:r>
      <w:r w:rsidRPr="00925C45">
        <w:rPr>
          <w:rFonts w:ascii="Univers Next Pro Condensed" w:eastAsia="Calibri" w:hAnsi="Univers Next Pro Condensed"/>
        </w:rPr>
        <w:t>.2 – Délai d’exécution des bons de commande</w:t>
      </w:r>
      <w:bookmarkEnd w:id="59"/>
      <w:bookmarkEnd w:id="60"/>
    </w:p>
    <w:p w14:paraId="4F23A088" w14:textId="77777777" w:rsidR="00141609" w:rsidRPr="00925C45" w:rsidRDefault="00141609" w:rsidP="00141609">
      <w:pPr>
        <w:spacing w:after="0" w:line="240" w:lineRule="auto"/>
        <w:rPr>
          <w:rFonts w:ascii="Univers Next Pro Condensed" w:eastAsia="Times New Roman" w:hAnsi="Univers Next Pro Condensed" w:cs="Times New Roman"/>
          <w:sz w:val="20"/>
          <w:szCs w:val="20"/>
          <w:lang w:eastAsia="fr-FR"/>
        </w:rPr>
      </w:pPr>
    </w:p>
    <w:p w14:paraId="24D2642A" w14:textId="77777777" w:rsidR="00141609" w:rsidRPr="00925C45" w:rsidRDefault="00141609" w:rsidP="00496E49">
      <w:pPr>
        <w:pStyle w:val="rdaction"/>
        <w:rPr>
          <w:rFonts w:ascii="Univers Next Pro Condensed" w:hAnsi="Univers Next Pro Condensed"/>
        </w:rPr>
      </w:pPr>
      <w:r w:rsidRPr="00925C45">
        <w:rPr>
          <w:rFonts w:ascii="Univers Next Pro Condensed" w:hAnsi="Univers Next Pro Condensed"/>
        </w:rPr>
        <w:t>Les bons de commande successifs définiront précisément les délais de réalisation des différentes prestations commandées.</w:t>
      </w:r>
    </w:p>
    <w:p w14:paraId="1E17ED54" w14:textId="2AF9FDB6" w:rsidR="00141609" w:rsidRPr="00925C45" w:rsidRDefault="00141609" w:rsidP="00176577">
      <w:pPr>
        <w:pStyle w:val="rdaction"/>
        <w:rPr>
          <w:rFonts w:ascii="Univers Next Pro Condensed" w:hAnsi="Univers Next Pro Condensed"/>
        </w:rPr>
      </w:pPr>
      <w:bookmarkStart w:id="61" w:name="_Toc197326291"/>
      <w:r w:rsidRPr="00925C45">
        <w:rPr>
          <w:rFonts w:ascii="Univers Next Pro Condensed" w:hAnsi="Univers Next Pro Condensed"/>
        </w:rPr>
        <w:lastRenderedPageBreak/>
        <w:t>La durée de validité du dernier bon de commande ne pourra pas être supérieure à 3 mois à compter de la date d’échéance du marché.</w:t>
      </w:r>
    </w:p>
    <w:p w14:paraId="16F883F6" w14:textId="3E00E08F" w:rsidR="00141609" w:rsidRPr="00925C45" w:rsidRDefault="00141609" w:rsidP="00496E49">
      <w:pPr>
        <w:pStyle w:val="Titre3"/>
        <w:rPr>
          <w:rFonts w:ascii="Univers Next Pro Condensed" w:hAnsi="Univers Next Pro Condensed"/>
        </w:rPr>
      </w:pPr>
      <w:bookmarkStart w:id="62" w:name="_Toc195613529"/>
      <w:bookmarkEnd w:id="61"/>
      <w:r w:rsidRPr="00925C45">
        <w:rPr>
          <w:rFonts w:ascii="Univers Next Pro Condensed" w:hAnsi="Univers Next Pro Condensed"/>
        </w:rPr>
        <w:t>6.</w:t>
      </w:r>
      <w:r w:rsidR="008817A5" w:rsidRPr="00925C45">
        <w:rPr>
          <w:rFonts w:ascii="Univers Next Pro Condensed" w:hAnsi="Univers Next Pro Condensed"/>
        </w:rPr>
        <w:t>3</w:t>
      </w:r>
      <w:r w:rsidRPr="00925C45">
        <w:rPr>
          <w:rFonts w:ascii="Univers Next Pro Condensed" w:hAnsi="Univers Next Pro Condensed"/>
        </w:rPr>
        <w:t>.</w:t>
      </w:r>
      <w:r w:rsidR="00496E49" w:rsidRPr="00925C45">
        <w:rPr>
          <w:rFonts w:ascii="Univers Next Pro Condensed" w:hAnsi="Univers Next Pro Condensed"/>
        </w:rPr>
        <w:t>3</w:t>
      </w:r>
      <w:r w:rsidRPr="00925C45">
        <w:rPr>
          <w:rFonts w:ascii="Univers Next Pro Condensed" w:hAnsi="Univers Next Pro Condensed"/>
        </w:rPr>
        <w:t xml:space="preserve"> – Transmission des bons de commande</w:t>
      </w:r>
      <w:bookmarkEnd w:id="62"/>
    </w:p>
    <w:p w14:paraId="56EB430A"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A77CC33" w14:textId="77777777" w:rsidR="00141609" w:rsidRPr="00925C45" w:rsidRDefault="00141609" w:rsidP="005A6C1C">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Les bons de commande seront transmis par e-mail avec accusé de réception par retour d’e-mail</w:t>
      </w:r>
      <w:r w:rsidR="00496E49" w:rsidRPr="00925C45">
        <w:rPr>
          <w:rFonts w:ascii="Univers Next Pro Condensed" w:eastAsia="Times New Roman" w:hAnsi="Univers Next Pro Condensed" w:cs="Times New Roman"/>
          <w:sz w:val="20"/>
          <w:szCs w:val="20"/>
          <w:lang w:eastAsia="fr-FR"/>
        </w:rPr>
        <w:t>.</w:t>
      </w:r>
    </w:p>
    <w:p w14:paraId="00E173C8" w14:textId="77777777" w:rsidR="00496E49" w:rsidRPr="00925C45" w:rsidRDefault="00496E49" w:rsidP="005A6C1C">
      <w:pPr>
        <w:spacing w:after="0" w:line="240" w:lineRule="auto"/>
        <w:jc w:val="both"/>
        <w:rPr>
          <w:rFonts w:ascii="Univers Next Pro Condensed" w:eastAsia="Times New Roman" w:hAnsi="Univers Next Pro Condensed" w:cs="Times New Roman"/>
          <w:sz w:val="20"/>
          <w:szCs w:val="20"/>
          <w:lang w:eastAsia="fr-FR"/>
        </w:rPr>
      </w:pPr>
    </w:p>
    <w:p w14:paraId="406920FD" w14:textId="621B49EF" w:rsidR="00580B08" w:rsidRPr="00925C45" w:rsidRDefault="00580B08" w:rsidP="00176577">
      <w:pPr>
        <w:pStyle w:val="Titre3"/>
        <w:rPr>
          <w:rFonts w:ascii="Univers Next Pro Condensed" w:hAnsi="Univers Next Pro Condensed"/>
        </w:rPr>
      </w:pPr>
      <w:bookmarkStart w:id="63" w:name="_Toc195613530"/>
      <w:r w:rsidRPr="00925C45">
        <w:rPr>
          <w:rFonts w:ascii="Univers Next Pro Condensed" w:hAnsi="Univers Next Pro Condensed"/>
        </w:rPr>
        <w:t>6.</w:t>
      </w:r>
      <w:r w:rsidR="008817A5" w:rsidRPr="00925C45">
        <w:rPr>
          <w:rFonts w:ascii="Univers Next Pro Condensed" w:hAnsi="Univers Next Pro Condensed"/>
        </w:rPr>
        <w:t>3</w:t>
      </w:r>
      <w:r w:rsidRPr="00925C45">
        <w:rPr>
          <w:rFonts w:ascii="Univers Next Pro Condensed" w:hAnsi="Univers Next Pro Condensed"/>
        </w:rPr>
        <w:t>.4 - Personnes habilitées à émettre des bons de commande</w:t>
      </w:r>
      <w:bookmarkEnd w:id="63"/>
    </w:p>
    <w:p w14:paraId="1C23627A" w14:textId="5ED0612D" w:rsidR="00580B08" w:rsidRPr="00925C45" w:rsidRDefault="00580B08" w:rsidP="005A6C1C">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Les principaux services qui sont habilités à </w:t>
      </w:r>
      <w:r w:rsidR="00BE7527">
        <w:rPr>
          <w:rFonts w:ascii="Univers Next Pro Condensed" w:eastAsia="Times New Roman" w:hAnsi="Univers Next Pro Condensed" w:cs="Times New Roman"/>
          <w:sz w:val="20"/>
          <w:szCs w:val="20"/>
          <w:lang w:eastAsia="fr-FR"/>
        </w:rPr>
        <w:t>émettre</w:t>
      </w:r>
      <w:r w:rsidR="00BE7527" w:rsidRPr="00925C45">
        <w:rPr>
          <w:rFonts w:ascii="Univers Next Pro Condensed" w:eastAsia="Times New Roman" w:hAnsi="Univers Next Pro Condensed" w:cs="Times New Roman"/>
          <w:sz w:val="20"/>
          <w:szCs w:val="20"/>
          <w:lang w:eastAsia="fr-FR"/>
        </w:rPr>
        <w:t xml:space="preserve"> </w:t>
      </w:r>
      <w:r w:rsidRPr="00925C45">
        <w:rPr>
          <w:rFonts w:ascii="Univers Next Pro Condensed" w:eastAsia="Times New Roman" w:hAnsi="Univers Next Pro Condensed" w:cs="Times New Roman"/>
          <w:sz w:val="20"/>
          <w:szCs w:val="20"/>
          <w:lang w:eastAsia="fr-FR"/>
        </w:rPr>
        <w:t>des bons de commandes sont les suivants :</w:t>
      </w:r>
    </w:p>
    <w:p w14:paraId="1485B0A0" w14:textId="77777777" w:rsidR="00580B08" w:rsidRPr="00925C45" w:rsidRDefault="00580B08" w:rsidP="005A6C1C">
      <w:pPr>
        <w:spacing w:after="0" w:line="240" w:lineRule="auto"/>
        <w:jc w:val="both"/>
        <w:rPr>
          <w:rFonts w:ascii="Univers Next Pro Condensed" w:eastAsia="Times New Roman" w:hAnsi="Univers Next Pro Condensed" w:cs="Times New Roman"/>
          <w:sz w:val="20"/>
          <w:szCs w:val="20"/>
          <w:lang w:eastAsia="fr-FR"/>
        </w:rPr>
      </w:pPr>
    </w:p>
    <w:p w14:paraId="2021A86C" w14:textId="77777777" w:rsidR="00EA10E1" w:rsidRPr="00925C45" w:rsidRDefault="00EA10E1" w:rsidP="00580B08">
      <w:pPr>
        <w:pBdr>
          <w:top w:val="single" w:sz="4" w:space="1" w:color="auto"/>
          <w:left w:val="single" w:sz="4" w:space="4" w:color="auto"/>
          <w:bottom w:val="single" w:sz="4" w:space="1" w:color="auto"/>
          <w:right w:val="single" w:sz="4" w:space="4" w:color="auto"/>
        </w:pBdr>
        <w:spacing w:after="0" w:line="240" w:lineRule="auto"/>
        <w:jc w:val="center"/>
        <w:rPr>
          <w:rFonts w:ascii="Univers Next Pro Condensed" w:eastAsia="Times New Roman" w:hAnsi="Univers Next Pro Condensed" w:cs="Times New Roman"/>
          <w:b/>
          <w:sz w:val="20"/>
          <w:szCs w:val="20"/>
          <w:lang w:eastAsia="fr-FR"/>
        </w:rPr>
      </w:pPr>
    </w:p>
    <w:p w14:paraId="67D5967B" w14:textId="7B2CD1BD" w:rsidR="00580B08" w:rsidRPr="00925C45" w:rsidRDefault="00580B08" w:rsidP="00580B08">
      <w:pPr>
        <w:pBdr>
          <w:top w:val="single" w:sz="4" w:space="1" w:color="auto"/>
          <w:left w:val="single" w:sz="4" w:space="4" w:color="auto"/>
          <w:bottom w:val="single" w:sz="4" w:space="1" w:color="auto"/>
          <w:right w:val="single" w:sz="4" w:space="4" w:color="auto"/>
        </w:pBdr>
        <w:spacing w:after="0" w:line="240" w:lineRule="auto"/>
        <w:jc w:val="center"/>
        <w:rPr>
          <w:rFonts w:ascii="Univers Next Pro Condensed" w:eastAsia="Times New Roman" w:hAnsi="Univers Next Pro Condensed" w:cs="Times New Roman"/>
          <w:b/>
          <w:sz w:val="20"/>
          <w:szCs w:val="20"/>
          <w:lang w:eastAsia="fr-FR"/>
        </w:rPr>
      </w:pPr>
      <w:r w:rsidRPr="00925C45">
        <w:rPr>
          <w:rFonts w:ascii="Univers Next Pro Condensed" w:eastAsia="Times New Roman" w:hAnsi="Univers Next Pro Condensed" w:cs="Times New Roman"/>
          <w:b/>
          <w:sz w:val="20"/>
          <w:szCs w:val="20"/>
          <w:lang w:eastAsia="fr-FR"/>
        </w:rPr>
        <w:t xml:space="preserve">DIRECTION DES RESSOURCES HUMAINES </w:t>
      </w:r>
    </w:p>
    <w:p w14:paraId="2AD4EC36" w14:textId="77777777" w:rsidR="00EA10E1" w:rsidRPr="00925C45" w:rsidRDefault="00EA10E1" w:rsidP="00CC098C">
      <w:pPr>
        <w:pBdr>
          <w:top w:val="single" w:sz="4" w:space="1" w:color="auto"/>
          <w:left w:val="single" w:sz="4" w:space="4" w:color="auto"/>
          <w:bottom w:val="single" w:sz="4" w:space="1" w:color="auto"/>
          <w:right w:val="single" w:sz="4" w:space="4" w:color="auto"/>
        </w:pBdr>
        <w:spacing w:after="0" w:line="240" w:lineRule="auto"/>
        <w:rPr>
          <w:rFonts w:ascii="Univers Next Pro Condensed" w:eastAsia="Times New Roman" w:hAnsi="Univers Next Pro Condensed" w:cs="Times New Roman"/>
          <w:sz w:val="20"/>
          <w:szCs w:val="20"/>
          <w:lang w:eastAsia="fr-FR"/>
        </w:rPr>
      </w:pPr>
    </w:p>
    <w:p w14:paraId="38952077"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C0B3D9C" w14:textId="53955897" w:rsidR="00141609" w:rsidRPr="00925C45" w:rsidRDefault="00141609" w:rsidP="00496E49">
      <w:pPr>
        <w:pStyle w:val="Titre3"/>
        <w:rPr>
          <w:rFonts w:ascii="Univers Next Pro Condensed" w:hAnsi="Univers Next Pro Condensed"/>
        </w:rPr>
      </w:pPr>
      <w:bookmarkStart w:id="64" w:name="_Toc195613531"/>
      <w:r w:rsidRPr="00925C45">
        <w:rPr>
          <w:rFonts w:ascii="Univers Next Pro Condensed" w:hAnsi="Univers Next Pro Condensed"/>
        </w:rPr>
        <w:t>6.</w:t>
      </w:r>
      <w:r w:rsidR="008817A5" w:rsidRPr="00925C45">
        <w:rPr>
          <w:rFonts w:ascii="Univers Next Pro Condensed" w:hAnsi="Univers Next Pro Condensed"/>
        </w:rPr>
        <w:t>3</w:t>
      </w:r>
      <w:r w:rsidRPr="00925C45">
        <w:rPr>
          <w:rFonts w:ascii="Univers Next Pro Condensed" w:hAnsi="Univers Next Pro Condensed"/>
        </w:rPr>
        <w:t>.</w:t>
      </w:r>
      <w:r w:rsidR="009C7AEC">
        <w:rPr>
          <w:rFonts w:ascii="Univers Next Pro Condensed" w:hAnsi="Univers Next Pro Condensed"/>
        </w:rPr>
        <w:t>5</w:t>
      </w:r>
      <w:r w:rsidR="009C7AEC" w:rsidRPr="00925C45">
        <w:rPr>
          <w:rFonts w:ascii="Univers Next Pro Condensed" w:hAnsi="Univers Next Pro Condensed"/>
        </w:rPr>
        <w:t xml:space="preserve"> </w:t>
      </w:r>
      <w:r w:rsidRPr="00925C45">
        <w:rPr>
          <w:rFonts w:ascii="Univers Next Pro Condensed" w:hAnsi="Univers Next Pro Condensed"/>
        </w:rPr>
        <w:t>– Délai d’observation du titulaire sur les bons de commande</w:t>
      </w:r>
      <w:bookmarkEnd w:id="64"/>
    </w:p>
    <w:p w14:paraId="66477558"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E6D8B7B" w14:textId="77777777" w:rsidR="00141609" w:rsidRPr="00925C45" w:rsidRDefault="00141609" w:rsidP="00496E49">
      <w:pPr>
        <w:pStyle w:val="rdaction"/>
        <w:rPr>
          <w:rFonts w:ascii="Univers Next Pro Condensed" w:hAnsi="Univers Next Pro Condensed"/>
        </w:rPr>
      </w:pPr>
      <w:r w:rsidRPr="00925C45">
        <w:rPr>
          <w:rFonts w:ascii="Univers Next Pro Condensed" w:hAnsi="Univers Next Pro Condensed"/>
        </w:rPr>
        <w:t>En application de l’article 3.7.2 du CCAG FCS, le titulaire doit notifier ses observations dans un délai de 15 jours à compter de la réception du bon de commande.</w:t>
      </w:r>
    </w:p>
    <w:p w14:paraId="49F89369" w14:textId="32021458" w:rsidR="00665F61" w:rsidRPr="00925C45" w:rsidRDefault="00141609" w:rsidP="009C7AEC">
      <w:pPr>
        <w:pStyle w:val="rdaction"/>
        <w:spacing w:after="0"/>
        <w:rPr>
          <w:rFonts w:ascii="Univers Next Pro Condensed" w:hAnsi="Univers Next Pro Condensed"/>
        </w:rPr>
      </w:pPr>
      <w:r w:rsidRPr="00925C45">
        <w:rPr>
          <w:rFonts w:ascii="Univers Next Pro Condensed" w:hAnsi="Univers Next Pro Condensed"/>
        </w:rPr>
        <w:t xml:space="preserve">Le titulaire se conforme aux bons de commande qui lui sont notifiés, que ceux-ci aient ou non fait l’objet d’observations de sa part. </w:t>
      </w:r>
    </w:p>
    <w:p w14:paraId="553C156B"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D0E7B77" w14:textId="2D683C1B" w:rsidR="00141609" w:rsidRPr="0052177F" w:rsidRDefault="00141609" w:rsidP="0052177F">
      <w:pPr>
        <w:pStyle w:val="Titre2"/>
        <w:rPr>
          <w:rFonts w:ascii="Univers Next Pro Condensed" w:hAnsi="Univers Next Pro Condensed"/>
        </w:rPr>
      </w:pPr>
      <w:bookmarkStart w:id="65" w:name="_Toc195613532"/>
      <w:r w:rsidRPr="0052177F">
        <w:rPr>
          <w:rFonts w:ascii="Univers Next Pro Condensed" w:hAnsi="Univers Next Pro Condensed"/>
        </w:rPr>
        <w:t>6.</w:t>
      </w:r>
      <w:r w:rsidR="008817A5" w:rsidRPr="0052177F">
        <w:rPr>
          <w:rFonts w:ascii="Univers Next Pro Condensed" w:hAnsi="Univers Next Pro Condensed"/>
        </w:rPr>
        <w:t>4</w:t>
      </w:r>
      <w:r w:rsidRPr="0052177F">
        <w:rPr>
          <w:rFonts w:ascii="Univers Next Pro Condensed" w:hAnsi="Univers Next Pro Condensed"/>
        </w:rPr>
        <w:t xml:space="preserve"> - Conduite des prestations par une personne nommément désignée</w:t>
      </w:r>
      <w:bookmarkEnd w:id="65"/>
    </w:p>
    <w:p w14:paraId="2FA37D04"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617651F" w14:textId="4BF0397A" w:rsidR="00141609" w:rsidRPr="00925C45" w:rsidRDefault="00595002" w:rsidP="00141609">
      <w:pPr>
        <w:spacing w:after="0" w:line="240" w:lineRule="auto"/>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Sans objet</w:t>
      </w:r>
    </w:p>
    <w:p w14:paraId="59D9ED7D" w14:textId="77777777" w:rsidR="00176577" w:rsidRPr="00925C45" w:rsidRDefault="00176577" w:rsidP="00141609">
      <w:pPr>
        <w:spacing w:after="0" w:line="240" w:lineRule="auto"/>
        <w:rPr>
          <w:rFonts w:ascii="Univers Next Pro Condensed" w:eastAsia="Times New Roman" w:hAnsi="Univers Next Pro Condensed" w:cs="Times New Roman"/>
          <w:sz w:val="20"/>
          <w:szCs w:val="20"/>
          <w:lang w:eastAsia="fr-FR"/>
        </w:rPr>
      </w:pPr>
    </w:p>
    <w:p w14:paraId="7A8F54E3" w14:textId="51E5996A" w:rsidR="00141609" w:rsidRPr="00925C45" w:rsidRDefault="00141609" w:rsidP="00183DDD">
      <w:pPr>
        <w:pStyle w:val="Titre2"/>
        <w:rPr>
          <w:rFonts w:ascii="Univers Next Pro Condensed" w:hAnsi="Univers Next Pro Condensed"/>
        </w:rPr>
      </w:pPr>
      <w:bookmarkStart w:id="66" w:name="_Toc195613533"/>
      <w:r w:rsidRPr="00925C45">
        <w:rPr>
          <w:rFonts w:ascii="Univers Next Pro Condensed" w:hAnsi="Univers Next Pro Condensed"/>
        </w:rPr>
        <w:t>6.</w:t>
      </w:r>
      <w:r w:rsidR="008817A5" w:rsidRPr="00925C45">
        <w:rPr>
          <w:rFonts w:ascii="Univers Next Pro Condensed" w:hAnsi="Univers Next Pro Condensed"/>
        </w:rPr>
        <w:t>5</w:t>
      </w:r>
      <w:r w:rsidRPr="00925C45">
        <w:rPr>
          <w:rFonts w:ascii="Univers Next Pro Condensed" w:hAnsi="Univers Next Pro Condensed"/>
        </w:rPr>
        <w:t xml:space="preserve"> – Vérification et admission des prestations</w:t>
      </w:r>
      <w:bookmarkEnd w:id="66"/>
    </w:p>
    <w:p w14:paraId="67B887C4"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D3D5B6C" w14:textId="7551ACFC"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La réception est l’acte par lequel le Centre Pompidou accepte avec ou sans réserve, prestations exécutées</w:t>
      </w:r>
      <w:r w:rsidR="002D4884" w:rsidRPr="00925C45">
        <w:rPr>
          <w:rFonts w:ascii="Univers Next Pro Condensed" w:eastAsia="Times New Roman" w:hAnsi="Univers Next Pro Condensed" w:cs="Times New Roman"/>
          <w:sz w:val="20"/>
          <w:szCs w:val="20"/>
          <w:lang w:eastAsia="fr-FR"/>
        </w:rPr>
        <w:t xml:space="preserve"> dans le cadre l’exécution </w:t>
      </w:r>
      <w:r w:rsidR="00312550" w:rsidRPr="00925C45">
        <w:rPr>
          <w:rFonts w:ascii="Univers Next Pro Condensed" w:eastAsia="Times New Roman" w:hAnsi="Univers Next Pro Condensed" w:cs="Times New Roman"/>
          <w:sz w:val="20"/>
          <w:szCs w:val="20"/>
          <w:lang w:eastAsia="fr-FR"/>
        </w:rPr>
        <w:t>de l’accord-cadre.</w:t>
      </w:r>
    </w:p>
    <w:p w14:paraId="59663B7A" w14:textId="77777777" w:rsidR="00312550" w:rsidRPr="00925C45" w:rsidRDefault="00312550" w:rsidP="00141609">
      <w:pPr>
        <w:spacing w:after="0" w:line="240" w:lineRule="auto"/>
        <w:jc w:val="both"/>
        <w:rPr>
          <w:rFonts w:ascii="Univers Next Pro Condensed" w:eastAsia="Times New Roman" w:hAnsi="Univers Next Pro Condensed" w:cs="Times New Roman"/>
          <w:sz w:val="20"/>
          <w:szCs w:val="20"/>
          <w:lang w:eastAsia="fr-FR"/>
        </w:rPr>
      </w:pPr>
    </w:p>
    <w:p w14:paraId="2F086374" w14:textId="1B4D76F8" w:rsidR="002D4884" w:rsidRPr="00925C45" w:rsidRDefault="00312550" w:rsidP="00141609">
      <w:pPr>
        <w:spacing w:after="0" w:line="240" w:lineRule="auto"/>
        <w:jc w:val="both"/>
        <w:rPr>
          <w:rFonts w:ascii="Univers Next Pro Condensed" w:eastAsia="Times New Roman" w:hAnsi="Univers Next Pro Condensed" w:cs="Times New Roman"/>
          <w:iCs/>
          <w:sz w:val="20"/>
          <w:szCs w:val="20"/>
          <w:lang w:eastAsia="fr-FR"/>
        </w:rPr>
      </w:pPr>
      <w:r w:rsidRPr="00925C45">
        <w:rPr>
          <w:rFonts w:ascii="Univers Next Pro Condensed" w:eastAsia="Times New Roman" w:hAnsi="Univers Next Pro Condensed" w:cs="Times New Roman"/>
          <w:iCs/>
          <w:sz w:val="20"/>
          <w:szCs w:val="20"/>
          <w:lang w:eastAsia="fr-FR"/>
        </w:rPr>
        <w:t>L</w:t>
      </w:r>
      <w:r w:rsidR="002D4884" w:rsidRPr="00925C45">
        <w:rPr>
          <w:rFonts w:ascii="Univers Next Pro Condensed" w:eastAsia="Times New Roman" w:hAnsi="Univers Next Pro Condensed" w:cs="Times New Roman"/>
          <w:iCs/>
          <w:sz w:val="20"/>
          <w:szCs w:val="20"/>
          <w:lang w:eastAsia="fr-FR"/>
        </w:rPr>
        <w:t>es prestations seront considérées comme admises dès lors que l</w:t>
      </w:r>
      <w:r w:rsidRPr="00925C45">
        <w:rPr>
          <w:rFonts w:ascii="Univers Next Pro Condensed" w:eastAsia="Times New Roman" w:hAnsi="Univers Next Pro Condensed" w:cs="Times New Roman"/>
          <w:iCs/>
          <w:sz w:val="20"/>
          <w:szCs w:val="20"/>
          <w:lang w:eastAsia="fr-FR"/>
        </w:rPr>
        <w:t>’un des candidats proposés par le titulaire</w:t>
      </w:r>
      <w:r w:rsidR="002D4884" w:rsidRPr="00925C45">
        <w:rPr>
          <w:rFonts w:ascii="Univers Next Pro Condensed" w:eastAsia="Times New Roman" w:hAnsi="Univers Next Pro Condensed" w:cs="Times New Roman"/>
          <w:iCs/>
          <w:sz w:val="20"/>
          <w:szCs w:val="20"/>
          <w:lang w:eastAsia="fr-FR"/>
        </w:rPr>
        <w:t xml:space="preserve"> </w:t>
      </w:r>
      <w:r w:rsidRPr="00925C45">
        <w:rPr>
          <w:rFonts w:ascii="Univers Next Pro Condensed" w:eastAsia="Times New Roman" w:hAnsi="Univers Next Pro Condensed" w:cs="Times New Roman"/>
          <w:iCs/>
          <w:sz w:val="20"/>
          <w:szCs w:val="20"/>
          <w:lang w:eastAsia="fr-FR"/>
        </w:rPr>
        <w:t>sera intégré aux effectifs de l’acheteur.</w:t>
      </w:r>
    </w:p>
    <w:p w14:paraId="05D9D5F3" w14:textId="10F17431" w:rsidR="00312550" w:rsidRPr="00925C45" w:rsidRDefault="00312550" w:rsidP="00141609">
      <w:pPr>
        <w:spacing w:after="0" w:line="240" w:lineRule="auto"/>
        <w:jc w:val="both"/>
        <w:rPr>
          <w:rFonts w:ascii="Univers Next Pro Condensed" w:eastAsia="Times New Roman" w:hAnsi="Univers Next Pro Condensed" w:cs="Times New Roman"/>
          <w:iCs/>
          <w:sz w:val="20"/>
          <w:szCs w:val="20"/>
          <w:lang w:eastAsia="fr-FR"/>
        </w:rPr>
      </w:pPr>
    </w:p>
    <w:p w14:paraId="1A033606" w14:textId="6E54AFAB" w:rsidR="00312550" w:rsidRPr="00925C45" w:rsidRDefault="00312550" w:rsidP="00141609">
      <w:pPr>
        <w:spacing w:after="0" w:line="240" w:lineRule="auto"/>
        <w:jc w:val="both"/>
        <w:rPr>
          <w:rFonts w:ascii="Univers Next Pro Condensed" w:eastAsia="Times New Roman" w:hAnsi="Univers Next Pro Condensed" w:cs="Times New Roman"/>
          <w:iCs/>
          <w:sz w:val="20"/>
          <w:szCs w:val="20"/>
          <w:lang w:eastAsia="fr-FR"/>
        </w:rPr>
      </w:pPr>
      <w:r w:rsidRPr="00925C45">
        <w:rPr>
          <w:rFonts w:ascii="Univers Next Pro Condensed" w:eastAsia="Times New Roman" w:hAnsi="Univers Next Pro Condensed" w:cs="Times New Roman"/>
          <w:iCs/>
          <w:sz w:val="20"/>
          <w:szCs w:val="20"/>
          <w:lang w:eastAsia="fr-FR"/>
        </w:rPr>
        <w:t>L’embauche effect</w:t>
      </w:r>
      <w:r w:rsidR="003072A6" w:rsidRPr="00925C45">
        <w:rPr>
          <w:rFonts w:ascii="Univers Next Pro Condensed" w:eastAsia="Times New Roman" w:hAnsi="Univers Next Pro Condensed" w:cs="Times New Roman"/>
          <w:iCs/>
          <w:sz w:val="20"/>
          <w:szCs w:val="20"/>
          <w:lang w:eastAsia="fr-FR"/>
        </w:rPr>
        <w:t>ive</w:t>
      </w:r>
      <w:r w:rsidRPr="00925C45">
        <w:rPr>
          <w:rFonts w:ascii="Univers Next Pro Condensed" w:eastAsia="Times New Roman" w:hAnsi="Univers Next Pro Condensed" w:cs="Times New Roman"/>
          <w:iCs/>
          <w:sz w:val="20"/>
          <w:szCs w:val="20"/>
          <w:lang w:eastAsia="fr-FR"/>
        </w:rPr>
        <w:t xml:space="preserve"> du candidat par l’acheteur vaudra acceptation et admission des prestations. </w:t>
      </w:r>
    </w:p>
    <w:p w14:paraId="5A9ED49D" w14:textId="77777777" w:rsidR="00141609" w:rsidRPr="00925C45" w:rsidRDefault="00141609" w:rsidP="00141609">
      <w:pPr>
        <w:spacing w:after="0" w:line="240" w:lineRule="auto"/>
        <w:jc w:val="both"/>
        <w:rPr>
          <w:rFonts w:ascii="Univers Next Pro Condensed" w:eastAsia="Times New Roman" w:hAnsi="Univers Next Pro Condensed" w:cs="Times New Roman"/>
          <w:iCs/>
          <w:sz w:val="20"/>
          <w:lang w:eastAsia="fr-FR"/>
        </w:rPr>
      </w:pPr>
    </w:p>
    <w:p w14:paraId="1A4F5E6F" w14:textId="74F76B3B" w:rsidR="00141609" w:rsidRPr="00925C45" w:rsidRDefault="00141609" w:rsidP="00183DDD">
      <w:pPr>
        <w:pStyle w:val="Titre2"/>
        <w:rPr>
          <w:rFonts w:ascii="Univers Next Pro Condensed" w:hAnsi="Univers Next Pro Condensed"/>
        </w:rPr>
      </w:pPr>
      <w:bookmarkStart w:id="67" w:name="_Toc195613534"/>
      <w:r w:rsidRPr="00925C45">
        <w:rPr>
          <w:rFonts w:ascii="Univers Next Pro Condensed" w:hAnsi="Univers Next Pro Condensed"/>
        </w:rPr>
        <w:t>6.</w:t>
      </w:r>
      <w:r w:rsidR="008817A5" w:rsidRPr="00925C45">
        <w:rPr>
          <w:rFonts w:ascii="Univers Next Pro Condensed" w:hAnsi="Univers Next Pro Condensed"/>
        </w:rPr>
        <w:t>6</w:t>
      </w:r>
      <w:r w:rsidRPr="00925C45">
        <w:rPr>
          <w:rFonts w:ascii="Univers Next Pro Condensed" w:hAnsi="Univers Next Pro Condensed"/>
        </w:rPr>
        <w:t xml:space="preserve"> </w:t>
      </w:r>
      <w:r w:rsidR="001D4BB4" w:rsidRPr="00925C45">
        <w:rPr>
          <w:rFonts w:ascii="Univers Next Pro Condensed" w:hAnsi="Univers Next Pro Condensed"/>
        </w:rPr>
        <w:t>–</w:t>
      </w:r>
      <w:r w:rsidRPr="00925C45">
        <w:rPr>
          <w:rFonts w:ascii="Univers Next Pro Condensed" w:hAnsi="Univers Next Pro Condensed"/>
        </w:rPr>
        <w:t xml:space="preserve"> Garanties</w:t>
      </w:r>
      <w:r w:rsidR="001D4BB4" w:rsidRPr="00925C45">
        <w:rPr>
          <w:rFonts w:ascii="Univers Next Pro Condensed" w:hAnsi="Univers Next Pro Condensed"/>
        </w:rPr>
        <w:t xml:space="preserve"> – Obligations du titulaire</w:t>
      </w:r>
      <w:bookmarkEnd w:id="67"/>
    </w:p>
    <w:p w14:paraId="71E6822B"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31C8E27" w14:textId="075C20A7" w:rsidR="00141609" w:rsidRPr="00925C45" w:rsidRDefault="009E1C7F"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Les garanties appliquées sont prévues </w:t>
      </w:r>
      <w:r w:rsidR="00312550" w:rsidRPr="00925C45">
        <w:rPr>
          <w:rFonts w:ascii="Univers Next Pro Condensed" w:eastAsia="Times New Roman" w:hAnsi="Univers Next Pro Condensed" w:cs="Times New Roman"/>
          <w:sz w:val="20"/>
          <w:szCs w:val="20"/>
          <w:lang w:eastAsia="fr-FR"/>
        </w:rPr>
        <w:t xml:space="preserve">à l’article 4 du </w:t>
      </w:r>
      <w:r w:rsidRPr="00925C45">
        <w:rPr>
          <w:rFonts w:ascii="Univers Next Pro Condensed" w:eastAsia="Times New Roman" w:hAnsi="Univers Next Pro Condensed" w:cs="Times New Roman"/>
          <w:sz w:val="20"/>
          <w:szCs w:val="20"/>
          <w:lang w:eastAsia="fr-FR"/>
        </w:rPr>
        <w:t>CCTP du lot concerné.</w:t>
      </w:r>
    </w:p>
    <w:p w14:paraId="6986429C" w14:textId="77777777" w:rsidR="00141609" w:rsidRPr="00925C45" w:rsidRDefault="00141609" w:rsidP="00141609">
      <w:pPr>
        <w:spacing w:after="0" w:line="240" w:lineRule="auto"/>
        <w:jc w:val="both"/>
        <w:rPr>
          <w:rFonts w:ascii="Univers Next Pro Condensed" w:eastAsia="Times New Roman" w:hAnsi="Univers Next Pro Condensed" w:cs="Times New Roman"/>
          <w:iCs/>
          <w:sz w:val="20"/>
          <w:lang w:eastAsia="fr-FR"/>
        </w:rPr>
      </w:pPr>
    </w:p>
    <w:p w14:paraId="5EB64FB5" w14:textId="7D613E13" w:rsidR="00141609" w:rsidRPr="00925C45" w:rsidRDefault="00141609" w:rsidP="00183DDD">
      <w:pPr>
        <w:pStyle w:val="Titre2"/>
        <w:rPr>
          <w:rFonts w:ascii="Univers Next Pro Condensed" w:hAnsi="Univers Next Pro Condensed"/>
        </w:rPr>
      </w:pPr>
      <w:bookmarkStart w:id="68" w:name="_Toc195613535"/>
      <w:r w:rsidRPr="00925C45">
        <w:rPr>
          <w:rFonts w:ascii="Univers Next Pro Condensed" w:hAnsi="Univers Next Pro Condensed"/>
        </w:rPr>
        <w:t>6.</w:t>
      </w:r>
      <w:r w:rsidR="008817A5" w:rsidRPr="00925C45">
        <w:rPr>
          <w:rFonts w:ascii="Univers Next Pro Condensed" w:hAnsi="Univers Next Pro Condensed"/>
        </w:rPr>
        <w:t>7</w:t>
      </w:r>
      <w:r w:rsidRPr="00925C45">
        <w:rPr>
          <w:rFonts w:ascii="Univers Next Pro Condensed" w:hAnsi="Univers Next Pro Condensed"/>
        </w:rPr>
        <w:t xml:space="preserve"> – Dérogation au principe du droit à exclusivité</w:t>
      </w:r>
      <w:bookmarkEnd w:id="68"/>
      <w:r w:rsidRPr="00925C45">
        <w:rPr>
          <w:rFonts w:ascii="Univers Next Pro Condensed" w:hAnsi="Univers Next Pro Condensed"/>
        </w:rPr>
        <w:t xml:space="preserve"> </w:t>
      </w:r>
    </w:p>
    <w:p w14:paraId="131CC852" w14:textId="77777777" w:rsidR="00141609" w:rsidRPr="00925C45" w:rsidRDefault="00141609" w:rsidP="00141609">
      <w:pPr>
        <w:spacing w:after="0" w:line="240" w:lineRule="auto"/>
        <w:jc w:val="both"/>
        <w:rPr>
          <w:rFonts w:ascii="Univers Next Pro Condensed" w:eastAsia="Times New Roman" w:hAnsi="Univers Next Pro Condensed" w:cs="Times New Roman"/>
          <w:iCs/>
          <w:sz w:val="20"/>
          <w:lang w:eastAsia="fr-FR"/>
        </w:rPr>
      </w:pPr>
    </w:p>
    <w:p w14:paraId="523DA50A" w14:textId="1B3AAA51" w:rsidR="00141609" w:rsidRPr="00925C45" w:rsidRDefault="00141609" w:rsidP="003712D4">
      <w:pPr>
        <w:pStyle w:val="rdaction"/>
        <w:rPr>
          <w:rFonts w:ascii="Univers Next Pro Condensed" w:hAnsi="Univers Next Pro Condensed"/>
        </w:rPr>
      </w:pPr>
      <w:r w:rsidRPr="00925C45">
        <w:rPr>
          <w:rFonts w:ascii="Univers Next Pro Condensed" w:hAnsi="Univers Next Pro Condensed"/>
        </w:rPr>
        <w:t xml:space="preserve">Par exception au principe du droit à l'exclusivité détenu par le titulaire sur les prestations objet du présent accord-cadre, le Centre Pompidou se réserve le droit de solliciter d’autres prestataires pour </w:t>
      </w:r>
      <w:r w:rsidR="0050059D" w:rsidRPr="00925C45">
        <w:rPr>
          <w:rFonts w:ascii="Univers Next Pro Condensed" w:hAnsi="Univers Next Pro Condensed"/>
        </w:rPr>
        <w:t>des recrutements</w:t>
      </w:r>
      <w:r w:rsidRPr="00925C45">
        <w:rPr>
          <w:rFonts w:ascii="Univers Next Pro Condensed" w:hAnsi="Univers Next Pro Condensed"/>
        </w:rPr>
        <w:t xml:space="preserve"> spécifiques.</w:t>
      </w:r>
    </w:p>
    <w:p w14:paraId="21F153C4" w14:textId="77777777" w:rsidR="00141609" w:rsidRPr="00925C45" w:rsidRDefault="00141609" w:rsidP="009C7AEC">
      <w:pPr>
        <w:pStyle w:val="rdaction"/>
        <w:spacing w:after="0"/>
        <w:rPr>
          <w:rFonts w:ascii="Univers Next Pro Condensed" w:hAnsi="Univers Next Pro Condensed"/>
        </w:rPr>
      </w:pPr>
      <w:r w:rsidRPr="00925C45">
        <w:rPr>
          <w:rFonts w:ascii="Univers Next Pro Condensed" w:hAnsi="Univers Next Pro Condensed"/>
        </w:rPr>
        <w:t>Le recours à un prestataire tiers n’ouvre droit à aucune indemnisation pour le titulaire du présent accord-cadre.</w:t>
      </w:r>
    </w:p>
    <w:p w14:paraId="42274598" w14:textId="779223C4" w:rsidR="00141609" w:rsidRDefault="00141609" w:rsidP="00141609">
      <w:pPr>
        <w:spacing w:after="0" w:line="240" w:lineRule="auto"/>
        <w:jc w:val="both"/>
        <w:rPr>
          <w:rFonts w:ascii="Univers Next Pro Condensed" w:eastAsia="Times New Roman" w:hAnsi="Univers Next Pro Condensed" w:cs="Times New Roman"/>
          <w:iCs/>
          <w:sz w:val="20"/>
          <w:lang w:eastAsia="fr-FR"/>
        </w:rPr>
      </w:pPr>
    </w:p>
    <w:p w14:paraId="3C73107D" w14:textId="10C2D294" w:rsidR="00BE7527" w:rsidRDefault="00BE7527">
      <w:pPr>
        <w:spacing w:line="259" w:lineRule="auto"/>
        <w:rPr>
          <w:rFonts w:ascii="Univers Next Pro Condensed" w:eastAsia="Times New Roman" w:hAnsi="Univers Next Pro Condensed" w:cs="Times New Roman"/>
          <w:iCs/>
          <w:sz w:val="20"/>
          <w:lang w:eastAsia="fr-FR"/>
        </w:rPr>
      </w:pPr>
      <w:r>
        <w:rPr>
          <w:rFonts w:ascii="Univers Next Pro Condensed" w:eastAsia="Times New Roman" w:hAnsi="Univers Next Pro Condensed" w:cs="Times New Roman"/>
          <w:iCs/>
          <w:sz w:val="20"/>
          <w:lang w:eastAsia="fr-FR"/>
        </w:rPr>
        <w:br w:type="page"/>
      </w:r>
    </w:p>
    <w:p w14:paraId="1D153FD9" w14:textId="77777777" w:rsidR="009C7AEC" w:rsidRPr="00925C45" w:rsidRDefault="009C7AEC" w:rsidP="00141609">
      <w:pPr>
        <w:spacing w:after="0" w:line="240" w:lineRule="auto"/>
        <w:jc w:val="both"/>
        <w:rPr>
          <w:rFonts w:ascii="Univers Next Pro Condensed" w:eastAsia="Times New Roman" w:hAnsi="Univers Next Pro Condensed" w:cs="Times New Roman"/>
          <w:iCs/>
          <w:sz w:val="20"/>
          <w:lang w:eastAsia="fr-FR"/>
        </w:rPr>
      </w:pPr>
    </w:p>
    <w:p w14:paraId="77A5A551" w14:textId="77777777" w:rsidR="00141609" w:rsidRPr="00925C45" w:rsidRDefault="00141609" w:rsidP="00792E03">
      <w:pPr>
        <w:pStyle w:val="Titre1"/>
        <w:rPr>
          <w:rFonts w:ascii="Univers Next Pro Condensed" w:eastAsia="Calibri" w:hAnsi="Univers Next Pro Condensed"/>
        </w:rPr>
      </w:pPr>
      <w:bookmarkStart w:id="69" w:name="_Toc20749470"/>
      <w:bookmarkStart w:id="70" w:name="_Toc195613536"/>
      <w:r w:rsidRPr="00925C45">
        <w:rPr>
          <w:rFonts w:ascii="Univers Next Pro Condensed" w:eastAsia="Calibri" w:hAnsi="Univers Next Pro Condensed"/>
        </w:rPr>
        <w:t>ARTICLE 7 - PENALITES</w:t>
      </w:r>
      <w:bookmarkEnd w:id="69"/>
      <w:bookmarkEnd w:id="70"/>
      <w:r w:rsidRPr="00925C45">
        <w:rPr>
          <w:rFonts w:ascii="Univers Next Pro Condensed" w:eastAsia="Calibri" w:hAnsi="Univers Next Pro Condensed"/>
        </w:rPr>
        <w:t xml:space="preserve"> </w:t>
      </w:r>
    </w:p>
    <w:p w14:paraId="28C4111C" w14:textId="77777777" w:rsidR="00141609" w:rsidRPr="00925C45" w:rsidRDefault="00141609" w:rsidP="00141609">
      <w:pPr>
        <w:spacing w:after="0" w:line="240" w:lineRule="auto"/>
        <w:rPr>
          <w:rFonts w:ascii="Univers Next Pro Condensed" w:eastAsia="Times New Roman" w:hAnsi="Univers Next Pro Condensed" w:cs="Times New Roman"/>
          <w:sz w:val="20"/>
          <w:szCs w:val="24"/>
          <w:lang w:eastAsia="fr-FR"/>
        </w:rPr>
      </w:pPr>
      <w:bookmarkStart w:id="71" w:name="_Toc20749471"/>
    </w:p>
    <w:p w14:paraId="04D11C3E" w14:textId="77777777" w:rsidR="00141609" w:rsidRPr="00925C45" w:rsidRDefault="00141609" w:rsidP="00183DDD">
      <w:pPr>
        <w:pStyle w:val="Titre2"/>
        <w:rPr>
          <w:rFonts w:ascii="Univers Next Pro Condensed" w:hAnsi="Univers Next Pro Condensed"/>
        </w:rPr>
      </w:pPr>
      <w:bookmarkStart w:id="72" w:name="_Toc195613537"/>
      <w:r w:rsidRPr="00925C45">
        <w:rPr>
          <w:rFonts w:ascii="Univers Next Pro Condensed" w:hAnsi="Univers Next Pro Condensed"/>
        </w:rPr>
        <w:t>7.1 - Pénalités en cas de retard d’exécution des prestations</w:t>
      </w:r>
      <w:bookmarkEnd w:id="71"/>
      <w:bookmarkEnd w:id="72"/>
      <w:r w:rsidRPr="00925C45">
        <w:rPr>
          <w:rFonts w:ascii="Univers Next Pro Condensed" w:hAnsi="Univers Next Pro Condensed"/>
        </w:rPr>
        <w:t xml:space="preserve"> </w:t>
      </w:r>
    </w:p>
    <w:p w14:paraId="65352B6C"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3CFB137" w14:textId="23B907FD" w:rsidR="00141609" w:rsidRPr="00925C45" w:rsidRDefault="00141609" w:rsidP="00D7514E">
      <w:pPr>
        <w:pStyle w:val="rdaction"/>
        <w:rPr>
          <w:rFonts w:ascii="Univers Next Pro Condensed" w:hAnsi="Univers Next Pro Condensed"/>
        </w:rPr>
      </w:pPr>
      <w:r w:rsidRPr="00925C45">
        <w:rPr>
          <w:rFonts w:ascii="Univers Next Pro Condensed" w:hAnsi="Univers Next Pro Condensed"/>
        </w:rPr>
        <w:t xml:space="preserve">Par dérogation aux dispositions de l’article 14.1 du CCAG </w:t>
      </w:r>
      <w:r w:rsidR="0054672E" w:rsidRPr="00925C45">
        <w:rPr>
          <w:rFonts w:ascii="Univers Next Pro Condensed" w:hAnsi="Univers Next Pro Condensed"/>
        </w:rPr>
        <w:t>FCS</w:t>
      </w:r>
      <w:r w:rsidRPr="00925C45">
        <w:rPr>
          <w:rFonts w:ascii="Univers Next Pro Condensed" w:hAnsi="Univers Next Pro Condensed"/>
        </w:rPr>
        <w:t xml:space="preserve"> et sans qu’il soit nécessaire de procéder à une mise en demeure, le prestataire se verra appliquer, en cas de retard sur le délai de réalisation des prestations fixé dans le bon de commande, </w:t>
      </w:r>
      <w:r w:rsidR="00D7514E" w:rsidRPr="00925C45">
        <w:rPr>
          <w:rFonts w:ascii="Univers Next Pro Condensed" w:hAnsi="Univers Next Pro Condensed"/>
        </w:rPr>
        <w:t>les pénalités suivantes :</w:t>
      </w:r>
    </w:p>
    <w:p w14:paraId="11CE62CD" w14:textId="77777777" w:rsidR="00D7514E" w:rsidRPr="00925C45" w:rsidRDefault="00D7514E" w:rsidP="00D7514E">
      <w:pPr>
        <w:pStyle w:val="rdaction"/>
        <w:numPr>
          <w:ilvl w:val="0"/>
          <w:numId w:val="19"/>
        </w:numPr>
        <w:rPr>
          <w:rFonts w:ascii="Univers Next Pro Condensed" w:hAnsi="Univers Next Pro Condensed"/>
        </w:rPr>
      </w:pPr>
      <w:r w:rsidRPr="00925C45">
        <w:rPr>
          <w:rFonts w:ascii="Univers Next Pro Condensed" w:hAnsi="Univers Next Pro Condensed"/>
        </w:rPr>
        <w:t>En cas de non-respect de la date remise des livrables telle que fix</w:t>
      </w:r>
      <w:r w:rsidRPr="00925C45">
        <w:rPr>
          <w:rFonts w:ascii="Univers Next Pro Condensed" w:hAnsi="Univers Next Pro Condensed" w:cs="CGP"/>
        </w:rPr>
        <w:t>é</w:t>
      </w:r>
      <w:r w:rsidRPr="00925C45">
        <w:rPr>
          <w:rFonts w:ascii="Univers Next Pro Condensed" w:hAnsi="Univers Next Pro Condensed"/>
        </w:rPr>
        <w:t xml:space="preserve">e dans chaque bon de commande, le titulaire se verra appliquer une </w:t>
      </w:r>
      <w:r w:rsidRPr="00925C45">
        <w:rPr>
          <w:rFonts w:ascii="Univers Next Pro Condensed" w:hAnsi="Univers Next Pro Condensed"/>
          <w:b/>
        </w:rPr>
        <w:t>pénalité de 150 euros par jour ouvré de retard.</w:t>
      </w:r>
    </w:p>
    <w:p w14:paraId="629194B5" w14:textId="77777777" w:rsidR="00141609" w:rsidRPr="00925C45" w:rsidRDefault="00141609" w:rsidP="009C7AEC">
      <w:pPr>
        <w:pStyle w:val="rdaction"/>
        <w:spacing w:after="0"/>
        <w:rPr>
          <w:rFonts w:ascii="Univers Next Pro Condensed" w:hAnsi="Univers Next Pro Condensed"/>
        </w:rPr>
      </w:pPr>
      <w:r w:rsidRPr="00925C45">
        <w:rPr>
          <w:rFonts w:ascii="Univers Next Pro Condensed" w:hAnsi="Univers Next Pro Condensed"/>
        </w:rPr>
        <w:t xml:space="preserve">L’application de la pénalité s’effectuera sur simple constat, </w:t>
      </w:r>
      <w:r w:rsidR="00D7514E" w:rsidRPr="00925C45">
        <w:rPr>
          <w:rFonts w:ascii="Univers Next Pro Condensed" w:hAnsi="Univers Next Pro Condensed"/>
        </w:rPr>
        <w:t>par l’acheteur</w:t>
      </w:r>
      <w:r w:rsidRPr="00925C45">
        <w:rPr>
          <w:rFonts w:ascii="Univers Next Pro Condensed" w:hAnsi="Univers Next Pro Condensed"/>
        </w:rPr>
        <w:t>, du non-respect des délais.</w:t>
      </w:r>
    </w:p>
    <w:p w14:paraId="0602CE3B" w14:textId="77777777" w:rsidR="00141609" w:rsidRPr="00925C45" w:rsidRDefault="00141609" w:rsidP="00141609">
      <w:pPr>
        <w:spacing w:after="0" w:line="240" w:lineRule="auto"/>
        <w:jc w:val="both"/>
        <w:rPr>
          <w:rFonts w:ascii="Univers Next Pro Condensed" w:eastAsia="Times New Roman" w:hAnsi="Univers Next Pro Condensed" w:cs="Arial"/>
          <w:sz w:val="20"/>
          <w:szCs w:val="20"/>
          <w:lang w:eastAsia="fr-FR"/>
        </w:rPr>
      </w:pPr>
    </w:p>
    <w:p w14:paraId="34AE652E" w14:textId="77777777" w:rsidR="00141609" w:rsidRPr="00925C45" w:rsidRDefault="00141609" w:rsidP="00183DDD">
      <w:pPr>
        <w:pStyle w:val="Titre2"/>
        <w:rPr>
          <w:rFonts w:ascii="Univers Next Pro Condensed" w:hAnsi="Univers Next Pro Condensed"/>
        </w:rPr>
      </w:pPr>
      <w:bookmarkStart w:id="73" w:name="_Ref455412897"/>
      <w:bookmarkStart w:id="74" w:name="_Toc500144165"/>
      <w:bookmarkStart w:id="75" w:name="_Toc500871040"/>
      <w:bookmarkStart w:id="76" w:name="_Toc500950766"/>
      <w:bookmarkStart w:id="77" w:name="_Toc503430345"/>
      <w:bookmarkStart w:id="78" w:name="_Toc517256890"/>
      <w:bookmarkStart w:id="79" w:name="_Toc20749475"/>
      <w:bookmarkStart w:id="80" w:name="_Toc195613538"/>
      <w:r w:rsidRPr="00925C45">
        <w:rPr>
          <w:rFonts w:ascii="Univers Next Pro Condensed" w:hAnsi="Univers Next Pro Condensed"/>
        </w:rPr>
        <w:t xml:space="preserve">7.2 </w:t>
      </w:r>
      <w:bookmarkEnd w:id="73"/>
      <w:bookmarkEnd w:id="74"/>
      <w:bookmarkEnd w:id="75"/>
      <w:bookmarkEnd w:id="76"/>
      <w:bookmarkEnd w:id="77"/>
      <w:bookmarkEnd w:id="78"/>
      <w:bookmarkEnd w:id="79"/>
      <w:r w:rsidR="003C32C4" w:rsidRPr="00925C45">
        <w:rPr>
          <w:rFonts w:ascii="Univers Next Pro Condensed" w:hAnsi="Univers Next Pro Condensed"/>
        </w:rPr>
        <w:t>- Défaut d’exécution des prestations – Exécution aux frais et risques du titulaire</w:t>
      </w:r>
      <w:bookmarkEnd w:id="80"/>
    </w:p>
    <w:p w14:paraId="216C74F2" w14:textId="77777777" w:rsidR="00141609" w:rsidRPr="00925C45" w:rsidRDefault="00141609" w:rsidP="00141609">
      <w:pPr>
        <w:spacing w:after="0" w:line="240" w:lineRule="auto"/>
        <w:jc w:val="both"/>
        <w:rPr>
          <w:rFonts w:ascii="Univers Next Pro Condensed" w:eastAsia="Times New Roman" w:hAnsi="Univers Next Pro Condensed" w:cs="Times New Roman"/>
          <w:color w:val="000000"/>
          <w:sz w:val="20"/>
          <w:szCs w:val="20"/>
          <w:shd w:val="clear" w:color="auto" w:fill="FFFFFF"/>
          <w:lang w:eastAsia="fr-FR"/>
        </w:rPr>
      </w:pPr>
    </w:p>
    <w:p w14:paraId="17EA0B1D" w14:textId="254C4FAC" w:rsidR="00C85D3F" w:rsidRDefault="003C32C4" w:rsidP="009C7AEC">
      <w:pPr>
        <w:pStyle w:val="rdaction"/>
        <w:spacing w:after="0"/>
        <w:rPr>
          <w:rFonts w:ascii="Univers Next Pro Condensed" w:hAnsi="Univers Next Pro Condensed"/>
          <w:shd w:val="clear" w:color="auto" w:fill="FFFFFF"/>
        </w:rPr>
      </w:pPr>
      <w:bookmarkStart w:id="81" w:name="_Toc377460637"/>
      <w:r w:rsidRPr="00925C45">
        <w:rPr>
          <w:rFonts w:ascii="Univers Next Pro Condensed" w:hAnsi="Univers Next Pro Condensed"/>
          <w:shd w:val="clear" w:color="auto" w:fill="FFFFFF"/>
        </w:rPr>
        <w:t xml:space="preserve">Dans le cas de certaines prestations non-exécutées, le Centre Pompidou peut, par courriel électronique avec accusé de réception, mettre le titulaire en demeure de remédier aux prestations non-exécutées dans un </w:t>
      </w:r>
      <w:r w:rsidRPr="00925C45">
        <w:rPr>
          <w:rFonts w:ascii="Univers Next Pro Condensed" w:hAnsi="Univers Next Pro Condensed"/>
          <w:b/>
          <w:shd w:val="clear" w:color="auto" w:fill="FFFFFF"/>
        </w:rPr>
        <w:t>délai de quinze (15) jours</w:t>
      </w:r>
      <w:r w:rsidRPr="00925C45">
        <w:rPr>
          <w:rFonts w:ascii="Univers Next Pro Condensed" w:hAnsi="Univers Next Pro Condensed"/>
          <w:shd w:val="clear" w:color="auto" w:fill="FFFFFF"/>
        </w:rPr>
        <w:t>, sauf cas de force majeure. Si la mise en demeure reste infructueuse, le Centre Pompidou donneur d’ordre peut prescrire l’exécution de ces prestations aux frais et risques du titulaire.</w:t>
      </w:r>
    </w:p>
    <w:p w14:paraId="7B993F2A" w14:textId="77777777" w:rsidR="009C7AEC" w:rsidRPr="00925C45" w:rsidRDefault="009C7AEC" w:rsidP="009C7AEC">
      <w:pPr>
        <w:pStyle w:val="rdaction"/>
        <w:spacing w:after="0"/>
        <w:rPr>
          <w:rFonts w:ascii="Univers Next Pro Condensed" w:hAnsi="Univers Next Pro Condensed"/>
          <w:shd w:val="clear" w:color="auto" w:fill="FFFFFF"/>
        </w:rPr>
      </w:pPr>
    </w:p>
    <w:p w14:paraId="1BD3AC66" w14:textId="375A4BBA" w:rsidR="00C85D3F" w:rsidRPr="00925C45" w:rsidRDefault="002D4884" w:rsidP="00C85D3F">
      <w:pPr>
        <w:pStyle w:val="Titre2"/>
        <w:rPr>
          <w:rFonts w:ascii="Univers Next Pro Condensed" w:hAnsi="Univers Next Pro Condensed"/>
        </w:rPr>
      </w:pPr>
      <w:bookmarkStart w:id="82" w:name="_Toc195613539"/>
      <w:r w:rsidRPr="00925C45">
        <w:rPr>
          <w:rFonts w:ascii="Univers Next Pro Condensed" w:hAnsi="Univers Next Pro Condensed"/>
        </w:rPr>
        <w:t xml:space="preserve">7.3 </w:t>
      </w:r>
      <w:r w:rsidR="00C85D3F" w:rsidRPr="00925C45">
        <w:rPr>
          <w:rFonts w:ascii="Univers Next Pro Condensed" w:hAnsi="Univers Next Pro Condensed"/>
        </w:rPr>
        <w:t>-Pénalité pour non-conformité des candidats présentés</w:t>
      </w:r>
      <w:bookmarkEnd w:id="82"/>
      <w:r w:rsidR="00C85D3F" w:rsidRPr="00925C45">
        <w:rPr>
          <w:rFonts w:ascii="Univers Next Pro Condensed" w:hAnsi="Univers Next Pro Condensed"/>
        </w:rPr>
        <w:t xml:space="preserve"> </w:t>
      </w:r>
    </w:p>
    <w:p w14:paraId="06FA5D72" w14:textId="77777777" w:rsidR="00C85D3F" w:rsidRPr="00925C45" w:rsidRDefault="00C85D3F" w:rsidP="00C85D3F">
      <w:pPr>
        <w:pStyle w:val="Default"/>
        <w:rPr>
          <w:rFonts w:ascii="Univers Next Pro Condensed" w:hAnsi="Univers Next Pro Condensed"/>
          <w:sz w:val="22"/>
          <w:szCs w:val="22"/>
        </w:rPr>
      </w:pPr>
    </w:p>
    <w:p w14:paraId="3AE81FAB" w14:textId="77777777" w:rsidR="00312550" w:rsidRPr="00925C45" w:rsidRDefault="00C85D3F" w:rsidP="00C85D3F">
      <w:pPr>
        <w:pStyle w:val="rdaction"/>
        <w:rPr>
          <w:rFonts w:ascii="Univers Next Pro Condensed" w:hAnsi="Univers Next Pro Condensed"/>
          <w:szCs w:val="20"/>
        </w:rPr>
      </w:pPr>
      <w:r w:rsidRPr="00925C45">
        <w:rPr>
          <w:rFonts w:ascii="Univers Next Pro Condensed" w:hAnsi="Univers Next Pro Condensed"/>
          <w:szCs w:val="20"/>
        </w:rPr>
        <w:t xml:space="preserve">Le titulaire est tenu de remettre au minimum deux profils au pouvoir adjudicateur avant que ce dernier ne procède au jury final. Si ces deux profils, ou trois le cas échéant pour ne sont pas pertinents au vu au poste à pouvoir, c’est-à-dire si le profil du candidat est trop éloigné de la fiche de poste, le titulaire devra proposer d’autres profils dans un délai de deux semaines. </w:t>
      </w:r>
    </w:p>
    <w:p w14:paraId="215403B6" w14:textId="08C10F38" w:rsidR="003C32C4" w:rsidRDefault="009C7AEC" w:rsidP="009C7AEC">
      <w:pPr>
        <w:pStyle w:val="rdaction"/>
        <w:spacing w:after="0"/>
        <w:rPr>
          <w:rFonts w:ascii="Univers Next Pro Condensed" w:hAnsi="Univers Next Pro Condensed"/>
          <w:b/>
          <w:szCs w:val="20"/>
        </w:rPr>
      </w:pPr>
      <w:r w:rsidRPr="00925C45">
        <w:rPr>
          <w:rFonts w:ascii="Univers Next Pro Condensed" w:hAnsi="Univers Next Pro Condensed"/>
          <w:szCs w:val="20"/>
        </w:rPr>
        <w:t>À</w:t>
      </w:r>
      <w:r w:rsidR="00C85D3F" w:rsidRPr="00925C45">
        <w:rPr>
          <w:rFonts w:ascii="Univers Next Pro Condensed" w:hAnsi="Univers Next Pro Condensed"/>
          <w:szCs w:val="20"/>
        </w:rPr>
        <w:t xml:space="preserve"> défaut ou si les nouveaux profils proposés ne correspondent pas au poste, le titulaire se verra appliquer une pénalité de </w:t>
      </w:r>
      <w:r w:rsidR="00C85D3F" w:rsidRPr="00925C45">
        <w:rPr>
          <w:rFonts w:ascii="Univers Next Pro Condensed" w:hAnsi="Univers Next Pro Condensed"/>
          <w:b/>
          <w:szCs w:val="20"/>
        </w:rPr>
        <w:t>500€ par jour ouvrés de retard.</w:t>
      </w:r>
    </w:p>
    <w:p w14:paraId="7171892B" w14:textId="77777777" w:rsidR="009C7AEC" w:rsidRPr="00925C45" w:rsidRDefault="009C7AEC" w:rsidP="009C7AEC">
      <w:pPr>
        <w:pStyle w:val="rdaction"/>
        <w:spacing w:after="0"/>
        <w:rPr>
          <w:rFonts w:ascii="Univers Next Pro Condensed" w:hAnsi="Univers Next Pro Condensed"/>
          <w:shd w:val="clear" w:color="auto" w:fill="FFFFFF"/>
        </w:rPr>
      </w:pPr>
    </w:p>
    <w:p w14:paraId="2F1F1FF4" w14:textId="18232B82" w:rsidR="00D7514E" w:rsidRPr="00925C45" w:rsidRDefault="00D7514E" w:rsidP="00183DDD">
      <w:pPr>
        <w:pStyle w:val="Titre2"/>
        <w:rPr>
          <w:rFonts w:ascii="Univers Next Pro Condensed" w:hAnsi="Univers Next Pro Condensed"/>
        </w:rPr>
      </w:pPr>
      <w:bookmarkStart w:id="83" w:name="_Toc195613540"/>
      <w:r w:rsidRPr="00925C45">
        <w:rPr>
          <w:rFonts w:ascii="Univers Next Pro Condensed" w:hAnsi="Univers Next Pro Condensed"/>
        </w:rPr>
        <w:t>7.</w:t>
      </w:r>
      <w:r w:rsidR="002D4884" w:rsidRPr="00925C45">
        <w:rPr>
          <w:rFonts w:ascii="Univers Next Pro Condensed" w:hAnsi="Univers Next Pro Condensed"/>
        </w:rPr>
        <w:t>4</w:t>
      </w:r>
      <w:r w:rsidRPr="00925C45">
        <w:rPr>
          <w:rFonts w:ascii="Univers Next Pro Condensed" w:hAnsi="Univers Next Pro Condensed"/>
        </w:rPr>
        <w:t xml:space="preserve"> - Exonération de pénalités</w:t>
      </w:r>
      <w:bookmarkEnd w:id="83"/>
    </w:p>
    <w:p w14:paraId="29992A22" w14:textId="77777777" w:rsidR="00176577" w:rsidRPr="00925C45" w:rsidRDefault="00176577" w:rsidP="009C7AEC">
      <w:pPr>
        <w:pStyle w:val="rdaction"/>
        <w:spacing w:after="0"/>
        <w:rPr>
          <w:rFonts w:ascii="Univers Next Pro Condensed" w:hAnsi="Univers Next Pro Condensed"/>
        </w:rPr>
      </w:pPr>
    </w:p>
    <w:p w14:paraId="415AAD3D" w14:textId="3C601D3E" w:rsidR="009E1C7F" w:rsidRDefault="00D7514E" w:rsidP="009C7AEC">
      <w:pPr>
        <w:pStyle w:val="rdaction"/>
        <w:spacing w:after="0"/>
        <w:rPr>
          <w:rFonts w:ascii="Univers Next Pro Condensed" w:hAnsi="Univers Next Pro Condensed"/>
        </w:rPr>
      </w:pPr>
      <w:r w:rsidRPr="00925C45">
        <w:rPr>
          <w:rFonts w:ascii="Univers Next Pro Condensed" w:hAnsi="Univers Next Pro Condensed"/>
        </w:rPr>
        <w:t>Par dérogation à l’article 14.</w:t>
      </w:r>
      <w:r w:rsidR="0054672E" w:rsidRPr="00925C45">
        <w:rPr>
          <w:rFonts w:ascii="Univers Next Pro Condensed" w:hAnsi="Univers Next Pro Condensed"/>
        </w:rPr>
        <w:t>1.</w:t>
      </w:r>
      <w:r w:rsidRPr="00925C45">
        <w:rPr>
          <w:rFonts w:ascii="Univers Next Pro Condensed" w:hAnsi="Univers Next Pro Condensed"/>
        </w:rPr>
        <w:t xml:space="preserve">3 du CCAG </w:t>
      </w:r>
      <w:r w:rsidR="0054672E" w:rsidRPr="00925C45">
        <w:rPr>
          <w:rFonts w:ascii="Univers Next Pro Condensed" w:hAnsi="Univers Next Pro Condensed"/>
        </w:rPr>
        <w:t>FCS</w:t>
      </w:r>
      <w:r w:rsidRPr="00925C45">
        <w:rPr>
          <w:rFonts w:ascii="Univers Next Pro Condensed" w:hAnsi="Univers Next Pro Condensed"/>
        </w:rPr>
        <w:t>, le titulaire se verra appliquer les pénalités dès le 1er euro HT pour l’ensemble du marché.</w:t>
      </w:r>
    </w:p>
    <w:p w14:paraId="4E4EA02D" w14:textId="77777777" w:rsidR="009C7AEC" w:rsidRPr="00925C45" w:rsidRDefault="009C7AEC" w:rsidP="009C7AEC">
      <w:pPr>
        <w:pStyle w:val="rdaction"/>
        <w:spacing w:after="0"/>
        <w:rPr>
          <w:rFonts w:ascii="Univers Next Pro Condensed" w:hAnsi="Univers Next Pro Condensed"/>
        </w:rPr>
      </w:pPr>
    </w:p>
    <w:p w14:paraId="78238822" w14:textId="402454BB" w:rsidR="00141609" w:rsidRPr="00925C45" w:rsidRDefault="00141609" w:rsidP="00183DDD">
      <w:pPr>
        <w:pStyle w:val="Titre2"/>
        <w:rPr>
          <w:rFonts w:ascii="Univers Next Pro Condensed" w:hAnsi="Univers Next Pro Condensed"/>
        </w:rPr>
      </w:pPr>
      <w:bookmarkStart w:id="84" w:name="_Toc455997809"/>
      <w:bookmarkStart w:id="85" w:name="_Toc500144166"/>
      <w:bookmarkStart w:id="86" w:name="_Toc500871041"/>
      <w:bookmarkStart w:id="87" w:name="_Toc500950767"/>
      <w:bookmarkStart w:id="88" w:name="_Toc503430346"/>
      <w:bookmarkStart w:id="89" w:name="_Toc517256891"/>
      <w:bookmarkStart w:id="90" w:name="_Toc20749477"/>
      <w:bookmarkStart w:id="91" w:name="_Toc195613541"/>
      <w:bookmarkEnd w:id="81"/>
      <w:r w:rsidRPr="00925C45">
        <w:rPr>
          <w:rFonts w:ascii="Univers Next Pro Condensed" w:hAnsi="Univers Next Pro Condensed"/>
        </w:rPr>
        <w:t>7.</w:t>
      </w:r>
      <w:r w:rsidR="002D4884" w:rsidRPr="00925C45">
        <w:rPr>
          <w:rFonts w:ascii="Univers Next Pro Condensed" w:hAnsi="Univers Next Pro Condensed"/>
        </w:rPr>
        <w:t>5</w:t>
      </w:r>
      <w:r w:rsidRPr="00925C45">
        <w:rPr>
          <w:rFonts w:ascii="Univers Next Pro Condensed" w:hAnsi="Univers Next Pro Condensed"/>
        </w:rPr>
        <w:t xml:space="preserve"> - Paiement des pénalités</w:t>
      </w:r>
      <w:bookmarkEnd w:id="84"/>
      <w:bookmarkEnd w:id="85"/>
      <w:bookmarkEnd w:id="86"/>
      <w:bookmarkEnd w:id="87"/>
      <w:bookmarkEnd w:id="88"/>
      <w:bookmarkEnd w:id="89"/>
      <w:bookmarkEnd w:id="90"/>
      <w:bookmarkEnd w:id="91"/>
    </w:p>
    <w:p w14:paraId="062A7984"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684657E"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Les pénalités sont déduites des montants à payer au titulaire ou font l’objet d’un ordre de recette par l’Agent Comptable du Centre Pompidou.</w:t>
      </w:r>
    </w:p>
    <w:p w14:paraId="40365084"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EBBA533" w14:textId="533F37A1" w:rsidR="00BE7527" w:rsidRDefault="00BE7527">
      <w:pPr>
        <w:spacing w:line="259" w:lineRule="auto"/>
        <w:rPr>
          <w:rFonts w:ascii="Univers Next Pro Condensed" w:eastAsia="Times New Roman" w:hAnsi="Univers Next Pro Condensed" w:cs="Times New Roman"/>
          <w:sz w:val="20"/>
          <w:szCs w:val="20"/>
          <w:lang w:eastAsia="fr-FR"/>
        </w:rPr>
      </w:pPr>
      <w:r>
        <w:rPr>
          <w:rFonts w:ascii="Univers Next Pro Condensed" w:eastAsia="Times New Roman" w:hAnsi="Univers Next Pro Condensed" w:cs="Times New Roman"/>
          <w:sz w:val="20"/>
          <w:szCs w:val="20"/>
          <w:lang w:eastAsia="fr-FR"/>
        </w:rPr>
        <w:br w:type="page"/>
      </w:r>
    </w:p>
    <w:p w14:paraId="3B46067D"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FBDA024" w14:textId="223B19F1" w:rsidR="00141609" w:rsidRPr="00925C45" w:rsidRDefault="00141609" w:rsidP="00792E03">
      <w:pPr>
        <w:pStyle w:val="Titre1"/>
        <w:rPr>
          <w:rFonts w:ascii="Univers Next Pro Condensed" w:hAnsi="Univers Next Pro Condensed"/>
        </w:rPr>
      </w:pPr>
      <w:bookmarkStart w:id="92" w:name="_Toc197326307"/>
      <w:bookmarkStart w:id="93" w:name="_Toc195613542"/>
      <w:r w:rsidRPr="00925C45">
        <w:rPr>
          <w:rFonts w:ascii="Univers Next Pro Condensed" w:hAnsi="Univers Next Pro Condensed"/>
        </w:rPr>
        <w:t>ARTICLE 8 - PRIX DU MARCH</w:t>
      </w:r>
      <w:r w:rsidR="00CB4F0E" w:rsidRPr="00925C45">
        <w:rPr>
          <w:rFonts w:ascii="Univers Next Pro Condensed" w:hAnsi="Univers Next Pro Condensed"/>
        </w:rPr>
        <w:t>E</w:t>
      </w:r>
      <w:r w:rsidRPr="00925C45">
        <w:rPr>
          <w:rFonts w:ascii="Univers Next Pro Condensed" w:hAnsi="Univers Next Pro Condensed"/>
        </w:rPr>
        <w:t xml:space="preserve"> – CONTENU – VARIATION</w:t>
      </w:r>
      <w:bookmarkEnd w:id="92"/>
      <w:bookmarkEnd w:id="93"/>
      <w:r w:rsidRPr="00925C45">
        <w:rPr>
          <w:rFonts w:ascii="Univers Next Pro Condensed" w:hAnsi="Univers Next Pro Condensed"/>
        </w:rPr>
        <w:t xml:space="preserve"> </w:t>
      </w:r>
    </w:p>
    <w:p w14:paraId="28B586C8" w14:textId="77777777" w:rsidR="00141609" w:rsidRPr="00925C45" w:rsidRDefault="00141609" w:rsidP="00141609">
      <w:pPr>
        <w:spacing w:after="0" w:line="240" w:lineRule="auto"/>
        <w:jc w:val="both"/>
        <w:rPr>
          <w:rFonts w:ascii="Univers Next Pro Condensed" w:eastAsia="Times New Roman" w:hAnsi="Univers Next Pro Condensed" w:cs="Times New Roman"/>
          <w:lang w:eastAsia="fr-FR"/>
        </w:rPr>
      </w:pPr>
    </w:p>
    <w:p w14:paraId="5C6DC3F3" w14:textId="77777777" w:rsidR="00141609" w:rsidRPr="00925C45" w:rsidRDefault="00141609" w:rsidP="00183DDD">
      <w:pPr>
        <w:pStyle w:val="Titre2"/>
        <w:rPr>
          <w:rFonts w:ascii="Univers Next Pro Condensed" w:hAnsi="Univers Next Pro Condensed"/>
        </w:rPr>
      </w:pPr>
      <w:bookmarkStart w:id="94" w:name="_Toc197326308"/>
      <w:bookmarkStart w:id="95" w:name="_Toc195613543"/>
      <w:r w:rsidRPr="00925C45">
        <w:rPr>
          <w:rFonts w:ascii="Univers Next Pro Condensed" w:hAnsi="Univers Next Pro Condensed"/>
        </w:rPr>
        <w:t>8.1 – Prix du marché</w:t>
      </w:r>
      <w:bookmarkEnd w:id="94"/>
      <w:bookmarkEnd w:id="95"/>
      <w:r w:rsidRPr="00925C45">
        <w:rPr>
          <w:rFonts w:ascii="Univers Next Pro Condensed" w:hAnsi="Univers Next Pro Condensed"/>
        </w:rPr>
        <w:t xml:space="preserve"> </w:t>
      </w:r>
    </w:p>
    <w:p w14:paraId="7A033A0F" w14:textId="77777777" w:rsidR="00141609" w:rsidRPr="00925C45" w:rsidRDefault="00141609" w:rsidP="00141609">
      <w:pPr>
        <w:spacing w:after="0" w:line="240" w:lineRule="auto"/>
        <w:jc w:val="both"/>
        <w:rPr>
          <w:rFonts w:ascii="Univers Next Pro Condensed" w:eastAsia="Times New Roman" w:hAnsi="Univers Next Pro Condensed" w:cs="Times New Roman"/>
          <w:lang w:eastAsia="fr-FR"/>
        </w:rPr>
      </w:pPr>
    </w:p>
    <w:p w14:paraId="394676CD" w14:textId="1EB54480" w:rsidR="00141609" w:rsidRPr="00925C45" w:rsidRDefault="00141609" w:rsidP="006F5AEE">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Les prix du marché </w:t>
      </w:r>
      <w:r w:rsidR="006F5AEE" w:rsidRPr="00925C45">
        <w:rPr>
          <w:rFonts w:ascii="Univers Next Pro Condensed" w:eastAsia="Times New Roman" w:hAnsi="Univers Next Pro Condensed" w:cs="Times New Roman"/>
          <w:sz w:val="20"/>
          <w:szCs w:val="20"/>
          <w:lang w:eastAsia="fr-FR"/>
        </w:rPr>
        <w:t>sont exprimés en pourcentage de rémunération par rapport au salaire brut annuel de l’agent recruté dans le cadre de l’exécution de la prestation.</w:t>
      </w:r>
    </w:p>
    <w:p w14:paraId="2B11AD81" w14:textId="603A00E2" w:rsidR="006F5AEE" w:rsidRPr="00925C45" w:rsidRDefault="006F5AEE" w:rsidP="006F5AEE">
      <w:pPr>
        <w:spacing w:after="0" w:line="240" w:lineRule="auto"/>
        <w:jc w:val="both"/>
        <w:rPr>
          <w:rFonts w:ascii="Univers Next Pro Condensed" w:eastAsia="Times New Roman" w:hAnsi="Univers Next Pro Condensed" w:cs="Times New Roman"/>
          <w:b/>
          <w:sz w:val="20"/>
          <w:szCs w:val="20"/>
          <w:lang w:eastAsia="fr-FR"/>
        </w:rPr>
      </w:pPr>
    </w:p>
    <w:p w14:paraId="2C40C1D5" w14:textId="23949602" w:rsidR="006F5AEE" w:rsidRPr="00925C45" w:rsidRDefault="006F5AEE" w:rsidP="006F5AEE">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Les prix sont les suivants :</w:t>
      </w:r>
    </w:p>
    <w:p w14:paraId="7357349C" w14:textId="16879BD6" w:rsidR="009E1C7F" w:rsidRPr="00925C45" w:rsidRDefault="009E1C7F" w:rsidP="006F5AEE">
      <w:pPr>
        <w:spacing w:after="0" w:line="240" w:lineRule="auto"/>
        <w:jc w:val="both"/>
        <w:rPr>
          <w:rFonts w:ascii="Univers Next Pro Condensed" w:eastAsia="Times New Roman" w:hAnsi="Univers Next Pro Condensed" w:cs="Times New Roman"/>
          <w:b/>
          <w:sz w:val="20"/>
          <w:szCs w:val="20"/>
          <w:lang w:eastAsia="fr-FR"/>
        </w:rPr>
      </w:pPr>
    </w:p>
    <w:tbl>
      <w:tblPr>
        <w:tblStyle w:val="Grilledutableau"/>
        <w:tblW w:w="9002" w:type="dxa"/>
        <w:jc w:val="center"/>
        <w:tblLook w:val="04A0" w:firstRow="1" w:lastRow="0" w:firstColumn="1" w:lastColumn="0" w:noHBand="0" w:noVBand="1"/>
      </w:tblPr>
      <w:tblGrid>
        <w:gridCol w:w="2999"/>
        <w:gridCol w:w="3000"/>
        <w:gridCol w:w="3003"/>
      </w:tblGrid>
      <w:tr w:rsidR="009E1C7F" w:rsidRPr="00925C45" w14:paraId="65C4A60E" w14:textId="77777777" w:rsidTr="009E1C7F">
        <w:trPr>
          <w:trHeight w:val="454"/>
          <w:jc w:val="center"/>
        </w:trPr>
        <w:tc>
          <w:tcPr>
            <w:tcW w:w="9002" w:type="dxa"/>
            <w:gridSpan w:val="3"/>
            <w:tcBorders>
              <w:top w:val="single" w:sz="12" w:space="0" w:color="auto"/>
              <w:left w:val="single" w:sz="12" w:space="0" w:color="auto"/>
              <w:right w:val="single" w:sz="12" w:space="0" w:color="auto"/>
            </w:tcBorders>
            <w:shd w:val="clear" w:color="auto" w:fill="D9E2F3" w:themeFill="accent1" w:themeFillTint="33"/>
            <w:vAlign w:val="center"/>
          </w:tcPr>
          <w:p w14:paraId="04F27D7C" w14:textId="480E2B1E" w:rsidR="009E1C7F" w:rsidRPr="00925C45" w:rsidRDefault="009E1C7F" w:rsidP="00874626">
            <w:pPr>
              <w:spacing w:line="240" w:lineRule="auto"/>
              <w:jc w:val="center"/>
              <w:rPr>
                <w:rFonts w:ascii="Univers Next Pro Condensed" w:hAnsi="Univers Next Pro Condensed"/>
                <w:b/>
              </w:rPr>
            </w:pPr>
            <w:r w:rsidRPr="00925C45">
              <w:rPr>
                <w:rFonts w:ascii="Univers Next Pro Condensed" w:hAnsi="Univers Next Pro Condensed"/>
                <w:b/>
              </w:rPr>
              <w:t>Recrutement au succès par le cabinet et suivi des prestations</w:t>
            </w:r>
          </w:p>
        </w:tc>
      </w:tr>
      <w:tr w:rsidR="009E1C7F" w:rsidRPr="00925C45" w14:paraId="66F56FA3" w14:textId="77777777" w:rsidTr="009E1C7F">
        <w:trPr>
          <w:trHeight w:val="929"/>
          <w:jc w:val="center"/>
        </w:trPr>
        <w:tc>
          <w:tcPr>
            <w:tcW w:w="2999" w:type="dxa"/>
            <w:tcBorders>
              <w:left w:val="single" w:sz="12" w:space="0" w:color="auto"/>
            </w:tcBorders>
            <w:shd w:val="clear" w:color="auto" w:fill="E7E6E6" w:themeFill="background2"/>
            <w:vAlign w:val="center"/>
          </w:tcPr>
          <w:p w14:paraId="44236723" w14:textId="1F3CF82A" w:rsidR="009E1C7F" w:rsidRPr="00925C45" w:rsidRDefault="009E1C7F" w:rsidP="006F5AEE">
            <w:pPr>
              <w:spacing w:line="240" w:lineRule="auto"/>
              <w:jc w:val="both"/>
              <w:rPr>
                <w:rFonts w:ascii="Univers Next Pro Condensed" w:hAnsi="Univers Next Pro Condensed"/>
                <w:b/>
              </w:rPr>
            </w:pPr>
            <w:r w:rsidRPr="00925C45">
              <w:rPr>
                <w:rFonts w:ascii="Univers Next Pro Condensed" w:hAnsi="Univers Next Pro Condensed"/>
                <w:b/>
              </w:rPr>
              <w:t>Tranches de salaires brut annuel</w:t>
            </w:r>
          </w:p>
        </w:tc>
        <w:tc>
          <w:tcPr>
            <w:tcW w:w="3000" w:type="dxa"/>
            <w:shd w:val="clear" w:color="auto" w:fill="E7E6E6" w:themeFill="background2"/>
            <w:vAlign w:val="center"/>
          </w:tcPr>
          <w:p w14:paraId="1D3893D1" w14:textId="472DC8BD" w:rsidR="009E1C7F" w:rsidRPr="00925C45" w:rsidRDefault="009E1C7F" w:rsidP="006F5AEE">
            <w:pPr>
              <w:spacing w:line="240" w:lineRule="auto"/>
              <w:jc w:val="both"/>
              <w:rPr>
                <w:rFonts w:ascii="Univers Next Pro Condensed" w:hAnsi="Univers Next Pro Condensed"/>
                <w:b/>
              </w:rPr>
            </w:pPr>
            <w:r w:rsidRPr="00925C45">
              <w:rPr>
                <w:rFonts w:ascii="Univers Next Pro Condensed" w:hAnsi="Univers Next Pro Condensed"/>
                <w:b/>
              </w:rPr>
              <w:t>Fourchettes salaires brut</w:t>
            </w:r>
            <w:r w:rsidR="003C6E6A" w:rsidRPr="00925C45">
              <w:rPr>
                <w:rFonts w:ascii="Univers Next Pro Condensed" w:hAnsi="Univers Next Pro Condensed"/>
                <w:b/>
              </w:rPr>
              <w:t>s</w:t>
            </w:r>
            <w:r w:rsidRPr="00925C45">
              <w:rPr>
                <w:rFonts w:ascii="Univers Next Pro Condensed" w:hAnsi="Univers Next Pro Condensed"/>
                <w:b/>
              </w:rPr>
              <w:t xml:space="preserve"> annuel</w:t>
            </w:r>
            <w:r w:rsidR="003C6E6A" w:rsidRPr="00925C45">
              <w:rPr>
                <w:rFonts w:ascii="Univers Next Pro Condensed" w:hAnsi="Univers Next Pro Condensed"/>
                <w:b/>
              </w:rPr>
              <w:t>s</w:t>
            </w:r>
            <w:r w:rsidRPr="00925C45">
              <w:rPr>
                <w:rFonts w:ascii="Univers Next Pro Condensed" w:hAnsi="Univers Next Pro Condensed"/>
                <w:b/>
              </w:rPr>
              <w:t xml:space="preserve"> de l’agent recruté</w:t>
            </w:r>
            <w:r w:rsidR="003C6E6A" w:rsidRPr="00925C45">
              <w:rPr>
                <w:rFonts w:ascii="Univers Next Pro Condensed" w:hAnsi="Univers Next Pro Condensed"/>
                <w:b/>
              </w:rPr>
              <w:t xml:space="preserve"> (base d’un temps complet)</w:t>
            </w:r>
          </w:p>
        </w:tc>
        <w:tc>
          <w:tcPr>
            <w:tcW w:w="3003" w:type="dxa"/>
            <w:tcBorders>
              <w:right w:val="single" w:sz="12" w:space="0" w:color="auto"/>
            </w:tcBorders>
            <w:shd w:val="clear" w:color="auto" w:fill="E7E6E6" w:themeFill="background2"/>
            <w:vAlign w:val="center"/>
          </w:tcPr>
          <w:p w14:paraId="1E8B7432" w14:textId="2DE70CE0" w:rsidR="009E1C7F" w:rsidRPr="00925C45" w:rsidRDefault="009E1C7F" w:rsidP="006F5AEE">
            <w:pPr>
              <w:spacing w:line="240" w:lineRule="auto"/>
              <w:jc w:val="both"/>
              <w:rPr>
                <w:rFonts w:ascii="Univers Next Pro Condensed" w:hAnsi="Univers Next Pro Condensed"/>
                <w:b/>
              </w:rPr>
            </w:pPr>
            <w:r w:rsidRPr="00925C45">
              <w:rPr>
                <w:rFonts w:ascii="Univers Next Pro Condensed" w:hAnsi="Univers Next Pro Condensed"/>
                <w:b/>
              </w:rPr>
              <w:t>Taux de rémunération en %</w:t>
            </w:r>
          </w:p>
        </w:tc>
      </w:tr>
      <w:tr w:rsidR="009E1C7F" w:rsidRPr="00925C45" w14:paraId="469822A1" w14:textId="77777777" w:rsidTr="009E1C7F">
        <w:trPr>
          <w:trHeight w:val="454"/>
          <w:jc w:val="center"/>
        </w:trPr>
        <w:tc>
          <w:tcPr>
            <w:tcW w:w="2999" w:type="dxa"/>
            <w:tcBorders>
              <w:left w:val="single" w:sz="12" w:space="0" w:color="auto"/>
            </w:tcBorders>
            <w:vAlign w:val="center"/>
          </w:tcPr>
          <w:p w14:paraId="70C8B95F" w14:textId="5840935C" w:rsidR="009E1C7F" w:rsidRPr="00925C45" w:rsidRDefault="009E1C7F" w:rsidP="006F5AEE">
            <w:pPr>
              <w:spacing w:line="240" w:lineRule="auto"/>
              <w:jc w:val="both"/>
              <w:rPr>
                <w:rFonts w:ascii="Univers Next Pro Condensed" w:hAnsi="Univers Next Pro Condensed"/>
              </w:rPr>
            </w:pPr>
            <w:r w:rsidRPr="00925C45">
              <w:rPr>
                <w:rFonts w:ascii="Univers Next Pro Condensed" w:hAnsi="Univers Next Pro Condensed"/>
              </w:rPr>
              <w:t>Tranche 1</w:t>
            </w:r>
          </w:p>
        </w:tc>
        <w:tc>
          <w:tcPr>
            <w:tcW w:w="3000" w:type="dxa"/>
            <w:vAlign w:val="center"/>
          </w:tcPr>
          <w:p w14:paraId="5F7C66B3" w14:textId="2F75AE13" w:rsidR="009E1C7F" w:rsidRPr="00925C45" w:rsidRDefault="00594F0B" w:rsidP="006F5AEE">
            <w:pPr>
              <w:spacing w:line="240" w:lineRule="auto"/>
              <w:jc w:val="both"/>
              <w:rPr>
                <w:rFonts w:ascii="Univers Next Pro Condensed" w:hAnsi="Univers Next Pro Condensed"/>
              </w:rPr>
            </w:pPr>
            <w:r w:rsidRPr="00925C45">
              <w:rPr>
                <w:rFonts w:ascii="Univers Next Pro Condensed" w:hAnsi="Univers Next Pro Condensed"/>
              </w:rPr>
              <w:t xml:space="preserve">Jusqu’à </w:t>
            </w:r>
            <w:r w:rsidR="0076012D" w:rsidRPr="00925C45">
              <w:rPr>
                <w:rFonts w:ascii="Univers Next Pro Condensed" w:hAnsi="Univers Next Pro Condensed"/>
              </w:rPr>
              <w:t>29</w:t>
            </w:r>
            <w:r w:rsidRPr="00925C45">
              <w:rPr>
                <w:rFonts w:ascii="Univers Next Pro Condensed" w:hAnsi="Univers Next Pro Condensed"/>
              </w:rPr>
              <w:t xml:space="preserve"> </w:t>
            </w:r>
            <w:r w:rsidR="005E4DB2" w:rsidRPr="00925C45">
              <w:rPr>
                <w:rFonts w:ascii="Univers Next Pro Condensed" w:hAnsi="Univers Next Pro Condensed"/>
              </w:rPr>
              <w:t>999</w:t>
            </w:r>
            <w:r w:rsidRPr="00925C45">
              <w:rPr>
                <w:rFonts w:ascii="Univers Next Pro Condensed" w:hAnsi="Univers Next Pro Condensed"/>
              </w:rPr>
              <w:t xml:space="preserve"> €</w:t>
            </w:r>
          </w:p>
        </w:tc>
        <w:tc>
          <w:tcPr>
            <w:tcW w:w="3003" w:type="dxa"/>
            <w:tcBorders>
              <w:right w:val="single" w:sz="12" w:space="0" w:color="auto"/>
            </w:tcBorders>
            <w:shd w:val="clear" w:color="auto" w:fill="FFF2CC" w:themeFill="accent4" w:themeFillTint="33"/>
            <w:vAlign w:val="center"/>
          </w:tcPr>
          <w:p w14:paraId="427CBE2A" w14:textId="64328D6B" w:rsidR="009E1C7F" w:rsidRPr="00925C45" w:rsidRDefault="009E1C7F" w:rsidP="006F5AEE">
            <w:pPr>
              <w:spacing w:line="240" w:lineRule="auto"/>
              <w:jc w:val="both"/>
              <w:rPr>
                <w:rFonts w:ascii="Univers Next Pro Condensed" w:hAnsi="Univers Next Pro Condensed"/>
                <w:b/>
              </w:rPr>
            </w:pPr>
          </w:p>
        </w:tc>
      </w:tr>
      <w:tr w:rsidR="009E1C7F" w:rsidRPr="00925C45" w14:paraId="79CA87FD" w14:textId="77777777" w:rsidTr="009E1C7F">
        <w:trPr>
          <w:trHeight w:val="454"/>
          <w:jc w:val="center"/>
        </w:trPr>
        <w:tc>
          <w:tcPr>
            <w:tcW w:w="2999" w:type="dxa"/>
            <w:tcBorders>
              <w:left w:val="single" w:sz="12" w:space="0" w:color="auto"/>
            </w:tcBorders>
            <w:vAlign w:val="center"/>
          </w:tcPr>
          <w:p w14:paraId="26BCAEB9" w14:textId="3B9042E2" w:rsidR="009E1C7F" w:rsidRPr="00925C45" w:rsidRDefault="009E1C7F" w:rsidP="006F5AEE">
            <w:pPr>
              <w:spacing w:line="240" w:lineRule="auto"/>
              <w:jc w:val="both"/>
              <w:rPr>
                <w:rFonts w:ascii="Univers Next Pro Condensed" w:hAnsi="Univers Next Pro Condensed"/>
              </w:rPr>
            </w:pPr>
            <w:r w:rsidRPr="00925C45">
              <w:rPr>
                <w:rFonts w:ascii="Univers Next Pro Condensed" w:hAnsi="Univers Next Pro Condensed"/>
              </w:rPr>
              <w:t xml:space="preserve">Tranche </w:t>
            </w:r>
            <w:r w:rsidR="00C839CD" w:rsidRPr="00925C45">
              <w:rPr>
                <w:rFonts w:ascii="Univers Next Pro Condensed" w:hAnsi="Univers Next Pro Condensed"/>
              </w:rPr>
              <w:t>2</w:t>
            </w:r>
          </w:p>
        </w:tc>
        <w:tc>
          <w:tcPr>
            <w:tcW w:w="3000" w:type="dxa"/>
            <w:vAlign w:val="center"/>
          </w:tcPr>
          <w:p w14:paraId="2F87BC3C" w14:textId="19DA5B8D" w:rsidR="009E1C7F" w:rsidRPr="00925C45" w:rsidRDefault="00925C45" w:rsidP="006F5AEE">
            <w:pPr>
              <w:spacing w:line="240" w:lineRule="auto"/>
              <w:jc w:val="both"/>
              <w:rPr>
                <w:rFonts w:ascii="Univers Next Pro Condensed" w:hAnsi="Univers Next Pro Condensed"/>
              </w:rPr>
            </w:pPr>
            <w:r w:rsidRPr="00925C45">
              <w:rPr>
                <w:rFonts w:ascii="Univers Next Pro Condensed" w:hAnsi="Univers Next Pro Condensed"/>
              </w:rPr>
              <w:t>À</w:t>
            </w:r>
            <w:r w:rsidR="00C839CD" w:rsidRPr="00925C45">
              <w:rPr>
                <w:rFonts w:ascii="Univers Next Pro Condensed" w:hAnsi="Univers Next Pro Condensed"/>
              </w:rPr>
              <w:t xml:space="preserve"> partir de</w:t>
            </w:r>
            <w:r w:rsidR="009E1C7F" w:rsidRPr="00925C45">
              <w:rPr>
                <w:rFonts w:ascii="Univers Next Pro Condensed" w:hAnsi="Univers Next Pro Condensed"/>
              </w:rPr>
              <w:t xml:space="preserve"> </w:t>
            </w:r>
            <w:r w:rsidR="0076012D" w:rsidRPr="00925C45">
              <w:rPr>
                <w:rFonts w:ascii="Univers Next Pro Condensed" w:hAnsi="Univers Next Pro Condensed"/>
              </w:rPr>
              <w:t>30</w:t>
            </w:r>
            <w:r>
              <w:rPr>
                <w:rFonts w:ascii="Univers Next Pro Condensed" w:hAnsi="Univers Next Pro Condensed"/>
              </w:rPr>
              <w:t> </w:t>
            </w:r>
            <w:r w:rsidR="009E1C7F" w:rsidRPr="00925C45">
              <w:rPr>
                <w:rFonts w:ascii="Univers Next Pro Condensed" w:hAnsi="Univers Next Pro Condensed"/>
              </w:rPr>
              <w:t>00</w:t>
            </w:r>
            <w:r w:rsidR="005E4DB2" w:rsidRPr="00925C45">
              <w:rPr>
                <w:rFonts w:ascii="Univers Next Pro Condensed" w:hAnsi="Univers Next Pro Condensed"/>
              </w:rPr>
              <w:t>0</w:t>
            </w:r>
            <w:r>
              <w:rPr>
                <w:rFonts w:ascii="Univers Next Pro Condensed" w:hAnsi="Univers Next Pro Condensed"/>
              </w:rPr>
              <w:t xml:space="preserve"> </w:t>
            </w:r>
            <w:r w:rsidR="00C839CD" w:rsidRPr="00925C45">
              <w:rPr>
                <w:rFonts w:ascii="Univers Next Pro Condensed" w:hAnsi="Univers Next Pro Condensed"/>
              </w:rPr>
              <w:t>€</w:t>
            </w:r>
          </w:p>
        </w:tc>
        <w:tc>
          <w:tcPr>
            <w:tcW w:w="3003" w:type="dxa"/>
            <w:tcBorders>
              <w:right w:val="single" w:sz="12" w:space="0" w:color="auto"/>
            </w:tcBorders>
            <w:shd w:val="clear" w:color="auto" w:fill="FFF2CC" w:themeFill="accent4" w:themeFillTint="33"/>
            <w:vAlign w:val="center"/>
          </w:tcPr>
          <w:p w14:paraId="054D1926" w14:textId="77777777" w:rsidR="009E1C7F" w:rsidRPr="00925C45" w:rsidRDefault="009E1C7F" w:rsidP="006F5AEE">
            <w:pPr>
              <w:spacing w:line="240" w:lineRule="auto"/>
              <w:jc w:val="both"/>
              <w:rPr>
                <w:rFonts w:ascii="Univers Next Pro Condensed" w:hAnsi="Univers Next Pro Condensed"/>
                <w:b/>
              </w:rPr>
            </w:pPr>
          </w:p>
        </w:tc>
      </w:tr>
    </w:tbl>
    <w:p w14:paraId="33B0C677" w14:textId="450C3FCB" w:rsidR="006F5AEE" w:rsidRPr="00925C45" w:rsidRDefault="006F5AEE" w:rsidP="006F5AEE">
      <w:pPr>
        <w:spacing w:after="0" w:line="240" w:lineRule="auto"/>
        <w:jc w:val="both"/>
        <w:rPr>
          <w:rFonts w:ascii="Univers Next Pro Condensed" w:eastAsia="Times New Roman" w:hAnsi="Univers Next Pro Condensed" w:cs="Times New Roman"/>
          <w:b/>
          <w:sz w:val="20"/>
          <w:szCs w:val="20"/>
          <w:lang w:eastAsia="fr-FR"/>
        </w:rPr>
      </w:pPr>
    </w:p>
    <w:p w14:paraId="392EE219" w14:textId="2D5F21F8" w:rsidR="00874626" w:rsidRDefault="00925C45" w:rsidP="00141609">
      <w:pPr>
        <w:spacing w:after="0" w:line="240" w:lineRule="auto"/>
        <w:jc w:val="both"/>
        <w:rPr>
          <w:rFonts w:ascii="CGP" w:eastAsia="Times New Roman" w:hAnsi="CGP" w:cs="Times New Roman"/>
          <w:b/>
          <w:bCs/>
          <w:sz w:val="20"/>
          <w:szCs w:val="20"/>
          <w:lang w:eastAsia="fr-FR"/>
        </w:rPr>
      </w:pPr>
      <w:r w:rsidRPr="00141609">
        <w:rPr>
          <w:rFonts w:ascii="Wingdings" w:eastAsia="Wingdings" w:hAnsi="Wingdings" w:cs="Wingdings"/>
          <w:color w:val="FF0000"/>
        </w:rPr>
        <w:t></w:t>
      </w:r>
      <w:r>
        <w:rPr>
          <w:rFonts w:ascii="Wingdings" w:eastAsia="Wingdings" w:hAnsi="Wingdings" w:cs="Wingdings"/>
          <w:color w:val="FF0000"/>
        </w:rPr>
        <w:t></w:t>
      </w:r>
      <w:r w:rsidR="00874626" w:rsidRPr="00925C45">
        <w:rPr>
          <w:rFonts w:ascii="Univers Next Pro Condensed" w:eastAsia="Times New Roman" w:hAnsi="Univers Next Pro Condensed" w:cs="Times New Roman"/>
          <w:b/>
          <w:bCs/>
          <w:sz w:val="20"/>
          <w:szCs w:val="20"/>
          <w:lang w:eastAsia="fr-FR"/>
        </w:rPr>
        <w:t>Les lignes en jaune sont à remplir par le candidat.</w:t>
      </w:r>
    </w:p>
    <w:p w14:paraId="4FE22B68" w14:textId="77777777" w:rsidR="00176577" w:rsidRPr="00925C45" w:rsidRDefault="00176577" w:rsidP="00141609">
      <w:pPr>
        <w:spacing w:after="0" w:line="240" w:lineRule="auto"/>
        <w:jc w:val="both"/>
        <w:rPr>
          <w:rFonts w:ascii="Univers Next Pro Condensed" w:eastAsia="Times New Roman" w:hAnsi="Univers Next Pro Condensed" w:cs="Times New Roman"/>
          <w:b/>
          <w:bCs/>
          <w:sz w:val="20"/>
          <w:szCs w:val="20"/>
          <w:lang w:eastAsia="fr-FR"/>
        </w:rPr>
      </w:pPr>
    </w:p>
    <w:p w14:paraId="76D05856" w14:textId="77777777" w:rsidR="00141609" w:rsidRPr="00925C45" w:rsidRDefault="00141609" w:rsidP="00183DDD">
      <w:pPr>
        <w:pStyle w:val="Titre2"/>
        <w:rPr>
          <w:rFonts w:ascii="Univers Next Pro Condensed" w:hAnsi="Univers Next Pro Condensed"/>
        </w:rPr>
      </w:pPr>
      <w:bookmarkStart w:id="96" w:name="_Toc38287738"/>
      <w:bookmarkStart w:id="97" w:name="_Toc195613544"/>
      <w:r w:rsidRPr="00925C45">
        <w:rPr>
          <w:rFonts w:ascii="Univers Next Pro Condensed" w:hAnsi="Univers Next Pro Condensed"/>
        </w:rPr>
        <w:t>8.2 – Montant du marché</w:t>
      </w:r>
      <w:bookmarkEnd w:id="96"/>
      <w:bookmarkEnd w:id="97"/>
      <w:r w:rsidRPr="00925C45">
        <w:rPr>
          <w:rFonts w:ascii="Univers Next Pro Condensed" w:hAnsi="Univers Next Pro Condensed"/>
        </w:rPr>
        <w:t xml:space="preserve">  </w:t>
      </w:r>
    </w:p>
    <w:p w14:paraId="31D9E556" w14:textId="77777777" w:rsidR="00141609" w:rsidRPr="00925C45" w:rsidRDefault="00141609" w:rsidP="00141609">
      <w:pPr>
        <w:spacing w:after="0" w:line="240" w:lineRule="auto"/>
        <w:jc w:val="both"/>
        <w:rPr>
          <w:rFonts w:ascii="Univers Next Pro Condensed" w:eastAsia="Times New Roman" w:hAnsi="Univers Next Pro Condensed" w:cs="Times New Roman"/>
          <w:b/>
          <w:sz w:val="20"/>
          <w:szCs w:val="20"/>
          <w:lang w:eastAsia="fr-FR"/>
        </w:rPr>
      </w:pPr>
    </w:p>
    <w:p w14:paraId="0F3FE518" w14:textId="73DB9D58" w:rsidR="00141609" w:rsidRPr="00925C45" w:rsidRDefault="00141609" w:rsidP="00141609">
      <w:pPr>
        <w:spacing w:after="0" w:line="240" w:lineRule="auto"/>
        <w:jc w:val="both"/>
        <w:rPr>
          <w:rFonts w:ascii="Univers Next Pro Condensed" w:eastAsia="Times New Roman" w:hAnsi="Univers Next Pro Condensed" w:cs="Times New Roman"/>
          <w:b/>
          <w:bCs/>
          <w:sz w:val="20"/>
          <w:szCs w:val="20"/>
          <w:lang w:eastAsia="fr-FR"/>
        </w:rPr>
      </w:pPr>
      <w:r w:rsidRPr="00925C45">
        <w:rPr>
          <w:rFonts w:ascii="Univers Next Pro Condensed" w:eastAsia="Times New Roman" w:hAnsi="Univers Next Pro Condensed" w:cs="Times New Roman"/>
          <w:b/>
          <w:bCs/>
          <w:sz w:val="20"/>
          <w:szCs w:val="20"/>
          <w:lang w:eastAsia="fr-FR"/>
        </w:rPr>
        <w:t>L’accord-cadre est conclu sans montant minimum et avec un montant maximum</w:t>
      </w:r>
      <w:r w:rsidR="00BE7527">
        <w:rPr>
          <w:rFonts w:ascii="Univers Next Pro Condensed" w:eastAsia="Times New Roman" w:hAnsi="Univers Next Pro Condensed" w:cs="Times New Roman"/>
          <w:b/>
          <w:bCs/>
          <w:sz w:val="20"/>
          <w:szCs w:val="20"/>
          <w:lang w:eastAsia="fr-FR"/>
        </w:rPr>
        <w:t xml:space="preserve">, sur toute sa durée, reconductions éventuelles </w:t>
      </w:r>
      <w:proofErr w:type="gramStart"/>
      <w:r w:rsidR="00BE7527">
        <w:rPr>
          <w:rFonts w:ascii="Univers Next Pro Condensed" w:eastAsia="Times New Roman" w:hAnsi="Univers Next Pro Condensed" w:cs="Times New Roman"/>
          <w:b/>
          <w:bCs/>
          <w:sz w:val="20"/>
          <w:szCs w:val="20"/>
          <w:lang w:eastAsia="fr-FR"/>
        </w:rPr>
        <w:t>comprises,</w:t>
      </w:r>
      <w:r w:rsidR="00BE7527" w:rsidRPr="00ED5626">
        <w:rPr>
          <w:rFonts w:ascii="Univers Next Pro Condensed" w:eastAsia="Times New Roman" w:hAnsi="Univers Next Pro Condensed" w:cs="Times New Roman"/>
          <w:b/>
          <w:bCs/>
          <w:sz w:val="20"/>
          <w:szCs w:val="20"/>
          <w:lang w:eastAsia="fr-FR"/>
        </w:rPr>
        <w:t xml:space="preserve"> </w:t>
      </w:r>
      <w:r w:rsidRPr="00925C45">
        <w:rPr>
          <w:rFonts w:ascii="Univers Next Pro Condensed" w:eastAsia="Times New Roman" w:hAnsi="Univers Next Pro Condensed" w:cs="Times New Roman"/>
          <w:b/>
          <w:bCs/>
          <w:sz w:val="20"/>
          <w:szCs w:val="20"/>
          <w:lang w:eastAsia="fr-FR"/>
        </w:rPr>
        <w:t xml:space="preserve"> de</w:t>
      </w:r>
      <w:proofErr w:type="gramEnd"/>
      <w:r w:rsidRPr="00925C45">
        <w:rPr>
          <w:rFonts w:ascii="Univers Next Pro Condensed" w:eastAsia="Times New Roman" w:hAnsi="Univers Next Pro Condensed" w:cs="Times New Roman"/>
          <w:b/>
          <w:bCs/>
          <w:sz w:val="20"/>
          <w:szCs w:val="20"/>
          <w:lang w:eastAsia="fr-FR"/>
        </w:rPr>
        <w:t xml:space="preserve"> </w:t>
      </w:r>
      <w:sdt>
        <w:sdtPr>
          <w:rPr>
            <w:rFonts w:ascii="Univers Next Pro Condensed" w:eastAsia="Times New Roman" w:hAnsi="Univers Next Pro Condensed" w:cs="Times New Roman"/>
            <w:b/>
            <w:bCs/>
            <w:sz w:val="20"/>
            <w:szCs w:val="20"/>
            <w:lang w:eastAsia="fr-FR"/>
          </w:rPr>
          <w:id w:val="-872234882"/>
          <w:placeholder>
            <w:docPart w:val="DefaultPlaceholder_-1854013438"/>
          </w:placeholder>
          <w:comboBox>
            <w:listItem w:value="Choisissez un élément."/>
            <w:listItem w:displayText="18 000" w:value="18 000"/>
            <w:listItem w:displayText="35 000" w:value="35 000"/>
            <w:listItem w:displayText="65 000" w:value="65 000"/>
            <w:listItem w:displayText="20 000" w:value="20 000"/>
          </w:comboBox>
        </w:sdtPr>
        <w:sdtEndPr/>
        <w:sdtContent>
          <w:r w:rsidR="004668CB" w:rsidRPr="00925C45">
            <w:rPr>
              <w:rFonts w:ascii="Univers Next Pro Condensed" w:eastAsia="Times New Roman" w:hAnsi="Univers Next Pro Condensed" w:cs="Times New Roman"/>
              <w:b/>
              <w:bCs/>
              <w:sz w:val="20"/>
              <w:szCs w:val="20"/>
              <w:lang w:eastAsia="fr-FR"/>
            </w:rPr>
            <w:t>1</w:t>
          </w:r>
          <w:r w:rsidR="00D06889" w:rsidRPr="00925C45">
            <w:rPr>
              <w:rFonts w:ascii="Univers Next Pro Condensed" w:eastAsia="Times New Roman" w:hAnsi="Univers Next Pro Condensed" w:cs="Times New Roman"/>
              <w:b/>
              <w:bCs/>
              <w:sz w:val="20"/>
              <w:szCs w:val="20"/>
              <w:lang w:eastAsia="fr-FR"/>
            </w:rPr>
            <w:t>00</w:t>
          </w:r>
          <w:r w:rsidR="004668CB" w:rsidRPr="00925C45">
            <w:rPr>
              <w:rFonts w:ascii="Univers Next Pro Condensed" w:eastAsia="Times New Roman" w:hAnsi="Univers Next Pro Condensed" w:cs="Times New Roman"/>
              <w:b/>
              <w:bCs/>
              <w:sz w:val="20"/>
              <w:szCs w:val="20"/>
              <w:lang w:eastAsia="fr-FR"/>
            </w:rPr>
            <w:t xml:space="preserve"> 000</w:t>
          </w:r>
        </w:sdtContent>
      </w:sdt>
      <w:r w:rsidR="00925C45" w:rsidRPr="00925C45">
        <w:rPr>
          <w:rFonts w:ascii="Univers Next Pro Condensed" w:eastAsia="Times New Roman" w:hAnsi="Univers Next Pro Condensed" w:cs="Times New Roman"/>
          <w:b/>
          <w:bCs/>
          <w:sz w:val="20"/>
          <w:szCs w:val="20"/>
          <w:lang w:eastAsia="fr-FR"/>
        </w:rPr>
        <w:t xml:space="preserve"> </w:t>
      </w:r>
      <w:r w:rsidRPr="00925C45">
        <w:rPr>
          <w:rFonts w:ascii="Univers Next Pro Condensed" w:eastAsia="Times New Roman" w:hAnsi="Univers Next Pro Condensed" w:cs="Times New Roman"/>
          <w:b/>
          <w:bCs/>
          <w:sz w:val="20"/>
          <w:szCs w:val="20"/>
          <w:lang w:eastAsia="fr-FR"/>
        </w:rPr>
        <w:t>€ HT.</w:t>
      </w:r>
    </w:p>
    <w:p w14:paraId="32EFFE1E" w14:textId="77777777" w:rsidR="00745319" w:rsidRPr="00925C45" w:rsidRDefault="00745319" w:rsidP="00141609">
      <w:pPr>
        <w:spacing w:after="0" w:line="240" w:lineRule="auto"/>
        <w:jc w:val="both"/>
        <w:rPr>
          <w:rFonts w:ascii="Univers Next Pro Condensed" w:eastAsia="Times New Roman" w:hAnsi="Univers Next Pro Condensed" w:cs="Times New Roman"/>
          <w:sz w:val="20"/>
          <w:szCs w:val="20"/>
          <w:lang w:eastAsia="fr-FR"/>
        </w:rPr>
      </w:pPr>
    </w:p>
    <w:p w14:paraId="3FF6B1AE" w14:textId="0183A8D1"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Le montant des prestations faisant l’objet du marché est celui qui résulte des bons de commande émis en fonction des besoins par application des prix </w:t>
      </w:r>
      <w:r w:rsidR="003C32C4" w:rsidRPr="00925C45">
        <w:rPr>
          <w:rFonts w:ascii="Univers Next Pro Condensed" w:eastAsia="Times New Roman" w:hAnsi="Univers Next Pro Condensed" w:cs="Times New Roman"/>
          <w:sz w:val="20"/>
          <w:szCs w:val="20"/>
          <w:lang w:eastAsia="fr-FR"/>
        </w:rPr>
        <w:t xml:space="preserve">forfaitaires prévus au </w:t>
      </w:r>
      <w:r w:rsidRPr="00925C45">
        <w:rPr>
          <w:rFonts w:ascii="Univers Next Pro Condensed" w:eastAsia="Times New Roman" w:hAnsi="Univers Next Pro Condensed" w:cs="Times New Roman"/>
          <w:sz w:val="20"/>
          <w:szCs w:val="20"/>
          <w:lang w:eastAsia="fr-FR"/>
        </w:rPr>
        <w:t>présent acte d'engagement.</w:t>
      </w:r>
    </w:p>
    <w:p w14:paraId="760B2C8F" w14:textId="77777777" w:rsidR="00141609" w:rsidRPr="00925C45" w:rsidRDefault="00141609" w:rsidP="00141609">
      <w:pPr>
        <w:spacing w:after="0" w:line="240" w:lineRule="auto"/>
        <w:jc w:val="both"/>
        <w:rPr>
          <w:rFonts w:ascii="Univers Next Pro Condensed" w:eastAsia="Times New Roman" w:hAnsi="Univers Next Pro Condensed" w:cs="Times New Roman"/>
          <w:lang w:eastAsia="fr-FR"/>
        </w:rPr>
      </w:pPr>
    </w:p>
    <w:p w14:paraId="25B96DAD" w14:textId="77777777" w:rsidR="00141609" w:rsidRPr="00925C45" w:rsidRDefault="00141609" w:rsidP="00183DDD">
      <w:pPr>
        <w:pStyle w:val="Titre2"/>
        <w:rPr>
          <w:rFonts w:ascii="Univers Next Pro Condensed" w:hAnsi="Univers Next Pro Condensed"/>
        </w:rPr>
      </w:pPr>
      <w:bookmarkStart w:id="98" w:name="_Toc197326309"/>
      <w:bookmarkStart w:id="99" w:name="_Toc195613545"/>
      <w:r w:rsidRPr="00925C45">
        <w:rPr>
          <w:rFonts w:ascii="Univers Next Pro Condensed" w:hAnsi="Univers Next Pro Condensed"/>
        </w:rPr>
        <w:t>8.3 – Répartition du montant en cas de groupement</w:t>
      </w:r>
      <w:bookmarkEnd w:id="98"/>
      <w:bookmarkEnd w:id="99"/>
      <w:r w:rsidRPr="00925C45">
        <w:rPr>
          <w:rFonts w:ascii="Univers Next Pro Condensed" w:hAnsi="Univers Next Pro Condensed"/>
        </w:rPr>
        <w:t xml:space="preserve"> </w:t>
      </w:r>
    </w:p>
    <w:p w14:paraId="55B145E9"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CD3E11A"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Le groupement doit fournir en annexe du présent acte d’engagement, la répartition des prestations et des montants de ces prestations entre cotraitants, le cas échéant. </w:t>
      </w:r>
    </w:p>
    <w:p w14:paraId="376F53AD"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4E9D449" w14:textId="77777777" w:rsidR="00141609" w:rsidRPr="00925C45" w:rsidRDefault="00141609" w:rsidP="00183DDD">
      <w:pPr>
        <w:pStyle w:val="Titre2"/>
        <w:rPr>
          <w:rFonts w:ascii="Univers Next Pro Condensed" w:hAnsi="Univers Next Pro Condensed"/>
        </w:rPr>
      </w:pPr>
      <w:bookmarkStart w:id="100" w:name="_Toc197326310"/>
      <w:bookmarkStart w:id="101" w:name="_Toc195613546"/>
      <w:r w:rsidRPr="00925C45">
        <w:rPr>
          <w:rFonts w:ascii="Univers Next Pro Condensed" w:hAnsi="Univers Next Pro Condensed"/>
        </w:rPr>
        <w:t>8.4 – Contenu des prix</w:t>
      </w:r>
      <w:bookmarkEnd w:id="100"/>
      <w:bookmarkEnd w:id="101"/>
      <w:r w:rsidRPr="00925C45">
        <w:rPr>
          <w:rFonts w:ascii="Univers Next Pro Condensed" w:hAnsi="Univers Next Pro Condensed"/>
        </w:rPr>
        <w:t xml:space="preserve"> </w:t>
      </w:r>
    </w:p>
    <w:p w14:paraId="5981D673"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50CE320" w14:textId="77777777" w:rsidR="00141609" w:rsidRPr="00925C45" w:rsidRDefault="00141609" w:rsidP="00141609">
      <w:pPr>
        <w:widowControl w:val="0"/>
        <w:autoSpaceDE w:val="0"/>
        <w:autoSpaceDN w:val="0"/>
        <w:adjustRightInd w:val="0"/>
        <w:spacing w:after="0" w:line="240" w:lineRule="auto"/>
        <w:jc w:val="both"/>
        <w:rPr>
          <w:rFonts w:ascii="Univers Next Pro Condensed" w:eastAsia="Times New Roman" w:hAnsi="Univers Next Pro Condensed" w:cs="Arial"/>
          <w:sz w:val="20"/>
          <w:szCs w:val="20"/>
          <w:lang w:eastAsia="fr-FR"/>
        </w:rPr>
      </w:pPr>
      <w:r w:rsidRPr="00925C45">
        <w:rPr>
          <w:rFonts w:ascii="Univers Next Pro Condensed" w:eastAsia="Times New Roman" w:hAnsi="Univers Next Pro Condensed" w:cs="Arial"/>
          <w:sz w:val="20"/>
          <w:szCs w:val="20"/>
          <w:lang w:eastAsia="fr-FR"/>
        </w:rPr>
        <w:t>Les prix sont réputés comprendre toutes les charges fiscales ou autres frappant obligatoirement les prestations, ainsi que toutes les autres dépenses nécessaires à l’exécution des prestations, les marges pour risque et les marges bénéficiaires.</w:t>
      </w:r>
    </w:p>
    <w:p w14:paraId="3A722B4D" w14:textId="77777777" w:rsidR="00141609" w:rsidRPr="00925C45" w:rsidRDefault="00141609" w:rsidP="00141609">
      <w:pPr>
        <w:widowControl w:val="0"/>
        <w:autoSpaceDE w:val="0"/>
        <w:autoSpaceDN w:val="0"/>
        <w:adjustRightInd w:val="0"/>
        <w:spacing w:after="0" w:line="240" w:lineRule="auto"/>
        <w:jc w:val="both"/>
        <w:rPr>
          <w:rFonts w:ascii="Univers Next Pro Condensed" w:eastAsia="Times New Roman" w:hAnsi="Univers Next Pro Condensed" w:cs="Arial"/>
          <w:sz w:val="20"/>
          <w:szCs w:val="20"/>
          <w:lang w:eastAsia="fr-FR"/>
        </w:rPr>
      </w:pPr>
    </w:p>
    <w:p w14:paraId="48F3F94C" w14:textId="77777777" w:rsidR="00141609" w:rsidRPr="00925C45" w:rsidRDefault="00141609" w:rsidP="00183DDD">
      <w:pPr>
        <w:pStyle w:val="Titre2"/>
        <w:rPr>
          <w:rFonts w:ascii="Univers Next Pro Condensed" w:hAnsi="Univers Next Pro Condensed"/>
          <w:sz w:val="20"/>
          <w:szCs w:val="20"/>
        </w:rPr>
      </w:pPr>
      <w:bookmarkStart w:id="102" w:name="_Toc197326311"/>
      <w:bookmarkStart w:id="103" w:name="_Toc195613547"/>
      <w:r w:rsidRPr="00925C45">
        <w:rPr>
          <w:rFonts w:ascii="Univers Next Pro Condensed" w:hAnsi="Univers Next Pro Condensed"/>
        </w:rPr>
        <w:t>8.5 – Mois d’établissement des prix</w:t>
      </w:r>
      <w:bookmarkEnd w:id="102"/>
      <w:bookmarkEnd w:id="103"/>
    </w:p>
    <w:p w14:paraId="4968170A" w14:textId="77777777" w:rsidR="007A15BF" w:rsidRPr="00925C45" w:rsidRDefault="007A15BF" w:rsidP="00141609">
      <w:pPr>
        <w:spacing w:after="0" w:line="240" w:lineRule="auto"/>
        <w:ind w:left="284" w:hanging="284"/>
        <w:jc w:val="both"/>
        <w:rPr>
          <w:rFonts w:ascii="Univers Next Pro Condensed" w:eastAsia="Times New Roman" w:hAnsi="Univers Next Pro Condensed" w:cs="Times New Roman"/>
          <w:sz w:val="20"/>
          <w:szCs w:val="20"/>
          <w:lang w:eastAsia="fr-FR"/>
        </w:rPr>
      </w:pPr>
    </w:p>
    <w:p w14:paraId="7BFDF550" w14:textId="2A2EE48A" w:rsidR="003F45DD" w:rsidRPr="00925C45" w:rsidRDefault="003F45DD" w:rsidP="004C2A32">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Sans objet </w:t>
      </w:r>
    </w:p>
    <w:p w14:paraId="640249FD" w14:textId="77777777" w:rsidR="003F45DD" w:rsidRPr="00925C45" w:rsidRDefault="003F45DD" w:rsidP="004C2A32">
      <w:pPr>
        <w:spacing w:after="0" w:line="240" w:lineRule="auto"/>
        <w:jc w:val="both"/>
        <w:rPr>
          <w:rFonts w:ascii="Univers Next Pro Condensed" w:eastAsia="Times New Roman" w:hAnsi="Univers Next Pro Condensed" w:cs="Times New Roman"/>
          <w:sz w:val="20"/>
          <w:szCs w:val="20"/>
          <w:lang w:eastAsia="fr-FR"/>
        </w:rPr>
      </w:pPr>
    </w:p>
    <w:p w14:paraId="24FB6A3E" w14:textId="77777777" w:rsidR="004C2A32" w:rsidRPr="00925C45" w:rsidRDefault="004C2A32" w:rsidP="004C2A32">
      <w:pPr>
        <w:pStyle w:val="Titre2"/>
        <w:rPr>
          <w:rFonts w:ascii="Univers Next Pro Condensed" w:hAnsi="Univers Next Pro Condensed"/>
        </w:rPr>
      </w:pPr>
      <w:bookmarkStart w:id="104" w:name="_Toc197326312"/>
      <w:bookmarkStart w:id="105" w:name="_Toc184990446"/>
      <w:bookmarkStart w:id="106" w:name="_Toc195613548"/>
      <w:r w:rsidRPr="00925C45">
        <w:rPr>
          <w:rFonts w:ascii="Univers Next Pro Condensed" w:hAnsi="Univers Next Pro Condensed"/>
        </w:rPr>
        <w:t>8.6 – Variation des prix</w:t>
      </w:r>
      <w:bookmarkEnd w:id="104"/>
      <w:bookmarkEnd w:id="105"/>
      <w:bookmarkEnd w:id="106"/>
      <w:r w:rsidRPr="00925C45">
        <w:rPr>
          <w:rFonts w:ascii="Univers Next Pro Condensed" w:hAnsi="Univers Next Pro Condensed"/>
        </w:rPr>
        <w:t xml:space="preserve"> </w:t>
      </w:r>
    </w:p>
    <w:p w14:paraId="5C278F35" w14:textId="77777777" w:rsidR="004C2A32" w:rsidRPr="00925C45" w:rsidRDefault="004C2A32" w:rsidP="004C2A32">
      <w:pPr>
        <w:spacing w:after="0" w:line="240" w:lineRule="auto"/>
        <w:jc w:val="both"/>
        <w:rPr>
          <w:rFonts w:ascii="Univers Next Pro Condensed" w:eastAsia="Times New Roman" w:hAnsi="Univers Next Pro Condensed" w:cs="Times New Roman"/>
          <w:sz w:val="20"/>
          <w:szCs w:val="20"/>
          <w:lang w:eastAsia="fr-FR"/>
        </w:rPr>
      </w:pPr>
    </w:p>
    <w:p w14:paraId="674E4668" w14:textId="3DF59A9F" w:rsidR="003F45DD" w:rsidRPr="00925C45" w:rsidRDefault="003F45DD" w:rsidP="00707AA5">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Sans objet </w:t>
      </w:r>
    </w:p>
    <w:p w14:paraId="12398E98" w14:textId="77777777" w:rsidR="003F45DD" w:rsidRPr="00925C45" w:rsidRDefault="003F45DD" w:rsidP="00707AA5">
      <w:pPr>
        <w:spacing w:after="0" w:line="240" w:lineRule="auto"/>
        <w:jc w:val="both"/>
        <w:rPr>
          <w:rFonts w:ascii="Univers Next Pro Condensed" w:eastAsia="Times New Roman" w:hAnsi="Univers Next Pro Condensed" w:cs="Times New Roman"/>
          <w:sz w:val="20"/>
          <w:szCs w:val="20"/>
          <w:lang w:eastAsia="fr-FR"/>
        </w:rPr>
      </w:pPr>
    </w:p>
    <w:p w14:paraId="63CF2F49" w14:textId="4B0AAB0A" w:rsidR="00141609" w:rsidRPr="00925C45" w:rsidRDefault="00141609" w:rsidP="00792E03">
      <w:pPr>
        <w:pStyle w:val="Titre1"/>
        <w:rPr>
          <w:rFonts w:ascii="Univers Next Pro Condensed" w:hAnsi="Univers Next Pro Condensed"/>
        </w:rPr>
      </w:pPr>
      <w:bookmarkStart w:id="107" w:name="_Toc197326319"/>
      <w:bookmarkStart w:id="108" w:name="_Toc195613549"/>
      <w:r w:rsidRPr="00925C45">
        <w:rPr>
          <w:rFonts w:ascii="Univers Next Pro Condensed" w:hAnsi="Univers Next Pro Condensed"/>
        </w:rPr>
        <w:t>ARTICLE 9 – MODALIT</w:t>
      </w:r>
      <w:r w:rsidR="00CB4F0E" w:rsidRPr="00925C45">
        <w:rPr>
          <w:rFonts w:ascii="Univers Next Pro Condensed" w:hAnsi="Univers Next Pro Condensed"/>
        </w:rPr>
        <w:t>E</w:t>
      </w:r>
      <w:r w:rsidRPr="00925C45">
        <w:rPr>
          <w:rFonts w:ascii="Univers Next Pro Condensed" w:hAnsi="Univers Next Pro Condensed"/>
        </w:rPr>
        <w:t>S DE FACTURATION ET DE PAIEMENT</w:t>
      </w:r>
      <w:bookmarkEnd w:id="107"/>
      <w:bookmarkEnd w:id="108"/>
    </w:p>
    <w:p w14:paraId="1E55E048" w14:textId="77777777" w:rsidR="00141609" w:rsidRPr="00925C45" w:rsidRDefault="00141609" w:rsidP="00141609">
      <w:pPr>
        <w:spacing w:after="0" w:line="240" w:lineRule="auto"/>
        <w:jc w:val="both"/>
        <w:rPr>
          <w:rFonts w:ascii="Univers Next Pro Condensed" w:eastAsia="Times New Roman" w:hAnsi="Univers Next Pro Condensed" w:cs="Times New Roman"/>
          <w:lang w:eastAsia="fr-FR"/>
        </w:rPr>
      </w:pPr>
    </w:p>
    <w:p w14:paraId="4C0A67D8" w14:textId="02D8BCC3" w:rsidR="00141609" w:rsidRPr="00925C45" w:rsidRDefault="00141609" w:rsidP="00183DDD">
      <w:pPr>
        <w:pStyle w:val="Titre2"/>
        <w:rPr>
          <w:rFonts w:ascii="Univers Next Pro Condensed" w:hAnsi="Univers Next Pro Condensed"/>
        </w:rPr>
      </w:pPr>
      <w:bookmarkStart w:id="109" w:name="_Toc197326320"/>
      <w:bookmarkStart w:id="110" w:name="_Toc195613550"/>
      <w:r w:rsidRPr="00925C45">
        <w:rPr>
          <w:rFonts w:ascii="Univers Next Pro Condensed" w:hAnsi="Univers Next Pro Condensed"/>
        </w:rPr>
        <w:lastRenderedPageBreak/>
        <w:t xml:space="preserve">9.1 – Présentation des </w:t>
      </w:r>
      <w:bookmarkEnd w:id="109"/>
      <w:r w:rsidRPr="00925C45">
        <w:rPr>
          <w:rFonts w:ascii="Univers Next Pro Condensed" w:hAnsi="Univers Next Pro Condensed"/>
        </w:rPr>
        <w:t>factures</w:t>
      </w:r>
      <w:bookmarkEnd w:id="110"/>
    </w:p>
    <w:p w14:paraId="60D1B0F1" w14:textId="77777777" w:rsidR="00D85071" w:rsidRPr="00925C45" w:rsidRDefault="00D85071" w:rsidP="00141609">
      <w:pPr>
        <w:spacing w:after="0" w:line="240" w:lineRule="auto"/>
        <w:jc w:val="both"/>
        <w:rPr>
          <w:rFonts w:ascii="Univers Next Pro Condensed" w:eastAsia="Times New Roman" w:hAnsi="Univers Next Pro Condensed" w:cs="Times New Roman"/>
          <w:lang w:eastAsia="fr-FR"/>
        </w:rPr>
      </w:pPr>
    </w:p>
    <w:p w14:paraId="6C7EDA32" w14:textId="18CDF53F" w:rsidR="00141609" w:rsidRPr="00925C45" w:rsidRDefault="00141609" w:rsidP="00792E03">
      <w:pPr>
        <w:pStyle w:val="Titre3"/>
        <w:rPr>
          <w:rFonts w:ascii="Univers Next Pro Condensed" w:hAnsi="Univers Next Pro Condensed"/>
        </w:rPr>
      </w:pPr>
      <w:bookmarkStart w:id="111" w:name="_Toc503430359"/>
      <w:bookmarkStart w:id="112" w:name="_Toc500950780"/>
      <w:bookmarkStart w:id="113" w:name="_Toc500871054"/>
      <w:bookmarkStart w:id="114" w:name="_Toc176186154"/>
      <w:bookmarkStart w:id="115" w:name="_Toc195613551"/>
      <w:r w:rsidRPr="00925C45">
        <w:rPr>
          <w:rFonts w:ascii="Univers Next Pro Condensed" w:eastAsia="Calibri" w:hAnsi="Univers Next Pro Condensed"/>
        </w:rPr>
        <w:t>9.1.1 - Périodicité des présentations des factures</w:t>
      </w:r>
      <w:bookmarkStart w:id="116" w:name="_Toc503430362"/>
      <w:bookmarkStart w:id="117" w:name="_Toc500950783"/>
      <w:bookmarkStart w:id="118" w:name="_Toc500871057"/>
      <w:bookmarkEnd w:id="111"/>
      <w:bookmarkEnd w:id="112"/>
      <w:bookmarkEnd w:id="113"/>
      <w:bookmarkEnd w:id="114"/>
      <w:r w:rsidR="00595002" w:rsidRPr="00925C45">
        <w:rPr>
          <w:rFonts w:ascii="Univers Next Pro Condensed" w:eastAsia="Calibri" w:hAnsi="Univers Next Pro Condensed"/>
        </w:rPr>
        <w:t xml:space="preserve"> et paiements</w:t>
      </w:r>
      <w:bookmarkEnd w:id="115"/>
    </w:p>
    <w:p w14:paraId="5E3715CB" w14:textId="77777777" w:rsidR="00595002" w:rsidRPr="00925C45" w:rsidRDefault="00595002" w:rsidP="00141609">
      <w:pPr>
        <w:spacing w:after="0" w:line="240" w:lineRule="auto"/>
        <w:jc w:val="both"/>
        <w:rPr>
          <w:rFonts w:ascii="Univers Next Pro Condensed" w:eastAsia="Times New Roman" w:hAnsi="Univers Next Pro Condensed" w:cs="Times New Roman"/>
          <w:sz w:val="20"/>
          <w:szCs w:val="20"/>
          <w:highlight w:val="yellow"/>
          <w:lang w:eastAsia="fr-FR"/>
        </w:rPr>
      </w:pPr>
    </w:p>
    <w:p w14:paraId="3BB664E9" w14:textId="0767D3AA" w:rsidR="00312550" w:rsidRPr="00925C45" w:rsidRDefault="4CC077E9" w:rsidP="1292E80B">
      <w:pPr>
        <w:spacing w:after="0" w:line="240" w:lineRule="auto"/>
        <w:jc w:val="both"/>
        <w:rPr>
          <w:rFonts w:ascii="Univers Next Pro Condensed" w:eastAsia="CGP" w:hAnsi="Univers Next Pro Condensed" w:cs="CGP"/>
          <w:color w:val="000000" w:themeColor="text1"/>
          <w:sz w:val="20"/>
          <w:szCs w:val="20"/>
        </w:rPr>
      </w:pPr>
      <w:r w:rsidRPr="00925C45">
        <w:rPr>
          <w:rFonts w:ascii="Univers Next Pro Condensed" w:eastAsia="CGP" w:hAnsi="Univers Next Pro Condensed" w:cs="CGP"/>
          <w:color w:val="000000" w:themeColor="text1"/>
          <w:sz w:val="20"/>
          <w:szCs w:val="20"/>
        </w:rPr>
        <w:t xml:space="preserve"> Le titulaire sera rémunéré uniquement en cas de succès.</w:t>
      </w:r>
    </w:p>
    <w:p w14:paraId="1D0443D1" w14:textId="046D1FD0" w:rsidR="1292E80B" w:rsidRPr="00925C45" w:rsidRDefault="1292E80B" w:rsidP="00AA47E8">
      <w:pPr>
        <w:spacing w:after="0" w:line="240" w:lineRule="auto"/>
        <w:jc w:val="both"/>
        <w:rPr>
          <w:rFonts w:ascii="Univers Next Pro Condensed" w:eastAsia="CGP" w:hAnsi="Univers Next Pro Condensed" w:cs="CGP"/>
          <w:color w:val="000000" w:themeColor="text1"/>
          <w:sz w:val="20"/>
          <w:szCs w:val="20"/>
        </w:rPr>
      </w:pPr>
    </w:p>
    <w:p w14:paraId="5EC85259" w14:textId="1F457E6C" w:rsidR="4CC077E9" w:rsidRPr="00925C45" w:rsidRDefault="4CC077E9" w:rsidP="00AA47E8">
      <w:pPr>
        <w:spacing w:after="0" w:line="240" w:lineRule="auto"/>
        <w:jc w:val="both"/>
        <w:rPr>
          <w:rFonts w:ascii="Univers Next Pro Condensed" w:eastAsia="CGP" w:hAnsi="Univers Next Pro Condensed" w:cs="CGP"/>
          <w:color w:val="000000" w:themeColor="text1"/>
          <w:sz w:val="20"/>
          <w:szCs w:val="20"/>
        </w:rPr>
      </w:pPr>
      <w:r w:rsidRPr="00925C45">
        <w:rPr>
          <w:rFonts w:ascii="Univers Next Pro Condensed" w:eastAsia="CGP" w:hAnsi="Univers Next Pro Condensed" w:cs="CGP"/>
          <w:color w:val="000000" w:themeColor="text1"/>
          <w:sz w:val="20"/>
          <w:szCs w:val="20"/>
        </w:rPr>
        <w:t xml:space="preserve">Une première facture doit être établie et remise au Centre Pompidou </w:t>
      </w:r>
      <w:r w:rsidRPr="00925C45">
        <w:rPr>
          <w:rFonts w:ascii="Univers Next Pro Condensed" w:eastAsia="CGP" w:hAnsi="Univers Next Pro Condensed" w:cs="CGP"/>
          <w:b/>
          <w:bCs/>
          <w:color w:val="000000" w:themeColor="text1"/>
          <w:sz w:val="20"/>
          <w:szCs w:val="20"/>
        </w:rPr>
        <w:t>après l’embauche effective du candidat</w:t>
      </w:r>
      <w:r w:rsidRPr="00925C45">
        <w:rPr>
          <w:rFonts w:ascii="Univers Next Pro Condensed" w:eastAsia="CGP" w:hAnsi="Univers Next Pro Condensed" w:cs="CGP"/>
          <w:color w:val="000000" w:themeColor="text1"/>
          <w:sz w:val="20"/>
          <w:szCs w:val="20"/>
        </w:rPr>
        <w:t>. Celle-ci interviendra au jour du début du contrat de travail. Elle représentera 85 % du montant total.</w:t>
      </w:r>
    </w:p>
    <w:p w14:paraId="37FD216A" w14:textId="344D3D07" w:rsidR="1292E80B" w:rsidRPr="00925C45" w:rsidRDefault="1292E80B" w:rsidP="00AA47E8">
      <w:pPr>
        <w:spacing w:after="0" w:line="240" w:lineRule="auto"/>
        <w:jc w:val="both"/>
        <w:rPr>
          <w:rFonts w:ascii="Univers Next Pro Condensed" w:eastAsia="CGP" w:hAnsi="Univers Next Pro Condensed" w:cs="CGP"/>
          <w:color w:val="000000" w:themeColor="text1"/>
          <w:sz w:val="20"/>
          <w:szCs w:val="20"/>
        </w:rPr>
      </w:pPr>
    </w:p>
    <w:p w14:paraId="3534280D" w14:textId="17817219" w:rsidR="4CC077E9" w:rsidRPr="00925C45" w:rsidRDefault="4CC077E9" w:rsidP="00AA47E8">
      <w:pPr>
        <w:spacing w:after="0" w:line="240" w:lineRule="auto"/>
        <w:jc w:val="both"/>
        <w:rPr>
          <w:rFonts w:ascii="Univers Next Pro Condensed" w:eastAsia="CGP" w:hAnsi="Univers Next Pro Condensed" w:cs="CGP"/>
          <w:color w:val="000000" w:themeColor="text1"/>
          <w:sz w:val="20"/>
          <w:szCs w:val="20"/>
        </w:rPr>
      </w:pPr>
      <w:r w:rsidRPr="00925C45">
        <w:rPr>
          <w:rFonts w:ascii="Univers Next Pro Condensed" w:eastAsia="CGP" w:hAnsi="Univers Next Pro Condensed" w:cs="CGP"/>
          <w:color w:val="000000" w:themeColor="text1"/>
          <w:sz w:val="20"/>
          <w:szCs w:val="20"/>
        </w:rPr>
        <w:t xml:space="preserve">Une seconde facture doit être établie et remise au Centre Pompidou </w:t>
      </w:r>
      <w:r w:rsidRPr="00925C45">
        <w:rPr>
          <w:rFonts w:ascii="Univers Next Pro Condensed" w:eastAsia="CGP" w:hAnsi="Univers Next Pro Condensed" w:cs="CGP"/>
          <w:b/>
          <w:bCs/>
          <w:color w:val="000000" w:themeColor="text1"/>
          <w:sz w:val="20"/>
          <w:szCs w:val="20"/>
        </w:rPr>
        <w:t>après l’embauche définitive</w:t>
      </w:r>
      <w:r w:rsidRPr="00925C45">
        <w:rPr>
          <w:rFonts w:ascii="Univers Next Pro Condensed" w:eastAsia="CGP" w:hAnsi="Univers Next Pro Condensed" w:cs="CGP"/>
          <w:color w:val="000000" w:themeColor="text1"/>
          <w:sz w:val="20"/>
          <w:szCs w:val="20"/>
        </w:rPr>
        <w:t xml:space="preserve"> du candidat. Celle-ci interviendra à l’issue de la période d’essai. Elle représentera 15% du montant total</w:t>
      </w:r>
    </w:p>
    <w:p w14:paraId="42B13342" w14:textId="23BEA5D1" w:rsidR="1292E80B" w:rsidRPr="00925C45" w:rsidRDefault="1292E80B" w:rsidP="1292E80B">
      <w:pPr>
        <w:spacing w:after="0" w:line="240" w:lineRule="auto"/>
        <w:jc w:val="both"/>
        <w:rPr>
          <w:rFonts w:ascii="Univers Next Pro Condensed" w:eastAsia="Times New Roman" w:hAnsi="Univers Next Pro Condensed" w:cs="Times New Roman"/>
          <w:sz w:val="20"/>
          <w:szCs w:val="20"/>
          <w:lang w:eastAsia="fr-FR"/>
        </w:rPr>
      </w:pPr>
    </w:p>
    <w:p w14:paraId="010CD02F" w14:textId="77777777" w:rsidR="00141609" w:rsidRPr="00925C45" w:rsidRDefault="00141609" w:rsidP="00792E03">
      <w:pPr>
        <w:pStyle w:val="Titre3"/>
        <w:rPr>
          <w:rFonts w:ascii="Univers Next Pro Condensed" w:eastAsia="Calibri" w:hAnsi="Univers Next Pro Condensed"/>
          <w:szCs w:val="24"/>
        </w:rPr>
      </w:pPr>
      <w:bookmarkStart w:id="119" w:name="_Toc176186155"/>
      <w:bookmarkStart w:id="120" w:name="_Toc195613552"/>
      <w:r w:rsidRPr="00925C45">
        <w:rPr>
          <w:rFonts w:ascii="Univers Next Pro Condensed" w:eastAsia="Calibri" w:hAnsi="Univers Next Pro Condensed"/>
        </w:rPr>
        <w:t>9.1.2 - Contenu des factures</w:t>
      </w:r>
      <w:bookmarkEnd w:id="116"/>
      <w:bookmarkEnd w:id="117"/>
      <w:bookmarkEnd w:id="118"/>
      <w:bookmarkEnd w:id="119"/>
      <w:bookmarkEnd w:id="120"/>
    </w:p>
    <w:p w14:paraId="639B4C00" w14:textId="77777777" w:rsidR="00141609" w:rsidRPr="00925C45" w:rsidRDefault="00141609" w:rsidP="00141609">
      <w:pPr>
        <w:spacing w:after="0" w:line="240" w:lineRule="auto"/>
        <w:jc w:val="both"/>
        <w:rPr>
          <w:rFonts w:ascii="Univers Next Pro Condensed" w:eastAsia="Times New Roman" w:hAnsi="Univers Next Pro Condensed" w:cs="Times New Roman"/>
          <w:color w:val="000000"/>
          <w:sz w:val="20"/>
          <w:lang w:eastAsia="fr-FR"/>
        </w:rPr>
      </w:pPr>
    </w:p>
    <w:p w14:paraId="57BF8D4B" w14:textId="77777777" w:rsidR="00141609" w:rsidRPr="00925C45" w:rsidRDefault="00141609" w:rsidP="00141609">
      <w:pPr>
        <w:spacing w:after="0" w:line="240" w:lineRule="auto"/>
        <w:jc w:val="both"/>
        <w:rPr>
          <w:rFonts w:ascii="Univers Next Pro Condensed" w:eastAsia="Times New Roman" w:hAnsi="Univers Next Pro Condensed" w:cs="Times New Roman"/>
          <w:color w:val="000000"/>
          <w:sz w:val="20"/>
          <w:lang w:eastAsia="fr-FR"/>
        </w:rPr>
      </w:pPr>
      <w:r w:rsidRPr="00925C45">
        <w:rPr>
          <w:rFonts w:ascii="Univers Next Pro Condensed" w:eastAsia="Times New Roman" w:hAnsi="Univers Next Pro Condensed" w:cs="Times New Roman"/>
          <w:color w:val="000000"/>
          <w:sz w:val="20"/>
          <w:lang w:eastAsia="fr-FR"/>
        </w:rPr>
        <w:t xml:space="preserve">Outre les mentions légales, la facture devra comporter les mentions suivantes : </w:t>
      </w:r>
    </w:p>
    <w:p w14:paraId="58E9A13A" w14:textId="2F954C39" w:rsidR="00141609" w:rsidRPr="00925C45" w:rsidRDefault="13345C49" w:rsidP="1292E80B">
      <w:pPr>
        <w:numPr>
          <w:ilvl w:val="0"/>
          <w:numId w:val="11"/>
        </w:numPr>
        <w:spacing w:after="0" w:line="240" w:lineRule="auto"/>
        <w:contextualSpacing/>
        <w:jc w:val="both"/>
        <w:rPr>
          <w:rFonts w:ascii="Univers Next Pro Condensed" w:eastAsia="CGP" w:hAnsi="Univers Next Pro Condensed" w:cs="CGP"/>
          <w:color w:val="000000" w:themeColor="text1"/>
        </w:rPr>
      </w:pPr>
      <w:r w:rsidRPr="00925C45">
        <w:rPr>
          <w:rFonts w:ascii="Univers Next Pro Condensed" w:eastAsia="CGP" w:hAnsi="Univers Next Pro Condensed" w:cs="CGP"/>
          <w:color w:val="000000" w:themeColor="text1"/>
          <w:sz w:val="20"/>
          <w:szCs w:val="20"/>
        </w:rPr>
        <w:t>Le numéro de l’accord-cadre ;</w:t>
      </w:r>
    </w:p>
    <w:p w14:paraId="073E4398" w14:textId="07FE6588" w:rsidR="13345C49" w:rsidRPr="00925C45" w:rsidRDefault="13345C49" w:rsidP="00AA47E8">
      <w:pPr>
        <w:pStyle w:val="Paragraphedeliste"/>
        <w:numPr>
          <w:ilvl w:val="0"/>
          <w:numId w:val="11"/>
        </w:numPr>
        <w:spacing w:after="0" w:line="240" w:lineRule="auto"/>
        <w:jc w:val="both"/>
        <w:rPr>
          <w:rFonts w:ascii="Univers Next Pro Condensed" w:eastAsia="CGP" w:hAnsi="Univers Next Pro Condensed" w:cs="CGP"/>
          <w:color w:val="000000" w:themeColor="text1"/>
        </w:rPr>
      </w:pPr>
      <w:r w:rsidRPr="00925C45">
        <w:rPr>
          <w:rFonts w:ascii="Univers Next Pro Condensed" w:eastAsia="CGP" w:hAnsi="Univers Next Pro Condensed" w:cs="CGP"/>
          <w:color w:val="000000" w:themeColor="text1"/>
          <w:sz w:val="20"/>
          <w:szCs w:val="20"/>
        </w:rPr>
        <w:t xml:space="preserve">La description ou les références des prestations exécutées ; </w:t>
      </w:r>
    </w:p>
    <w:p w14:paraId="2C7A176F" w14:textId="4DBA87DC" w:rsidR="13345C49" w:rsidRPr="00925C45" w:rsidRDefault="13345C49" w:rsidP="00AA47E8">
      <w:pPr>
        <w:pStyle w:val="Paragraphedeliste"/>
        <w:numPr>
          <w:ilvl w:val="0"/>
          <w:numId w:val="11"/>
        </w:numPr>
        <w:spacing w:after="0" w:line="240" w:lineRule="auto"/>
        <w:jc w:val="both"/>
        <w:rPr>
          <w:rFonts w:ascii="Univers Next Pro Condensed" w:eastAsia="CGP" w:hAnsi="Univers Next Pro Condensed" w:cs="CGP"/>
          <w:color w:val="000000" w:themeColor="text1"/>
        </w:rPr>
      </w:pPr>
      <w:r w:rsidRPr="00925C45">
        <w:rPr>
          <w:rFonts w:ascii="Univers Next Pro Condensed" w:eastAsia="CGP" w:hAnsi="Univers Next Pro Condensed" w:cs="CGP"/>
          <w:color w:val="000000" w:themeColor="text1"/>
          <w:sz w:val="20"/>
          <w:szCs w:val="20"/>
        </w:rPr>
        <w:t>La référence du bon de commande ;</w:t>
      </w:r>
    </w:p>
    <w:p w14:paraId="78974B0E" w14:textId="18294F22" w:rsidR="13345C49" w:rsidRPr="00925C45" w:rsidRDefault="13345C49" w:rsidP="00AA47E8">
      <w:pPr>
        <w:pStyle w:val="Paragraphedeliste"/>
        <w:numPr>
          <w:ilvl w:val="0"/>
          <w:numId w:val="11"/>
        </w:numPr>
        <w:spacing w:after="0" w:line="240" w:lineRule="auto"/>
        <w:jc w:val="both"/>
        <w:rPr>
          <w:rFonts w:ascii="Univers Next Pro Condensed" w:eastAsia="CGP" w:hAnsi="Univers Next Pro Condensed" w:cs="CGP"/>
          <w:color w:val="000000" w:themeColor="text1"/>
        </w:rPr>
      </w:pPr>
      <w:r w:rsidRPr="00925C45">
        <w:rPr>
          <w:rFonts w:ascii="Univers Next Pro Condensed" w:eastAsia="CGP" w:hAnsi="Univers Next Pro Condensed" w:cs="CGP"/>
          <w:color w:val="000000" w:themeColor="text1"/>
          <w:sz w:val="20"/>
          <w:szCs w:val="20"/>
        </w:rPr>
        <w:t>La date du bon de commande ainsi que la direction émettrice ;</w:t>
      </w:r>
    </w:p>
    <w:p w14:paraId="6FA59E6A" w14:textId="56EEAE88" w:rsidR="13345C49" w:rsidRPr="00925C45" w:rsidRDefault="13345C49" w:rsidP="00AA47E8">
      <w:pPr>
        <w:pStyle w:val="Paragraphedeliste"/>
        <w:numPr>
          <w:ilvl w:val="0"/>
          <w:numId w:val="11"/>
        </w:numPr>
        <w:spacing w:after="0" w:line="240" w:lineRule="auto"/>
        <w:jc w:val="both"/>
        <w:rPr>
          <w:rFonts w:ascii="Univers Next Pro Condensed" w:eastAsia="CGP" w:hAnsi="Univers Next Pro Condensed" w:cs="CGP"/>
          <w:color w:val="000000" w:themeColor="text1"/>
        </w:rPr>
      </w:pPr>
      <w:r w:rsidRPr="00925C45">
        <w:rPr>
          <w:rFonts w:ascii="Univers Next Pro Condensed" w:eastAsia="CGP" w:hAnsi="Univers Next Pro Condensed" w:cs="CGP"/>
          <w:color w:val="000000" w:themeColor="text1"/>
          <w:sz w:val="20"/>
          <w:szCs w:val="20"/>
        </w:rPr>
        <w:t>Le montant du salaire brut annuel de l’agent objet du recrutement</w:t>
      </w:r>
    </w:p>
    <w:p w14:paraId="0EEEA279" w14:textId="478D3052" w:rsidR="13345C49" w:rsidRPr="00925C45" w:rsidRDefault="13345C49" w:rsidP="00AA47E8">
      <w:pPr>
        <w:pStyle w:val="Paragraphedeliste"/>
        <w:numPr>
          <w:ilvl w:val="0"/>
          <w:numId w:val="11"/>
        </w:numPr>
        <w:spacing w:after="0" w:line="240" w:lineRule="auto"/>
        <w:jc w:val="both"/>
        <w:rPr>
          <w:rFonts w:ascii="Univers Next Pro Condensed" w:eastAsia="CGP" w:hAnsi="Univers Next Pro Condensed" w:cs="CGP"/>
          <w:color w:val="000000" w:themeColor="text1"/>
        </w:rPr>
      </w:pPr>
      <w:r w:rsidRPr="00925C45">
        <w:rPr>
          <w:rFonts w:ascii="Univers Next Pro Condensed" w:eastAsia="CGP" w:hAnsi="Univers Next Pro Condensed" w:cs="CGP"/>
          <w:color w:val="000000" w:themeColor="text1"/>
          <w:sz w:val="20"/>
          <w:szCs w:val="20"/>
        </w:rPr>
        <w:t>Le taux de rémunération issu du bon de commande</w:t>
      </w:r>
    </w:p>
    <w:p w14:paraId="40E15FE3" w14:textId="614A015A" w:rsidR="13345C49" w:rsidRPr="00925C45" w:rsidRDefault="13345C49" w:rsidP="00AA47E8">
      <w:pPr>
        <w:pStyle w:val="Paragraphedeliste"/>
        <w:numPr>
          <w:ilvl w:val="0"/>
          <w:numId w:val="11"/>
        </w:numPr>
        <w:spacing w:after="0" w:line="240" w:lineRule="auto"/>
        <w:jc w:val="both"/>
        <w:rPr>
          <w:rFonts w:ascii="Univers Next Pro Condensed" w:eastAsia="CGP" w:hAnsi="Univers Next Pro Condensed" w:cs="CGP"/>
          <w:color w:val="000000" w:themeColor="text1"/>
        </w:rPr>
      </w:pPr>
      <w:r w:rsidRPr="00925C45">
        <w:rPr>
          <w:rFonts w:ascii="Univers Next Pro Condensed" w:eastAsia="CGP" w:hAnsi="Univers Next Pro Condensed" w:cs="CGP"/>
          <w:color w:val="000000" w:themeColor="text1"/>
          <w:sz w:val="20"/>
          <w:szCs w:val="20"/>
        </w:rPr>
        <w:t xml:space="preserve">Le montant HT et TTC des prestations exécutées ; </w:t>
      </w:r>
    </w:p>
    <w:p w14:paraId="6FC3C052" w14:textId="2B16F7A1" w:rsidR="13345C49" w:rsidRPr="00925C45" w:rsidRDefault="13345C49" w:rsidP="00AA47E8">
      <w:pPr>
        <w:pStyle w:val="Paragraphedeliste"/>
        <w:numPr>
          <w:ilvl w:val="0"/>
          <w:numId w:val="11"/>
        </w:numPr>
        <w:spacing w:after="0" w:line="240" w:lineRule="auto"/>
        <w:jc w:val="both"/>
        <w:rPr>
          <w:rFonts w:ascii="Univers Next Pro Condensed" w:eastAsia="CGP" w:hAnsi="Univers Next Pro Condensed" w:cs="CGP"/>
          <w:color w:val="000000" w:themeColor="text1"/>
        </w:rPr>
      </w:pPr>
      <w:r w:rsidRPr="00925C45">
        <w:rPr>
          <w:rFonts w:ascii="Univers Next Pro Condensed" w:eastAsia="CGP" w:hAnsi="Univers Next Pro Condensed" w:cs="CGP"/>
          <w:color w:val="000000" w:themeColor="text1"/>
          <w:sz w:val="20"/>
          <w:szCs w:val="20"/>
        </w:rPr>
        <w:t>Le taux et le montant de la TVA.</w:t>
      </w:r>
    </w:p>
    <w:p w14:paraId="4F939898" w14:textId="77777777" w:rsidR="00141609" w:rsidRPr="00925C45" w:rsidRDefault="00141609" w:rsidP="00141609">
      <w:pPr>
        <w:spacing w:after="0" w:line="240" w:lineRule="auto"/>
        <w:jc w:val="both"/>
        <w:rPr>
          <w:rFonts w:ascii="Univers Next Pro Condensed" w:eastAsia="Times New Roman" w:hAnsi="Univers Next Pro Condensed" w:cs="Times New Roman"/>
          <w:color w:val="000000"/>
          <w:sz w:val="20"/>
          <w:lang w:eastAsia="fr-FR"/>
        </w:rPr>
      </w:pPr>
    </w:p>
    <w:p w14:paraId="6C51DE86" w14:textId="77777777" w:rsidR="00141609" w:rsidRPr="00925C45" w:rsidRDefault="00141609" w:rsidP="00141609">
      <w:pPr>
        <w:spacing w:after="0" w:line="240" w:lineRule="auto"/>
        <w:jc w:val="both"/>
        <w:rPr>
          <w:rFonts w:ascii="Univers Next Pro Condensed" w:eastAsia="Times New Roman" w:hAnsi="Univers Next Pro Condensed" w:cs="Times New Roman"/>
          <w:b/>
          <w:color w:val="000000"/>
          <w:sz w:val="20"/>
          <w:lang w:eastAsia="fr-FR"/>
        </w:rPr>
      </w:pPr>
      <w:r w:rsidRPr="00925C45">
        <w:rPr>
          <w:rFonts w:ascii="Univers Next Pro Condensed" w:eastAsia="Times New Roman" w:hAnsi="Univers Next Pro Condensed" w:cs="Times New Roman"/>
          <w:b/>
          <w:color w:val="000000"/>
          <w:sz w:val="20"/>
          <w:lang w:eastAsia="fr-FR"/>
        </w:rPr>
        <w:t xml:space="preserve">IMPORTANT : </w:t>
      </w:r>
    </w:p>
    <w:p w14:paraId="1BD2BCAF" w14:textId="77777777" w:rsidR="00141609" w:rsidRPr="00925C45" w:rsidRDefault="00141609" w:rsidP="00141609">
      <w:pPr>
        <w:spacing w:after="0" w:line="240" w:lineRule="auto"/>
        <w:ind w:left="284" w:hanging="284"/>
        <w:jc w:val="both"/>
        <w:rPr>
          <w:rFonts w:ascii="Univers Next Pro Condensed" w:eastAsia="Times New Roman" w:hAnsi="Univers Next Pro Condensed" w:cs="Times New Roman"/>
          <w:color w:val="000000"/>
          <w:sz w:val="20"/>
          <w:lang w:eastAsia="fr-FR"/>
        </w:rPr>
      </w:pPr>
    </w:p>
    <w:p w14:paraId="7E9D3EBE" w14:textId="77777777" w:rsidR="00141609" w:rsidRPr="00925C45" w:rsidRDefault="00141609" w:rsidP="00141609">
      <w:pPr>
        <w:spacing w:after="0" w:line="240" w:lineRule="auto"/>
        <w:ind w:left="284" w:hanging="284"/>
        <w:jc w:val="both"/>
        <w:rPr>
          <w:rFonts w:ascii="Univers Next Pro Condensed" w:eastAsia="Times New Roman" w:hAnsi="Univers Next Pro Condensed" w:cs="Times New Roman"/>
          <w:color w:val="000000"/>
          <w:sz w:val="20"/>
          <w:lang w:eastAsia="fr-FR"/>
        </w:rPr>
      </w:pPr>
      <w:r w:rsidRPr="00925C45">
        <w:rPr>
          <w:rFonts w:ascii="Univers Next Pro Condensed" w:eastAsia="Times New Roman" w:hAnsi="Univers Next Pro Condensed" w:cs="Times New Roman"/>
          <w:color w:val="000000"/>
          <w:sz w:val="20"/>
          <w:lang w:eastAsia="fr-FR"/>
        </w:rPr>
        <w:t xml:space="preserve">- </w:t>
      </w:r>
      <w:r w:rsidRPr="00925C45">
        <w:rPr>
          <w:rFonts w:ascii="Univers Next Pro Condensed" w:eastAsia="Times New Roman" w:hAnsi="Univers Next Pro Condensed" w:cs="Times New Roman"/>
          <w:color w:val="000000"/>
          <w:sz w:val="20"/>
          <w:lang w:eastAsia="fr-FR"/>
        </w:rPr>
        <w:tab/>
        <w:t xml:space="preserve">en cas de révision des prix, le titulaire indique les prix révisés par application du coefficient de calcul communiqué par le Centre Pompidou. </w:t>
      </w:r>
    </w:p>
    <w:p w14:paraId="717CEF90" w14:textId="77777777" w:rsidR="00141609" w:rsidRPr="00925C45" w:rsidRDefault="00141609" w:rsidP="00141609">
      <w:pPr>
        <w:spacing w:after="0" w:line="240" w:lineRule="auto"/>
        <w:ind w:left="284" w:hanging="284"/>
        <w:jc w:val="both"/>
        <w:rPr>
          <w:rFonts w:ascii="Univers Next Pro Condensed" w:eastAsia="Times New Roman" w:hAnsi="Univers Next Pro Condensed" w:cs="Times New Roman"/>
          <w:color w:val="000000"/>
          <w:sz w:val="20"/>
          <w:lang w:eastAsia="fr-FR"/>
        </w:rPr>
      </w:pPr>
      <w:r w:rsidRPr="00925C45">
        <w:rPr>
          <w:rFonts w:ascii="Univers Next Pro Condensed" w:eastAsia="Times New Roman" w:hAnsi="Univers Next Pro Condensed" w:cs="Times New Roman"/>
          <w:color w:val="000000"/>
          <w:sz w:val="20"/>
          <w:lang w:eastAsia="fr-FR"/>
        </w:rPr>
        <w:t xml:space="preserve">- </w:t>
      </w:r>
      <w:r w:rsidRPr="00925C45">
        <w:rPr>
          <w:rFonts w:ascii="Univers Next Pro Condensed" w:eastAsia="Times New Roman" w:hAnsi="Univers Next Pro Condensed" w:cs="Times New Roman"/>
          <w:color w:val="000000"/>
          <w:sz w:val="20"/>
          <w:lang w:eastAsia="fr-FR"/>
        </w:rPr>
        <w:tab/>
        <w:t xml:space="preserve">en cas de groupement, les factures de chaque cotraitant doivent contenir l’indication s’il y a paiement à un compte unique ouvert au nom du groupement. </w:t>
      </w:r>
    </w:p>
    <w:p w14:paraId="60FF60EB" w14:textId="77777777" w:rsidR="00141609" w:rsidRPr="00925C45" w:rsidRDefault="00141609" w:rsidP="00141609">
      <w:pPr>
        <w:spacing w:after="0" w:line="240" w:lineRule="auto"/>
        <w:ind w:left="284" w:hanging="284"/>
        <w:jc w:val="both"/>
        <w:rPr>
          <w:rFonts w:ascii="Univers Next Pro Condensed" w:eastAsia="Times New Roman" w:hAnsi="Univers Next Pro Condensed" w:cs="Times New Roman"/>
          <w:sz w:val="20"/>
          <w:lang w:eastAsia="fr-FR"/>
        </w:rPr>
      </w:pPr>
      <w:r w:rsidRPr="00925C45">
        <w:rPr>
          <w:rFonts w:ascii="Univers Next Pro Condensed" w:eastAsia="Times New Roman" w:hAnsi="Univers Next Pro Condensed" w:cs="Times New Roman"/>
          <w:color w:val="000000"/>
          <w:sz w:val="20"/>
          <w:lang w:eastAsia="fr-FR"/>
        </w:rPr>
        <w:t xml:space="preserve">- </w:t>
      </w:r>
      <w:r w:rsidRPr="00925C45">
        <w:rPr>
          <w:rFonts w:ascii="Univers Next Pro Condensed" w:eastAsia="Times New Roman" w:hAnsi="Univers Next Pro Condensed" w:cs="Times New Roman"/>
          <w:color w:val="000000"/>
          <w:sz w:val="20"/>
          <w:lang w:eastAsia="fr-FR"/>
        </w:rPr>
        <w:tab/>
        <w:t>en cas de sous-traitance, les factures du titulaire devront contenir, en plus des mentions listées ci-dessus, le montant des prestations sous-traitées en les faisant apparaître distinctement.</w:t>
      </w:r>
    </w:p>
    <w:p w14:paraId="40361015"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7513C101" w14:textId="77777777" w:rsidR="00141609" w:rsidRPr="00925C45" w:rsidRDefault="00141609" w:rsidP="00792E03">
      <w:pPr>
        <w:pStyle w:val="Titre3"/>
        <w:rPr>
          <w:rFonts w:ascii="Univers Next Pro Condensed" w:eastAsia="Calibri" w:hAnsi="Univers Next Pro Condensed"/>
        </w:rPr>
      </w:pPr>
      <w:bookmarkStart w:id="121" w:name="_Toc23426398"/>
      <w:bookmarkStart w:id="122" w:name="_Toc83201985"/>
      <w:bookmarkStart w:id="123" w:name="_Toc113885829"/>
      <w:bookmarkStart w:id="124" w:name="_Toc176186156"/>
      <w:bookmarkStart w:id="125" w:name="_Toc195613553"/>
      <w:r w:rsidRPr="00925C45">
        <w:rPr>
          <w:rFonts w:ascii="Univers Next Pro Condensed" w:eastAsia="Calibri" w:hAnsi="Univers Next Pro Condensed"/>
        </w:rPr>
        <w:t>9.1.3– Adresse de facturation</w:t>
      </w:r>
      <w:bookmarkEnd w:id="121"/>
      <w:bookmarkEnd w:id="122"/>
      <w:bookmarkEnd w:id="123"/>
      <w:bookmarkEnd w:id="124"/>
      <w:bookmarkEnd w:id="125"/>
    </w:p>
    <w:p w14:paraId="11E0393B"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62003545" w14:textId="0B0800FC" w:rsidR="00141609" w:rsidRPr="00925C45" w:rsidRDefault="00141609" w:rsidP="00141609">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 xml:space="preserve">Conformément aux dispositions des articles L. 2192-1, L. 2192-5 et R. 2192-3 du code de la commande publique, le titulaire ainsi que, le cas échéant, ses sous-traitants admis au paiement direct, transmettent obligatoirement les factures, demandes de paiement et avoirs sous forme électronique sur le portail Chorus Pro, accessible par internet à l'URL : </w:t>
      </w:r>
      <w:hyperlink r:id="rId12" w:history="1">
        <w:r w:rsidR="009C7AEC" w:rsidRPr="001C07E2">
          <w:rPr>
            <w:rStyle w:val="Lienhypertexte"/>
            <w:rFonts w:ascii="Univers Next Pro Condensed" w:eastAsia="Calibri" w:hAnsi="Univers Next Pro Condensed"/>
            <w:sz w:val="20"/>
          </w:rPr>
          <w:t>https://chorus-pro.gouv.fr</w:t>
        </w:r>
      </w:hyperlink>
      <w:r w:rsidR="009C7AEC">
        <w:rPr>
          <w:rFonts w:ascii="Univers Next Pro Condensed" w:eastAsia="Calibri" w:hAnsi="Univers Next Pro Condensed" w:cs="Times New Roman"/>
          <w:sz w:val="20"/>
        </w:rPr>
        <w:t xml:space="preserve"> </w:t>
      </w:r>
    </w:p>
    <w:p w14:paraId="3D0871AE"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07FE0358" w14:textId="4D1A7F6A" w:rsidR="00141609" w:rsidRPr="00925C45" w:rsidRDefault="00141609" w:rsidP="00141609">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 xml:space="preserve">Le titulaire peut prendre connaissance des préalables techniques et toutes les informations complémentaires sur le site suivant : </w:t>
      </w:r>
      <w:hyperlink r:id="rId13" w:history="1">
        <w:r w:rsidR="009C7AEC" w:rsidRPr="001C07E2">
          <w:rPr>
            <w:rStyle w:val="Lienhypertexte"/>
            <w:rFonts w:ascii="Univers Next Pro Condensed" w:eastAsia="Calibri" w:hAnsi="Univers Next Pro Condensed"/>
            <w:sz w:val="20"/>
          </w:rPr>
          <w:t>https://communaute-chorus-pro.finances.gouv.fr/</w:t>
        </w:r>
      </w:hyperlink>
      <w:r w:rsidR="009C7AEC">
        <w:rPr>
          <w:rFonts w:ascii="Univers Next Pro Condensed" w:eastAsia="Calibri" w:hAnsi="Univers Next Pro Condensed" w:cs="Times New Roman"/>
          <w:sz w:val="20"/>
        </w:rPr>
        <w:t xml:space="preserve"> </w:t>
      </w:r>
    </w:p>
    <w:p w14:paraId="58A7C486" w14:textId="513E3D45" w:rsidR="00141609" w:rsidRPr="00925C45" w:rsidRDefault="00141609" w:rsidP="00141609">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La demande de paiement est transmise dans les conditions prévues à l’article R2192-15 du code de la commande publique.</w:t>
      </w:r>
    </w:p>
    <w:p w14:paraId="4C92375D" w14:textId="77777777" w:rsidR="00050FA7" w:rsidRPr="00925C45" w:rsidRDefault="00050FA7" w:rsidP="00141609">
      <w:pPr>
        <w:spacing w:after="0" w:line="254" w:lineRule="auto"/>
        <w:jc w:val="both"/>
        <w:rPr>
          <w:rFonts w:ascii="Univers Next Pro Condensed" w:eastAsia="Calibri" w:hAnsi="Univers Next Pro Condensed" w:cs="Times New Roman"/>
          <w:sz w:val="20"/>
        </w:rPr>
      </w:pPr>
    </w:p>
    <w:p w14:paraId="038264C1" w14:textId="770747A0" w:rsidR="00C85D3F" w:rsidRPr="00925C45" w:rsidRDefault="00141609" w:rsidP="00C85D3F">
      <w:pPr>
        <w:pStyle w:val="Titre2"/>
        <w:rPr>
          <w:rFonts w:ascii="Univers Next Pro Condensed" w:eastAsia="Calibri" w:hAnsi="Univers Next Pro Condensed"/>
        </w:rPr>
      </w:pPr>
      <w:bookmarkStart w:id="126" w:name="_Toc197326321"/>
      <w:bookmarkStart w:id="127" w:name="_Toc119679352"/>
      <w:bookmarkStart w:id="128" w:name="_Toc23426399"/>
      <w:bookmarkStart w:id="129" w:name="_Toc83201986"/>
      <w:bookmarkStart w:id="130" w:name="_Toc113885830"/>
      <w:bookmarkStart w:id="131" w:name="_Toc195613554"/>
      <w:r w:rsidRPr="00925C45">
        <w:rPr>
          <w:rFonts w:ascii="Univers Next Pro Condensed" w:hAnsi="Univers Next Pro Condensed"/>
        </w:rPr>
        <w:t>9.</w:t>
      </w:r>
      <w:r w:rsidR="002D4884" w:rsidRPr="00925C45">
        <w:rPr>
          <w:rFonts w:ascii="Univers Next Pro Condensed" w:hAnsi="Univers Next Pro Condensed"/>
        </w:rPr>
        <w:t>2</w:t>
      </w:r>
      <w:r w:rsidRPr="00925C45">
        <w:rPr>
          <w:rFonts w:ascii="Univers Next Pro Condensed" w:hAnsi="Univers Next Pro Condensed"/>
        </w:rPr>
        <w:t xml:space="preserve"> - Modalités de règlement par </w:t>
      </w:r>
      <w:bookmarkEnd w:id="126"/>
      <w:r w:rsidRPr="00925C45">
        <w:rPr>
          <w:rFonts w:ascii="Univers Next Pro Condensed" w:hAnsi="Univers Next Pro Condensed"/>
        </w:rPr>
        <w:t>le Centre Pompidou</w:t>
      </w:r>
      <w:bookmarkEnd w:id="127"/>
      <w:bookmarkEnd w:id="128"/>
      <w:bookmarkEnd w:id="129"/>
      <w:bookmarkEnd w:id="130"/>
      <w:bookmarkEnd w:id="131"/>
    </w:p>
    <w:p w14:paraId="455ED891" w14:textId="77777777" w:rsidR="00C85D3F" w:rsidRPr="00925C45" w:rsidRDefault="00C85D3F" w:rsidP="00807FB7">
      <w:pPr>
        <w:pStyle w:val="rdaction"/>
        <w:spacing w:after="0"/>
        <w:rPr>
          <w:rFonts w:ascii="Univers Next Pro Condensed" w:eastAsia="Calibri" w:hAnsi="Univers Next Pro Condensed"/>
        </w:rPr>
      </w:pPr>
      <w:bookmarkStart w:id="132" w:name="_Toc23426400"/>
      <w:bookmarkStart w:id="133" w:name="_Toc83201987"/>
      <w:bookmarkStart w:id="134" w:name="_Toc113885831"/>
      <w:bookmarkStart w:id="135" w:name="_Toc176186158"/>
    </w:p>
    <w:p w14:paraId="1A7C6771" w14:textId="3F3F3670" w:rsidR="00141609" w:rsidRPr="00925C45" w:rsidRDefault="00141609" w:rsidP="00792E03">
      <w:pPr>
        <w:pStyle w:val="Titre3"/>
        <w:rPr>
          <w:rFonts w:ascii="Univers Next Pro Condensed" w:eastAsia="Calibri" w:hAnsi="Univers Next Pro Condensed"/>
        </w:rPr>
      </w:pPr>
      <w:bookmarkStart w:id="136" w:name="_Toc195613555"/>
      <w:r w:rsidRPr="00925C45">
        <w:rPr>
          <w:rFonts w:ascii="Univers Next Pro Condensed" w:eastAsia="Calibri" w:hAnsi="Univers Next Pro Condensed"/>
        </w:rPr>
        <w:t>9.</w:t>
      </w:r>
      <w:r w:rsidR="002D4884" w:rsidRPr="00925C45">
        <w:rPr>
          <w:rFonts w:ascii="Univers Next Pro Condensed" w:eastAsia="Calibri" w:hAnsi="Univers Next Pro Condensed"/>
        </w:rPr>
        <w:t>2</w:t>
      </w:r>
      <w:r w:rsidRPr="00925C45">
        <w:rPr>
          <w:rFonts w:ascii="Univers Next Pro Condensed" w:eastAsia="Calibri" w:hAnsi="Univers Next Pro Condensed"/>
        </w:rPr>
        <w:t>.1 – Acceptation du montant de la facture</w:t>
      </w:r>
      <w:bookmarkEnd w:id="132"/>
      <w:bookmarkEnd w:id="133"/>
      <w:bookmarkEnd w:id="134"/>
      <w:bookmarkEnd w:id="135"/>
      <w:bookmarkEnd w:id="136"/>
    </w:p>
    <w:p w14:paraId="319916AB"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590775F0"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 xml:space="preserve">Le Centre Pompidou vérifie le montant indiqué sur la facture. Il le complète éventuellement en calculant les avances à rembourser, les pénalités et les réfactions imposées. </w:t>
      </w:r>
    </w:p>
    <w:p w14:paraId="0E444D89"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6D5F2FF9"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Le montant de la somme à régler au titulaire est arrêté par le Centre Pompidou.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77C04DED"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277A81A6" w14:textId="75B2EC44" w:rsidR="00141609" w:rsidRPr="00925C45" w:rsidRDefault="00141609" w:rsidP="00792E03">
      <w:pPr>
        <w:pStyle w:val="Titre3"/>
        <w:rPr>
          <w:rFonts w:ascii="Univers Next Pro Condensed" w:eastAsia="Calibri" w:hAnsi="Univers Next Pro Condensed"/>
        </w:rPr>
      </w:pPr>
      <w:bookmarkStart w:id="137" w:name="_Toc23426401"/>
      <w:bookmarkStart w:id="138" w:name="_Toc83201988"/>
      <w:bookmarkStart w:id="139" w:name="_Toc113885832"/>
      <w:bookmarkStart w:id="140" w:name="_Toc176186159"/>
      <w:bookmarkStart w:id="141" w:name="_Toc195613556"/>
      <w:r w:rsidRPr="00925C45">
        <w:rPr>
          <w:rFonts w:ascii="Univers Next Pro Condensed" w:eastAsia="Calibri" w:hAnsi="Univers Next Pro Condensed"/>
        </w:rPr>
        <w:t>9.</w:t>
      </w:r>
      <w:r w:rsidR="002D4884" w:rsidRPr="00925C45">
        <w:rPr>
          <w:rFonts w:ascii="Univers Next Pro Condensed" w:eastAsia="Calibri" w:hAnsi="Univers Next Pro Condensed"/>
        </w:rPr>
        <w:t>2</w:t>
      </w:r>
      <w:r w:rsidRPr="00925C45">
        <w:rPr>
          <w:rFonts w:ascii="Univers Next Pro Condensed" w:eastAsia="Calibri" w:hAnsi="Univers Next Pro Condensed"/>
        </w:rPr>
        <w:t>.2 – Modalités de paiement en cas de groupement</w:t>
      </w:r>
      <w:bookmarkEnd w:id="137"/>
      <w:bookmarkEnd w:id="138"/>
      <w:bookmarkEnd w:id="139"/>
      <w:bookmarkEnd w:id="140"/>
      <w:bookmarkEnd w:id="141"/>
    </w:p>
    <w:p w14:paraId="21CC7D38"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3CECA4DC"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En cas de groupement conjoint, chaque membre du groupement perçoit directement les sommes se rapportant à l’exécution de ses propres prestations.</w:t>
      </w:r>
    </w:p>
    <w:p w14:paraId="5D7D6BC1"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2F9BB12B"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En cas de groupement solidaire, le paiement est effectué sur un compte unique, géré par le mandataire du groupement.</w:t>
      </w:r>
    </w:p>
    <w:p w14:paraId="02E8813D"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2CB2A0A2" w14:textId="7A9E4493" w:rsidR="00141609" w:rsidRPr="00925C45" w:rsidRDefault="00141609" w:rsidP="00792E03">
      <w:pPr>
        <w:pStyle w:val="Titre3"/>
        <w:rPr>
          <w:rFonts w:ascii="Univers Next Pro Condensed" w:eastAsia="Calibri" w:hAnsi="Univers Next Pro Condensed"/>
        </w:rPr>
      </w:pPr>
      <w:bookmarkStart w:id="142" w:name="_Toc23426402"/>
      <w:bookmarkStart w:id="143" w:name="_Toc83201989"/>
      <w:bookmarkStart w:id="144" w:name="_Toc113885833"/>
      <w:bookmarkStart w:id="145" w:name="_Toc176186160"/>
      <w:bookmarkStart w:id="146" w:name="_Toc195613557"/>
      <w:r w:rsidRPr="00925C45">
        <w:rPr>
          <w:rFonts w:ascii="Univers Next Pro Condensed" w:eastAsia="Calibri" w:hAnsi="Univers Next Pro Condensed"/>
        </w:rPr>
        <w:t>9.</w:t>
      </w:r>
      <w:r w:rsidR="002D4884" w:rsidRPr="00925C45">
        <w:rPr>
          <w:rFonts w:ascii="Univers Next Pro Condensed" w:eastAsia="Calibri" w:hAnsi="Univers Next Pro Condensed"/>
        </w:rPr>
        <w:t>2</w:t>
      </w:r>
      <w:r w:rsidRPr="00925C45">
        <w:rPr>
          <w:rFonts w:ascii="Univers Next Pro Condensed" w:eastAsia="Calibri" w:hAnsi="Univers Next Pro Condensed"/>
        </w:rPr>
        <w:t>.3 – Modalités de paiement direct du sous-traitant</w:t>
      </w:r>
      <w:bookmarkEnd w:id="142"/>
      <w:bookmarkEnd w:id="143"/>
      <w:bookmarkEnd w:id="144"/>
      <w:bookmarkEnd w:id="145"/>
      <w:bookmarkEnd w:id="146"/>
      <w:r w:rsidRPr="00925C45">
        <w:rPr>
          <w:rFonts w:ascii="Univers Next Pro Condensed" w:eastAsia="Calibri" w:hAnsi="Univers Next Pro Condensed"/>
        </w:rPr>
        <w:t xml:space="preserve"> </w:t>
      </w:r>
    </w:p>
    <w:p w14:paraId="5BC9256B"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4EAD5E0D"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 xml:space="preserve">Lorsque le montant du contrat de sous-traitance est égal ou supérieur à 600 € T.T.C., le sous-traitant qui a été accepté et dont les conditions de paiement ont été agrées par le Centre Pompidou, est payé directement selon les modalités précisées ci-dessous pour la partie du marché dont il assure l’exécution. </w:t>
      </w:r>
    </w:p>
    <w:p w14:paraId="6BFDECF1"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0777B9B0"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Le sous-traitant adresse au titulaire sa facture libellée au nom du titulaire.</w:t>
      </w:r>
    </w:p>
    <w:p w14:paraId="171B4A37"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0CFAD914"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 xml:space="preserve">Puis, il adresse au Centre Pompidou : </w:t>
      </w:r>
    </w:p>
    <w:p w14:paraId="0E66977B"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10CDFA8A"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Sa demande de paiement libellée au nom du Centre Pompidou, accompagnée du double des pièces adressées au titulaire ;</w:t>
      </w:r>
    </w:p>
    <w:p w14:paraId="49114418"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366E1CE5"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 xml:space="preserve">L’accusé de réception ou le récépissé attestant que le titulaire a reçu la facture ou le décompte se rapportant aux prestations sous-traitées ou l’avis postal attestant que le pli a été refusé ou n’a pas été réclamé par le titulaire. </w:t>
      </w:r>
    </w:p>
    <w:p w14:paraId="39573E4E"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62FE0A41"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La somme à régler au sous-traitant tient compte d'une éventuelle révision des prix et inclut la T.V.A. au taux applicable au contrat de sous-traitance, tel qu’il a été mentionné dans l’acte spécial de sous-traitance.</w:t>
      </w:r>
    </w:p>
    <w:p w14:paraId="46DC4A3C"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0C18CBD9" w14:textId="045EFB0F" w:rsidR="00141609" w:rsidRPr="00925C45" w:rsidRDefault="00141609" w:rsidP="00792E03">
      <w:pPr>
        <w:pStyle w:val="Titre3"/>
        <w:rPr>
          <w:rFonts w:ascii="Univers Next Pro Condensed" w:eastAsia="Calibri" w:hAnsi="Univers Next Pro Condensed"/>
        </w:rPr>
      </w:pPr>
      <w:bookmarkStart w:id="147" w:name="_Toc23426403"/>
      <w:bookmarkStart w:id="148" w:name="_Toc83201990"/>
      <w:bookmarkStart w:id="149" w:name="_Toc113885834"/>
      <w:bookmarkStart w:id="150" w:name="_Toc176186161"/>
      <w:bookmarkStart w:id="151" w:name="_Toc195613558"/>
      <w:r w:rsidRPr="00925C45">
        <w:rPr>
          <w:rFonts w:ascii="Univers Next Pro Condensed" w:eastAsia="Calibri" w:hAnsi="Univers Next Pro Condensed"/>
        </w:rPr>
        <w:t>9.</w:t>
      </w:r>
      <w:r w:rsidR="002D4884" w:rsidRPr="00925C45">
        <w:rPr>
          <w:rFonts w:ascii="Univers Next Pro Condensed" w:eastAsia="Calibri" w:hAnsi="Univers Next Pro Condensed"/>
        </w:rPr>
        <w:t>2</w:t>
      </w:r>
      <w:r w:rsidRPr="00925C45">
        <w:rPr>
          <w:rFonts w:ascii="Univers Next Pro Condensed" w:eastAsia="Calibri" w:hAnsi="Univers Next Pro Condensed"/>
        </w:rPr>
        <w:t>.4 – Modalités de paiement en cas de désaccord</w:t>
      </w:r>
      <w:bookmarkEnd w:id="147"/>
      <w:bookmarkEnd w:id="148"/>
      <w:bookmarkEnd w:id="149"/>
      <w:bookmarkEnd w:id="150"/>
      <w:bookmarkEnd w:id="151"/>
    </w:p>
    <w:p w14:paraId="2E50F476"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72BF2848"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 xml:space="preserve">En cas de désaccord entre le titulaire et le Centre Pompidou, le paiement sera effectué par virement sur la base provisoire des sommes admises par le Centre Pompidou dans les conditions prévues à l’article 11.7.3 du CCAG FCS, déduction faite des éventuelles pénalités dues au titre de l’article 7 du présent acte d’engagement. </w:t>
      </w:r>
    </w:p>
    <w:p w14:paraId="2A79550F"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0BC0E084" w14:textId="7B666784" w:rsidR="00141609" w:rsidRPr="00925C45" w:rsidRDefault="00141609" w:rsidP="00792E03">
      <w:pPr>
        <w:pStyle w:val="Titre3"/>
        <w:rPr>
          <w:rFonts w:ascii="Univers Next Pro Condensed" w:eastAsia="Calibri" w:hAnsi="Univers Next Pro Condensed"/>
        </w:rPr>
      </w:pPr>
      <w:bookmarkStart w:id="152" w:name="_Toc23426404"/>
      <w:bookmarkStart w:id="153" w:name="_Toc83201991"/>
      <w:bookmarkStart w:id="154" w:name="_Toc113885835"/>
      <w:bookmarkStart w:id="155" w:name="_Toc176186162"/>
      <w:bookmarkStart w:id="156" w:name="_Toc195613559"/>
      <w:r w:rsidRPr="00925C45">
        <w:rPr>
          <w:rFonts w:ascii="Univers Next Pro Condensed" w:eastAsia="Calibri" w:hAnsi="Univers Next Pro Condensed"/>
        </w:rPr>
        <w:t>9.</w:t>
      </w:r>
      <w:r w:rsidR="002D4884" w:rsidRPr="00925C45">
        <w:rPr>
          <w:rFonts w:ascii="Univers Next Pro Condensed" w:eastAsia="Calibri" w:hAnsi="Univers Next Pro Condensed"/>
        </w:rPr>
        <w:t>2</w:t>
      </w:r>
      <w:r w:rsidRPr="00925C45">
        <w:rPr>
          <w:rFonts w:ascii="Univers Next Pro Condensed" w:eastAsia="Calibri" w:hAnsi="Univers Next Pro Condensed"/>
        </w:rPr>
        <w:t>.5 – Délai de paiement</w:t>
      </w:r>
      <w:bookmarkEnd w:id="152"/>
      <w:bookmarkEnd w:id="153"/>
      <w:bookmarkEnd w:id="154"/>
      <w:bookmarkEnd w:id="155"/>
      <w:bookmarkEnd w:id="156"/>
    </w:p>
    <w:p w14:paraId="0171E70C"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09B96897"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Le délai de paiement est de 30 jours à compter de la réception de la demande de paiement.</w:t>
      </w:r>
    </w:p>
    <w:p w14:paraId="28EE294C"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176D57D9" w14:textId="5A725BA4" w:rsidR="00141609" w:rsidRPr="00925C45" w:rsidRDefault="00141609" w:rsidP="00141609">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Le taux applicable en cas de retard de paiement est le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70327B97" w14:textId="6AC9B512" w:rsidR="00176577" w:rsidRDefault="00176577" w:rsidP="00141609">
      <w:pPr>
        <w:spacing w:after="0" w:line="254" w:lineRule="auto"/>
        <w:jc w:val="both"/>
        <w:rPr>
          <w:rFonts w:ascii="Univers Next Pro Condensed" w:eastAsia="Calibri" w:hAnsi="Univers Next Pro Condensed" w:cs="Times New Roman"/>
          <w:sz w:val="20"/>
        </w:rPr>
      </w:pPr>
    </w:p>
    <w:p w14:paraId="57345EC3" w14:textId="77777777" w:rsidR="00807FB7" w:rsidRPr="00925C45" w:rsidRDefault="00807FB7" w:rsidP="00141609">
      <w:pPr>
        <w:spacing w:after="0" w:line="254" w:lineRule="auto"/>
        <w:jc w:val="both"/>
        <w:rPr>
          <w:rFonts w:ascii="Univers Next Pro Condensed" w:eastAsia="Calibri" w:hAnsi="Univers Next Pro Condensed" w:cs="Times New Roman"/>
          <w:sz w:val="20"/>
        </w:rPr>
      </w:pPr>
    </w:p>
    <w:p w14:paraId="58CFE284" w14:textId="280F4EDF" w:rsidR="00141609" w:rsidRPr="00925C45" w:rsidRDefault="00141609" w:rsidP="00183DDD">
      <w:pPr>
        <w:pStyle w:val="Titre2"/>
        <w:rPr>
          <w:rFonts w:ascii="Univers Next Pro Condensed" w:eastAsia="Calibri" w:hAnsi="Univers Next Pro Condensed"/>
        </w:rPr>
      </w:pPr>
      <w:bookmarkStart w:id="157" w:name="_Toc119679353"/>
      <w:bookmarkStart w:id="158" w:name="_Toc23426405"/>
      <w:bookmarkStart w:id="159" w:name="_Toc197326322"/>
      <w:bookmarkStart w:id="160" w:name="_Toc83201992"/>
      <w:bookmarkStart w:id="161" w:name="_Toc113885836"/>
      <w:bookmarkStart w:id="162" w:name="_Toc195613560"/>
      <w:r w:rsidRPr="00925C45">
        <w:rPr>
          <w:rFonts w:ascii="Univers Next Pro Condensed" w:hAnsi="Univers Next Pro Condensed"/>
        </w:rPr>
        <w:t>9.</w:t>
      </w:r>
      <w:r w:rsidR="002D4884" w:rsidRPr="00925C45">
        <w:rPr>
          <w:rFonts w:ascii="Univers Next Pro Condensed" w:hAnsi="Univers Next Pro Condensed"/>
        </w:rPr>
        <w:t>3</w:t>
      </w:r>
      <w:r w:rsidRPr="00925C45">
        <w:rPr>
          <w:rFonts w:ascii="Univers Next Pro Condensed" w:hAnsi="Univers Next Pro Condensed"/>
        </w:rPr>
        <w:t xml:space="preserve"> - Coordonnées bancaires du titulaire – RIB</w:t>
      </w:r>
      <w:bookmarkEnd w:id="157"/>
      <w:bookmarkEnd w:id="158"/>
      <w:bookmarkEnd w:id="159"/>
      <w:bookmarkEnd w:id="160"/>
      <w:bookmarkEnd w:id="161"/>
      <w:bookmarkEnd w:id="162"/>
      <w:r w:rsidRPr="00925C45">
        <w:rPr>
          <w:rFonts w:ascii="Univers Next Pro Condensed" w:hAnsi="Univers Next Pro Condensed"/>
        </w:rPr>
        <w:t xml:space="preserve"> </w:t>
      </w:r>
    </w:p>
    <w:p w14:paraId="3A31D51E" w14:textId="77777777" w:rsidR="00141609" w:rsidRPr="00141609" w:rsidRDefault="00141609" w:rsidP="00141609">
      <w:pPr>
        <w:spacing w:after="0" w:line="254" w:lineRule="auto"/>
        <w:jc w:val="both"/>
        <w:rPr>
          <w:rFonts w:ascii="CGP" w:eastAsia="Calibri" w:hAnsi="CGP" w:cs="Times New Roman"/>
          <w:sz w:val="20"/>
        </w:rPr>
      </w:pPr>
      <w:bookmarkStart w:id="163" w:name="_Toc23426406"/>
      <w:bookmarkStart w:id="164" w:name="_Toc83201993"/>
      <w:bookmarkStart w:id="165" w:name="_Toc113885837"/>
    </w:p>
    <w:p w14:paraId="24C9C0B5" w14:textId="49A62646" w:rsidR="00141609" w:rsidRPr="00925C45" w:rsidRDefault="00141609" w:rsidP="00792E03">
      <w:pPr>
        <w:pStyle w:val="Titre3"/>
        <w:rPr>
          <w:rFonts w:ascii="Univers Next Pro Condensed" w:eastAsia="Calibri" w:hAnsi="Univers Next Pro Condensed"/>
        </w:rPr>
      </w:pPr>
      <w:bookmarkStart w:id="166" w:name="_Toc176186164"/>
      <w:bookmarkStart w:id="167" w:name="_Toc195613561"/>
      <w:r w:rsidRPr="00925C45">
        <w:rPr>
          <w:rFonts w:ascii="Univers Next Pro Condensed" w:eastAsia="Calibri" w:hAnsi="Univers Next Pro Condensed"/>
          <w:caps/>
        </w:rPr>
        <w:t>9.</w:t>
      </w:r>
      <w:r w:rsidR="002D4884" w:rsidRPr="00925C45">
        <w:rPr>
          <w:rFonts w:ascii="Univers Next Pro Condensed" w:eastAsia="Calibri" w:hAnsi="Univers Next Pro Condensed"/>
          <w:caps/>
        </w:rPr>
        <w:t>3</w:t>
      </w:r>
      <w:r w:rsidRPr="00925C45">
        <w:rPr>
          <w:rFonts w:ascii="Univers Next Pro Condensed" w:eastAsia="Calibri" w:hAnsi="Univers Next Pro Condensed"/>
          <w:caps/>
        </w:rPr>
        <w:t>.1</w:t>
      </w:r>
      <w:r w:rsidRPr="00141609">
        <w:rPr>
          <w:rFonts w:eastAsia="Calibri"/>
          <w:caps/>
        </w:rPr>
        <w:t xml:space="preserve"> </w:t>
      </w:r>
      <w:r w:rsidRPr="00141609">
        <w:rPr>
          <w:rFonts w:ascii="Wingdings" w:eastAsia="Wingdings" w:hAnsi="Wingdings" w:cs="Wingdings"/>
          <w:color w:val="FF0000"/>
        </w:rPr>
        <w:t></w:t>
      </w:r>
      <w:r w:rsidRPr="00925C45">
        <w:rPr>
          <w:rFonts w:ascii="Univers Next Pro Condensed" w:eastAsia="Calibri" w:hAnsi="Univers Next Pro Condensed"/>
        </w:rPr>
        <w:t>–</w:t>
      </w:r>
      <w:r w:rsidRPr="00141609">
        <w:rPr>
          <w:rFonts w:eastAsia="Calibri"/>
        </w:rPr>
        <w:t xml:space="preserve"> </w:t>
      </w:r>
      <w:r w:rsidRPr="00925C45">
        <w:rPr>
          <w:rFonts w:ascii="Univers Next Pro Condensed" w:eastAsia="Calibri" w:hAnsi="Univers Next Pro Condensed"/>
        </w:rPr>
        <w:t>Coordonnées bancaires du titulaire ou du mandataire du groupement solidaire</w:t>
      </w:r>
      <w:bookmarkEnd w:id="163"/>
      <w:bookmarkEnd w:id="164"/>
      <w:bookmarkEnd w:id="165"/>
      <w:bookmarkEnd w:id="166"/>
      <w:bookmarkEnd w:id="167"/>
      <w:r w:rsidRPr="00925C45">
        <w:rPr>
          <w:rFonts w:ascii="Univers Next Pro Condensed" w:eastAsia="Calibri" w:hAnsi="Univers Next Pro Condensed"/>
        </w:rPr>
        <w:t xml:space="preserve"> </w:t>
      </w:r>
    </w:p>
    <w:p w14:paraId="6AF2AD4D"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7AEF6319"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Insérer un RIB sous format image et PDF dans l’encart ci-dessous et compléter les mentions suivantes :</w:t>
      </w:r>
    </w:p>
    <w:p w14:paraId="4CB9A74C"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IBAN :</w:t>
      </w:r>
    </w:p>
    <w:p w14:paraId="0953FA23"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BIC :</w:t>
      </w:r>
    </w:p>
    <w:p w14:paraId="75AFB6ED" w14:textId="25089F6E" w:rsidR="00141609" w:rsidRDefault="00141609" w:rsidP="00141609">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Nom d’agence :</w:t>
      </w:r>
    </w:p>
    <w:p w14:paraId="56D8FFC6" w14:textId="77777777" w:rsidR="00807FB7" w:rsidRPr="00925C45" w:rsidRDefault="00807FB7" w:rsidP="00141609">
      <w:pPr>
        <w:spacing w:after="0" w:line="254" w:lineRule="auto"/>
        <w:jc w:val="both"/>
        <w:rPr>
          <w:rFonts w:ascii="Univers Next Pro Condensed" w:hAnsi="Univers Next Pro Condensed"/>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141609" w:rsidRPr="00141609" w14:paraId="070C3193" w14:textId="77777777" w:rsidTr="00141609">
        <w:tc>
          <w:tcPr>
            <w:tcW w:w="9062" w:type="dxa"/>
            <w:tcBorders>
              <w:top w:val="single" w:sz="4" w:space="0" w:color="auto"/>
              <w:left w:val="single" w:sz="4" w:space="0" w:color="auto"/>
              <w:bottom w:val="single" w:sz="4" w:space="0" w:color="auto"/>
              <w:right w:val="single" w:sz="4" w:space="0" w:color="auto"/>
            </w:tcBorders>
          </w:tcPr>
          <w:p w14:paraId="7109945C" w14:textId="77777777" w:rsidR="00141609" w:rsidRPr="00141609" w:rsidRDefault="00141609" w:rsidP="00141609">
            <w:pPr>
              <w:spacing w:after="0" w:line="254" w:lineRule="auto"/>
              <w:jc w:val="both"/>
              <w:rPr>
                <w:rFonts w:ascii="CGP" w:eastAsia="Calibri" w:hAnsi="CGP" w:cs="Times New Roman"/>
                <w:sz w:val="20"/>
              </w:rPr>
            </w:pPr>
          </w:p>
          <w:p w14:paraId="178D8DC7" w14:textId="77777777" w:rsidR="00141609" w:rsidRPr="00141609" w:rsidRDefault="00141609" w:rsidP="00141609">
            <w:pPr>
              <w:spacing w:after="0" w:line="254" w:lineRule="auto"/>
              <w:jc w:val="both"/>
              <w:rPr>
                <w:rFonts w:ascii="CGP" w:eastAsia="Calibri" w:hAnsi="CGP" w:cs="Times New Roman"/>
                <w:sz w:val="20"/>
              </w:rPr>
            </w:pPr>
          </w:p>
          <w:p w14:paraId="2C84C49D" w14:textId="77777777" w:rsidR="00141609" w:rsidRPr="00141609" w:rsidRDefault="00141609" w:rsidP="00141609">
            <w:pPr>
              <w:spacing w:after="0" w:line="254" w:lineRule="auto"/>
              <w:jc w:val="both"/>
              <w:rPr>
                <w:rFonts w:ascii="CGP" w:eastAsia="Calibri" w:hAnsi="CGP" w:cs="Times New Roman"/>
                <w:sz w:val="20"/>
              </w:rPr>
            </w:pPr>
          </w:p>
          <w:p w14:paraId="7C779326" w14:textId="77777777" w:rsidR="00141609" w:rsidRPr="00141609" w:rsidRDefault="00141609" w:rsidP="00141609">
            <w:pPr>
              <w:spacing w:after="0" w:line="254" w:lineRule="auto"/>
              <w:jc w:val="both"/>
              <w:rPr>
                <w:rFonts w:ascii="CGP" w:eastAsia="Calibri" w:hAnsi="CGP" w:cs="Times New Roman"/>
                <w:sz w:val="20"/>
              </w:rPr>
            </w:pPr>
          </w:p>
          <w:p w14:paraId="12550A06" w14:textId="77777777" w:rsidR="00141609" w:rsidRPr="00141609" w:rsidRDefault="00141609" w:rsidP="00141609">
            <w:pPr>
              <w:spacing w:after="0" w:line="254" w:lineRule="auto"/>
              <w:jc w:val="both"/>
              <w:rPr>
                <w:rFonts w:ascii="CGP" w:eastAsia="Calibri" w:hAnsi="CGP" w:cs="Times New Roman"/>
                <w:sz w:val="20"/>
              </w:rPr>
            </w:pPr>
          </w:p>
          <w:p w14:paraId="636E4D56" w14:textId="77777777" w:rsidR="00141609" w:rsidRPr="00141609" w:rsidRDefault="00141609" w:rsidP="00141609">
            <w:pPr>
              <w:spacing w:after="0" w:line="254" w:lineRule="auto"/>
              <w:jc w:val="both"/>
              <w:rPr>
                <w:rFonts w:ascii="CGP" w:eastAsia="Calibri" w:hAnsi="CGP" w:cs="Times New Roman"/>
                <w:sz w:val="20"/>
              </w:rPr>
            </w:pPr>
          </w:p>
          <w:p w14:paraId="1999CF2F" w14:textId="77777777" w:rsidR="00141609" w:rsidRPr="00141609" w:rsidRDefault="00141609" w:rsidP="00141609">
            <w:pPr>
              <w:spacing w:after="0" w:line="254" w:lineRule="auto"/>
              <w:jc w:val="center"/>
              <w:rPr>
                <w:rFonts w:ascii="CGP" w:eastAsia="Calibri" w:hAnsi="CGP" w:cs="Times New Roman"/>
                <w:sz w:val="20"/>
              </w:rPr>
            </w:pPr>
            <w:r w:rsidRPr="00141609">
              <w:rPr>
                <w:rFonts w:ascii="Wingdings" w:eastAsia="Wingdings" w:hAnsi="Wingdings" w:cs="Wingdings"/>
                <w:color w:val="FF0000"/>
                <w:sz w:val="20"/>
              </w:rPr>
              <w:t></w:t>
            </w:r>
            <w:r w:rsidRPr="00141609">
              <w:rPr>
                <w:rFonts w:ascii="CGP" w:eastAsia="Calibri" w:hAnsi="CGP" w:cs="Times New Roman"/>
                <w:caps/>
                <w:noProof/>
                <w:color w:val="FF0000"/>
                <w:sz w:val="20"/>
              </w:rPr>
              <w:t xml:space="preserve"> </w:t>
            </w:r>
            <w:r w:rsidRPr="00925C45">
              <w:rPr>
                <w:rFonts w:ascii="Univers Next Pro Condensed" w:eastAsia="Calibri" w:hAnsi="Univers Next Pro Condensed" w:cs="Times New Roman"/>
                <w:sz w:val="20"/>
              </w:rPr>
              <w:t>COLLER LE RIB</w:t>
            </w:r>
          </w:p>
          <w:p w14:paraId="3CAE09FA" w14:textId="77777777" w:rsidR="00141609" w:rsidRPr="00141609" w:rsidRDefault="00141609" w:rsidP="00141609">
            <w:pPr>
              <w:spacing w:after="0" w:line="254" w:lineRule="auto"/>
              <w:jc w:val="both"/>
              <w:rPr>
                <w:rFonts w:ascii="CGP" w:eastAsia="Calibri" w:hAnsi="CGP" w:cs="Times New Roman"/>
                <w:sz w:val="20"/>
              </w:rPr>
            </w:pPr>
          </w:p>
          <w:p w14:paraId="7BC195BB" w14:textId="77777777" w:rsidR="00141609" w:rsidRPr="00141609" w:rsidRDefault="00141609" w:rsidP="00141609">
            <w:pPr>
              <w:spacing w:after="0" w:line="254" w:lineRule="auto"/>
              <w:jc w:val="both"/>
              <w:rPr>
                <w:rFonts w:ascii="CGP" w:eastAsia="Calibri" w:hAnsi="CGP" w:cs="Times New Roman"/>
                <w:sz w:val="20"/>
              </w:rPr>
            </w:pPr>
          </w:p>
          <w:p w14:paraId="4C9A25F0" w14:textId="77777777" w:rsidR="00141609" w:rsidRPr="00141609" w:rsidRDefault="00141609" w:rsidP="00141609">
            <w:pPr>
              <w:spacing w:after="0" w:line="254" w:lineRule="auto"/>
              <w:jc w:val="both"/>
              <w:rPr>
                <w:rFonts w:ascii="CGP" w:eastAsia="Calibri" w:hAnsi="CGP" w:cs="Times New Roman"/>
                <w:sz w:val="20"/>
              </w:rPr>
            </w:pPr>
          </w:p>
          <w:p w14:paraId="50AE3D88" w14:textId="77777777" w:rsidR="00141609" w:rsidRPr="00141609" w:rsidRDefault="00141609" w:rsidP="00141609">
            <w:pPr>
              <w:spacing w:after="0" w:line="254" w:lineRule="auto"/>
              <w:jc w:val="both"/>
              <w:rPr>
                <w:rFonts w:ascii="CGP" w:eastAsia="Calibri" w:hAnsi="CGP" w:cs="Times New Roman"/>
                <w:sz w:val="20"/>
              </w:rPr>
            </w:pPr>
          </w:p>
          <w:p w14:paraId="477B5FF9" w14:textId="77777777" w:rsidR="00141609" w:rsidRPr="00141609" w:rsidRDefault="00141609" w:rsidP="00141609">
            <w:pPr>
              <w:spacing w:after="0" w:line="254" w:lineRule="auto"/>
              <w:jc w:val="both"/>
              <w:rPr>
                <w:rFonts w:ascii="CGP" w:eastAsia="Calibri" w:hAnsi="CGP" w:cs="Times New Roman"/>
                <w:sz w:val="20"/>
              </w:rPr>
            </w:pPr>
          </w:p>
          <w:p w14:paraId="631DBDEE" w14:textId="77777777" w:rsidR="00141609" w:rsidRPr="00141609" w:rsidRDefault="00141609" w:rsidP="00141609">
            <w:pPr>
              <w:spacing w:after="0" w:line="254" w:lineRule="auto"/>
              <w:jc w:val="both"/>
              <w:rPr>
                <w:rFonts w:ascii="CGP" w:eastAsia="Calibri" w:hAnsi="CGP" w:cs="Times New Roman"/>
                <w:sz w:val="20"/>
              </w:rPr>
            </w:pPr>
          </w:p>
        </w:tc>
      </w:tr>
    </w:tbl>
    <w:p w14:paraId="79D68D45" w14:textId="77777777" w:rsidR="00141609" w:rsidRPr="00925C45" w:rsidRDefault="00141609" w:rsidP="00141609">
      <w:pPr>
        <w:spacing w:after="0" w:line="254" w:lineRule="auto"/>
        <w:jc w:val="both"/>
        <w:rPr>
          <w:rFonts w:ascii="Univers Next Pro Condensed" w:eastAsia="Calibri" w:hAnsi="Univers Next Pro Condensed" w:cs="Times New Roman"/>
          <w:sz w:val="20"/>
          <w:lang w:eastAsia="fr-FR"/>
        </w:rPr>
      </w:pPr>
    </w:p>
    <w:p w14:paraId="36F68B19"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Les coordonnées bancaires devront impérativement mentionner l’identifiant international de compte bancaire (IBAN + BIC/SWIFT).</w:t>
      </w:r>
    </w:p>
    <w:p w14:paraId="2B4321D0"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4974F956"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 xml:space="preserve">Les avis de virement sont adressés à l’établissement réalisant les prestations mentionnées dans le présent document. </w:t>
      </w:r>
    </w:p>
    <w:p w14:paraId="278E2ABD"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140A6DFA"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Le Centre Pompidou se libèrera des sommes dues aux sous-traitants payés directement en faisant porter les montants aux crédits des comptes désignés dans les actes spéciaux.</w:t>
      </w:r>
    </w:p>
    <w:p w14:paraId="6F29D713"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332CEA24" w14:textId="437BBD07" w:rsidR="00141609" w:rsidRPr="00925C45" w:rsidRDefault="00141609" w:rsidP="00792E03">
      <w:pPr>
        <w:pStyle w:val="Titre3"/>
        <w:rPr>
          <w:rFonts w:ascii="Univers Next Pro Condensed" w:eastAsia="Calibri" w:hAnsi="Univers Next Pro Condensed"/>
        </w:rPr>
      </w:pPr>
      <w:bookmarkStart w:id="168" w:name="_Toc23426407"/>
      <w:bookmarkStart w:id="169" w:name="_Toc83201994"/>
      <w:bookmarkStart w:id="170" w:name="_Toc113885838"/>
      <w:bookmarkStart w:id="171" w:name="_Toc176186165"/>
      <w:bookmarkStart w:id="172" w:name="_Toc195613562"/>
      <w:r w:rsidRPr="00925C45">
        <w:rPr>
          <w:rFonts w:ascii="Univers Next Pro Condensed" w:eastAsia="Calibri" w:hAnsi="Univers Next Pro Condensed"/>
        </w:rPr>
        <w:t>9.</w:t>
      </w:r>
      <w:r w:rsidR="002D4884" w:rsidRPr="00925C45">
        <w:rPr>
          <w:rFonts w:ascii="Univers Next Pro Condensed" w:eastAsia="Calibri" w:hAnsi="Univers Next Pro Condensed"/>
        </w:rPr>
        <w:t>3</w:t>
      </w:r>
      <w:r w:rsidRPr="00925C45">
        <w:rPr>
          <w:rFonts w:ascii="Univers Next Pro Condensed" w:eastAsia="Calibri" w:hAnsi="Univers Next Pro Condensed"/>
        </w:rPr>
        <w:t>.2 – Coordonnées bancaires des membres du groupement conjoint</w:t>
      </w:r>
      <w:bookmarkEnd w:id="168"/>
      <w:bookmarkEnd w:id="169"/>
      <w:bookmarkEnd w:id="170"/>
      <w:bookmarkEnd w:id="171"/>
      <w:bookmarkEnd w:id="172"/>
      <w:r w:rsidRPr="00925C45">
        <w:rPr>
          <w:rFonts w:ascii="Univers Next Pro Condensed" w:eastAsia="Calibri" w:hAnsi="Univers Next Pro Condensed"/>
        </w:rPr>
        <w:t xml:space="preserve"> </w:t>
      </w:r>
    </w:p>
    <w:p w14:paraId="5D1F32D4"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10EDE15C"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 xml:space="preserve">Le RIB de tous les membres du groupement conjoint doit être annexé au présent acte d’engagement. Les coordonnées bancaires devront impérativement mentionner l’identifiant international de compte bancaire (IBAN + BIC/SWIFT). </w:t>
      </w:r>
    </w:p>
    <w:p w14:paraId="10EB40F2" w14:textId="77777777" w:rsidR="00141609" w:rsidRPr="00925C45" w:rsidRDefault="00141609" w:rsidP="00141609">
      <w:pPr>
        <w:spacing w:after="0" w:line="254" w:lineRule="auto"/>
        <w:jc w:val="both"/>
        <w:rPr>
          <w:rFonts w:ascii="Univers Next Pro Condensed" w:eastAsia="Calibri" w:hAnsi="Univers Next Pro Condensed" w:cs="Times New Roman"/>
          <w:i/>
          <w:iCs/>
          <w:sz w:val="20"/>
          <w:szCs w:val="20"/>
          <w:lang w:eastAsia="fr-FR"/>
        </w:rPr>
      </w:pPr>
      <w:bookmarkStart w:id="173" w:name="_Toc23426408"/>
      <w:bookmarkStart w:id="174" w:name="_Toc83201995"/>
      <w:bookmarkStart w:id="175" w:name="_Toc113885839"/>
    </w:p>
    <w:p w14:paraId="2C273212" w14:textId="59CB6AF6" w:rsidR="00141609" w:rsidRPr="00925C45" w:rsidRDefault="00141609" w:rsidP="00792E03">
      <w:pPr>
        <w:pStyle w:val="Titre3"/>
        <w:rPr>
          <w:rFonts w:ascii="Univers Next Pro Condensed" w:eastAsia="Calibri" w:hAnsi="Univers Next Pro Condensed"/>
        </w:rPr>
      </w:pPr>
      <w:bookmarkStart w:id="176" w:name="_Toc176186166"/>
      <w:bookmarkStart w:id="177" w:name="_Toc195613563"/>
      <w:r w:rsidRPr="00925C45">
        <w:rPr>
          <w:rFonts w:ascii="Univers Next Pro Condensed" w:eastAsia="Calibri" w:hAnsi="Univers Next Pro Condensed"/>
        </w:rPr>
        <w:t>9.</w:t>
      </w:r>
      <w:r w:rsidR="002D4884" w:rsidRPr="00925C45">
        <w:rPr>
          <w:rFonts w:ascii="Univers Next Pro Condensed" w:eastAsia="Calibri" w:hAnsi="Univers Next Pro Condensed"/>
        </w:rPr>
        <w:t>3</w:t>
      </w:r>
      <w:r w:rsidRPr="00925C45">
        <w:rPr>
          <w:rFonts w:ascii="Univers Next Pro Condensed" w:eastAsia="Calibri" w:hAnsi="Univers Next Pro Condensed"/>
        </w:rPr>
        <w:t>.3 – Modification des coordonnées bancaires</w:t>
      </w:r>
      <w:bookmarkEnd w:id="173"/>
      <w:bookmarkEnd w:id="174"/>
      <w:bookmarkEnd w:id="175"/>
      <w:bookmarkEnd w:id="176"/>
      <w:bookmarkEnd w:id="177"/>
    </w:p>
    <w:p w14:paraId="76B8B22E" w14:textId="77777777" w:rsidR="00141609" w:rsidRPr="00925C45" w:rsidRDefault="00141609" w:rsidP="00141609">
      <w:pPr>
        <w:spacing w:after="0" w:line="254" w:lineRule="auto"/>
        <w:jc w:val="both"/>
        <w:rPr>
          <w:rFonts w:ascii="Univers Next Pro Condensed" w:eastAsia="Calibri" w:hAnsi="Univers Next Pro Condensed" w:cs="Times New Roman"/>
          <w:sz w:val="20"/>
        </w:rPr>
      </w:pPr>
    </w:p>
    <w:p w14:paraId="05880DF6" w14:textId="042598FD" w:rsidR="0054672E" w:rsidRPr="00925C45" w:rsidRDefault="00141609" w:rsidP="0054672E">
      <w:pPr>
        <w:spacing w:after="0" w:line="254" w:lineRule="auto"/>
        <w:jc w:val="both"/>
        <w:rPr>
          <w:rFonts w:ascii="Univers Next Pro Condensed" w:eastAsia="Calibri" w:hAnsi="Univers Next Pro Condensed" w:cs="Times New Roman"/>
          <w:sz w:val="20"/>
        </w:rPr>
      </w:pPr>
      <w:r w:rsidRPr="00925C45">
        <w:rPr>
          <w:rFonts w:ascii="Univers Next Pro Condensed" w:eastAsia="Calibri" w:hAnsi="Univers Next Pro Condensed" w:cs="Times New Roman"/>
          <w:sz w:val="20"/>
        </w:rPr>
        <w:t>En cas de modification des coordonnées bancaires en cours d’exécution du marché, le titulaire doit impérativement, dans les plus brefs délais, notifier ce changement au service tel que défini ci-dessous et fournir le RIB correspondant.</w:t>
      </w:r>
      <w:bookmarkStart w:id="178" w:name="_Toc197326323"/>
    </w:p>
    <w:p w14:paraId="316AC189" w14:textId="77777777" w:rsidR="007D2041" w:rsidRPr="00807FB7" w:rsidRDefault="007D2041" w:rsidP="00807FB7">
      <w:pPr>
        <w:spacing w:after="0" w:line="254" w:lineRule="auto"/>
        <w:jc w:val="both"/>
        <w:rPr>
          <w:rFonts w:ascii="Univers Next Pro Condensed" w:eastAsia="Times New Roman" w:hAnsi="Univers Next Pro Condensed" w:cs="Arial"/>
          <w:b/>
          <w:bCs/>
          <w:caps/>
          <w:lang w:eastAsia="fr-FR"/>
        </w:rPr>
      </w:pPr>
    </w:p>
    <w:p w14:paraId="516772C1" w14:textId="77777777" w:rsidR="0054672E" w:rsidRPr="00925C45" w:rsidRDefault="0054672E" w:rsidP="00807FB7">
      <w:pPr>
        <w:spacing w:after="0" w:line="254" w:lineRule="auto"/>
        <w:jc w:val="both"/>
        <w:rPr>
          <w:rFonts w:ascii="Univers Next Pro Condensed" w:hAnsi="Univers Next Pro Condensed"/>
        </w:rPr>
      </w:pPr>
    </w:p>
    <w:p w14:paraId="1B8BC7E2" w14:textId="4F8C38AF" w:rsidR="00141609" w:rsidRPr="00925C45" w:rsidRDefault="00141609" w:rsidP="0054672E">
      <w:pPr>
        <w:pStyle w:val="Titre1"/>
        <w:rPr>
          <w:rFonts w:ascii="Univers Next Pro Condensed" w:eastAsia="Calibri" w:hAnsi="Univers Next Pro Condensed" w:cs="Times New Roman"/>
          <w:sz w:val="20"/>
        </w:rPr>
      </w:pPr>
      <w:bookmarkStart w:id="179" w:name="_Toc195613564"/>
      <w:r w:rsidRPr="00925C45">
        <w:rPr>
          <w:rFonts w:ascii="Univers Next Pro Condensed" w:hAnsi="Univers Next Pro Condensed"/>
        </w:rPr>
        <w:t>ARTICLE 10 – GESTION ET SUIVI DU CONTRAT</w:t>
      </w:r>
      <w:bookmarkEnd w:id="178"/>
      <w:bookmarkEnd w:id="179"/>
    </w:p>
    <w:p w14:paraId="5C7FF201" w14:textId="77777777" w:rsidR="00141609" w:rsidRPr="00925C45" w:rsidRDefault="00141609" w:rsidP="00141609">
      <w:pPr>
        <w:spacing w:after="0" w:line="240" w:lineRule="auto"/>
        <w:rPr>
          <w:rFonts w:ascii="Univers Next Pro Condensed" w:eastAsia="Times New Roman" w:hAnsi="Univers Next Pro Condensed" w:cs="Times New Roman"/>
          <w:lang w:eastAsia="fr-FR"/>
        </w:rPr>
      </w:pPr>
    </w:p>
    <w:p w14:paraId="33740674" w14:textId="77777777" w:rsidR="00141609" w:rsidRPr="00925C45" w:rsidRDefault="00141609" w:rsidP="00183DDD">
      <w:pPr>
        <w:pStyle w:val="Titre2"/>
        <w:rPr>
          <w:rFonts w:ascii="Univers Next Pro Condensed" w:hAnsi="Univers Next Pro Condensed"/>
        </w:rPr>
      </w:pPr>
      <w:bookmarkStart w:id="180" w:name="_Toc197326324"/>
      <w:bookmarkStart w:id="181" w:name="_Toc195613565"/>
      <w:r w:rsidRPr="00925C45">
        <w:rPr>
          <w:rFonts w:ascii="Univers Next Pro Condensed" w:hAnsi="Univers Next Pro Condensed"/>
        </w:rPr>
        <w:t>10.1 – Interlocuteurs du marché</w:t>
      </w:r>
      <w:bookmarkEnd w:id="180"/>
      <w:bookmarkEnd w:id="181"/>
    </w:p>
    <w:p w14:paraId="05284DCF" w14:textId="77777777" w:rsidR="00141609" w:rsidRPr="00925C45" w:rsidRDefault="00141609" w:rsidP="00141609">
      <w:pPr>
        <w:spacing w:after="0" w:line="240" w:lineRule="auto"/>
        <w:rPr>
          <w:rFonts w:ascii="Univers Next Pro Condensed" w:eastAsia="Times New Roman" w:hAnsi="Univers Next Pro Condensed" w:cs="Times New Roman"/>
          <w:sz w:val="20"/>
          <w:szCs w:val="20"/>
          <w:lang w:eastAsia="fr-FR"/>
        </w:rPr>
      </w:pPr>
    </w:p>
    <w:p w14:paraId="763DC47B" w14:textId="77777777" w:rsidR="00141609" w:rsidRPr="00925C45" w:rsidRDefault="00141609" w:rsidP="00792E03">
      <w:pPr>
        <w:pStyle w:val="Titre3"/>
        <w:rPr>
          <w:rFonts w:ascii="Univers Next Pro Condensed" w:hAnsi="Univers Next Pro Condensed"/>
        </w:rPr>
      </w:pPr>
      <w:bookmarkStart w:id="182" w:name="_Toc176186169"/>
      <w:bookmarkStart w:id="183" w:name="_Toc195613566"/>
      <w:r w:rsidRPr="00925C45">
        <w:rPr>
          <w:rFonts w:ascii="Univers Next Pro Condensed" w:hAnsi="Univers Next Pro Condensed"/>
        </w:rPr>
        <w:t>10.1.1 - Interlocuteur principal</w:t>
      </w:r>
      <w:bookmarkEnd w:id="182"/>
      <w:bookmarkEnd w:id="183"/>
    </w:p>
    <w:p w14:paraId="3AA78B0F" w14:textId="77777777" w:rsidR="00141609" w:rsidRPr="00925C45" w:rsidRDefault="00141609" w:rsidP="00141609">
      <w:pPr>
        <w:spacing w:after="0" w:line="240" w:lineRule="auto"/>
        <w:rPr>
          <w:rFonts w:ascii="Univers Next Pro Condensed" w:eastAsia="Times New Roman" w:hAnsi="Univers Next Pro Condensed" w:cs="Times New Roman"/>
          <w:strike/>
          <w:sz w:val="20"/>
          <w:szCs w:val="20"/>
          <w:lang w:eastAsia="fr-FR"/>
        </w:rPr>
      </w:pPr>
    </w:p>
    <w:p w14:paraId="488E9956" w14:textId="335E92A6" w:rsidR="00141609" w:rsidRPr="00925C45" w:rsidRDefault="00637C5F" w:rsidP="00141609">
      <w:pPr>
        <w:spacing w:after="0" w:line="240" w:lineRule="auto"/>
        <w:rPr>
          <w:rFonts w:ascii="Univers Next Pro Condensed" w:eastAsia="Times New Roman" w:hAnsi="Univers Next Pro Condensed" w:cs="Times New Roman"/>
          <w:b/>
          <w:sz w:val="20"/>
          <w:szCs w:val="20"/>
          <w:lang w:eastAsia="fr-FR"/>
        </w:rPr>
      </w:pPr>
      <w:r w:rsidRPr="00925C45">
        <w:rPr>
          <w:rFonts w:ascii="Univers Next Pro Condensed" w:eastAsia="Times New Roman" w:hAnsi="Univers Next Pro Condensed" w:cs="Times New Roman"/>
          <w:b/>
          <w:sz w:val="20"/>
          <w:szCs w:val="20"/>
          <w:lang w:eastAsia="fr-FR"/>
        </w:rPr>
        <w:t>CASAS Isabelle</w:t>
      </w:r>
    </w:p>
    <w:p w14:paraId="219D5EBF" w14:textId="497EA079" w:rsidR="00141609" w:rsidRPr="00925C45" w:rsidRDefault="00141609" w:rsidP="00141609">
      <w:pPr>
        <w:spacing w:after="0" w:line="240" w:lineRule="auto"/>
        <w:rPr>
          <w:rFonts w:ascii="Univers Next Pro Condensed" w:eastAsia="Times New Roman" w:hAnsi="Univers Next Pro Condensed" w:cs="Times New Roman"/>
          <w:iCs/>
          <w:sz w:val="20"/>
          <w:szCs w:val="20"/>
          <w:lang w:eastAsia="fr-FR"/>
        </w:rPr>
      </w:pPr>
      <w:r w:rsidRPr="00925C45">
        <w:rPr>
          <w:rFonts w:ascii="Univers Next Pro Condensed" w:eastAsia="Times New Roman" w:hAnsi="Univers Next Pro Condensed" w:cs="Times New Roman"/>
          <w:iCs/>
          <w:sz w:val="20"/>
          <w:szCs w:val="20"/>
          <w:lang w:eastAsia="fr-FR"/>
        </w:rPr>
        <w:t xml:space="preserve">Tél : 01 44 78 </w:t>
      </w:r>
      <w:r w:rsidR="00637C5F" w:rsidRPr="00925C45">
        <w:rPr>
          <w:rFonts w:ascii="Univers Next Pro Condensed" w:eastAsia="Times New Roman" w:hAnsi="Univers Next Pro Condensed" w:cs="Times New Roman"/>
          <w:iCs/>
          <w:sz w:val="20"/>
          <w:szCs w:val="20"/>
          <w:lang w:eastAsia="fr-FR"/>
        </w:rPr>
        <w:t>40 86</w:t>
      </w:r>
    </w:p>
    <w:p w14:paraId="2D488B72" w14:textId="7B22CFB7" w:rsidR="00141609" w:rsidRPr="00925C45" w:rsidRDefault="00141609" w:rsidP="00141609">
      <w:pPr>
        <w:spacing w:after="0" w:line="240" w:lineRule="auto"/>
        <w:rPr>
          <w:rFonts w:ascii="Univers Next Pro Condensed" w:eastAsia="Times New Roman" w:hAnsi="Univers Next Pro Condensed" w:cs="Times New Roman"/>
          <w:iCs/>
          <w:sz w:val="20"/>
          <w:szCs w:val="20"/>
          <w:lang w:eastAsia="fr-FR"/>
        </w:rPr>
      </w:pPr>
      <w:r w:rsidRPr="00925C45">
        <w:rPr>
          <w:rFonts w:ascii="Univers Next Pro Condensed" w:eastAsia="Times New Roman" w:hAnsi="Univers Next Pro Condensed" w:cs="Times New Roman"/>
          <w:iCs/>
          <w:sz w:val="20"/>
          <w:szCs w:val="20"/>
          <w:lang w:eastAsia="fr-FR"/>
        </w:rPr>
        <w:t xml:space="preserve">Courriel : </w:t>
      </w:r>
      <w:hyperlink r:id="rId14" w:history="1">
        <w:r w:rsidR="00637C5F" w:rsidRPr="00925C45">
          <w:rPr>
            <w:rStyle w:val="Lienhypertexte"/>
            <w:rFonts w:ascii="Univers Next Pro Condensed" w:eastAsia="Times New Roman" w:hAnsi="Univers Next Pro Condensed"/>
            <w:iCs/>
            <w:sz w:val="20"/>
            <w:szCs w:val="20"/>
            <w:lang w:eastAsia="fr-FR"/>
          </w:rPr>
          <w:t>isabelle.casas@centrepompidou.fr</w:t>
        </w:r>
      </w:hyperlink>
      <w:r w:rsidR="00637C5F" w:rsidRPr="00925C45">
        <w:rPr>
          <w:rFonts w:ascii="Univers Next Pro Condensed" w:eastAsia="Times New Roman" w:hAnsi="Univers Next Pro Condensed" w:cs="Times New Roman"/>
          <w:iCs/>
          <w:sz w:val="20"/>
          <w:szCs w:val="20"/>
          <w:lang w:eastAsia="fr-FR"/>
        </w:rPr>
        <w:t xml:space="preserve"> </w:t>
      </w:r>
    </w:p>
    <w:p w14:paraId="531A67E2" w14:textId="77777777" w:rsidR="00141609" w:rsidRPr="00925C45" w:rsidRDefault="00141609" w:rsidP="00141609">
      <w:pPr>
        <w:spacing w:after="0" w:line="240" w:lineRule="auto"/>
        <w:rPr>
          <w:rFonts w:ascii="Univers Next Pro Condensed" w:eastAsia="Times New Roman" w:hAnsi="Univers Next Pro Condensed" w:cs="Times New Roman"/>
          <w:i/>
          <w:iCs/>
          <w:sz w:val="20"/>
          <w:szCs w:val="20"/>
          <w:lang w:eastAsia="fr-FR"/>
        </w:rPr>
      </w:pPr>
    </w:p>
    <w:p w14:paraId="37103047" w14:textId="77777777" w:rsidR="00141609" w:rsidRPr="00925C45" w:rsidRDefault="00141609" w:rsidP="00792E03">
      <w:pPr>
        <w:pStyle w:val="Titre3"/>
        <w:rPr>
          <w:rFonts w:ascii="Univers Next Pro Condensed" w:hAnsi="Univers Next Pro Condensed"/>
        </w:rPr>
      </w:pPr>
      <w:bookmarkStart w:id="184" w:name="_Toc176186170"/>
      <w:bookmarkStart w:id="185" w:name="_Toc195613567"/>
      <w:r w:rsidRPr="00925C45">
        <w:rPr>
          <w:rFonts w:ascii="Univers Next Pro Condensed" w:hAnsi="Univers Next Pro Condensed"/>
        </w:rPr>
        <w:t>10.1.2 - Interlocuteur pour les reconductions et révisions de prix :</w:t>
      </w:r>
      <w:bookmarkEnd w:id="184"/>
      <w:bookmarkEnd w:id="185"/>
    </w:p>
    <w:p w14:paraId="0318F235" w14:textId="77777777" w:rsidR="00141609" w:rsidRPr="00925C45" w:rsidRDefault="00141609" w:rsidP="00141609">
      <w:pPr>
        <w:spacing w:after="0" w:line="240" w:lineRule="auto"/>
        <w:rPr>
          <w:rFonts w:ascii="Univers Next Pro Condensed" w:eastAsia="Times New Roman" w:hAnsi="Univers Next Pro Condensed" w:cs="Times New Roman"/>
          <w:sz w:val="20"/>
          <w:szCs w:val="20"/>
          <w:lang w:eastAsia="fr-FR"/>
        </w:rPr>
      </w:pPr>
    </w:p>
    <w:p w14:paraId="6F1089A2" w14:textId="77777777" w:rsidR="00141609" w:rsidRPr="00925C45" w:rsidRDefault="00141609" w:rsidP="00141609">
      <w:pPr>
        <w:spacing w:after="0" w:line="240" w:lineRule="auto"/>
        <w:rPr>
          <w:rFonts w:ascii="Univers Next Pro Condensed" w:eastAsia="Times New Roman" w:hAnsi="Univers Next Pro Condensed" w:cs="Times New Roman"/>
          <w:b/>
          <w:sz w:val="20"/>
          <w:szCs w:val="20"/>
          <w:lang w:eastAsia="fr-FR"/>
        </w:rPr>
      </w:pPr>
      <w:r w:rsidRPr="00925C45">
        <w:rPr>
          <w:rFonts w:ascii="Univers Next Pro Condensed" w:eastAsia="Times New Roman" w:hAnsi="Univers Next Pro Condensed" w:cs="Times New Roman"/>
          <w:b/>
          <w:sz w:val="20"/>
          <w:szCs w:val="20"/>
          <w:lang w:eastAsia="fr-FR"/>
        </w:rPr>
        <w:t>Direction juridique et financière – Service de l’achat public</w:t>
      </w:r>
    </w:p>
    <w:p w14:paraId="687CF666" w14:textId="3A00F315" w:rsidR="00141609" w:rsidRPr="00925C45" w:rsidRDefault="00141609" w:rsidP="00141609">
      <w:pPr>
        <w:spacing w:after="0" w:line="240" w:lineRule="auto"/>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Tél. : 01 44 78 49 33 (ou 46</w:t>
      </w:r>
      <w:r w:rsidR="00807FB7">
        <w:rPr>
          <w:rFonts w:ascii="Univers Next Pro Condensed" w:eastAsia="Times New Roman" w:hAnsi="Univers Next Pro Condensed" w:cs="Times New Roman"/>
          <w:sz w:val="20"/>
          <w:szCs w:val="20"/>
          <w:lang w:eastAsia="fr-FR"/>
        </w:rPr>
        <w:t xml:space="preserve"> </w:t>
      </w:r>
      <w:r w:rsidRPr="00925C45">
        <w:rPr>
          <w:rFonts w:ascii="Univers Next Pro Condensed" w:eastAsia="Times New Roman" w:hAnsi="Univers Next Pro Condensed" w:cs="Times New Roman"/>
          <w:sz w:val="20"/>
          <w:szCs w:val="20"/>
          <w:lang w:eastAsia="fr-FR"/>
        </w:rPr>
        <w:t xml:space="preserve">61) </w:t>
      </w:r>
    </w:p>
    <w:p w14:paraId="1D05A337" w14:textId="77777777" w:rsidR="00141609" w:rsidRPr="00925C45" w:rsidRDefault="00141609" w:rsidP="00141609">
      <w:pPr>
        <w:spacing w:after="0" w:line="240" w:lineRule="auto"/>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Courriel : </w:t>
      </w:r>
      <w:hyperlink r:id="rId15" w:history="1">
        <w:r w:rsidRPr="00925C45">
          <w:rPr>
            <w:rFonts w:ascii="Univers Next Pro Condensed" w:eastAsia="Times New Roman" w:hAnsi="Univers Next Pro Condensed" w:cs="Times New Roman"/>
            <w:color w:val="0000FF"/>
            <w:sz w:val="20"/>
            <w:szCs w:val="20"/>
            <w:u w:val="single"/>
            <w:lang w:eastAsia="fr-FR"/>
          </w:rPr>
          <w:t>Achat@centrepompidou.fr</w:t>
        </w:r>
      </w:hyperlink>
      <w:r w:rsidRPr="00925C45">
        <w:rPr>
          <w:rFonts w:ascii="Univers Next Pro Condensed" w:eastAsia="Times New Roman" w:hAnsi="Univers Next Pro Condensed" w:cs="Times New Roman"/>
          <w:sz w:val="20"/>
          <w:szCs w:val="20"/>
          <w:lang w:eastAsia="fr-FR"/>
        </w:rPr>
        <w:t xml:space="preserve"> </w:t>
      </w:r>
    </w:p>
    <w:p w14:paraId="7C5327A1" w14:textId="77777777" w:rsidR="00141609" w:rsidRPr="00925C45" w:rsidRDefault="00141609" w:rsidP="00141609">
      <w:pPr>
        <w:spacing w:after="0" w:line="240" w:lineRule="auto"/>
        <w:rPr>
          <w:rFonts w:ascii="Univers Next Pro Condensed" w:eastAsia="Times New Roman" w:hAnsi="Univers Next Pro Condensed" w:cs="Times New Roman"/>
          <w:lang w:eastAsia="fr-FR"/>
        </w:rPr>
      </w:pPr>
    </w:p>
    <w:p w14:paraId="1D24439A" w14:textId="77777777" w:rsidR="00141609" w:rsidRPr="00925C45" w:rsidRDefault="00141609" w:rsidP="00183DDD">
      <w:pPr>
        <w:pStyle w:val="Titre2"/>
        <w:rPr>
          <w:rFonts w:ascii="Univers Next Pro Condensed" w:hAnsi="Univers Next Pro Condensed"/>
        </w:rPr>
      </w:pPr>
      <w:bookmarkStart w:id="186" w:name="_Toc195613568"/>
      <w:bookmarkStart w:id="187" w:name="_Toc197326325"/>
      <w:r w:rsidRPr="00925C45">
        <w:rPr>
          <w:rFonts w:ascii="Univers Next Pro Condensed" w:hAnsi="Univers Next Pro Condensed"/>
        </w:rPr>
        <w:t>10.2 – Forme des notifications et communications</w:t>
      </w:r>
      <w:bookmarkEnd w:id="186"/>
      <w:r w:rsidRPr="00925C45">
        <w:rPr>
          <w:rFonts w:ascii="Univers Next Pro Condensed" w:hAnsi="Univers Next Pro Condensed"/>
        </w:rPr>
        <w:t xml:space="preserve"> </w:t>
      </w:r>
      <w:bookmarkEnd w:id="187"/>
    </w:p>
    <w:p w14:paraId="13422505"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B92DB86"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Les échanges de communication entre le Centre Pompidou et le titulaire peuvent être effectués par tout moyen permettant d’attester la date de réception de la décision ou de l’information.</w:t>
      </w:r>
    </w:p>
    <w:p w14:paraId="7BFC920C"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37BC5A1" w14:textId="77777777" w:rsidR="00141609" w:rsidRPr="00925C45" w:rsidRDefault="00141609" w:rsidP="00141609">
      <w:pPr>
        <w:widowControl w:val="0"/>
        <w:autoSpaceDE w:val="0"/>
        <w:autoSpaceDN w:val="0"/>
        <w:adjustRightInd w:val="0"/>
        <w:spacing w:after="0" w:line="240" w:lineRule="auto"/>
        <w:jc w:val="both"/>
        <w:rPr>
          <w:rFonts w:ascii="Univers Next Pro Condensed" w:eastAsia="Times New Roman" w:hAnsi="Univers Next Pro Condensed" w:cs="Arial"/>
          <w:sz w:val="20"/>
          <w:szCs w:val="20"/>
          <w:lang w:eastAsia="fr-FR"/>
        </w:rPr>
      </w:pPr>
      <w:r w:rsidRPr="00925C45">
        <w:rPr>
          <w:rFonts w:ascii="Univers Next Pro Condensed" w:eastAsia="Times New Roman" w:hAnsi="Univers Next Pro Condensed" w:cs="Times New Roman"/>
          <w:sz w:val="20"/>
          <w:szCs w:val="20"/>
          <w:lang w:eastAsia="fr-FR"/>
        </w:rPr>
        <w:t>Lorsque la notification d’une décision ou information du Centre Pompidou doit faire courir un délai, ce document est notifié </w:t>
      </w:r>
      <w:r w:rsidRPr="00925C45">
        <w:rPr>
          <w:rFonts w:ascii="Univers Next Pro Condensed" w:eastAsia="Times New Roman" w:hAnsi="Univers Next Pro Condensed" w:cs="Arial"/>
          <w:sz w:val="20"/>
          <w:szCs w:val="20"/>
          <w:lang w:eastAsia="fr-FR"/>
        </w:rPr>
        <w:t>:</w:t>
      </w:r>
    </w:p>
    <w:p w14:paraId="5E598149" w14:textId="77777777" w:rsidR="00141609" w:rsidRPr="00925C45" w:rsidRDefault="00141609" w:rsidP="00141609">
      <w:pPr>
        <w:widowControl w:val="0"/>
        <w:autoSpaceDE w:val="0"/>
        <w:autoSpaceDN w:val="0"/>
        <w:adjustRightInd w:val="0"/>
        <w:spacing w:after="0" w:line="240" w:lineRule="auto"/>
        <w:ind w:left="284" w:hanging="284"/>
        <w:jc w:val="both"/>
        <w:rPr>
          <w:rFonts w:ascii="Univers Next Pro Condensed" w:eastAsia="Times New Roman" w:hAnsi="Univers Next Pro Condensed" w:cs="Arial"/>
          <w:sz w:val="20"/>
          <w:szCs w:val="20"/>
          <w:lang w:eastAsia="fr-FR"/>
        </w:rPr>
      </w:pPr>
      <w:r w:rsidRPr="00925C45">
        <w:rPr>
          <w:rFonts w:ascii="Univers Next Pro Condensed" w:eastAsia="Times New Roman" w:hAnsi="Univers Next Pro Condensed" w:cs="Arial"/>
          <w:sz w:val="20"/>
          <w:szCs w:val="20"/>
          <w:lang w:eastAsia="fr-FR"/>
        </w:rPr>
        <w:t xml:space="preserve">-  </w:t>
      </w:r>
      <w:r w:rsidRPr="00925C45">
        <w:rPr>
          <w:rFonts w:ascii="Univers Next Pro Condensed" w:eastAsia="Times New Roman" w:hAnsi="Univers Next Pro Condensed" w:cs="Arial"/>
          <w:sz w:val="20"/>
          <w:szCs w:val="20"/>
          <w:lang w:eastAsia="fr-FR"/>
        </w:rPr>
        <w:tab/>
        <w:t xml:space="preserve">soit directement au titulaire, ou à son représentant dûment qualifié, contre récépissé ; </w:t>
      </w:r>
    </w:p>
    <w:p w14:paraId="2AC1B885" w14:textId="77777777" w:rsidR="00141609" w:rsidRPr="00925C45" w:rsidRDefault="00141609" w:rsidP="00141609">
      <w:pPr>
        <w:widowControl w:val="0"/>
        <w:autoSpaceDE w:val="0"/>
        <w:autoSpaceDN w:val="0"/>
        <w:adjustRightInd w:val="0"/>
        <w:spacing w:after="0" w:line="240" w:lineRule="auto"/>
        <w:ind w:left="284" w:hanging="284"/>
        <w:jc w:val="both"/>
        <w:rPr>
          <w:rFonts w:ascii="Univers Next Pro Condensed" w:eastAsia="Times New Roman" w:hAnsi="Univers Next Pro Condensed" w:cs="Arial"/>
          <w:sz w:val="20"/>
          <w:szCs w:val="20"/>
          <w:lang w:eastAsia="fr-FR"/>
        </w:rPr>
      </w:pPr>
      <w:r w:rsidRPr="00925C45">
        <w:rPr>
          <w:rFonts w:ascii="Univers Next Pro Condensed" w:eastAsia="Times New Roman" w:hAnsi="Univers Next Pro Condensed" w:cs="Arial"/>
          <w:sz w:val="20"/>
          <w:szCs w:val="20"/>
          <w:lang w:eastAsia="fr-FR"/>
        </w:rPr>
        <w:t xml:space="preserve">- </w:t>
      </w:r>
      <w:r w:rsidRPr="00925C45">
        <w:rPr>
          <w:rFonts w:ascii="Univers Next Pro Condensed" w:eastAsia="Times New Roman" w:hAnsi="Univers Next Pro Condensed" w:cs="Arial"/>
          <w:sz w:val="20"/>
          <w:szCs w:val="20"/>
          <w:lang w:eastAsia="fr-FR"/>
        </w:rPr>
        <w:tab/>
        <w:t xml:space="preserve">soit par échanges dématérialisés (e-mail avec accusé de réception par retour d’e-mail) </w:t>
      </w:r>
    </w:p>
    <w:p w14:paraId="64D0887A" w14:textId="77777777" w:rsidR="00141609" w:rsidRPr="00925C45" w:rsidRDefault="00141609" w:rsidP="00141609">
      <w:pPr>
        <w:spacing w:after="0" w:line="240" w:lineRule="auto"/>
        <w:ind w:left="284" w:hanging="284"/>
        <w:jc w:val="both"/>
        <w:rPr>
          <w:rFonts w:ascii="Univers Next Pro Condensed" w:eastAsia="Times New Roman" w:hAnsi="Univers Next Pro Condensed" w:cs="Times New Roman"/>
          <w:b/>
          <w:sz w:val="20"/>
          <w:szCs w:val="20"/>
          <w:lang w:eastAsia="fr-FR"/>
        </w:rPr>
      </w:pPr>
      <w:r w:rsidRPr="00925C45">
        <w:rPr>
          <w:rFonts w:ascii="Univers Next Pro Condensed" w:eastAsia="Times New Roman" w:hAnsi="Univers Next Pro Condensed" w:cs="Arial"/>
          <w:sz w:val="20"/>
          <w:szCs w:val="20"/>
          <w:lang w:eastAsia="fr-FR"/>
        </w:rPr>
        <w:t xml:space="preserve">- </w:t>
      </w:r>
      <w:r w:rsidRPr="00925C45">
        <w:rPr>
          <w:rFonts w:ascii="Univers Next Pro Condensed" w:eastAsia="Times New Roman" w:hAnsi="Univers Next Pro Condensed" w:cs="Arial"/>
          <w:sz w:val="20"/>
          <w:szCs w:val="20"/>
          <w:lang w:eastAsia="fr-FR"/>
        </w:rPr>
        <w:tab/>
        <w:t>soit par tout autre moyen permettant d’attester la date de réception de la décision ou de l’information</w:t>
      </w:r>
      <w:r w:rsidRPr="00925C45">
        <w:rPr>
          <w:rFonts w:ascii="Univers Next Pro Condensed" w:eastAsia="Times New Roman" w:hAnsi="Univers Next Pro Condensed" w:cs="Arial"/>
          <w:b/>
          <w:sz w:val="20"/>
          <w:szCs w:val="20"/>
          <w:lang w:eastAsia="fr-FR"/>
        </w:rPr>
        <w:t>.</w:t>
      </w:r>
      <w:r w:rsidRPr="00925C45">
        <w:rPr>
          <w:rFonts w:ascii="Univers Next Pro Condensed" w:eastAsia="Times New Roman" w:hAnsi="Univers Next Pro Condensed" w:cs="Times New Roman"/>
          <w:b/>
          <w:sz w:val="20"/>
          <w:szCs w:val="20"/>
          <w:lang w:eastAsia="fr-FR"/>
        </w:rPr>
        <w:t xml:space="preserve"> </w:t>
      </w:r>
    </w:p>
    <w:p w14:paraId="2F109912"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ACD1ED5"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Le titulaire procèdera de la même façon s’il entend donner à sa communication une date certaine. </w:t>
      </w:r>
    </w:p>
    <w:p w14:paraId="1A249C4F"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98D4EC1" w14:textId="4BE379C2"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Lorsque le titulaire estime que les prescriptions d’une décision ou d’une communication appellent des réserves de sa part, il doit, sous peine de forclusion, les présenter par écrit au Centre Pompidou, dans </w:t>
      </w:r>
      <w:r w:rsidR="00792E03" w:rsidRPr="00925C45">
        <w:rPr>
          <w:rFonts w:ascii="Univers Next Pro Condensed" w:eastAsia="Times New Roman" w:hAnsi="Univers Next Pro Condensed" w:cs="Times New Roman"/>
          <w:sz w:val="20"/>
          <w:szCs w:val="20"/>
          <w:lang w:eastAsia="fr-FR"/>
        </w:rPr>
        <w:t>un délai de 15 jour décompté</w:t>
      </w:r>
      <w:r w:rsidRPr="00925C45">
        <w:rPr>
          <w:rFonts w:ascii="Univers Next Pro Condensed" w:eastAsia="Times New Roman" w:hAnsi="Univers Next Pro Condensed" w:cs="Times New Roman"/>
          <w:sz w:val="20"/>
          <w:szCs w:val="20"/>
          <w:lang w:eastAsia="fr-FR"/>
        </w:rPr>
        <w:t xml:space="preserve"> ainsi qu’il est précisé à l’article 3.2.2 du CCAG FCS.</w:t>
      </w:r>
    </w:p>
    <w:p w14:paraId="0D13039B" w14:textId="3BEC1225"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Les décisions ou communications relatives à des prestations sous-traitées sont adressées au titulaire qui a </w:t>
      </w:r>
      <w:r w:rsidR="00792E03" w:rsidRPr="00925C45">
        <w:rPr>
          <w:rFonts w:ascii="Univers Next Pro Condensed" w:eastAsia="Times New Roman" w:hAnsi="Univers Next Pro Condensed" w:cs="Times New Roman"/>
          <w:sz w:val="20"/>
          <w:szCs w:val="20"/>
          <w:lang w:eastAsia="fr-FR"/>
        </w:rPr>
        <w:t>seule qualité</w:t>
      </w:r>
      <w:r w:rsidRPr="00925C45">
        <w:rPr>
          <w:rFonts w:ascii="Univers Next Pro Condensed" w:eastAsia="Times New Roman" w:hAnsi="Univers Next Pro Condensed" w:cs="Times New Roman"/>
          <w:sz w:val="20"/>
          <w:szCs w:val="20"/>
          <w:lang w:eastAsia="fr-FR"/>
        </w:rPr>
        <w:t xml:space="preserve"> pour présenter des réserves.</w:t>
      </w:r>
    </w:p>
    <w:p w14:paraId="2D7DFB58"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52034FC"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Le titulaire se conforme strictement aux décisions ou communications qui lui sont notifiées au titre de l’exécution du présent marché, qu’elles aient ou non fait l’objet de réserves de sa part. </w:t>
      </w:r>
    </w:p>
    <w:p w14:paraId="4F9D9577" w14:textId="77777777" w:rsidR="00141609" w:rsidRPr="00925C45" w:rsidRDefault="00141609" w:rsidP="00141609">
      <w:pPr>
        <w:spacing w:after="0" w:line="240" w:lineRule="auto"/>
        <w:rPr>
          <w:rFonts w:ascii="Univers Next Pro Condensed" w:eastAsia="Times New Roman" w:hAnsi="Univers Next Pro Condensed" w:cs="Times New Roman"/>
          <w:lang w:eastAsia="fr-FR"/>
        </w:rPr>
      </w:pPr>
    </w:p>
    <w:p w14:paraId="6B7BE1FA" w14:textId="77777777" w:rsidR="00141609" w:rsidRPr="00925C45" w:rsidRDefault="00141609" w:rsidP="00183DDD">
      <w:pPr>
        <w:pStyle w:val="Titre2"/>
        <w:rPr>
          <w:rFonts w:ascii="Univers Next Pro Condensed" w:hAnsi="Univers Next Pro Condensed"/>
        </w:rPr>
      </w:pPr>
      <w:bookmarkStart w:id="188" w:name="_Toc197326326"/>
      <w:bookmarkStart w:id="189" w:name="_Toc195613569"/>
      <w:r w:rsidRPr="00925C45">
        <w:rPr>
          <w:rFonts w:ascii="Univers Next Pro Condensed" w:hAnsi="Univers Next Pro Condensed"/>
        </w:rPr>
        <w:t>10.3 – Modification relative au titulaire du marché</w:t>
      </w:r>
      <w:bookmarkEnd w:id="188"/>
      <w:bookmarkEnd w:id="189"/>
    </w:p>
    <w:p w14:paraId="0A99154E" w14:textId="77777777" w:rsidR="00141609" w:rsidRPr="00925C45" w:rsidRDefault="00141609" w:rsidP="00141609">
      <w:pPr>
        <w:spacing w:after="0" w:line="240" w:lineRule="auto"/>
        <w:rPr>
          <w:rFonts w:ascii="Univers Next Pro Condensed" w:eastAsia="Times New Roman" w:hAnsi="Univers Next Pro Condensed" w:cs="Times New Roman"/>
          <w:sz w:val="20"/>
          <w:szCs w:val="20"/>
          <w:lang w:eastAsia="fr-FR"/>
        </w:rPr>
      </w:pPr>
    </w:p>
    <w:p w14:paraId="2DD310F4" w14:textId="77777777" w:rsidR="00141609" w:rsidRPr="00925C45" w:rsidRDefault="00141609" w:rsidP="00792E03">
      <w:pPr>
        <w:pStyle w:val="Titre3"/>
        <w:rPr>
          <w:rFonts w:ascii="Univers Next Pro Condensed" w:hAnsi="Univers Next Pro Condensed"/>
        </w:rPr>
      </w:pPr>
      <w:bookmarkStart w:id="190" w:name="_Toc176186173"/>
      <w:bookmarkStart w:id="191" w:name="_Toc195613570"/>
      <w:r w:rsidRPr="00925C45">
        <w:rPr>
          <w:rFonts w:ascii="Univers Next Pro Condensed" w:hAnsi="Univers Next Pro Condensed"/>
        </w:rPr>
        <w:t>10.3.1 – Changement de dénomination sociale du titulaire</w:t>
      </w:r>
      <w:bookmarkEnd w:id="190"/>
      <w:bookmarkEnd w:id="191"/>
    </w:p>
    <w:p w14:paraId="153E1C49" w14:textId="77777777" w:rsidR="00141609" w:rsidRPr="00925C45" w:rsidRDefault="00141609" w:rsidP="00141609">
      <w:pPr>
        <w:spacing w:after="0" w:line="240" w:lineRule="auto"/>
        <w:rPr>
          <w:rFonts w:ascii="Univers Next Pro Condensed" w:eastAsia="Times New Roman" w:hAnsi="Univers Next Pro Condensed" w:cs="Times New Roman"/>
          <w:sz w:val="20"/>
          <w:szCs w:val="20"/>
          <w:lang w:eastAsia="fr-FR"/>
        </w:rPr>
      </w:pPr>
    </w:p>
    <w:p w14:paraId="0ACFE67A"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En cas de modification de sa dénomination sociale, le titulaire doit impérativement en informer par écrit dans les plus brefs délais l’interlocuteur indiqué à l’article 10.1.1 et communiquer un extrait K-bis mentionnant ce changement ainsi qu’un nouveau relevé d’identité bancaire et, le cas échéant, toute pièce justificative complémentaire (copie de l’annonce dans un journal d’annonces légales notamment), dans les plus brefs délais.</w:t>
      </w:r>
    </w:p>
    <w:p w14:paraId="64C99482" w14:textId="77777777" w:rsidR="00141609" w:rsidRPr="00925C45" w:rsidRDefault="00141609" w:rsidP="00141609">
      <w:pPr>
        <w:spacing w:after="0" w:line="240" w:lineRule="auto"/>
        <w:rPr>
          <w:rFonts w:ascii="Univers Next Pro Condensed" w:eastAsia="Times New Roman" w:hAnsi="Univers Next Pro Condensed" w:cs="Times New Roman"/>
          <w:sz w:val="20"/>
          <w:szCs w:val="20"/>
          <w:lang w:eastAsia="fr-FR"/>
        </w:rPr>
      </w:pPr>
    </w:p>
    <w:p w14:paraId="2453364A" w14:textId="77777777" w:rsidR="00141609" w:rsidRPr="00925C45" w:rsidRDefault="00141609" w:rsidP="00792E03">
      <w:pPr>
        <w:pStyle w:val="Titre3"/>
        <w:rPr>
          <w:rFonts w:ascii="Univers Next Pro Condensed" w:hAnsi="Univers Next Pro Condensed"/>
        </w:rPr>
      </w:pPr>
      <w:bookmarkStart w:id="192" w:name="_Toc176186174"/>
      <w:bookmarkStart w:id="193" w:name="_Toc195613571"/>
      <w:r w:rsidRPr="00925C45">
        <w:rPr>
          <w:rFonts w:ascii="Univers Next Pro Condensed" w:hAnsi="Univers Next Pro Condensed"/>
        </w:rPr>
        <w:t>10.3.2 – Changement de cocontractant en cours d’exécution du marché</w:t>
      </w:r>
      <w:bookmarkEnd w:id="192"/>
      <w:bookmarkEnd w:id="193"/>
      <w:r w:rsidRPr="00925C45">
        <w:rPr>
          <w:rFonts w:ascii="Univers Next Pro Condensed" w:hAnsi="Univers Next Pro Condensed"/>
        </w:rPr>
        <w:t xml:space="preserve"> </w:t>
      </w:r>
    </w:p>
    <w:p w14:paraId="2756806A" w14:textId="77777777" w:rsidR="00141609" w:rsidRPr="00925C45" w:rsidRDefault="00141609" w:rsidP="00141609">
      <w:pPr>
        <w:spacing w:after="0" w:line="240" w:lineRule="auto"/>
        <w:rPr>
          <w:rFonts w:ascii="Univers Next Pro Condensed" w:eastAsia="Times New Roman" w:hAnsi="Univers Next Pro Condensed" w:cs="Times New Roman"/>
          <w:sz w:val="20"/>
          <w:szCs w:val="20"/>
          <w:lang w:eastAsia="fr-FR"/>
        </w:rPr>
      </w:pPr>
    </w:p>
    <w:p w14:paraId="3C891995"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En cas de transfert du marché à une autre entreprise après cession de fonds de commerce, cession d’activités, fusion-absorption ou mise en location gérance, le titulaire doit impérativement en informer par écrit dans les plus brefs délais le service en charge du suivi contractuel et administratif du marché. </w:t>
      </w:r>
    </w:p>
    <w:p w14:paraId="72A73002" w14:textId="77777777" w:rsidR="00141609" w:rsidRPr="00925C45" w:rsidRDefault="00141609" w:rsidP="00141609">
      <w:pPr>
        <w:spacing w:after="0" w:line="240" w:lineRule="auto"/>
        <w:rPr>
          <w:rFonts w:ascii="Univers Next Pro Condensed" w:eastAsia="Times New Roman" w:hAnsi="Univers Next Pro Condensed" w:cs="Times New Roman"/>
          <w:sz w:val="20"/>
          <w:szCs w:val="20"/>
          <w:lang w:eastAsia="fr-FR"/>
        </w:rPr>
      </w:pPr>
    </w:p>
    <w:p w14:paraId="12E9B67D"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Prenant acte de cette demande de transfert, le Centre Pompidou procédera à la vérification que la société cessionnaire possède les capacités pour reprendre l’exécution des prestations et est en règle au regard de sa situation fiscale et sociale. Un relevé d’identité bancaire devra également être joint à la demande ainsi que, le cas échéant, toute pièce justificative complémentaire (copie de l’annonce dans un journal d’annonces légales notamment).</w:t>
      </w:r>
    </w:p>
    <w:p w14:paraId="2B0A9355"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FC2E704" w14:textId="77777777" w:rsidR="00141609" w:rsidRPr="00925C45" w:rsidRDefault="00141609" w:rsidP="00141609">
      <w:pPr>
        <w:spacing w:after="0" w:line="240" w:lineRule="auto"/>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Suite à cette vérification, elle fera l’objet d’un avenant constatant le transfert du marché au nouveau titulaire.</w:t>
      </w:r>
    </w:p>
    <w:p w14:paraId="032554B5"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Si le cessionnaire ne possède pas les capacités pour exécuter le marché, le Centre Pompidou procédera à la résiliation du marché sans indemnités ni préavis.</w:t>
      </w:r>
    </w:p>
    <w:p w14:paraId="4A2F4579"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28902C3" w14:textId="517A3F0D" w:rsidR="00807FB7" w:rsidRDefault="00807FB7">
      <w:pPr>
        <w:spacing w:line="259" w:lineRule="auto"/>
        <w:rPr>
          <w:rFonts w:ascii="Univers Next Pro Condensed" w:eastAsia="Times New Roman" w:hAnsi="Univers Next Pro Condensed" w:cs="Times New Roman"/>
          <w:sz w:val="20"/>
          <w:szCs w:val="20"/>
          <w:lang w:eastAsia="fr-FR"/>
        </w:rPr>
      </w:pPr>
      <w:r>
        <w:rPr>
          <w:rFonts w:ascii="Univers Next Pro Condensed" w:eastAsia="Times New Roman" w:hAnsi="Univers Next Pro Condensed" w:cs="Times New Roman"/>
          <w:sz w:val="20"/>
          <w:szCs w:val="20"/>
          <w:lang w:eastAsia="fr-FR"/>
        </w:rPr>
        <w:br w:type="page"/>
      </w:r>
    </w:p>
    <w:p w14:paraId="2D3BA81E" w14:textId="19215E8D" w:rsidR="00141609" w:rsidRPr="00925C45" w:rsidRDefault="00CB4F0E" w:rsidP="00792E03">
      <w:pPr>
        <w:pStyle w:val="Titre1"/>
        <w:rPr>
          <w:rFonts w:ascii="Univers Next Pro Condensed" w:hAnsi="Univers Next Pro Condensed"/>
        </w:rPr>
      </w:pPr>
      <w:bookmarkStart w:id="194" w:name="_Toc195613572"/>
      <w:r w:rsidRPr="00925C45">
        <w:rPr>
          <w:rFonts w:ascii="Univers Next Pro Condensed" w:hAnsi="Univers Next Pro Condensed"/>
        </w:rPr>
        <w:lastRenderedPageBreak/>
        <w:t>ARTICLE</w:t>
      </w:r>
      <w:r w:rsidR="00141609" w:rsidRPr="00925C45">
        <w:rPr>
          <w:rFonts w:ascii="Univers Next Pro Condensed" w:hAnsi="Univers Next Pro Condensed"/>
        </w:rPr>
        <w:t xml:space="preserve"> 11 – </w:t>
      </w:r>
      <w:r w:rsidRPr="00925C45">
        <w:rPr>
          <w:rFonts w:ascii="Univers Next Pro Condensed" w:hAnsi="Univers Next Pro Condensed"/>
        </w:rPr>
        <w:t>CONFIDENTIALITE</w:t>
      </w:r>
      <w:bookmarkEnd w:id="194"/>
    </w:p>
    <w:p w14:paraId="64AD3FFE" w14:textId="77777777" w:rsidR="00141609" w:rsidRPr="00925C45" w:rsidRDefault="00141609" w:rsidP="00141609">
      <w:pPr>
        <w:spacing w:after="0" w:line="240" w:lineRule="auto"/>
        <w:rPr>
          <w:rFonts w:ascii="Univers Next Pro Condensed" w:eastAsia="Times New Roman" w:hAnsi="Univers Next Pro Condensed" w:cs="Times New Roman"/>
          <w:sz w:val="24"/>
          <w:szCs w:val="24"/>
          <w:lang w:eastAsia="fr-FR"/>
        </w:rPr>
      </w:pPr>
    </w:p>
    <w:p w14:paraId="657CDCD8" w14:textId="29EF2C1D"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Il est dérogé à l’art. 5.1 du CCAG</w:t>
      </w:r>
      <w:r w:rsidR="00227578" w:rsidRPr="00925C45">
        <w:rPr>
          <w:rFonts w:ascii="Univers Next Pro Condensed" w:eastAsia="Times New Roman" w:hAnsi="Univers Next Pro Condensed" w:cs="Times New Roman"/>
          <w:sz w:val="20"/>
          <w:szCs w:val="20"/>
          <w:lang w:eastAsia="fr-FR"/>
        </w:rPr>
        <w:t xml:space="preserve"> </w:t>
      </w:r>
      <w:sdt>
        <w:sdtPr>
          <w:rPr>
            <w:rFonts w:ascii="Univers Next Pro Condensed" w:eastAsia="Times New Roman" w:hAnsi="Univers Next Pro Condensed" w:cs="Times New Roman"/>
            <w:sz w:val="20"/>
            <w:szCs w:val="20"/>
            <w:lang w:eastAsia="fr-FR"/>
          </w:rPr>
          <w:id w:val="581103725"/>
          <w:placeholder>
            <w:docPart w:val="DefaultPlaceholder_-1854013438"/>
          </w:placeholder>
          <w:comboBox>
            <w:listItem w:value="Choisissez un élément."/>
            <w:listItem w:displayText="PI" w:value="PI"/>
            <w:listItem w:displayText="FCS" w:value="FCS"/>
          </w:comboBox>
        </w:sdtPr>
        <w:sdtEndPr/>
        <w:sdtContent>
          <w:r w:rsidR="00A611A7" w:rsidRPr="00925C45">
            <w:rPr>
              <w:rFonts w:ascii="Univers Next Pro Condensed" w:eastAsia="Times New Roman" w:hAnsi="Univers Next Pro Condensed" w:cs="Times New Roman"/>
              <w:sz w:val="20"/>
              <w:szCs w:val="20"/>
              <w:lang w:eastAsia="fr-FR"/>
            </w:rPr>
            <w:t>FCS</w:t>
          </w:r>
        </w:sdtContent>
      </w:sdt>
      <w:r w:rsidRPr="00925C45">
        <w:rPr>
          <w:rFonts w:ascii="Univers Next Pro Condensed" w:eastAsia="Times New Roman" w:hAnsi="Univers Next Pro Condensed" w:cs="Times New Roman"/>
          <w:sz w:val="20"/>
          <w:szCs w:val="20"/>
          <w:lang w:eastAsia="fr-FR"/>
        </w:rPr>
        <w:t xml:space="preserve"> comme suit : </w:t>
      </w:r>
    </w:p>
    <w:p w14:paraId="0231480D" w14:textId="77777777" w:rsidR="00141609" w:rsidRPr="00925C45" w:rsidRDefault="00141609" w:rsidP="00141609">
      <w:pPr>
        <w:spacing w:after="0" w:line="240" w:lineRule="auto"/>
        <w:jc w:val="both"/>
        <w:rPr>
          <w:rFonts w:ascii="Univers Next Pro Condensed" w:eastAsia="Times New Roman" w:hAnsi="Univers Next Pro Condensed" w:cs="Times New Roman"/>
          <w:i/>
          <w:sz w:val="20"/>
          <w:szCs w:val="20"/>
          <w:lang w:eastAsia="fr-FR"/>
        </w:rPr>
      </w:pPr>
    </w:p>
    <w:p w14:paraId="37A5DEAF" w14:textId="77777777" w:rsidR="00141609" w:rsidRPr="00925C45" w:rsidRDefault="00141609" w:rsidP="00183DDD">
      <w:pPr>
        <w:pStyle w:val="Titre2"/>
        <w:rPr>
          <w:rFonts w:ascii="Univers Next Pro Condensed" w:hAnsi="Univers Next Pro Condensed"/>
        </w:rPr>
      </w:pPr>
      <w:bookmarkStart w:id="195" w:name="_Toc195613573"/>
      <w:r w:rsidRPr="00925C45">
        <w:rPr>
          <w:rFonts w:ascii="Univers Next Pro Condensed" w:hAnsi="Univers Next Pro Condensed"/>
        </w:rPr>
        <w:t>11.1 – Confidentialité des échanges dans le cadre de ce marché</w:t>
      </w:r>
      <w:bookmarkEnd w:id="195"/>
    </w:p>
    <w:p w14:paraId="715CAFBF" w14:textId="77777777" w:rsidR="00141609" w:rsidRPr="00925C45" w:rsidRDefault="00141609" w:rsidP="00141609">
      <w:pPr>
        <w:spacing w:after="0" w:line="240" w:lineRule="auto"/>
        <w:rPr>
          <w:rFonts w:ascii="Univers Next Pro Condensed" w:eastAsia="Times New Roman" w:hAnsi="Univers Next Pro Condensed" w:cs="Times New Roman"/>
          <w:sz w:val="24"/>
          <w:szCs w:val="24"/>
          <w:lang w:eastAsia="fr-FR"/>
        </w:rPr>
      </w:pPr>
    </w:p>
    <w:p w14:paraId="0BCF30DF" w14:textId="77777777" w:rsidR="00141609" w:rsidRPr="00925C45" w:rsidRDefault="00141609" w:rsidP="0054672E">
      <w:pPr>
        <w:pStyle w:val="rdaction"/>
        <w:rPr>
          <w:rFonts w:ascii="Univers Next Pro Condensed" w:hAnsi="Univers Next Pro Condensed"/>
        </w:rPr>
      </w:pPr>
      <w:r w:rsidRPr="00925C45">
        <w:rPr>
          <w:rFonts w:ascii="Univers Next Pro Condensed" w:hAnsi="Univers Next Pro Condensed"/>
        </w:rPr>
        <w:t xml:space="preserve">Les parties s’engagent à ne pas divulguer le présent marché et toute information de quelque nature que ce soit échangée à l’occasion de son exécution et à prendre toutes mesures propres à empêcher une telle divulgation. Elles se portent fort du respect par leurs salariés de cette obligation de confidentialité, même après que ceux-ci auront cessé leurs fonctions. </w:t>
      </w:r>
    </w:p>
    <w:p w14:paraId="26927F81" w14:textId="77777777" w:rsidR="00141609" w:rsidRPr="00925C45" w:rsidRDefault="00141609" w:rsidP="0054672E">
      <w:pPr>
        <w:pStyle w:val="rdaction"/>
        <w:rPr>
          <w:rFonts w:ascii="Univers Next Pro Condensed" w:hAnsi="Univers Next Pro Condensed"/>
        </w:rPr>
      </w:pPr>
      <w:r w:rsidRPr="00925C45">
        <w:rPr>
          <w:rFonts w:ascii="Univers Next Pro Condensed" w:hAnsi="Univers Next Pro Condensed"/>
        </w:rPr>
        <w:t>Cette obligation se maintient pendant toute la durée d’exécution du marché, mais aussi à son terme tant que ces informations n’ont pas été rendues publiques par la volonté du Centre Pompidou.</w:t>
      </w:r>
    </w:p>
    <w:p w14:paraId="5D323CF2" w14:textId="77777777" w:rsidR="00141609" w:rsidRPr="00925C45" w:rsidRDefault="00141609" w:rsidP="00F84B88">
      <w:pPr>
        <w:pStyle w:val="rdaction"/>
        <w:spacing w:after="0"/>
        <w:rPr>
          <w:rFonts w:ascii="Univers Next Pro Condensed" w:hAnsi="Univers Next Pro Condensed"/>
        </w:rPr>
      </w:pPr>
      <w:r w:rsidRPr="00925C45">
        <w:rPr>
          <w:rFonts w:ascii="Univers Next Pro Condensed" w:hAnsi="Univers Next Pro Condensed"/>
        </w:rPr>
        <w:t>Le titulaire pourra toutefois communiquer lesdites informations à ses fournisseurs ou sous-traitants sous réserve de leur imposer la même obligation de confidentialité. Les parties s’engagent au respect de l’obligation de confidentialité par les personnes à qui la diffusion de l’information est expressément autorisée.</w:t>
      </w:r>
    </w:p>
    <w:p w14:paraId="6B58FBE2"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FC4037D" w14:textId="77777777" w:rsidR="00141609" w:rsidRPr="00925C45" w:rsidRDefault="00141609" w:rsidP="00183DDD">
      <w:pPr>
        <w:pStyle w:val="Titre2"/>
        <w:rPr>
          <w:rFonts w:ascii="Univers Next Pro Condensed" w:hAnsi="Univers Next Pro Condensed"/>
        </w:rPr>
      </w:pPr>
      <w:bookmarkStart w:id="196" w:name="_Toc195613574"/>
      <w:r w:rsidRPr="00925C45">
        <w:rPr>
          <w:rFonts w:ascii="Univers Next Pro Condensed" w:hAnsi="Univers Next Pro Condensed"/>
        </w:rPr>
        <w:t>11.2 - Confidentialité des données</w:t>
      </w:r>
      <w:bookmarkEnd w:id="196"/>
    </w:p>
    <w:p w14:paraId="2DC6ABF3"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EA3638F" w14:textId="08AA4682" w:rsidR="00141609" w:rsidRPr="00925C45" w:rsidRDefault="00141609" w:rsidP="0054672E">
      <w:pPr>
        <w:pStyle w:val="rdaction"/>
        <w:rPr>
          <w:rFonts w:ascii="Univers Next Pro Condensed" w:hAnsi="Univers Next Pro Condensed"/>
        </w:rPr>
      </w:pPr>
      <w:r w:rsidRPr="00925C45">
        <w:rPr>
          <w:rFonts w:ascii="Univers Next Pro Condensed" w:hAnsi="Univers Next Pro Condensed"/>
        </w:rPr>
        <w:t>Les supports informatiques fournis par le Centre Pompidou au titre du présent marché, et tous documents de quelque nature qu’ils soient résultant de leur traitement par le titulaire restent la propriété du Centre Pompidou.</w:t>
      </w:r>
    </w:p>
    <w:p w14:paraId="7C515178" w14:textId="075FAE64" w:rsidR="00141609" w:rsidRPr="00925C45" w:rsidRDefault="00141609" w:rsidP="0054672E">
      <w:pPr>
        <w:pStyle w:val="rdaction"/>
        <w:rPr>
          <w:rFonts w:ascii="Univers Next Pro Condensed" w:hAnsi="Univers Next Pro Condensed"/>
        </w:rPr>
      </w:pPr>
      <w:r w:rsidRPr="00925C45">
        <w:rPr>
          <w:rFonts w:ascii="Univers Next Pro Condensed" w:hAnsi="Univers Next Pro Condensed"/>
        </w:rPr>
        <w:t>Les données contenues dans ces supports et documents sont strictement couvertes par le secret professionnel (article 226-13 du code pénal). Conformément aux articles 34 et 35 de la loi du 6 janvier 1978 modifiée relative à l’informatique, aux fichiers et aux libertés, le titulaire du présent marché s’engage à prendre toutes précautions utiles afin de préserver la sécurité des informations et notamment d’empêcher qu’elles ne soient déformées, endommagées ou communiquées à des personnes non autorisées.</w:t>
      </w:r>
    </w:p>
    <w:p w14:paraId="56AF60A1" w14:textId="77777777" w:rsidR="00141609" w:rsidRPr="00925C45" w:rsidRDefault="00141609" w:rsidP="00F84B88">
      <w:pPr>
        <w:pStyle w:val="rdaction"/>
        <w:spacing w:after="0"/>
        <w:rPr>
          <w:rFonts w:ascii="Univers Next Pro Condensed" w:hAnsi="Univers Next Pro Condensed"/>
        </w:rPr>
      </w:pPr>
      <w:r w:rsidRPr="00925C45">
        <w:rPr>
          <w:rFonts w:ascii="Univers Next Pro Condensed" w:hAnsi="Univers Next Pro Condensed"/>
        </w:rPr>
        <w:t>Le titulaire s’engage donc à respecter, de façon absolue, les obligations suivantes et à les faire respecter par son personnel, c’est-à-dire notamment à :</w:t>
      </w:r>
    </w:p>
    <w:p w14:paraId="211ADA08"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E2B1AB5" w14:textId="77777777" w:rsidR="00141609" w:rsidRPr="00925C45"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Arial Narrow"/>
          <w:sz w:val="20"/>
          <w:szCs w:val="20"/>
          <w:lang w:eastAsia="fr-FR"/>
        </w:rPr>
        <w:t>Ne prendre aucune copie des documents et supports d’informations confiés, à l’exception de celles n</w:t>
      </w:r>
      <w:r w:rsidRPr="00925C45">
        <w:rPr>
          <w:rFonts w:ascii="Univers Next Pro Condensed" w:eastAsia="Times New Roman" w:hAnsi="Univers Next Pro Condensed" w:cs="Times New Roman"/>
          <w:sz w:val="20"/>
          <w:szCs w:val="20"/>
          <w:lang w:eastAsia="fr-FR"/>
        </w:rPr>
        <w:t>écessaires pour les besoins de l’exécution de sa prestation, objet du présent marché ;</w:t>
      </w:r>
    </w:p>
    <w:p w14:paraId="76AC5543" w14:textId="77777777" w:rsidR="00141609" w:rsidRPr="00925C45"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Arial Narrow"/>
          <w:sz w:val="20"/>
          <w:szCs w:val="20"/>
          <w:lang w:eastAsia="fr-FR"/>
        </w:rPr>
        <w:t>Ne pas utiliser les documents et informations traités à des fins autres que celles spécifiées au présent marché ;</w:t>
      </w:r>
    </w:p>
    <w:p w14:paraId="4C4FDE6E" w14:textId="77777777" w:rsidR="00141609" w:rsidRPr="00925C45"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Arial Narrow"/>
          <w:sz w:val="20"/>
          <w:szCs w:val="20"/>
          <w:lang w:eastAsia="fr-FR"/>
        </w:rPr>
        <w:t>Ne pas divulguer ces documents ou informations à d’</w:t>
      </w:r>
      <w:r w:rsidRPr="00925C45">
        <w:rPr>
          <w:rFonts w:ascii="Univers Next Pro Condensed" w:eastAsia="Times New Roman" w:hAnsi="Univers Next Pro Condensed" w:cs="Times New Roman"/>
          <w:sz w:val="20"/>
          <w:szCs w:val="20"/>
          <w:lang w:eastAsia="fr-FR"/>
        </w:rPr>
        <w:t>autres personnes, qu’il s’agisse de personnes privées ou publiques, physiques ou morales ;</w:t>
      </w:r>
    </w:p>
    <w:p w14:paraId="2F14FBCD" w14:textId="77777777" w:rsidR="00141609" w:rsidRPr="00925C45"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Arial Narrow"/>
          <w:sz w:val="20"/>
          <w:szCs w:val="20"/>
          <w:lang w:eastAsia="fr-FR"/>
        </w:rPr>
        <w:t>Prendre toutes mesures permettant d’éviter toute utilisation détournée ou frauduleuse des fichiers informatiques en cours d’exécution du présent marché ;</w:t>
      </w:r>
    </w:p>
    <w:p w14:paraId="530CB925" w14:textId="77777777" w:rsidR="00141609" w:rsidRPr="00925C45"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Arial Narrow"/>
          <w:sz w:val="20"/>
          <w:szCs w:val="20"/>
          <w:lang w:eastAsia="fr-FR"/>
        </w:rPr>
        <w:t>Prendre</w:t>
      </w:r>
      <w:r w:rsidRPr="00925C45">
        <w:rPr>
          <w:rFonts w:ascii="Univers Next Pro Condensed" w:eastAsia="Times New Roman" w:hAnsi="Univers Next Pro Condensed" w:cs="Times New Roman"/>
          <w:sz w:val="20"/>
          <w:szCs w:val="20"/>
          <w:lang w:eastAsia="fr-FR"/>
        </w:rPr>
        <w:t xml:space="preserve"> toutes mesures, notamment de sécurité matérielle, pour assurer la conservation des documents et informations traités tout au long de la durée du présent marché ;</w:t>
      </w:r>
    </w:p>
    <w:p w14:paraId="2A2799D5"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Et en fin de marché à :</w:t>
      </w:r>
    </w:p>
    <w:p w14:paraId="4C454E9B" w14:textId="77777777" w:rsidR="00141609" w:rsidRPr="00925C45"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Arial Narrow"/>
          <w:sz w:val="20"/>
          <w:szCs w:val="20"/>
          <w:lang w:eastAsia="fr-FR"/>
        </w:rPr>
        <w:t xml:space="preserve">Procéder à la destruction de tous fichiers manuels ou informatisés </w:t>
      </w:r>
      <w:r w:rsidRPr="00925C45">
        <w:rPr>
          <w:rFonts w:ascii="Univers Next Pro Condensed" w:eastAsia="Times New Roman" w:hAnsi="Univers Next Pro Condensed" w:cs="Times New Roman"/>
          <w:sz w:val="20"/>
          <w:szCs w:val="20"/>
          <w:lang w:eastAsia="fr-FR"/>
        </w:rPr>
        <w:t>stockant les informations saisies ;</w:t>
      </w:r>
    </w:p>
    <w:p w14:paraId="19E55C10"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Ou à :</w:t>
      </w:r>
    </w:p>
    <w:p w14:paraId="0F099DCB" w14:textId="77777777" w:rsidR="00141609" w:rsidRPr="00925C45"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Arial Narrow"/>
          <w:sz w:val="20"/>
          <w:szCs w:val="20"/>
          <w:lang w:eastAsia="fr-FR"/>
        </w:rPr>
        <w:t>Restituer intégralement les supports d’informations selon les modalités prévues au présent marché.</w:t>
      </w:r>
    </w:p>
    <w:p w14:paraId="7EF72F43"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BDD1838" w14:textId="03397E24" w:rsidR="00141609" w:rsidRPr="00925C45" w:rsidRDefault="00F84B88"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À</w:t>
      </w:r>
      <w:r w:rsidR="00141609" w:rsidRPr="00925C45">
        <w:rPr>
          <w:rFonts w:ascii="Univers Next Pro Condensed" w:eastAsia="Times New Roman" w:hAnsi="Univers Next Pro Condensed" w:cs="Times New Roman"/>
          <w:sz w:val="20"/>
          <w:szCs w:val="20"/>
          <w:lang w:eastAsia="fr-FR"/>
        </w:rPr>
        <w:t xml:space="preserve"> ce titre, si le titulaire sous traite sa prestation, les stipulations ci-dessus s’appliquent au sous-traitant. Le titulaire prendra toutes les dispositions pour que ces obligations soient respectées</w:t>
      </w:r>
    </w:p>
    <w:p w14:paraId="1BF7185A"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Le Centre Pompidou se réserve le droit de procéder à toute vérification qui lui paraîtrait utile pour constater le respect des obligations précitées par un tiers qu’il aura préalablement agréé.</w:t>
      </w:r>
    </w:p>
    <w:p w14:paraId="716DFFD8"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3FD08CB"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Il est rappelé que, en cas de non-respect des dispositions précitées, la responsabilité du titulaire peut également être engagée sur la base des dispositions des articles 226-17 et 226-5 du code pénal.</w:t>
      </w:r>
    </w:p>
    <w:p w14:paraId="3D470905"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931E446"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Le Centre Pompidou pourra prononcer la résiliation immédiate du marché, sans indemnité en faveur du titulaire, en cas de violation du secret professionnel ou de non-respect des dispositions précitées.</w:t>
      </w:r>
    </w:p>
    <w:p w14:paraId="3A0F3B01" w14:textId="77777777" w:rsidR="00141609" w:rsidRPr="00925C45" w:rsidRDefault="00141609" w:rsidP="00141609">
      <w:pPr>
        <w:spacing w:after="0" w:line="240" w:lineRule="auto"/>
        <w:jc w:val="both"/>
        <w:rPr>
          <w:rFonts w:ascii="Univers Next Pro Condensed" w:eastAsia="Times New Roman" w:hAnsi="Univers Next Pro Condensed" w:cs="Times New Roman"/>
          <w:szCs w:val="24"/>
          <w:lang w:eastAsia="fr-FR"/>
        </w:rPr>
      </w:pPr>
    </w:p>
    <w:p w14:paraId="75576C94" w14:textId="77777777" w:rsidR="00141609" w:rsidRPr="00925C45" w:rsidRDefault="00141609" w:rsidP="00183DDD">
      <w:pPr>
        <w:pStyle w:val="Titre2"/>
        <w:rPr>
          <w:rFonts w:ascii="Univers Next Pro Condensed" w:hAnsi="Univers Next Pro Condensed"/>
        </w:rPr>
      </w:pPr>
      <w:bookmarkStart w:id="197" w:name="_Toc5631126"/>
      <w:bookmarkStart w:id="198" w:name="_Toc195613575"/>
      <w:r w:rsidRPr="00925C45">
        <w:rPr>
          <w:rFonts w:ascii="Univers Next Pro Condensed" w:hAnsi="Univers Next Pro Condensed"/>
        </w:rPr>
        <w:lastRenderedPageBreak/>
        <w:t>11.3 - Protection des données personnelles</w:t>
      </w:r>
      <w:bookmarkEnd w:id="197"/>
      <w:bookmarkEnd w:id="198"/>
    </w:p>
    <w:p w14:paraId="35ED5417" w14:textId="77777777" w:rsidR="00141609" w:rsidRPr="00925C45" w:rsidRDefault="00141609" w:rsidP="00141609">
      <w:pPr>
        <w:spacing w:after="0" w:line="240" w:lineRule="auto"/>
        <w:jc w:val="both"/>
        <w:rPr>
          <w:rFonts w:ascii="Univers Next Pro Condensed" w:eastAsia="Times New Roman" w:hAnsi="Univers Next Pro Condensed" w:cs="Times New Roman"/>
          <w:szCs w:val="24"/>
          <w:lang w:eastAsia="fr-FR"/>
        </w:rPr>
      </w:pPr>
    </w:p>
    <w:p w14:paraId="6CBFC69A" w14:textId="77777777" w:rsidR="00141609" w:rsidRPr="00925C45" w:rsidRDefault="00141609" w:rsidP="00F84B88">
      <w:pPr>
        <w:pStyle w:val="rdaction"/>
        <w:spacing w:after="0"/>
        <w:rPr>
          <w:rFonts w:ascii="Univers Next Pro Condensed" w:hAnsi="Univers Next Pro Condensed"/>
        </w:rPr>
      </w:pPr>
      <w:r w:rsidRPr="00925C45">
        <w:rPr>
          <w:rFonts w:ascii="Univers Next Pro Condensed" w:hAnsi="Univers Next Pro Condensed"/>
        </w:rPr>
        <w:t xml:space="preserve">Le présent contrat comporte un ou des traitement(s) de données à caractère personnel. Les parties s’engagent à respecter la réglementation en vigueur applicable au traitement des données à caractère personnel conformément à la loi n° 78-17 du 6 janvier 1978 relative à l’informatique, aux fichiers et aux libertés modifiées par la loi n° 2018-493 du 20 juin 2018 relative à la protection des données personnelles et au règlement (UE) 2016/679 dit « règlement général sur la protection des données » (RGPD). </w:t>
      </w:r>
    </w:p>
    <w:p w14:paraId="1432F065"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13CFC48" w14:textId="77777777" w:rsidR="00141609" w:rsidRPr="00925C45" w:rsidRDefault="00141609" w:rsidP="00183DDD">
      <w:pPr>
        <w:pStyle w:val="Titre2"/>
        <w:rPr>
          <w:rFonts w:ascii="Univers Next Pro Condensed" w:hAnsi="Univers Next Pro Condensed"/>
        </w:rPr>
      </w:pPr>
      <w:bookmarkStart w:id="199" w:name="_Toc195613576"/>
      <w:r w:rsidRPr="00925C45">
        <w:rPr>
          <w:rFonts w:ascii="Univers Next Pro Condensed" w:hAnsi="Univers Next Pro Condensed"/>
        </w:rPr>
        <w:t>11.4 - Traitement des informations comportant des données personnelles</w:t>
      </w:r>
      <w:bookmarkEnd w:id="199"/>
    </w:p>
    <w:p w14:paraId="1BA7025E" w14:textId="77777777" w:rsidR="00141609" w:rsidRPr="00925C45" w:rsidRDefault="00141609" w:rsidP="00141609">
      <w:pPr>
        <w:spacing w:after="0" w:line="240" w:lineRule="auto"/>
        <w:jc w:val="both"/>
        <w:rPr>
          <w:rFonts w:ascii="Univers Next Pro Condensed" w:eastAsia="Times New Roman" w:hAnsi="Univers Next Pro Condensed" w:cs="Times New Roman"/>
          <w:b/>
          <w:sz w:val="20"/>
          <w:szCs w:val="20"/>
          <w:lang w:eastAsia="fr-FR"/>
        </w:rPr>
      </w:pPr>
    </w:p>
    <w:p w14:paraId="6F47A32C" w14:textId="7CB1D88A" w:rsidR="00141609" w:rsidRPr="00925C45" w:rsidRDefault="00141609" w:rsidP="0054672E">
      <w:pPr>
        <w:pStyle w:val="rdaction"/>
        <w:rPr>
          <w:rFonts w:ascii="Univers Next Pro Condensed" w:hAnsi="Univers Next Pro Condensed"/>
        </w:rPr>
      </w:pPr>
      <w:r w:rsidRPr="00925C45">
        <w:rPr>
          <w:rFonts w:ascii="Univers Next Pro Condensed" w:hAnsi="Univers Next Pro Condensed"/>
        </w:rPr>
        <w:t>Les informations recueillies lors de la procédure et dans le cadre de l’exécution de l’accord-cadre font l’objet de traitements informatiques par le Centre Pompidou. Elles sont susceptibles de contenir des données permettant l’identification de personnes privées (nom, prénom, qualité ou fonction et coordonnées professionnelles des représentants du titulaire).</w:t>
      </w:r>
    </w:p>
    <w:p w14:paraId="3A1BAD64" w14:textId="4DCD1866" w:rsidR="00141609" w:rsidRPr="00925C45" w:rsidRDefault="00141609" w:rsidP="0054672E">
      <w:pPr>
        <w:pStyle w:val="rdaction"/>
        <w:rPr>
          <w:rFonts w:ascii="Univers Next Pro Condensed" w:hAnsi="Univers Next Pro Condensed"/>
        </w:rPr>
      </w:pPr>
      <w:r w:rsidRPr="00925C45">
        <w:rPr>
          <w:rFonts w:ascii="Univers Next Pro Condensed" w:hAnsi="Univers Next Pro Condensed"/>
        </w:rPr>
        <w:t xml:space="preserve">Ces données, ayant pour finalité d’assurer le suivi de la présente procédure et de permettre au Centre Pompidou de s’affranchir de ses obligations légales en matière de durée d’utilité administrative, sont conservées durant toute la durée nécessaire à l’exécution de la présente procédure et, le cas échéant, dans le cadre de l’exécution de l’accord-cadre. Elles sont destinées exclusivement aux membres de l’équipe projet du Centre Pompidou ainsi qu’aux agents de la Direction Juridique et Financière qui veillent au respect des procédures administratives. </w:t>
      </w:r>
    </w:p>
    <w:p w14:paraId="52D7A9FF" w14:textId="77777777" w:rsidR="00141609" w:rsidRPr="00925C45" w:rsidRDefault="00141609" w:rsidP="00F84B88">
      <w:pPr>
        <w:pStyle w:val="rdaction"/>
        <w:spacing w:after="0"/>
        <w:rPr>
          <w:rFonts w:ascii="Univers Next Pro Condensed" w:hAnsi="Univers Next Pro Condensed"/>
        </w:rPr>
      </w:pPr>
      <w:r w:rsidRPr="00925C45">
        <w:rPr>
          <w:rFonts w:ascii="Univers Next Pro Condensed" w:hAnsi="Univers Next Pro Condensed"/>
        </w:rPr>
        <w:t xml:space="preserve">Conformément à la loi n° 78-17 du 6 janvier 1978 modifiée relative à l’informatique, aux fichiers et aux libertés, puis à compter du 25 mai 2018 au règlement (UE) 2016/679 dit « Règlement général sur la protection des données », les personnes dont les données à caractère personnel sont collectées disposent d’un droit d’accès, de rectification et d’effacement aux informations qui les concernent. Elles peuvent également, pour des motifs légitimes, s’opposer au traitement de ces données. Pour toute question relative à l’exercice de ces droits, vous pouvez écrire au Délégué à la Protection des Données du Centre Pompidou, à l’adresse suivante : </w:t>
      </w:r>
      <w:hyperlink r:id="rId16" w:history="1">
        <w:r w:rsidRPr="00925C45">
          <w:rPr>
            <w:rFonts w:ascii="Univers Next Pro Condensed" w:hAnsi="Univers Next Pro Condensed"/>
            <w:color w:val="0000FF"/>
            <w:u w:val="single"/>
          </w:rPr>
          <w:t>dpo@centrepompidou.fr</w:t>
        </w:r>
      </w:hyperlink>
      <w:r w:rsidRPr="00925C45">
        <w:rPr>
          <w:rFonts w:ascii="Univers Next Pro Condensed" w:hAnsi="Univers Next Pro Condensed"/>
        </w:rPr>
        <w:t xml:space="preserve"> </w:t>
      </w:r>
    </w:p>
    <w:p w14:paraId="36A17F38"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C9A4A2D"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61CA172" w14:textId="12A7153A" w:rsidR="00141609" w:rsidRPr="00925C45" w:rsidRDefault="00141609" w:rsidP="00792E03">
      <w:pPr>
        <w:pStyle w:val="Titre1"/>
        <w:rPr>
          <w:rFonts w:ascii="Univers Next Pro Condensed" w:hAnsi="Univers Next Pro Condensed"/>
        </w:rPr>
      </w:pPr>
      <w:bookmarkStart w:id="200" w:name="_Toc197326327"/>
      <w:bookmarkStart w:id="201" w:name="_Toc195613577"/>
      <w:r w:rsidRPr="00925C45">
        <w:rPr>
          <w:rFonts w:ascii="Univers Next Pro Condensed" w:hAnsi="Univers Next Pro Condensed"/>
        </w:rPr>
        <w:t>ARTICLE 12 - PR</w:t>
      </w:r>
      <w:r w:rsidR="00CB4F0E" w:rsidRPr="00925C45">
        <w:rPr>
          <w:rFonts w:ascii="Univers Next Pro Condensed" w:hAnsi="Univers Next Pro Condensed"/>
        </w:rPr>
        <w:t>E</w:t>
      </w:r>
      <w:r w:rsidRPr="00925C45">
        <w:rPr>
          <w:rFonts w:ascii="Univers Next Pro Condensed" w:hAnsi="Univers Next Pro Condensed"/>
        </w:rPr>
        <w:t>SENTATION DES SOUS-TRAITANTS EN COURS DE MARCH</w:t>
      </w:r>
      <w:bookmarkEnd w:id="200"/>
      <w:r w:rsidRPr="00925C45">
        <w:rPr>
          <w:rFonts w:ascii="Univers Next Pro Condensed" w:hAnsi="Univers Next Pro Condensed"/>
        </w:rPr>
        <w:t>é</w:t>
      </w:r>
      <w:bookmarkEnd w:id="201"/>
    </w:p>
    <w:p w14:paraId="436A916B" w14:textId="77777777" w:rsidR="00141609" w:rsidRPr="00925C45" w:rsidRDefault="00141609" w:rsidP="00141609">
      <w:pPr>
        <w:spacing w:after="0" w:line="240" w:lineRule="auto"/>
        <w:rPr>
          <w:rFonts w:ascii="Univers Next Pro Condensed" w:eastAsia="Times New Roman" w:hAnsi="Univers Next Pro Condensed" w:cs="Times New Roman"/>
          <w:lang w:eastAsia="fr-FR"/>
        </w:rPr>
      </w:pPr>
    </w:p>
    <w:p w14:paraId="6A598B36"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Le titulaire pourra sous-traiter une partie de l’exécution des prestations autre que les prestations de fournitures dans les conditions prévues par la loi n° 75-1334 du 31 décembre 1975 relative à la sous-traitance et les articles L 2193-1 à -14 et R 2193-1 à -22 du code la commande publique.</w:t>
      </w:r>
    </w:p>
    <w:p w14:paraId="083E928D"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388EF55"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Les sous-traitants peuvent être présentés au Centre Pompidou pour acceptation lors de la soumission à l’accord-cadre, ou en cours d’exécution de ces marchés.</w:t>
      </w:r>
    </w:p>
    <w:p w14:paraId="17526DFE"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0526225" w14:textId="77777777" w:rsidR="00141609" w:rsidRPr="00925C45" w:rsidRDefault="00141609" w:rsidP="00141609">
      <w:pPr>
        <w:spacing w:after="0" w:line="240" w:lineRule="auto"/>
        <w:jc w:val="both"/>
        <w:rPr>
          <w:rFonts w:ascii="Univers Next Pro Condensed" w:eastAsia="Times New Roman" w:hAnsi="Univers Next Pro Condensed" w:cs="Times New Roman"/>
          <w:b/>
          <w:sz w:val="20"/>
          <w:szCs w:val="20"/>
          <w:lang w:eastAsia="fr-FR"/>
        </w:rPr>
      </w:pPr>
      <w:r w:rsidRPr="00925C45">
        <w:rPr>
          <w:rFonts w:ascii="Univers Next Pro Condensed" w:eastAsia="Times New Roman" w:hAnsi="Univers Next Pro Condensed" w:cs="Times New Roman"/>
          <w:b/>
          <w:sz w:val="20"/>
          <w:szCs w:val="20"/>
          <w:lang w:eastAsia="fr-FR"/>
        </w:rPr>
        <w:t xml:space="preserve">La sous-traitance totale du marché est interdite. </w:t>
      </w:r>
    </w:p>
    <w:p w14:paraId="36359DAC" w14:textId="77777777" w:rsidR="00050FA7" w:rsidRPr="00925C45" w:rsidRDefault="00050FA7" w:rsidP="00141609">
      <w:pPr>
        <w:spacing w:after="0" w:line="240" w:lineRule="auto"/>
        <w:jc w:val="both"/>
        <w:rPr>
          <w:rFonts w:ascii="Univers Next Pro Condensed" w:eastAsia="Times New Roman" w:hAnsi="Univers Next Pro Condensed" w:cs="Times New Roman"/>
          <w:b/>
          <w:sz w:val="20"/>
          <w:szCs w:val="20"/>
          <w:lang w:eastAsia="fr-FR"/>
        </w:rPr>
      </w:pPr>
    </w:p>
    <w:p w14:paraId="2C06E7C1" w14:textId="77777777" w:rsidR="00141609" w:rsidRPr="00925C45" w:rsidRDefault="00141609" w:rsidP="00183DDD">
      <w:pPr>
        <w:pStyle w:val="Titre2"/>
        <w:rPr>
          <w:rFonts w:ascii="Univers Next Pro Condensed" w:hAnsi="Univers Next Pro Condensed"/>
        </w:rPr>
      </w:pPr>
      <w:bookmarkStart w:id="202" w:name="_Toc195613578"/>
      <w:r w:rsidRPr="00925C45">
        <w:rPr>
          <w:rFonts w:ascii="Univers Next Pro Condensed" w:hAnsi="Univers Next Pro Condensed"/>
        </w:rPr>
        <w:t>12.1 – Présentation de sous-traitant(s) lors de la remise de l’offre</w:t>
      </w:r>
      <w:bookmarkEnd w:id="202"/>
    </w:p>
    <w:p w14:paraId="1FF599F4"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C1FDA04"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024AD">
        <w:rPr>
          <w:rFonts w:ascii="Wingdings" w:eastAsia="Wingdings" w:hAnsi="Wingdings" w:cs="Wingdings"/>
          <w:color w:val="C00000"/>
          <w:sz w:val="32"/>
          <w:szCs w:val="20"/>
          <w:lang w:eastAsia="fr-FR"/>
        </w:rPr>
        <w:t></w:t>
      </w:r>
      <w:r w:rsidRPr="00141609">
        <w:rPr>
          <w:rFonts w:ascii="CGP" w:eastAsia="Times New Roman" w:hAnsi="CGP" w:cs="Times New Roman"/>
          <w:sz w:val="20"/>
          <w:szCs w:val="20"/>
          <w:lang w:eastAsia="fr-FR"/>
        </w:rPr>
        <w:t xml:space="preserve"> </w:t>
      </w:r>
      <w:r w:rsidRPr="00925C45">
        <w:rPr>
          <w:rFonts w:ascii="Univers Next Pro Condensed" w:eastAsia="Times New Roman" w:hAnsi="Univers Next Pro Condensed" w:cs="Times New Roman"/>
          <w:sz w:val="20"/>
          <w:szCs w:val="20"/>
          <w:lang w:eastAsia="fr-FR"/>
        </w:rPr>
        <w:t>L’(es) entreprise (s)</w:t>
      </w:r>
      <w:r w:rsidRPr="00925C45">
        <w:rPr>
          <w:rFonts w:ascii="Univers Next Pro Condensed" w:eastAsia="Times New Roman" w:hAnsi="Univers Next Pro Condensed" w:cs="Times New Roman"/>
          <w:sz w:val="20"/>
          <w:szCs w:val="20"/>
          <w:vertAlign w:val="superscript"/>
          <w:lang w:eastAsia="fr-FR"/>
        </w:rPr>
        <w:footnoteReference w:id="24"/>
      </w:r>
      <w:r w:rsidRPr="00925C45">
        <w:rPr>
          <w:rFonts w:ascii="Univers Next Pro Condensed" w:eastAsia="Times New Roman" w:hAnsi="Univers Next Pro Condensed" w:cs="Times New Roman"/>
          <w:sz w:val="20"/>
          <w:szCs w:val="20"/>
          <w:lang w:eastAsia="fr-FR"/>
        </w:rPr>
        <w:t xml:space="preserve"> : </w:t>
      </w:r>
    </w:p>
    <w:p w14:paraId="5CFBA404" w14:textId="77777777" w:rsidR="00141609" w:rsidRPr="00925C45" w:rsidRDefault="00141609" w:rsidP="00141609">
      <w:pPr>
        <w:spacing w:after="0" w:line="360" w:lineRule="auto"/>
        <w:ind w:left="709"/>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fldChar w:fldCharType="begin">
          <w:ffData>
            <w:name w:val="CaseACocher4"/>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Ne présente(nt) pas de sous-traitant(s) dans l’offre ;</w:t>
      </w:r>
    </w:p>
    <w:p w14:paraId="3CD0221E" w14:textId="77777777" w:rsidR="00141609" w:rsidRPr="00925C45" w:rsidRDefault="00141609" w:rsidP="00141609">
      <w:pPr>
        <w:spacing w:after="0" w:line="360" w:lineRule="auto"/>
        <w:ind w:left="709"/>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fldChar w:fldCharType="begin">
          <w:ffData>
            <w:name w:val="CaseACocher4"/>
            <w:enabled/>
            <w:calcOnExit w:val="0"/>
            <w:checkBox>
              <w:sizeAuto/>
              <w:default w:val="0"/>
            </w:checkBox>
          </w:ffData>
        </w:fldChar>
      </w:r>
      <w:r w:rsidRPr="00925C45">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925C45">
        <w:rPr>
          <w:rFonts w:ascii="Univers Next Pro Condensed" w:eastAsia="Times New Roman" w:hAnsi="Univers Next Pro Condensed" w:cs="Times New Roman"/>
          <w:sz w:val="20"/>
          <w:szCs w:val="20"/>
          <w:lang w:eastAsia="fr-FR"/>
        </w:rPr>
        <w:fldChar w:fldCharType="end"/>
      </w:r>
      <w:r w:rsidRPr="00925C45">
        <w:rPr>
          <w:rFonts w:ascii="Univers Next Pro Condensed" w:eastAsia="Times New Roman" w:hAnsi="Univers Next Pro Condensed" w:cs="Times New Roman"/>
          <w:sz w:val="20"/>
          <w:szCs w:val="20"/>
          <w:lang w:eastAsia="fr-FR"/>
        </w:rPr>
        <w:t xml:space="preserve"> Présente(nt) un (des) sous-traitant(s) dans l’offre.</w:t>
      </w:r>
    </w:p>
    <w:p w14:paraId="17B9AB9F"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8F9BA9E" w14:textId="77777777" w:rsidR="00141609" w:rsidRPr="00925C45" w:rsidRDefault="00141609" w:rsidP="00141609">
      <w:pPr>
        <w:spacing w:after="0" w:line="240" w:lineRule="auto"/>
        <w:jc w:val="both"/>
        <w:rPr>
          <w:rFonts w:ascii="Univers Next Pro Condensed" w:eastAsia="Times New Roman" w:hAnsi="Univers Next Pro Condensed" w:cs="Times New Roman"/>
          <w:b/>
          <w:sz w:val="20"/>
          <w:szCs w:val="20"/>
          <w:lang w:eastAsia="fr-FR"/>
        </w:rPr>
      </w:pPr>
      <w:r w:rsidRPr="00925C45">
        <w:rPr>
          <w:rFonts w:ascii="Univers Next Pro Condensed" w:eastAsia="Times New Roman" w:hAnsi="Univers Next Pro Condensed" w:cs="Times New Roman"/>
          <w:b/>
          <w:sz w:val="20"/>
          <w:szCs w:val="20"/>
          <w:lang w:eastAsia="fr-FR"/>
        </w:rPr>
        <w:t>La part du marché que le titulaire sous-traite dans son offre est détaillée dans la ou les déclarations de sous-traitance annexées au présent acte d’engagement :</w:t>
      </w:r>
    </w:p>
    <w:p w14:paraId="2F7920A8"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4E69E07"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lastRenderedPageBreak/>
        <w:t>Le montant total de la sous-traitance présentée dans l’offre est de :</w:t>
      </w:r>
    </w:p>
    <w:p w14:paraId="2E4959F2" w14:textId="77777777" w:rsidR="00141609" w:rsidRPr="00925C45" w:rsidRDefault="00141609" w:rsidP="00141609">
      <w:pPr>
        <w:spacing w:before="120" w:after="0" w:line="36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Montant HT : ……………………………………………………………………………………………</w:t>
      </w:r>
      <w:proofErr w:type="gramStart"/>
      <w:r w:rsidRPr="00925C45">
        <w:rPr>
          <w:rFonts w:ascii="Univers Next Pro Condensed" w:eastAsia="Times New Roman" w:hAnsi="Univers Next Pro Condensed" w:cs="Times New Roman"/>
          <w:sz w:val="20"/>
          <w:szCs w:val="20"/>
          <w:lang w:eastAsia="fr-FR"/>
        </w:rPr>
        <w:t>…….</w:t>
      </w:r>
      <w:proofErr w:type="gramEnd"/>
      <w:r w:rsidRPr="00925C45">
        <w:rPr>
          <w:rFonts w:ascii="Univers Next Pro Condensed" w:eastAsia="Times New Roman" w:hAnsi="Univers Next Pro Condensed" w:cs="Times New Roman"/>
          <w:sz w:val="20"/>
          <w:szCs w:val="20"/>
          <w:lang w:eastAsia="fr-FR"/>
        </w:rPr>
        <w:t>.</w:t>
      </w:r>
    </w:p>
    <w:p w14:paraId="4F0C65DD" w14:textId="77777777" w:rsidR="00141609" w:rsidRPr="00925C45"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TVA au taux de ……………………………. %              Montant…………………………………………</w:t>
      </w:r>
    </w:p>
    <w:p w14:paraId="29ACBE08" w14:textId="77777777" w:rsidR="00141609" w:rsidRPr="00925C45"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Montant TTC : …………………………………………………………………………………………………</w:t>
      </w:r>
    </w:p>
    <w:p w14:paraId="6302FE37" w14:textId="77777777" w:rsidR="00141609" w:rsidRPr="00925C45"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Montant TTC (en lettres) : ……………………………………………………………………………………</w:t>
      </w:r>
    </w:p>
    <w:p w14:paraId="04DF5E7F"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838F1CD"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b/>
          <w:sz w:val="20"/>
          <w:szCs w:val="20"/>
          <w:lang w:eastAsia="fr-FR"/>
        </w:rPr>
        <w:t>Information des candidats</w:t>
      </w:r>
      <w:r w:rsidRPr="00925C45">
        <w:rPr>
          <w:rFonts w:ascii="Univers Next Pro Condensed" w:eastAsia="Times New Roman" w:hAnsi="Univers Next Pro Condensed" w:cs="Times New Roman"/>
          <w:sz w:val="20"/>
          <w:szCs w:val="20"/>
          <w:lang w:eastAsia="fr-FR"/>
        </w:rPr>
        <w:t xml:space="preserve"> : </w:t>
      </w:r>
      <w:r w:rsidRPr="00925C45">
        <w:rPr>
          <w:rFonts w:ascii="Univers Next Pro Condensed" w:eastAsia="Times New Roman" w:hAnsi="Univers Next Pro Condensed" w:cs="Times New Roman"/>
          <w:i/>
          <w:sz w:val="20"/>
          <w:szCs w:val="20"/>
          <w:lang w:eastAsia="fr-FR"/>
        </w:rPr>
        <w:t>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r w:rsidRPr="00925C45">
        <w:rPr>
          <w:rFonts w:ascii="Univers Next Pro Condensed" w:eastAsia="Times New Roman" w:hAnsi="Univers Next Pro Condensed" w:cs="Times New Roman"/>
          <w:sz w:val="20"/>
          <w:szCs w:val="20"/>
          <w:lang w:eastAsia="fr-FR"/>
        </w:rPr>
        <w:t>.</w:t>
      </w:r>
    </w:p>
    <w:p w14:paraId="0BA0F9C7"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99AF287" w14:textId="77777777" w:rsidR="00141609" w:rsidRPr="00925C45" w:rsidRDefault="00141609" w:rsidP="00183DDD">
      <w:pPr>
        <w:pStyle w:val="Titre2"/>
        <w:rPr>
          <w:rFonts w:ascii="Univers Next Pro Condensed" w:hAnsi="Univers Next Pro Condensed"/>
        </w:rPr>
      </w:pPr>
      <w:bookmarkStart w:id="203" w:name="_Toc195613579"/>
      <w:r w:rsidRPr="00925C45">
        <w:rPr>
          <w:rFonts w:ascii="Univers Next Pro Condensed" w:hAnsi="Univers Next Pro Condensed"/>
        </w:rPr>
        <w:t>12.2 – Présentation de sous-traitant(s) en cours d’exécution du marché</w:t>
      </w:r>
      <w:bookmarkEnd w:id="203"/>
    </w:p>
    <w:p w14:paraId="0856F778"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B606295" w14:textId="77777777" w:rsidR="00141609" w:rsidRPr="00925C45" w:rsidRDefault="00141609" w:rsidP="00F84B88">
      <w:pPr>
        <w:pStyle w:val="rdaction"/>
        <w:spacing w:after="0"/>
        <w:rPr>
          <w:rFonts w:ascii="Univers Next Pro Condensed" w:hAnsi="Univers Next Pro Condensed"/>
        </w:rPr>
      </w:pPr>
      <w:r w:rsidRPr="00925C45">
        <w:rPr>
          <w:rFonts w:ascii="Univers Next Pro Condensed" w:hAnsi="Univers Next Pro Condensed"/>
        </w:rPr>
        <w:t>En cours de marché, le titulaire peut sous-traiter l’exécution de certaines parties du marché, à condition d’avoir obtenu du Centre Pompidou l’acceptation et l’agrément des conditions de paiement de chaque sous-traitant, sur présentation de la déclaration de sous-traitance que le titulaire doit remettre à l’interlocuteur en charge indiqué à l’article 10.1.1 (</w:t>
      </w:r>
      <w:r w:rsidRPr="00925C45">
        <w:rPr>
          <w:rFonts w:ascii="Univers Next Pro Condensed" w:hAnsi="Univers Next Pro Condensed"/>
          <w:i/>
        </w:rPr>
        <w:t>Cf.</w:t>
      </w:r>
      <w:r w:rsidRPr="00925C45">
        <w:rPr>
          <w:rFonts w:ascii="Univers Next Pro Condensed" w:hAnsi="Univers Next Pro Condensed"/>
        </w:rPr>
        <w:t xml:space="preserve"> </w:t>
      </w:r>
      <w:r w:rsidRPr="00925C45">
        <w:rPr>
          <w:rFonts w:ascii="Univers Next Pro Condensed" w:hAnsi="Univers Next Pro Condensed"/>
          <w:i/>
        </w:rPr>
        <w:t xml:space="preserve">formulaire DC4 de déclaration de sous-traitance téléchargeable sur le site du MINEFE : </w:t>
      </w:r>
      <w:hyperlink r:id="rId17" w:history="1">
        <w:r w:rsidRPr="00925C45">
          <w:rPr>
            <w:rFonts w:ascii="Univers Next Pro Condensed" w:hAnsi="Univers Next Pro Condensed"/>
            <w:color w:val="0000FF"/>
            <w:u w:val="single"/>
          </w:rPr>
          <w:t>https://www.economie.gouv.fr/daj/formulaires-declaration-du-candidat</w:t>
        </w:r>
      </w:hyperlink>
    </w:p>
    <w:p w14:paraId="0BB29326"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CC3C1F0"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CF409AC" w14:textId="77777777" w:rsidR="00141609" w:rsidRPr="00925C45" w:rsidRDefault="00141609" w:rsidP="00792E03">
      <w:pPr>
        <w:pStyle w:val="Titre1"/>
        <w:rPr>
          <w:rFonts w:ascii="Univers Next Pro Condensed" w:hAnsi="Univers Next Pro Condensed"/>
        </w:rPr>
      </w:pPr>
      <w:bookmarkStart w:id="204" w:name="_Toc197326328"/>
      <w:bookmarkStart w:id="205" w:name="_Toc195613580"/>
      <w:r w:rsidRPr="00925C45">
        <w:rPr>
          <w:rFonts w:ascii="Univers Next Pro Condensed" w:hAnsi="Univers Next Pro Condensed"/>
        </w:rPr>
        <w:t>ARTICLE 13 – ASSURANCES</w:t>
      </w:r>
      <w:bookmarkEnd w:id="204"/>
      <w:bookmarkEnd w:id="205"/>
    </w:p>
    <w:p w14:paraId="1924047F" w14:textId="77777777" w:rsidR="00141609" w:rsidRPr="00925C45" w:rsidRDefault="00141609" w:rsidP="00141609">
      <w:pPr>
        <w:spacing w:after="0" w:line="240" w:lineRule="auto"/>
        <w:jc w:val="both"/>
        <w:rPr>
          <w:rFonts w:ascii="Univers Next Pro Condensed" w:eastAsia="Times New Roman" w:hAnsi="Univers Next Pro Condensed" w:cs="Times New Roman"/>
          <w:lang w:eastAsia="fr-FR"/>
        </w:rPr>
      </w:pPr>
    </w:p>
    <w:p w14:paraId="7DAAF48E" w14:textId="5BBC47F7" w:rsidR="00141609" w:rsidRPr="00925C45" w:rsidRDefault="00141609" w:rsidP="0054672E">
      <w:pPr>
        <w:pStyle w:val="rdaction"/>
        <w:rPr>
          <w:rFonts w:ascii="Univers Next Pro Condensed" w:hAnsi="Univers Next Pro Condensed"/>
        </w:rPr>
      </w:pPr>
      <w:r w:rsidRPr="00925C45">
        <w:rPr>
          <w:rFonts w:ascii="Univers Next Pro Condensed" w:hAnsi="Univers Next Pro Condensed"/>
        </w:rPr>
        <w:t xml:space="preserve">Le titulaire devra remettre dans un délai de 15 jours à compter de la notification du marché, une attestation d’assurance justifiant qu’il est couvert au titre de la responsabilité civile (article 1382 à 1384 du code civil) ainsi qu’au titre de la responsabilité professionnelle en cas d’accident ou de tous dommages causés à l’occasion de l’exécution du marché. </w:t>
      </w:r>
    </w:p>
    <w:p w14:paraId="7924E5F5" w14:textId="21757747" w:rsidR="00141609" w:rsidRPr="00925C45" w:rsidRDefault="00141609" w:rsidP="00F84B88">
      <w:pPr>
        <w:pStyle w:val="rdaction"/>
        <w:spacing w:after="0"/>
        <w:rPr>
          <w:rFonts w:ascii="Univers Next Pro Condensed" w:hAnsi="Univers Next Pro Condensed"/>
        </w:rPr>
      </w:pPr>
      <w:r w:rsidRPr="00925C45">
        <w:rPr>
          <w:rFonts w:ascii="Univers Next Pro Condensed" w:hAnsi="Univers Next Pro Condensed"/>
        </w:rPr>
        <w:t>À tout moment durant l’exécution du marché, le titulaire doit être en mesure de produire cette attestation, sur demande du Centre Pompidou et dans les 15 jours à compter de la réception de la demande.</w:t>
      </w:r>
    </w:p>
    <w:p w14:paraId="7219284B" w14:textId="3C120BF8" w:rsidR="00176577" w:rsidRPr="00925C45" w:rsidRDefault="00176577" w:rsidP="00141609">
      <w:pPr>
        <w:spacing w:after="0" w:line="240" w:lineRule="auto"/>
        <w:jc w:val="both"/>
        <w:rPr>
          <w:rFonts w:ascii="Univers Next Pro Condensed" w:eastAsia="Times New Roman" w:hAnsi="Univers Next Pro Condensed" w:cs="Times New Roman"/>
          <w:lang w:eastAsia="fr-FR"/>
        </w:rPr>
      </w:pPr>
    </w:p>
    <w:p w14:paraId="1B61EA82" w14:textId="77777777" w:rsidR="00176577" w:rsidRPr="00925C45" w:rsidRDefault="00176577" w:rsidP="00141609">
      <w:pPr>
        <w:spacing w:after="0" w:line="240" w:lineRule="auto"/>
        <w:jc w:val="both"/>
        <w:rPr>
          <w:rFonts w:ascii="Univers Next Pro Condensed" w:eastAsia="Times New Roman" w:hAnsi="Univers Next Pro Condensed" w:cs="Times New Roman"/>
          <w:lang w:eastAsia="fr-FR"/>
        </w:rPr>
      </w:pPr>
    </w:p>
    <w:p w14:paraId="147F1DC2" w14:textId="7CAA8960" w:rsidR="00141609" w:rsidRPr="00925C45" w:rsidRDefault="00141609" w:rsidP="00792E03">
      <w:pPr>
        <w:pStyle w:val="Titre1"/>
        <w:rPr>
          <w:rFonts w:ascii="Univers Next Pro Condensed" w:hAnsi="Univers Next Pro Condensed"/>
        </w:rPr>
      </w:pPr>
      <w:bookmarkStart w:id="206" w:name="_Toc197326329"/>
      <w:bookmarkStart w:id="207" w:name="_Toc195613581"/>
      <w:r w:rsidRPr="00925C45">
        <w:rPr>
          <w:rFonts w:ascii="Univers Next Pro Condensed" w:hAnsi="Univers Next Pro Condensed"/>
        </w:rPr>
        <w:t>ARTICLE 14 – R</w:t>
      </w:r>
      <w:r w:rsidR="00CB4F0E" w:rsidRPr="00925C45">
        <w:rPr>
          <w:rFonts w:ascii="Univers Next Pro Condensed" w:hAnsi="Univers Next Pro Condensed"/>
        </w:rPr>
        <w:t>E</w:t>
      </w:r>
      <w:r w:rsidRPr="00925C45">
        <w:rPr>
          <w:rFonts w:ascii="Univers Next Pro Condensed" w:hAnsi="Univers Next Pro Condensed"/>
        </w:rPr>
        <w:t>SILIATION</w:t>
      </w:r>
      <w:bookmarkEnd w:id="206"/>
      <w:bookmarkEnd w:id="207"/>
    </w:p>
    <w:p w14:paraId="6BA559F7" w14:textId="77777777" w:rsidR="00141609" w:rsidRPr="00925C45" w:rsidRDefault="00141609" w:rsidP="00141609">
      <w:pPr>
        <w:spacing w:after="0" w:line="240" w:lineRule="auto"/>
        <w:jc w:val="both"/>
        <w:rPr>
          <w:rFonts w:ascii="Univers Next Pro Condensed" w:eastAsia="Times New Roman" w:hAnsi="Univers Next Pro Condensed" w:cs="Times New Roman"/>
          <w:lang w:eastAsia="fr-FR"/>
        </w:rPr>
      </w:pPr>
    </w:p>
    <w:p w14:paraId="4179454D" w14:textId="77777777" w:rsidR="00141609" w:rsidRPr="00925C45" w:rsidRDefault="00141609" w:rsidP="00183DDD">
      <w:pPr>
        <w:pStyle w:val="Titre2"/>
        <w:rPr>
          <w:rFonts w:ascii="Univers Next Pro Condensed" w:hAnsi="Univers Next Pro Condensed"/>
        </w:rPr>
      </w:pPr>
      <w:bookmarkStart w:id="208" w:name="_Toc197326330"/>
      <w:bookmarkStart w:id="209" w:name="_Toc195613582"/>
      <w:r w:rsidRPr="00925C45">
        <w:rPr>
          <w:rFonts w:ascii="Univers Next Pro Condensed" w:hAnsi="Univers Next Pro Condensed"/>
        </w:rPr>
        <w:t>14.1 – Résiliation du marché</w:t>
      </w:r>
      <w:bookmarkEnd w:id="208"/>
      <w:bookmarkEnd w:id="209"/>
      <w:r w:rsidRPr="00925C45">
        <w:rPr>
          <w:rFonts w:ascii="Univers Next Pro Condensed" w:hAnsi="Univers Next Pro Condensed"/>
        </w:rPr>
        <w:t xml:space="preserve"> </w:t>
      </w:r>
    </w:p>
    <w:p w14:paraId="64647C74"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E07540A"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Le marché pourra être résilié dans les cas et selon les modalités décrites aux articles 38 à 45 du CCAG FCS. </w:t>
      </w:r>
    </w:p>
    <w:p w14:paraId="7A300508"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F3DF86C" w14:textId="77777777" w:rsidR="00141609" w:rsidRPr="00925C45" w:rsidRDefault="00141609" w:rsidP="00183DDD">
      <w:pPr>
        <w:pStyle w:val="Titre2"/>
        <w:rPr>
          <w:rFonts w:ascii="Univers Next Pro Condensed" w:hAnsi="Univers Next Pro Condensed"/>
        </w:rPr>
      </w:pPr>
      <w:bookmarkStart w:id="210" w:name="_Toc195613583"/>
      <w:r w:rsidRPr="00925C45">
        <w:rPr>
          <w:rFonts w:ascii="Univers Next Pro Condensed" w:hAnsi="Univers Next Pro Condensed"/>
        </w:rPr>
        <w:t>14.2 - Résiliation pour faute</w:t>
      </w:r>
      <w:bookmarkEnd w:id="210"/>
    </w:p>
    <w:p w14:paraId="27700C18"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08CCBCA"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L’accord-cadre pourra être résilié dans les cas et selon les modalités décrites aux articles 41 CCAG FCS.</w:t>
      </w:r>
    </w:p>
    <w:p w14:paraId="0472BA69"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0660032"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En complément du CCAG de référence, la résiliation de l’accord-cadre peut être prononcée pour faute du titulaire dans les cas suivants :</w:t>
      </w:r>
    </w:p>
    <w:p w14:paraId="242264E5" w14:textId="29745B5E" w:rsidR="00141609" w:rsidRPr="00925C45" w:rsidRDefault="00141609" w:rsidP="00141609">
      <w:pPr>
        <w:numPr>
          <w:ilvl w:val="0"/>
          <w:numId w:val="13"/>
        </w:num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xml:space="preserve">Application plus de cinq fois de pénalités de retard supérieures à </w:t>
      </w:r>
      <w:r w:rsidR="00DE7ED7" w:rsidRPr="00925C45">
        <w:rPr>
          <w:rFonts w:ascii="Univers Next Pro Condensed" w:eastAsia="Times New Roman" w:hAnsi="Univers Next Pro Condensed" w:cs="Times New Roman"/>
          <w:sz w:val="20"/>
          <w:szCs w:val="20"/>
          <w:lang w:eastAsia="fr-FR"/>
        </w:rPr>
        <w:t>15</w:t>
      </w:r>
      <w:r w:rsidRPr="00925C45">
        <w:rPr>
          <w:rFonts w:ascii="Univers Next Pro Condensed" w:eastAsia="Times New Roman" w:hAnsi="Univers Next Pro Condensed" w:cs="Times New Roman"/>
          <w:sz w:val="20"/>
          <w:szCs w:val="20"/>
          <w:lang w:eastAsia="fr-FR"/>
        </w:rPr>
        <w:t>0 euros HT ;</w:t>
      </w:r>
    </w:p>
    <w:p w14:paraId="568559CA" w14:textId="77777777" w:rsidR="00141609" w:rsidRPr="00925C45" w:rsidRDefault="00141609" w:rsidP="00141609">
      <w:pPr>
        <w:numPr>
          <w:ilvl w:val="0"/>
          <w:numId w:val="13"/>
        </w:num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Trois mauvaises exécutions d’une prestation ayant entrainé un rejet de la prestation à la suite des opérations de vérification.</w:t>
      </w:r>
    </w:p>
    <w:p w14:paraId="54D287DA"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BB29E7F"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Cette résiliation ne donnera lieu au versement d’aucune indemnité au profit du titulaire.</w:t>
      </w:r>
    </w:p>
    <w:p w14:paraId="7E7741FA"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21CF9D3" w14:textId="77777777" w:rsidR="00FD1365" w:rsidRDefault="00FD1365">
      <w:pPr>
        <w:spacing w:line="259" w:lineRule="auto"/>
        <w:rPr>
          <w:rFonts w:ascii="Univers Next Pro Condensed" w:eastAsia="Times New Roman" w:hAnsi="Univers Next Pro Condensed" w:cs="Arial"/>
          <w:b/>
          <w:bCs/>
          <w:lang w:eastAsia="fr-FR"/>
        </w:rPr>
      </w:pPr>
      <w:bookmarkStart w:id="211" w:name="_Toc197326331"/>
      <w:r>
        <w:rPr>
          <w:rFonts w:ascii="Univers Next Pro Condensed" w:hAnsi="Univers Next Pro Condensed"/>
        </w:rPr>
        <w:br w:type="page"/>
      </w:r>
    </w:p>
    <w:p w14:paraId="402B1DD7" w14:textId="466314AD" w:rsidR="00141609" w:rsidRPr="00925C45" w:rsidRDefault="00141609" w:rsidP="00183DDD">
      <w:pPr>
        <w:pStyle w:val="Titre2"/>
        <w:rPr>
          <w:rFonts w:ascii="Univers Next Pro Condensed" w:hAnsi="Univers Next Pro Condensed"/>
        </w:rPr>
      </w:pPr>
      <w:bookmarkStart w:id="212" w:name="_Toc195613584"/>
      <w:r w:rsidRPr="00925C45">
        <w:rPr>
          <w:rFonts w:ascii="Univers Next Pro Condensed" w:hAnsi="Univers Next Pro Condensed"/>
        </w:rPr>
        <w:lastRenderedPageBreak/>
        <w:t>14.3 – Résiliation pour non remise des documents demandés lors de(s) la reconduction(s).</w:t>
      </w:r>
      <w:bookmarkEnd w:id="211"/>
      <w:bookmarkEnd w:id="212"/>
    </w:p>
    <w:p w14:paraId="51248B0F"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4352E10" w14:textId="0A39149C" w:rsidR="00141609" w:rsidRPr="00925C45" w:rsidRDefault="00141609" w:rsidP="0054672E">
      <w:pPr>
        <w:pStyle w:val="rdaction"/>
        <w:rPr>
          <w:rFonts w:ascii="Univers Next Pro Condensed" w:hAnsi="Univers Next Pro Condensed"/>
        </w:rPr>
      </w:pPr>
      <w:r w:rsidRPr="00925C45">
        <w:rPr>
          <w:rFonts w:ascii="Univers Next Pro Condensed" w:hAnsi="Univers Next Pro Condensed"/>
        </w:rPr>
        <w:t xml:space="preserve">Le marché sera reconduit sous réserve que le titulaire fournisse, selon sa situation, les pièces exigées aux articles D.8222-5 et D.8254-2 (titulaire établi en France) ou D.8222-7 et D. 8254-3 (titulaire établi à l’étranger) du code du travail dans un délai de 15 jours ouvrés à compter de la réception de la copie de la présente décision. </w:t>
      </w:r>
    </w:p>
    <w:p w14:paraId="239BE90C" w14:textId="502DDB0B" w:rsidR="00141609" w:rsidRPr="00925C45" w:rsidRDefault="00141609" w:rsidP="0054672E">
      <w:pPr>
        <w:pStyle w:val="rdaction"/>
        <w:rPr>
          <w:rFonts w:ascii="Univers Next Pro Condensed" w:hAnsi="Univers Next Pro Condensed"/>
        </w:rPr>
      </w:pPr>
      <w:r w:rsidRPr="00925C45">
        <w:rPr>
          <w:rFonts w:ascii="Univers Next Pro Condensed" w:hAnsi="Univers Next Pro Condensed"/>
        </w:rPr>
        <w:t xml:space="preserve">Ces pièces seront listées dans la notification de la décision de reconduction. </w:t>
      </w:r>
    </w:p>
    <w:p w14:paraId="2F482F2D" w14:textId="77777777" w:rsidR="00141609" w:rsidRPr="00925C45" w:rsidRDefault="00141609" w:rsidP="00FD1365">
      <w:pPr>
        <w:pStyle w:val="rdaction"/>
        <w:spacing w:after="0"/>
        <w:rPr>
          <w:rFonts w:ascii="Univers Next Pro Condensed" w:hAnsi="Univers Next Pro Condensed"/>
        </w:rPr>
      </w:pPr>
      <w:r w:rsidRPr="00925C45">
        <w:rPr>
          <w:rFonts w:ascii="Univers Next Pro Condensed" w:hAnsi="Univers Next Pro Condensed"/>
        </w:rPr>
        <w:t xml:space="preserve">En cas de non remise des pièces susmentionnées par le titulaire, le Centre Pompidou pourra résilier le marché aux torts de ce dernier, après mise en demeure restée infructueuse dans un délai d’un mois, sans que celui-ci puisse prétendre à une indemnité. </w:t>
      </w:r>
    </w:p>
    <w:p w14:paraId="7F46A590"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44A8BCF" w14:textId="77777777" w:rsidR="00141609" w:rsidRPr="00925C45" w:rsidRDefault="00141609" w:rsidP="00183DDD">
      <w:pPr>
        <w:pStyle w:val="Titre2"/>
        <w:rPr>
          <w:rFonts w:ascii="Univers Next Pro Condensed" w:hAnsi="Univers Next Pro Condensed"/>
        </w:rPr>
      </w:pPr>
      <w:bookmarkStart w:id="213" w:name="_Toc250724033"/>
      <w:bookmarkStart w:id="214" w:name="_Toc195613585"/>
      <w:bookmarkStart w:id="215" w:name="_Toc197326332"/>
      <w:r w:rsidRPr="00925C45">
        <w:rPr>
          <w:rFonts w:ascii="Univers Next Pro Condensed" w:hAnsi="Univers Next Pro Condensed"/>
        </w:rPr>
        <w:t xml:space="preserve">14.4 – Résiliation </w:t>
      </w:r>
      <w:bookmarkEnd w:id="213"/>
      <w:r w:rsidRPr="00925C45">
        <w:rPr>
          <w:rFonts w:ascii="Univers Next Pro Condensed" w:hAnsi="Univers Next Pro Condensed"/>
        </w:rPr>
        <w:t>encourue en cas de non-respect par le titulaire de ses obligations en matière de lutte contre le travail dissimulé</w:t>
      </w:r>
      <w:bookmarkEnd w:id="214"/>
    </w:p>
    <w:p w14:paraId="4AE25FD6" w14:textId="77777777" w:rsidR="00141609" w:rsidRPr="00925C45" w:rsidRDefault="00141609" w:rsidP="00141609">
      <w:pPr>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p>
    <w:p w14:paraId="730DB219" w14:textId="6D49F8EA" w:rsidR="00141609" w:rsidRPr="00925C45" w:rsidRDefault="00141609" w:rsidP="0054672E">
      <w:pPr>
        <w:pStyle w:val="rdaction"/>
        <w:rPr>
          <w:rFonts w:ascii="Univers Next Pro Condensed" w:hAnsi="Univers Next Pro Condensed"/>
        </w:rPr>
      </w:pPr>
      <w:r w:rsidRPr="00925C45">
        <w:rPr>
          <w:rFonts w:ascii="Univers Next Pro Condensed" w:hAnsi="Univers Next Pro Condensed"/>
        </w:rPr>
        <w:t>S’il ne s'acquitte pas des formalités mentionnées aux articles L. 8221-3 à L. 8221-5 du Code du travail, le titulaire est informé qu’il encourt la résiliation du marché dans les conditions suivantes :</w:t>
      </w:r>
    </w:p>
    <w:p w14:paraId="2C4D4BB8" w14:textId="49DF2709" w:rsidR="00141609" w:rsidRPr="00925C45" w:rsidRDefault="00141609" w:rsidP="0054672E">
      <w:pPr>
        <w:pStyle w:val="rdaction"/>
        <w:rPr>
          <w:rFonts w:ascii="Univers Next Pro Condensed" w:hAnsi="Univers Next Pro Condensed"/>
        </w:rPr>
      </w:pPr>
      <w:r w:rsidRPr="00925C45">
        <w:rPr>
          <w:rFonts w:ascii="Univers Next Pro Condensed" w:hAnsi="Univers Next Pro Condensed"/>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457D3ACD" w14:textId="10E97231" w:rsidR="00141609" w:rsidRPr="00925C45" w:rsidRDefault="00141609" w:rsidP="0054672E">
      <w:pPr>
        <w:pStyle w:val="rdaction"/>
        <w:rPr>
          <w:rFonts w:ascii="Univers Next Pro Condensed" w:hAnsi="Univers Next Pro Condensed"/>
        </w:rPr>
      </w:pPr>
      <w:r w:rsidRPr="00925C45">
        <w:rPr>
          <w:rFonts w:ascii="Univers Next Pro Condensed" w:hAnsi="Univers Next Pro Condensed"/>
        </w:rPr>
        <w:t>Le titulaire mis en demeure dispose d’un délai de quinze jours pour répondre et devra apporter au Centre Pompidou la preuve qu'il a mis fin à la situation délictuelle dans le délai maximum de 2 mois.</w:t>
      </w:r>
    </w:p>
    <w:p w14:paraId="49622134" w14:textId="0CA910B6" w:rsidR="00637C5F" w:rsidRDefault="00141609" w:rsidP="00FD1365">
      <w:pPr>
        <w:pStyle w:val="rdaction"/>
        <w:spacing w:after="0"/>
        <w:rPr>
          <w:rFonts w:ascii="Univers Next Pro Condensed" w:hAnsi="Univers Next Pro Condensed"/>
        </w:rPr>
      </w:pPr>
      <w:r w:rsidRPr="00925C45">
        <w:rPr>
          <w:rFonts w:ascii="Univers Next Pro Condensed" w:hAnsi="Univers Next Pro Condensed"/>
        </w:rPr>
        <w:t xml:space="preserve">À défaut de correction des irrégularités signalées, le Centre Pompidou en informera l'agent auteur du signalement et pourra résilier le marché sans indemnité, aux frais et risques du titulaire. </w:t>
      </w:r>
    </w:p>
    <w:p w14:paraId="4CF2CFA9" w14:textId="77777777" w:rsidR="00FD1365" w:rsidRPr="00925C45" w:rsidRDefault="00FD1365" w:rsidP="00FD1365">
      <w:pPr>
        <w:pStyle w:val="rdaction"/>
        <w:spacing w:after="0"/>
        <w:rPr>
          <w:rFonts w:ascii="Univers Next Pro Condensed" w:hAnsi="Univers Next Pro Condensed"/>
        </w:rPr>
      </w:pPr>
    </w:p>
    <w:p w14:paraId="55A63256" w14:textId="77777777" w:rsidR="00141609" w:rsidRPr="00925C45" w:rsidRDefault="00141609" w:rsidP="00183DDD">
      <w:pPr>
        <w:pStyle w:val="Titre2"/>
        <w:rPr>
          <w:rFonts w:ascii="Univers Next Pro Condensed" w:hAnsi="Univers Next Pro Condensed"/>
        </w:rPr>
      </w:pPr>
      <w:bookmarkStart w:id="216" w:name="_Toc508975272"/>
      <w:bookmarkStart w:id="217" w:name="_Toc195613586"/>
      <w:r w:rsidRPr="00925C45">
        <w:rPr>
          <w:rFonts w:ascii="Univers Next Pro Condensed" w:hAnsi="Univers Next Pro Condensed"/>
        </w:rPr>
        <w:t>14.5 – Exécution des prestations aux frais et risques du titulaire</w:t>
      </w:r>
      <w:bookmarkEnd w:id="216"/>
      <w:bookmarkEnd w:id="217"/>
    </w:p>
    <w:p w14:paraId="63E5F5FD"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81AE892"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Le Centre Pompidou se réserve la possibilité de faire exécuter</w:t>
      </w:r>
      <w:r w:rsidRPr="00925C45">
        <w:rPr>
          <w:rFonts w:ascii="Univers Next Pro Condensed" w:eastAsia="Times New Roman" w:hAnsi="Univers Next Pro Condensed" w:cs="Times New Roman"/>
          <w:sz w:val="20"/>
          <w:szCs w:val="20"/>
          <w:shd w:val="clear" w:color="auto" w:fill="FFFFFF"/>
          <w:lang w:eastAsia="fr-FR"/>
        </w:rPr>
        <w:t xml:space="preserve"> par un tiers l’exécution des prestations prévues par l’accord cadre, aux frais et risques du titulaire</w:t>
      </w:r>
      <w:r w:rsidRPr="00925C45">
        <w:rPr>
          <w:rFonts w:ascii="Univers Next Pro Condensed" w:eastAsia="Times New Roman" w:hAnsi="Univers Next Pro Condensed" w:cs="Times New Roman"/>
          <w:sz w:val="20"/>
          <w:szCs w:val="20"/>
          <w:lang w:eastAsia="fr-FR"/>
        </w:rPr>
        <w:t xml:space="preserve"> selon les modalités décrites à l’article 45 du CCAG FCS.</w:t>
      </w:r>
    </w:p>
    <w:p w14:paraId="3885CF3C" w14:textId="77777777" w:rsidR="00176577" w:rsidRPr="00925C45" w:rsidRDefault="00176577" w:rsidP="00141609">
      <w:pPr>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p>
    <w:p w14:paraId="68D47F5C" w14:textId="77777777" w:rsidR="00141609" w:rsidRPr="00925C45" w:rsidRDefault="00141609" w:rsidP="00141609">
      <w:pPr>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p>
    <w:p w14:paraId="3B26D446" w14:textId="6E509926" w:rsidR="00141609" w:rsidRPr="00925C45" w:rsidRDefault="00141609" w:rsidP="00792E03">
      <w:pPr>
        <w:pStyle w:val="Titre1"/>
        <w:rPr>
          <w:rFonts w:ascii="Univers Next Pro Condensed" w:hAnsi="Univers Next Pro Condensed"/>
        </w:rPr>
      </w:pPr>
      <w:bookmarkStart w:id="218" w:name="_Toc195613587"/>
      <w:r w:rsidRPr="00925C45">
        <w:rPr>
          <w:rFonts w:ascii="Univers Next Pro Condensed" w:hAnsi="Univers Next Pro Condensed"/>
        </w:rPr>
        <w:t>ARTICLE 15 – LITIGES</w:t>
      </w:r>
      <w:bookmarkEnd w:id="215"/>
      <w:bookmarkEnd w:id="218"/>
    </w:p>
    <w:p w14:paraId="5C406E85" w14:textId="77777777" w:rsidR="00141609" w:rsidRPr="00925C45" w:rsidRDefault="00141609" w:rsidP="00141609">
      <w:pPr>
        <w:spacing w:after="0" w:line="240" w:lineRule="auto"/>
        <w:jc w:val="both"/>
        <w:rPr>
          <w:rFonts w:ascii="Univers Next Pro Condensed" w:eastAsia="Times New Roman" w:hAnsi="Univers Next Pro Condensed" w:cs="Times New Roman"/>
          <w:lang w:eastAsia="fr-FR"/>
        </w:rPr>
      </w:pPr>
    </w:p>
    <w:p w14:paraId="2EDCD8C2"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En cas de litiges entre les parties au contrat, le tribunal compétent est le Tribunal administratif de Paris conformément aux dispositions de l’article R 312 – 11 du code de justice administrative.</w:t>
      </w:r>
    </w:p>
    <w:p w14:paraId="6974484A"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D063978"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2D76A5D" w14:textId="38C2BA47" w:rsidR="00141609" w:rsidRPr="00925C45" w:rsidRDefault="00141609" w:rsidP="00792E03">
      <w:pPr>
        <w:pStyle w:val="Titre1"/>
        <w:rPr>
          <w:rFonts w:ascii="Univers Next Pro Condensed" w:hAnsi="Univers Next Pro Condensed"/>
        </w:rPr>
      </w:pPr>
      <w:bookmarkStart w:id="219" w:name="_Toc197326334"/>
      <w:bookmarkStart w:id="220" w:name="_Toc195613590"/>
      <w:r w:rsidRPr="00925C45">
        <w:rPr>
          <w:rFonts w:ascii="Univers Next Pro Condensed" w:hAnsi="Univers Next Pro Condensed"/>
        </w:rPr>
        <w:t xml:space="preserve">ARTICLE 16 – RECOURS </w:t>
      </w:r>
      <w:r w:rsidR="00CB4F0E" w:rsidRPr="00925C45">
        <w:rPr>
          <w:rFonts w:ascii="Univers Next Pro Condensed" w:hAnsi="Univers Next Pro Condensed"/>
        </w:rPr>
        <w:t>A</w:t>
      </w:r>
      <w:r w:rsidRPr="00925C45">
        <w:rPr>
          <w:rFonts w:ascii="Univers Next Pro Condensed" w:hAnsi="Univers Next Pro Condensed"/>
        </w:rPr>
        <w:t xml:space="preserve"> LA PROC</w:t>
      </w:r>
      <w:r w:rsidR="00680AA3" w:rsidRPr="00925C45">
        <w:rPr>
          <w:rFonts w:ascii="Univers Next Pro Condensed" w:hAnsi="Univers Next Pro Condensed"/>
        </w:rPr>
        <w:t>E</w:t>
      </w:r>
      <w:r w:rsidRPr="00925C45">
        <w:rPr>
          <w:rFonts w:ascii="Univers Next Pro Condensed" w:hAnsi="Univers Next Pro Condensed"/>
        </w:rPr>
        <w:t>DURE NéGOCIEE POUR LA RéALISATION DE PRESTATIONS SIMILAIRES</w:t>
      </w:r>
      <w:bookmarkEnd w:id="219"/>
      <w:bookmarkEnd w:id="220"/>
    </w:p>
    <w:p w14:paraId="7D184D58" w14:textId="77777777" w:rsidR="00141609" w:rsidRPr="00925C45" w:rsidRDefault="00141609" w:rsidP="00141609">
      <w:pPr>
        <w:spacing w:after="0" w:line="240" w:lineRule="auto"/>
        <w:rPr>
          <w:rFonts w:ascii="Univers Next Pro Condensed" w:eastAsia="Times New Roman" w:hAnsi="Univers Next Pro Condensed" w:cs="Times New Roman"/>
          <w:color w:val="000000" w:themeColor="text1"/>
          <w:lang w:eastAsia="fr-FR"/>
        </w:rPr>
      </w:pPr>
    </w:p>
    <w:p w14:paraId="285C27D3" w14:textId="77777777" w:rsidR="00141609" w:rsidRPr="00925C45" w:rsidRDefault="00141609" w:rsidP="00141609">
      <w:pPr>
        <w:spacing w:after="0" w:line="240" w:lineRule="auto"/>
        <w:jc w:val="both"/>
        <w:rPr>
          <w:rFonts w:ascii="Univers Next Pro Condensed" w:eastAsia="Times New Roman" w:hAnsi="Univers Next Pro Condensed" w:cs="Times New Roman"/>
          <w:color w:val="000000" w:themeColor="text1"/>
          <w:sz w:val="20"/>
          <w:szCs w:val="20"/>
          <w:lang w:eastAsia="fr-FR"/>
        </w:rPr>
      </w:pPr>
      <w:r w:rsidRPr="00925C45">
        <w:rPr>
          <w:rFonts w:ascii="Univers Next Pro Condensed" w:eastAsia="Times New Roman" w:hAnsi="Univers Next Pro Condensed" w:cs="Times New Roman"/>
          <w:color w:val="000000" w:themeColor="text1"/>
          <w:sz w:val="20"/>
          <w:szCs w:val="20"/>
          <w:lang w:eastAsia="fr-FR"/>
        </w:rPr>
        <w:t xml:space="preserve">En application de l’article R2122-7 du code de la commande publique, la réalisation de prestations similaires à celle du marché pourra être exécutée par le titulaire du présent marché dans le cadre d’un ou de plusieurs marchés négociés (ou de marchés passés selon une procédure adaptée sans mise en concurrence si le montant des marchés correspondants le permet) qui seront passés ultérieurement à la notification du présent marché. </w:t>
      </w:r>
    </w:p>
    <w:p w14:paraId="7270910E" w14:textId="77777777" w:rsidR="00141609" w:rsidRPr="00925C45" w:rsidRDefault="00141609" w:rsidP="00141609">
      <w:pPr>
        <w:spacing w:after="0" w:line="240" w:lineRule="auto"/>
        <w:rPr>
          <w:rFonts w:ascii="Univers Next Pro Condensed" w:eastAsia="Times New Roman" w:hAnsi="Univers Next Pro Condensed" w:cs="Times New Roman"/>
          <w:color w:val="000000" w:themeColor="text1"/>
          <w:sz w:val="20"/>
          <w:szCs w:val="20"/>
          <w:lang w:eastAsia="fr-FR"/>
        </w:rPr>
      </w:pPr>
    </w:p>
    <w:p w14:paraId="6379CA42" w14:textId="77777777" w:rsidR="00141609" w:rsidRPr="00925C45" w:rsidRDefault="00141609" w:rsidP="00141609">
      <w:pPr>
        <w:spacing w:after="0" w:line="240" w:lineRule="auto"/>
        <w:jc w:val="both"/>
        <w:rPr>
          <w:rFonts w:ascii="Univers Next Pro Condensed" w:eastAsia="Times New Roman" w:hAnsi="Univers Next Pro Condensed" w:cs="Times New Roman"/>
          <w:color w:val="000000" w:themeColor="text1"/>
          <w:sz w:val="20"/>
          <w:szCs w:val="20"/>
          <w:lang w:eastAsia="fr-FR"/>
        </w:rPr>
      </w:pPr>
      <w:r w:rsidRPr="00925C45">
        <w:rPr>
          <w:rFonts w:ascii="Univers Next Pro Condensed" w:eastAsia="Times New Roman" w:hAnsi="Univers Next Pro Condensed" w:cs="Times New Roman"/>
          <w:color w:val="000000" w:themeColor="text1"/>
          <w:sz w:val="20"/>
          <w:szCs w:val="20"/>
          <w:lang w:eastAsia="fr-FR"/>
        </w:rPr>
        <w:t>La durée pendant laquelle ce ou ces marchés peuvent être conclu(s) ne peut dépasser quatre ans à compter de la notification du présent marché.</w:t>
      </w:r>
    </w:p>
    <w:p w14:paraId="52512FB3" w14:textId="77777777" w:rsidR="00141609" w:rsidRPr="00925C45" w:rsidRDefault="00141609" w:rsidP="00141609">
      <w:pPr>
        <w:spacing w:after="0" w:line="240" w:lineRule="auto"/>
        <w:jc w:val="both"/>
        <w:rPr>
          <w:rFonts w:ascii="Univers Next Pro Condensed" w:eastAsia="Times New Roman" w:hAnsi="Univers Next Pro Condensed" w:cs="Times New Roman"/>
          <w:color w:val="4472C4" w:themeColor="accent1"/>
          <w:sz w:val="20"/>
          <w:szCs w:val="20"/>
          <w:lang w:eastAsia="fr-FR"/>
        </w:rPr>
      </w:pPr>
    </w:p>
    <w:p w14:paraId="0F9FCB2F"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04285CC" w14:textId="09E1006C" w:rsidR="00141609" w:rsidRPr="00925C45" w:rsidRDefault="00CB4F0E" w:rsidP="00792E03">
      <w:pPr>
        <w:pStyle w:val="Titre1"/>
        <w:rPr>
          <w:rFonts w:ascii="Univers Next Pro Condensed" w:hAnsi="Univers Next Pro Condensed"/>
        </w:rPr>
      </w:pPr>
      <w:bookmarkStart w:id="221" w:name="_Toc278549607"/>
      <w:bookmarkStart w:id="222" w:name="_Toc278962650"/>
      <w:bookmarkStart w:id="223" w:name="_Toc280086231"/>
      <w:bookmarkStart w:id="224" w:name="_Toc299012013"/>
      <w:bookmarkStart w:id="225" w:name="_Toc301863095"/>
      <w:bookmarkStart w:id="226" w:name="_Toc195613591"/>
      <w:bookmarkStart w:id="227" w:name="_Toc197326335"/>
      <w:r w:rsidRPr="00925C45">
        <w:rPr>
          <w:rFonts w:ascii="Univers Next Pro Condensed" w:hAnsi="Univers Next Pro Condensed"/>
        </w:rPr>
        <w:t>ARTICLE</w:t>
      </w:r>
      <w:r w:rsidR="00141609" w:rsidRPr="00925C45">
        <w:rPr>
          <w:rFonts w:ascii="Univers Next Pro Condensed" w:hAnsi="Univers Next Pro Condensed"/>
        </w:rPr>
        <w:t xml:space="preserve"> 17 – </w:t>
      </w:r>
      <w:bookmarkEnd w:id="221"/>
      <w:bookmarkEnd w:id="222"/>
      <w:bookmarkEnd w:id="223"/>
      <w:bookmarkEnd w:id="224"/>
      <w:bookmarkEnd w:id="225"/>
      <w:r w:rsidRPr="00925C45">
        <w:rPr>
          <w:rFonts w:ascii="Univers Next Pro Condensed" w:hAnsi="Univers Next Pro Condensed"/>
        </w:rPr>
        <w:t>PROTECTION DE LA MAIN D’OEUVRE</w:t>
      </w:r>
      <w:bookmarkEnd w:id="226"/>
    </w:p>
    <w:p w14:paraId="13138DAC"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02EB98D"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lastRenderedPageBreak/>
        <w:t>Le titulaire du marché s’engage à respecter les conventions internationales du travail ci-après désignées, pour l’exécution du marché. Il s’engage à vérifier que ses sous-traitants et ses fournisseurs respectent également lesdites conventions :</w:t>
      </w:r>
    </w:p>
    <w:p w14:paraId="4B915C07"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28443B3" w14:textId="77777777" w:rsidR="00141609" w:rsidRPr="00925C45"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 la convention sur la liberté syndicale et la protection du droit syndical (C87, 1948) ;</w:t>
      </w:r>
    </w:p>
    <w:p w14:paraId="4725E49F" w14:textId="77777777" w:rsidR="00141609" w:rsidRPr="00925C45"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 la convention sur le droit d’organisation et de négociation collective (C98, 1949) ;</w:t>
      </w:r>
    </w:p>
    <w:p w14:paraId="13C08341" w14:textId="77777777" w:rsidR="00141609" w:rsidRPr="00925C45"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 la convention sur le travail forcé (C29, 1930) ;</w:t>
      </w:r>
    </w:p>
    <w:p w14:paraId="5B77FFC5" w14:textId="77777777" w:rsidR="00141609" w:rsidRPr="00925C45"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 la convention sur l’abolition du travail forcé (C105, 1957) ;</w:t>
      </w:r>
    </w:p>
    <w:p w14:paraId="259C1A62" w14:textId="77777777" w:rsidR="00141609" w:rsidRPr="00925C45"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 la convention sur l’égalité de rémunération (C100, 1951) ;</w:t>
      </w:r>
    </w:p>
    <w:p w14:paraId="70ACF811" w14:textId="77777777" w:rsidR="00141609" w:rsidRPr="00925C45"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 la convention concernant la discrimination (emploi et profession, C111, 1958) ;</w:t>
      </w:r>
    </w:p>
    <w:p w14:paraId="36B5958B" w14:textId="77777777" w:rsidR="00141609" w:rsidRPr="00925C45"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 la convention sur l’âge minimum (C138, 1973) ;</w:t>
      </w:r>
    </w:p>
    <w:p w14:paraId="6F36C897" w14:textId="77777777" w:rsidR="00141609" w:rsidRPr="00925C45"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 ― la convention sur les pires formes de travail des enfants (C182, 1999).</w:t>
      </w:r>
    </w:p>
    <w:p w14:paraId="23BA338E" w14:textId="77777777" w:rsidR="00141609" w:rsidRPr="00925C45"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p>
    <w:p w14:paraId="39589B3D"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Le Centre Pompidou est en droit pour l’application de la présente disposition, de demander au titulaire une attestation sur l’honneur de sa part ainsi que de celle de ses sous-traitants, prestataires et fournisseurs sur le respect de ces conventions.</w:t>
      </w:r>
    </w:p>
    <w:p w14:paraId="17484609" w14:textId="77777777" w:rsidR="00141609" w:rsidRPr="00925C45" w:rsidRDefault="00141609" w:rsidP="00141609">
      <w:pPr>
        <w:spacing w:after="0" w:line="240" w:lineRule="auto"/>
        <w:jc w:val="both"/>
        <w:rPr>
          <w:rFonts w:ascii="Univers Next Pro Condensed" w:eastAsia="Times New Roman" w:hAnsi="Univers Next Pro Condensed" w:cs="Times New Roman"/>
          <w:lang w:eastAsia="fr-FR"/>
        </w:rPr>
      </w:pPr>
    </w:p>
    <w:p w14:paraId="4AB376B3"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925C45">
        <w:rPr>
          <w:rFonts w:ascii="Univers Next Pro Condensed" w:eastAsia="Times New Roman" w:hAnsi="Univers Next Pro Condensed" w:cs="Times New Roman"/>
          <w:sz w:val="20"/>
          <w:szCs w:val="20"/>
          <w:lang w:eastAsia="fr-FR"/>
        </w:rPr>
        <w:t>Le non-respect de cet engagement soumet le titulaire à l’application des dispositions de l’article 32 du CCAG FCS.</w:t>
      </w:r>
    </w:p>
    <w:p w14:paraId="61DD8A0A"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B0599BF"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0E7EE61" w14:textId="62A191F5" w:rsidR="00141609" w:rsidRPr="00925C45" w:rsidRDefault="00CB4F0E" w:rsidP="00792E03">
      <w:pPr>
        <w:pStyle w:val="Titre1"/>
        <w:rPr>
          <w:rFonts w:ascii="Univers Next Pro Condensed" w:hAnsi="Univers Next Pro Condensed"/>
        </w:rPr>
      </w:pPr>
      <w:bookmarkStart w:id="228" w:name="_Toc453738994"/>
      <w:bookmarkStart w:id="229" w:name="_Toc497748769"/>
      <w:bookmarkStart w:id="230" w:name="_Toc497749228"/>
      <w:bookmarkStart w:id="231" w:name="_Toc508975279"/>
      <w:bookmarkStart w:id="232" w:name="_Toc195613592"/>
      <w:r w:rsidRPr="00925C45">
        <w:rPr>
          <w:rFonts w:ascii="Univers Next Pro Condensed" w:hAnsi="Univers Next Pro Condensed"/>
        </w:rPr>
        <w:t>ARTICLE</w:t>
      </w:r>
      <w:r w:rsidR="00141609" w:rsidRPr="00925C45">
        <w:rPr>
          <w:rFonts w:ascii="Univers Next Pro Condensed" w:hAnsi="Univers Next Pro Condensed"/>
        </w:rPr>
        <w:t xml:space="preserve"> 18 – CLAUSE DE REEXAMEN</w:t>
      </w:r>
      <w:bookmarkEnd w:id="228"/>
      <w:bookmarkEnd w:id="229"/>
      <w:bookmarkEnd w:id="230"/>
      <w:bookmarkEnd w:id="231"/>
      <w:bookmarkEnd w:id="232"/>
    </w:p>
    <w:p w14:paraId="0CB0EFB6" w14:textId="77777777" w:rsidR="00141609" w:rsidRPr="00925C45" w:rsidRDefault="00141609" w:rsidP="00141609">
      <w:pPr>
        <w:spacing w:after="0" w:line="240" w:lineRule="auto"/>
        <w:jc w:val="both"/>
        <w:rPr>
          <w:rFonts w:ascii="Univers Next Pro Condensed" w:eastAsia="Times New Roman" w:hAnsi="Univers Next Pro Condensed" w:cs="Arial"/>
          <w:sz w:val="20"/>
          <w:szCs w:val="20"/>
          <w:lang w:eastAsia="fr-FR"/>
        </w:rPr>
      </w:pPr>
    </w:p>
    <w:p w14:paraId="0B5B61CA" w14:textId="78E2D2F5" w:rsidR="00141609" w:rsidRPr="00925C45" w:rsidRDefault="00871532" w:rsidP="00141609">
      <w:pPr>
        <w:spacing w:after="0" w:line="240" w:lineRule="auto"/>
        <w:jc w:val="both"/>
        <w:rPr>
          <w:rFonts w:ascii="Univers Next Pro Condensed" w:eastAsia="Times New Roman" w:hAnsi="Univers Next Pro Condensed" w:cs="Arial"/>
          <w:iCs/>
          <w:sz w:val="20"/>
          <w:szCs w:val="20"/>
          <w:lang w:eastAsia="fr-FR"/>
        </w:rPr>
      </w:pPr>
      <w:r w:rsidRPr="00925C45">
        <w:rPr>
          <w:rFonts w:ascii="Univers Next Pro Condensed" w:eastAsia="Times New Roman" w:hAnsi="Univers Next Pro Condensed" w:cs="Arial"/>
          <w:sz w:val="20"/>
          <w:szCs w:val="20"/>
          <w:lang w:eastAsia="fr-FR"/>
        </w:rPr>
        <w:t>Sans objet</w:t>
      </w:r>
    </w:p>
    <w:p w14:paraId="4BC32C7E" w14:textId="77777777" w:rsidR="00141609" w:rsidRPr="00925C45" w:rsidRDefault="00141609" w:rsidP="00141609">
      <w:pPr>
        <w:spacing w:after="0" w:line="240" w:lineRule="auto"/>
        <w:jc w:val="both"/>
        <w:rPr>
          <w:rFonts w:ascii="Univers Next Pro Condensed" w:eastAsia="Times New Roman" w:hAnsi="Univers Next Pro Condensed" w:cs="Times New Roman"/>
          <w:lang w:eastAsia="fr-FR"/>
        </w:rPr>
      </w:pPr>
    </w:p>
    <w:p w14:paraId="198EBAC3" w14:textId="77777777" w:rsidR="00141609" w:rsidRPr="00925C45" w:rsidRDefault="00141609" w:rsidP="00141609">
      <w:pPr>
        <w:spacing w:after="0" w:line="240" w:lineRule="auto"/>
        <w:jc w:val="both"/>
        <w:rPr>
          <w:rFonts w:ascii="Univers Next Pro Condensed" w:eastAsia="Times New Roman" w:hAnsi="Univers Next Pro Condensed" w:cs="Times New Roman"/>
          <w:lang w:eastAsia="fr-FR"/>
        </w:rPr>
      </w:pPr>
    </w:p>
    <w:p w14:paraId="139F8E47" w14:textId="70D78CAE" w:rsidR="00141609" w:rsidRPr="00925C45" w:rsidRDefault="00CB4F0E" w:rsidP="00792E03">
      <w:pPr>
        <w:pStyle w:val="Titre1"/>
        <w:rPr>
          <w:rFonts w:ascii="Univers Next Pro Condensed" w:hAnsi="Univers Next Pro Condensed"/>
        </w:rPr>
      </w:pPr>
      <w:bookmarkStart w:id="233" w:name="_Toc504472116"/>
      <w:bookmarkStart w:id="234" w:name="_Toc508975280"/>
      <w:bookmarkStart w:id="235" w:name="_Toc195613593"/>
      <w:r w:rsidRPr="00925C45">
        <w:rPr>
          <w:rFonts w:ascii="Univers Next Pro Condensed" w:hAnsi="Univers Next Pro Condensed"/>
        </w:rPr>
        <w:t>ARTICLE</w:t>
      </w:r>
      <w:r w:rsidR="00141609" w:rsidRPr="00925C45">
        <w:rPr>
          <w:rFonts w:ascii="Univers Next Pro Condensed" w:hAnsi="Univers Next Pro Condensed"/>
        </w:rPr>
        <w:t xml:space="preserve"> 19 – </w:t>
      </w:r>
      <w:r w:rsidRPr="00925C45">
        <w:rPr>
          <w:rFonts w:ascii="Univers Next Pro Condensed" w:hAnsi="Univers Next Pro Condensed"/>
        </w:rPr>
        <w:t>DEROGATION AU</w:t>
      </w:r>
      <w:r w:rsidR="00141609" w:rsidRPr="00925C45">
        <w:rPr>
          <w:rFonts w:ascii="Univers Next Pro Condensed" w:hAnsi="Univers Next Pro Condensed"/>
        </w:rPr>
        <w:t xml:space="preserve"> C.C.A.G. </w:t>
      </w:r>
      <w:sdt>
        <w:sdtPr>
          <w:rPr>
            <w:rFonts w:ascii="Univers Next Pro Condensed" w:hAnsi="Univers Next Pro Condensed"/>
          </w:rPr>
          <w:id w:val="-327907648"/>
          <w:placeholder>
            <w:docPart w:val="DefaultPlaceholder_-1854013438"/>
          </w:placeholder>
          <w:comboBox>
            <w:listItem w:value="Choisissez un élément."/>
            <w:listItem w:displayText="FCS" w:value="FCS"/>
            <w:listItem w:displayText="PI" w:value="PI"/>
          </w:comboBox>
        </w:sdtPr>
        <w:sdtEndPr/>
        <w:sdtContent>
          <w:r w:rsidR="00A611A7" w:rsidRPr="00925C45">
            <w:rPr>
              <w:rFonts w:ascii="Univers Next Pro Condensed" w:hAnsi="Univers Next Pro Condensed"/>
            </w:rPr>
            <w:t>FCS</w:t>
          </w:r>
        </w:sdtContent>
      </w:sdt>
      <w:bookmarkEnd w:id="233"/>
      <w:bookmarkEnd w:id="234"/>
      <w:bookmarkEnd w:id="235"/>
    </w:p>
    <w:p w14:paraId="6B21FF8D" w14:textId="77777777" w:rsidR="00141609" w:rsidRPr="00925C45" w:rsidRDefault="00141609" w:rsidP="00141609">
      <w:pPr>
        <w:spacing w:after="0" w:line="240" w:lineRule="auto"/>
        <w:jc w:val="both"/>
        <w:rPr>
          <w:rFonts w:ascii="Univers Next Pro Condensed" w:eastAsia="Times New Roman" w:hAnsi="Univers Next Pro Condensed" w:cs="Times New Roman"/>
          <w:lang w:eastAsia="fr-FR"/>
        </w:rPr>
      </w:pPr>
    </w:p>
    <w:p w14:paraId="1255A230" w14:textId="40DD04AD" w:rsidR="00141609" w:rsidRPr="00925C45" w:rsidRDefault="00141609" w:rsidP="00141609">
      <w:pPr>
        <w:tabs>
          <w:tab w:val="left" w:pos="4395"/>
        </w:tabs>
        <w:spacing w:after="0" w:line="240" w:lineRule="auto"/>
        <w:jc w:val="both"/>
        <w:rPr>
          <w:rFonts w:ascii="Univers Next Pro Condensed" w:eastAsia="Times New Roman" w:hAnsi="Univers Next Pro Condensed" w:cs="Times New Roman"/>
          <w:sz w:val="20"/>
          <w:szCs w:val="20"/>
          <w:u w:val="single"/>
          <w:lang w:eastAsia="fr-FR"/>
        </w:rPr>
      </w:pPr>
      <w:r w:rsidRPr="00925C45">
        <w:rPr>
          <w:rFonts w:ascii="Univers Next Pro Condensed" w:eastAsia="Times New Roman" w:hAnsi="Univers Next Pro Condensed" w:cs="Times New Roman"/>
          <w:sz w:val="20"/>
          <w:szCs w:val="20"/>
          <w:u w:val="single"/>
          <w:lang w:eastAsia="fr-FR"/>
        </w:rPr>
        <w:t>Articles du présent AE valant C.C.</w:t>
      </w:r>
      <w:r w:rsidR="00FD1365">
        <w:rPr>
          <w:rFonts w:ascii="Univers Next Pro Condensed" w:eastAsia="Times New Roman" w:hAnsi="Univers Next Pro Condensed" w:cs="Times New Roman"/>
          <w:sz w:val="20"/>
          <w:szCs w:val="20"/>
          <w:u w:val="single"/>
          <w:lang w:eastAsia="fr-FR"/>
        </w:rPr>
        <w:t>A.</w:t>
      </w:r>
      <w:r w:rsidRPr="00925C45">
        <w:rPr>
          <w:rFonts w:ascii="Univers Next Pro Condensed" w:eastAsia="Times New Roman" w:hAnsi="Univers Next Pro Condensed" w:cs="Times New Roman"/>
          <w:sz w:val="20"/>
          <w:szCs w:val="20"/>
          <w:u w:val="single"/>
          <w:lang w:eastAsia="fr-FR"/>
        </w:rPr>
        <w:t>P. qui dérogent</w:t>
      </w:r>
      <w:r w:rsidRPr="00925C45">
        <w:rPr>
          <w:rFonts w:ascii="Univers Next Pro Condensed" w:eastAsia="Times New Roman" w:hAnsi="Univers Next Pro Condensed" w:cs="Times New Roman"/>
          <w:sz w:val="20"/>
          <w:szCs w:val="20"/>
          <w:lang w:eastAsia="fr-FR"/>
        </w:rPr>
        <w:t xml:space="preserve"> aux </w:t>
      </w:r>
      <w:r w:rsidRPr="00925C45">
        <w:rPr>
          <w:rFonts w:ascii="Univers Next Pro Condensed" w:eastAsia="Times New Roman" w:hAnsi="Univers Next Pro Condensed" w:cs="Times New Roman"/>
          <w:sz w:val="20"/>
          <w:szCs w:val="20"/>
          <w:u w:val="single"/>
          <w:lang w:eastAsia="fr-FR"/>
        </w:rPr>
        <w:t xml:space="preserve">articles du C.C.A.G – </w:t>
      </w:r>
      <w:sdt>
        <w:sdtPr>
          <w:rPr>
            <w:rFonts w:ascii="Univers Next Pro Condensed" w:eastAsia="Times New Roman" w:hAnsi="Univers Next Pro Condensed" w:cs="Times New Roman"/>
            <w:sz w:val="20"/>
            <w:szCs w:val="20"/>
            <w:u w:val="single"/>
            <w:lang w:eastAsia="fr-FR"/>
          </w:rPr>
          <w:id w:val="-1399435102"/>
          <w:placeholder>
            <w:docPart w:val="DefaultPlaceholder_-1854013438"/>
          </w:placeholder>
          <w:comboBox>
            <w:listItem w:value="Choisissez un élément."/>
            <w:listItem w:displayText="FCS" w:value="FCS"/>
            <w:listItem w:displayText="PI" w:value="PI"/>
            <w:listItem w:displayText="TRAVAUX" w:value="TRAVAUX"/>
          </w:comboBox>
        </w:sdtPr>
        <w:sdtEndPr/>
        <w:sdtContent>
          <w:r w:rsidR="00A611A7" w:rsidRPr="00925C45">
            <w:rPr>
              <w:rFonts w:ascii="Univers Next Pro Condensed" w:eastAsia="Times New Roman" w:hAnsi="Univers Next Pro Condensed" w:cs="Times New Roman"/>
              <w:sz w:val="20"/>
              <w:szCs w:val="20"/>
              <w:u w:val="single"/>
              <w:lang w:eastAsia="fr-FR"/>
            </w:rPr>
            <w:t>FCS</w:t>
          </w:r>
        </w:sdtContent>
      </w:sdt>
      <w:r w:rsidR="00227578" w:rsidRPr="00925C45">
        <w:rPr>
          <w:rFonts w:ascii="Univers Next Pro Condensed" w:eastAsia="Times New Roman" w:hAnsi="Univers Next Pro Condensed" w:cs="Times New Roman"/>
          <w:sz w:val="20"/>
          <w:szCs w:val="20"/>
          <w:u w:val="single"/>
          <w:lang w:eastAsia="fr-FR"/>
        </w:rPr>
        <w:t xml:space="preserve"> </w:t>
      </w:r>
      <w:r w:rsidRPr="00925C45">
        <w:rPr>
          <w:rFonts w:ascii="Univers Next Pro Condensed" w:eastAsia="Times New Roman" w:hAnsi="Univers Next Pro Condensed" w:cs="Times New Roman"/>
          <w:sz w:val="20"/>
          <w:szCs w:val="20"/>
          <w:u w:val="single"/>
          <w:lang w:eastAsia="fr-FR"/>
        </w:rPr>
        <w:t>sont les suivants</w:t>
      </w:r>
      <w:r w:rsidRPr="00925C45">
        <w:rPr>
          <w:rFonts w:ascii="Univers Next Pro Condensed" w:eastAsia="Times New Roman" w:hAnsi="Univers Next Pro Condensed" w:cs="Times New Roman"/>
          <w:sz w:val="20"/>
          <w:szCs w:val="20"/>
          <w:lang w:eastAsia="fr-FR"/>
        </w:rPr>
        <w:t> :</w:t>
      </w:r>
    </w:p>
    <w:p w14:paraId="7A3BB685" w14:textId="77777777" w:rsidR="00141609" w:rsidRPr="00925C45" w:rsidRDefault="00141609" w:rsidP="00141609">
      <w:pPr>
        <w:spacing w:after="0" w:line="240" w:lineRule="auto"/>
        <w:jc w:val="both"/>
        <w:rPr>
          <w:rFonts w:ascii="Univers Next Pro Condensed" w:eastAsia="Times New Roman" w:hAnsi="Univers Next Pro Condensed" w:cs="Times New Roman"/>
          <w:lang w:eastAsia="fr-FR"/>
        </w:rPr>
      </w:pPr>
    </w:p>
    <w:tbl>
      <w:tblPr>
        <w:tblW w:w="9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6237"/>
        <w:gridCol w:w="1759"/>
      </w:tblGrid>
      <w:tr w:rsidR="009E1C7F" w:rsidRPr="00925C45" w14:paraId="47FF6F34" w14:textId="77777777" w:rsidTr="6190D345">
        <w:trPr>
          <w:trHeight w:val="674"/>
        </w:trPr>
        <w:tc>
          <w:tcPr>
            <w:tcW w:w="7366" w:type="dxa"/>
            <w:gridSpan w:val="2"/>
            <w:shd w:val="clear" w:color="auto" w:fill="E7E6E6" w:themeFill="background2"/>
            <w:vAlign w:val="center"/>
          </w:tcPr>
          <w:p w14:paraId="5FD5F72A" w14:textId="2D0552FE" w:rsidR="009E1C7F" w:rsidRPr="00925C45" w:rsidRDefault="009E1C7F" w:rsidP="00141609">
            <w:pPr>
              <w:spacing w:after="0" w:line="240" w:lineRule="auto"/>
              <w:jc w:val="center"/>
              <w:rPr>
                <w:rFonts w:ascii="Univers Next Pro Condensed" w:eastAsia="Times New Roman" w:hAnsi="Univers Next Pro Condensed" w:cs="Times New Roman"/>
                <w:b/>
                <w:noProof/>
                <w:sz w:val="20"/>
                <w:szCs w:val="20"/>
                <w:lang w:eastAsia="fr-FR"/>
              </w:rPr>
            </w:pPr>
            <w:r w:rsidRPr="00925C45">
              <w:rPr>
                <w:rFonts w:ascii="Univers Next Pro Condensed" w:eastAsia="Times New Roman" w:hAnsi="Univers Next Pro Condensed" w:cs="Times New Roman"/>
                <w:b/>
                <w:sz w:val="20"/>
                <w:szCs w:val="20"/>
                <w:lang w:eastAsia="fr-FR"/>
              </w:rPr>
              <w:t>Articles du présent AE valant C.C.</w:t>
            </w:r>
            <w:r w:rsidR="00FD1365">
              <w:rPr>
                <w:rFonts w:ascii="Univers Next Pro Condensed" w:eastAsia="Times New Roman" w:hAnsi="Univers Next Pro Condensed" w:cs="Times New Roman"/>
                <w:b/>
                <w:sz w:val="20"/>
                <w:szCs w:val="20"/>
                <w:lang w:eastAsia="fr-FR"/>
              </w:rPr>
              <w:t>A.</w:t>
            </w:r>
            <w:r w:rsidRPr="00925C45">
              <w:rPr>
                <w:rFonts w:ascii="Univers Next Pro Condensed" w:eastAsia="Times New Roman" w:hAnsi="Univers Next Pro Condensed" w:cs="Times New Roman"/>
                <w:b/>
                <w:sz w:val="20"/>
                <w:szCs w:val="20"/>
                <w:lang w:eastAsia="fr-FR"/>
              </w:rPr>
              <w:t>P.</w:t>
            </w:r>
          </w:p>
        </w:tc>
        <w:tc>
          <w:tcPr>
            <w:tcW w:w="1759" w:type="dxa"/>
            <w:shd w:val="clear" w:color="auto" w:fill="E7E6E6" w:themeFill="background2"/>
            <w:vAlign w:val="center"/>
          </w:tcPr>
          <w:p w14:paraId="2E77E0FF" w14:textId="5B7949EE" w:rsidR="009E1C7F" w:rsidRPr="00925C45" w:rsidRDefault="009E1C7F" w:rsidP="00141609">
            <w:pPr>
              <w:spacing w:after="0" w:line="240" w:lineRule="auto"/>
              <w:jc w:val="center"/>
              <w:rPr>
                <w:rFonts w:ascii="Univers Next Pro Condensed" w:eastAsia="Times New Roman" w:hAnsi="Univers Next Pro Condensed" w:cs="Times New Roman"/>
                <w:b/>
                <w:noProof/>
                <w:sz w:val="20"/>
                <w:szCs w:val="20"/>
                <w:lang w:eastAsia="fr-FR"/>
              </w:rPr>
            </w:pPr>
            <w:r w:rsidRPr="00925C45">
              <w:rPr>
                <w:rFonts w:ascii="Univers Next Pro Condensed" w:eastAsia="Times New Roman" w:hAnsi="Univers Next Pro Condensed" w:cs="Times New Roman"/>
                <w:b/>
                <w:sz w:val="20"/>
                <w:szCs w:val="20"/>
                <w:lang w:eastAsia="fr-FR"/>
              </w:rPr>
              <w:t xml:space="preserve">Articles du C.C.A.G – </w:t>
            </w:r>
            <w:sdt>
              <w:sdtPr>
                <w:rPr>
                  <w:rFonts w:ascii="Univers Next Pro Condensed" w:eastAsia="Times New Roman" w:hAnsi="Univers Next Pro Condensed" w:cs="Times New Roman"/>
                  <w:b/>
                  <w:sz w:val="20"/>
                  <w:szCs w:val="20"/>
                  <w:lang w:eastAsia="fr-FR"/>
                </w:rPr>
                <w:id w:val="213093454"/>
                <w:placeholder>
                  <w:docPart w:val="AAB351AAAE39466BB4A3098E9A147EC4"/>
                </w:placeholder>
                <w:comboBox>
                  <w:listItem w:value="Choisissez un élément."/>
                  <w:listItem w:displayText="FCS" w:value="FCS"/>
                  <w:listItem w:displayText="PI" w:value="PI"/>
                  <w:listItem w:displayText="TVX" w:value="TVX"/>
                </w:comboBox>
              </w:sdtPr>
              <w:sdtEndPr/>
              <w:sdtContent>
                <w:r w:rsidR="00A611A7" w:rsidRPr="00925C45">
                  <w:rPr>
                    <w:rFonts w:ascii="Univers Next Pro Condensed" w:eastAsia="Times New Roman" w:hAnsi="Univers Next Pro Condensed" w:cs="Times New Roman"/>
                    <w:b/>
                    <w:sz w:val="20"/>
                    <w:szCs w:val="20"/>
                    <w:lang w:eastAsia="fr-FR"/>
                  </w:rPr>
                  <w:t>FCS</w:t>
                </w:r>
              </w:sdtContent>
            </w:sdt>
          </w:p>
        </w:tc>
      </w:tr>
      <w:tr w:rsidR="00871532" w:rsidRPr="00925C45" w14:paraId="0EF3A056" w14:textId="77777777" w:rsidTr="6190D345">
        <w:trPr>
          <w:trHeight w:val="674"/>
        </w:trPr>
        <w:tc>
          <w:tcPr>
            <w:tcW w:w="1129" w:type="dxa"/>
            <w:shd w:val="clear" w:color="auto" w:fill="auto"/>
            <w:vAlign w:val="center"/>
          </w:tcPr>
          <w:p w14:paraId="4B32A113" w14:textId="38D28F36" w:rsidR="00871532" w:rsidRPr="00925C45"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925C45">
              <w:rPr>
                <w:rFonts w:ascii="Univers Next Pro Condensed" w:eastAsia="Times New Roman" w:hAnsi="Univers Next Pro Condensed" w:cs="Times New Roman"/>
                <w:b/>
                <w:sz w:val="20"/>
                <w:szCs w:val="20"/>
                <w:lang w:eastAsia="fr-FR"/>
              </w:rPr>
              <w:t>Article 3</w:t>
            </w:r>
          </w:p>
        </w:tc>
        <w:tc>
          <w:tcPr>
            <w:tcW w:w="6237" w:type="dxa"/>
            <w:shd w:val="clear" w:color="auto" w:fill="auto"/>
            <w:vAlign w:val="center"/>
          </w:tcPr>
          <w:p w14:paraId="18904AFE" w14:textId="175BCBBC" w:rsidR="00871532" w:rsidRPr="00925C45"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925C45">
              <w:rPr>
                <w:rFonts w:ascii="Univers Next Pro Condensed" w:eastAsia="Times New Roman" w:hAnsi="Univers Next Pro Condensed" w:cs="Times New Roman"/>
                <w:b/>
                <w:sz w:val="20"/>
                <w:szCs w:val="20"/>
                <w:lang w:eastAsia="fr-FR"/>
              </w:rPr>
              <w:t>Pièces contractuelles de l’accord-cadre</w:t>
            </w:r>
          </w:p>
        </w:tc>
        <w:tc>
          <w:tcPr>
            <w:tcW w:w="1759" w:type="dxa"/>
            <w:shd w:val="clear" w:color="auto" w:fill="auto"/>
            <w:vAlign w:val="center"/>
          </w:tcPr>
          <w:p w14:paraId="7299BCF9" w14:textId="3C04C8CA" w:rsidR="00871532" w:rsidRPr="00925C45"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925C45">
              <w:rPr>
                <w:rFonts w:ascii="Univers Next Pro Condensed" w:eastAsia="Times New Roman" w:hAnsi="Univers Next Pro Condensed" w:cs="Times New Roman"/>
                <w:b/>
                <w:sz w:val="20"/>
                <w:szCs w:val="20"/>
                <w:lang w:eastAsia="fr-FR"/>
              </w:rPr>
              <w:t>Article 4.1.2 et 4.2.2</w:t>
            </w:r>
          </w:p>
        </w:tc>
      </w:tr>
      <w:tr w:rsidR="00871532" w:rsidRPr="00925C45" w14:paraId="106F0088" w14:textId="77777777" w:rsidTr="6190D345">
        <w:trPr>
          <w:trHeight w:val="674"/>
        </w:trPr>
        <w:tc>
          <w:tcPr>
            <w:tcW w:w="1129" w:type="dxa"/>
            <w:shd w:val="clear" w:color="auto" w:fill="auto"/>
            <w:vAlign w:val="center"/>
          </w:tcPr>
          <w:p w14:paraId="51F2B17D" w14:textId="35856F0C" w:rsidR="00871532" w:rsidRPr="00925C45"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925C45">
              <w:rPr>
                <w:rFonts w:ascii="Univers Next Pro Condensed" w:eastAsia="Times New Roman" w:hAnsi="Univers Next Pro Condensed" w:cs="Times New Roman"/>
                <w:b/>
                <w:sz w:val="20"/>
                <w:szCs w:val="20"/>
                <w:lang w:eastAsia="fr-FR"/>
              </w:rPr>
              <w:t>Article 7.1</w:t>
            </w:r>
          </w:p>
        </w:tc>
        <w:tc>
          <w:tcPr>
            <w:tcW w:w="6237" w:type="dxa"/>
            <w:shd w:val="clear" w:color="auto" w:fill="auto"/>
            <w:vAlign w:val="center"/>
          </w:tcPr>
          <w:p w14:paraId="78F7DECD" w14:textId="72DEC7D1" w:rsidR="00871532" w:rsidRPr="00925C45"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925C45">
              <w:rPr>
                <w:rFonts w:ascii="Univers Next Pro Condensed" w:eastAsia="Times New Roman" w:hAnsi="Univers Next Pro Condensed" w:cs="Times New Roman"/>
                <w:b/>
                <w:sz w:val="20"/>
                <w:szCs w:val="20"/>
                <w:lang w:eastAsia="fr-FR"/>
              </w:rPr>
              <w:t xml:space="preserve">Pénalités en cas de retard d’exécution des prestations </w:t>
            </w:r>
          </w:p>
        </w:tc>
        <w:tc>
          <w:tcPr>
            <w:tcW w:w="1759" w:type="dxa"/>
            <w:shd w:val="clear" w:color="auto" w:fill="auto"/>
            <w:vAlign w:val="center"/>
          </w:tcPr>
          <w:p w14:paraId="582B4E7D" w14:textId="569ECE64" w:rsidR="00871532" w:rsidRPr="00925C45"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925C45">
              <w:rPr>
                <w:rFonts w:ascii="Univers Next Pro Condensed" w:eastAsia="Times New Roman" w:hAnsi="Univers Next Pro Condensed" w:cs="Times New Roman"/>
                <w:b/>
                <w:sz w:val="20"/>
                <w:szCs w:val="20"/>
                <w:lang w:eastAsia="fr-FR"/>
              </w:rPr>
              <w:t>Article 14.1</w:t>
            </w:r>
          </w:p>
        </w:tc>
      </w:tr>
      <w:tr w:rsidR="00871532" w:rsidRPr="00925C45" w14:paraId="7FC0F8AE" w14:textId="77777777" w:rsidTr="6190D345">
        <w:trPr>
          <w:trHeight w:val="674"/>
        </w:trPr>
        <w:tc>
          <w:tcPr>
            <w:tcW w:w="1129" w:type="dxa"/>
            <w:shd w:val="clear" w:color="auto" w:fill="auto"/>
            <w:vAlign w:val="center"/>
          </w:tcPr>
          <w:p w14:paraId="607200B0" w14:textId="62C48A54" w:rsidR="00871532" w:rsidRPr="00925C45"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925C45">
              <w:rPr>
                <w:rFonts w:ascii="Univers Next Pro Condensed" w:eastAsia="Times New Roman" w:hAnsi="Univers Next Pro Condensed" w:cs="Times New Roman"/>
                <w:b/>
                <w:sz w:val="20"/>
                <w:szCs w:val="20"/>
                <w:lang w:eastAsia="fr-FR"/>
              </w:rPr>
              <w:t>Article 7.</w:t>
            </w:r>
            <w:r w:rsidR="002D4884" w:rsidRPr="00925C45">
              <w:rPr>
                <w:rFonts w:ascii="Univers Next Pro Condensed" w:eastAsia="Times New Roman" w:hAnsi="Univers Next Pro Condensed" w:cs="Times New Roman"/>
                <w:b/>
                <w:sz w:val="20"/>
                <w:szCs w:val="20"/>
                <w:lang w:eastAsia="fr-FR"/>
              </w:rPr>
              <w:t>4</w:t>
            </w:r>
          </w:p>
        </w:tc>
        <w:tc>
          <w:tcPr>
            <w:tcW w:w="6237" w:type="dxa"/>
            <w:shd w:val="clear" w:color="auto" w:fill="auto"/>
            <w:vAlign w:val="center"/>
          </w:tcPr>
          <w:p w14:paraId="5E8ACD6F" w14:textId="21E7D91D" w:rsidR="00871532" w:rsidRPr="00925C45"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925C45">
              <w:rPr>
                <w:rFonts w:ascii="Univers Next Pro Condensed" w:eastAsia="Times New Roman" w:hAnsi="Univers Next Pro Condensed" w:cs="Times New Roman"/>
                <w:b/>
                <w:sz w:val="20"/>
                <w:szCs w:val="20"/>
                <w:lang w:eastAsia="fr-FR"/>
              </w:rPr>
              <w:t xml:space="preserve">Exonération des pénalités </w:t>
            </w:r>
          </w:p>
        </w:tc>
        <w:tc>
          <w:tcPr>
            <w:tcW w:w="1759" w:type="dxa"/>
            <w:shd w:val="clear" w:color="auto" w:fill="auto"/>
            <w:vAlign w:val="center"/>
          </w:tcPr>
          <w:p w14:paraId="0DF80ABF" w14:textId="7FF25D49" w:rsidR="00871532" w:rsidRPr="00925C45"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925C45">
              <w:rPr>
                <w:rFonts w:ascii="Univers Next Pro Condensed" w:eastAsia="Times New Roman" w:hAnsi="Univers Next Pro Condensed" w:cs="Times New Roman"/>
                <w:b/>
                <w:sz w:val="20"/>
                <w:szCs w:val="20"/>
                <w:lang w:eastAsia="fr-FR"/>
              </w:rPr>
              <w:t>Article 14.1.3</w:t>
            </w:r>
          </w:p>
        </w:tc>
      </w:tr>
      <w:tr w:rsidR="009E1C7F" w:rsidRPr="00925C45" w14:paraId="4B0A3851" w14:textId="77777777" w:rsidTr="6190D345">
        <w:trPr>
          <w:trHeight w:val="674"/>
        </w:trPr>
        <w:tc>
          <w:tcPr>
            <w:tcW w:w="1129" w:type="dxa"/>
            <w:shd w:val="clear" w:color="auto" w:fill="auto"/>
            <w:vAlign w:val="center"/>
          </w:tcPr>
          <w:p w14:paraId="540F3561" w14:textId="697ED082" w:rsidR="009E1C7F" w:rsidRPr="00925C45" w:rsidRDefault="009E1C7F" w:rsidP="00141609">
            <w:pPr>
              <w:spacing w:after="0" w:line="240" w:lineRule="auto"/>
              <w:jc w:val="center"/>
              <w:rPr>
                <w:rFonts w:ascii="Univers Next Pro Condensed" w:eastAsia="Times New Roman" w:hAnsi="Univers Next Pro Condensed" w:cs="Times New Roman"/>
                <w:b/>
                <w:sz w:val="20"/>
                <w:szCs w:val="20"/>
                <w:lang w:eastAsia="fr-FR"/>
              </w:rPr>
            </w:pPr>
            <w:r w:rsidRPr="00925C45">
              <w:rPr>
                <w:rFonts w:ascii="Univers Next Pro Condensed" w:eastAsia="Times New Roman" w:hAnsi="Univers Next Pro Condensed" w:cs="Times New Roman"/>
                <w:b/>
                <w:sz w:val="20"/>
                <w:szCs w:val="20"/>
                <w:lang w:eastAsia="fr-FR"/>
              </w:rPr>
              <w:t>Article 11</w:t>
            </w:r>
          </w:p>
        </w:tc>
        <w:tc>
          <w:tcPr>
            <w:tcW w:w="6237" w:type="dxa"/>
            <w:shd w:val="clear" w:color="auto" w:fill="auto"/>
            <w:vAlign w:val="center"/>
          </w:tcPr>
          <w:p w14:paraId="667FB097" w14:textId="6E81C176" w:rsidR="009E1C7F" w:rsidRPr="00925C45" w:rsidRDefault="009E1C7F" w:rsidP="00141609">
            <w:pPr>
              <w:spacing w:after="0" w:line="240" w:lineRule="auto"/>
              <w:jc w:val="center"/>
              <w:rPr>
                <w:rFonts w:ascii="Univers Next Pro Condensed" w:eastAsia="Times New Roman" w:hAnsi="Univers Next Pro Condensed" w:cs="Times New Roman"/>
                <w:b/>
                <w:sz w:val="20"/>
                <w:szCs w:val="20"/>
                <w:lang w:eastAsia="fr-FR"/>
              </w:rPr>
            </w:pPr>
            <w:r w:rsidRPr="00925C45">
              <w:rPr>
                <w:rFonts w:ascii="Univers Next Pro Condensed" w:eastAsia="Times New Roman" w:hAnsi="Univers Next Pro Condensed" w:cs="Times New Roman"/>
                <w:b/>
                <w:sz w:val="20"/>
                <w:szCs w:val="20"/>
                <w:lang w:eastAsia="fr-FR"/>
              </w:rPr>
              <w:t>Confidentialité</w:t>
            </w:r>
          </w:p>
        </w:tc>
        <w:tc>
          <w:tcPr>
            <w:tcW w:w="1759" w:type="dxa"/>
            <w:shd w:val="clear" w:color="auto" w:fill="auto"/>
            <w:vAlign w:val="center"/>
          </w:tcPr>
          <w:p w14:paraId="4BA66F57" w14:textId="51A8E34C" w:rsidR="009E1C7F" w:rsidRPr="00925C45" w:rsidRDefault="009E1C7F" w:rsidP="00141609">
            <w:pPr>
              <w:spacing w:after="0" w:line="240" w:lineRule="auto"/>
              <w:jc w:val="center"/>
              <w:rPr>
                <w:rFonts w:ascii="Univers Next Pro Condensed" w:eastAsia="Times New Roman" w:hAnsi="Univers Next Pro Condensed" w:cs="Times New Roman"/>
                <w:b/>
                <w:sz w:val="20"/>
                <w:szCs w:val="20"/>
                <w:lang w:eastAsia="fr-FR"/>
              </w:rPr>
            </w:pPr>
            <w:r w:rsidRPr="00925C45">
              <w:rPr>
                <w:rFonts w:ascii="Univers Next Pro Condensed" w:eastAsia="Times New Roman" w:hAnsi="Univers Next Pro Condensed" w:cs="Times New Roman"/>
                <w:b/>
                <w:sz w:val="20"/>
                <w:szCs w:val="20"/>
                <w:lang w:eastAsia="fr-FR"/>
              </w:rPr>
              <w:t>Article 5.1</w:t>
            </w:r>
          </w:p>
        </w:tc>
      </w:tr>
    </w:tbl>
    <w:p w14:paraId="12CE9A93" w14:textId="77777777" w:rsidR="00141609" w:rsidRPr="00925C45" w:rsidRDefault="00141609" w:rsidP="00141609">
      <w:pPr>
        <w:spacing w:after="0" w:line="240" w:lineRule="auto"/>
        <w:rPr>
          <w:rFonts w:ascii="Univers Next Pro Condensed" w:eastAsia="Times New Roman" w:hAnsi="Univers Next Pro Condensed" w:cs="Times New Roman"/>
          <w:sz w:val="24"/>
          <w:szCs w:val="24"/>
          <w:lang w:eastAsia="fr-FR"/>
        </w:rPr>
      </w:pPr>
    </w:p>
    <w:p w14:paraId="1B0CACBB" w14:textId="77777777" w:rsidR="00141609" w:rsidRPr="00925C45" w:rsidRDefault="00141609" w:rsidP="00141609">
      <w:pPr>
        <w:rPr>
          <w:rFonts w:ascii="Univers Next Pro Condensed" w:eastAsia="Times New Roman" w:hAnsi="Univers Next Pro Condensed" w:cs="Arial"/>
          <w:b/>
          <w:bCs/>
          <w:caps/>
          <w:sz w:val="20"/>
          <w:szCs w:val="20"/>
          <w:lang w:eastAsia="fr-FR"/>
        </w:rPr>
      </w:pPr>
      <w:r w:rsidRPr="00925C45">
        <w:rPr>
          <w:rFonts w:ascii="Univers Next Pro Condensed" w:eastAsia="Times New Roman" w:hAnsi="Univers Next Pro Condensed" w:cs="Arial"/>
          <w:b/>
          <w:bCs/>
          <w:caps/>
          <w:sz w:val="20"/>
          <w:szCs w:val="20"/>
          <w:lang w:eastAsia="fr-FR"/>
        </w:rPr>
        <w:br w:type="page"/>
      </w:r>
    </w:p>
    <w:p w14:paraId="504B45AB" w14:textId="77777777" w:rsidR="00141609" w:rsidRPr="00925C45" w:rsidRDefault="00141609" w:rsidP="00141609">
      <w:pPr>
        <w:spacing w:after="0" w:line="240" w:lineRule="auto"/>
        <w:rPr>
          <w:rFonts w:ascii="Univers Next Pro Condensed" w:eastAsia="Times New Roman" w:hAnsi="Univers Next Pro Condensed" w:cs="Arial"/>
          <w:b/>
          <w:bCs/>
          <w:caps/>
          <w:sz w:val="20"/>
          <w:szCs w:val="20"/>
          <w:lang w:eastAsia="fr-FR"/>
        </w:rPr>
      </w:pPr>
    </w:p>
    <w:p w14:paraId="72BC92C0" w14:textId="77777777" w:rsidR="00141609" w:rsidRPr="00925C45" w:rsidRDefault="00141609" w:rsidP="00792E03">
      <w:pPr>
        <w:pStyle w:val="Titre1"/>
        <w:rPr>
          <w:rFonts w:ascii="Univers Next Pro Condensed" w:hAnsi="Univers Next Pro Condensed"/>
        </w:rPr>
      </w:pPr>
      <w:bookmarkStart w:id="236" w:name="_Toc195613594"/>
      <w:r w:rsidRPr="00925C45">
        <w:rPr>
          <w:rFonts w:ascii="Univers Next Pro Condensed" w:hAnsi="Univers Next Pro Condensed"/>
        </w:rPr>
        <w:t>ARTICLE 20 – SIGNATURE DE L’ENTREPRISE</w:t>
      </w:r>
      <w:bookmarkEnd w:id="227"/>
      <w:bookmarkEnd w:id="236"/>
    </w:p>
    <w:p w14:paraId="4756C397" w14:textId="77777777" w:rsidR="00141609" w:rsidRPr="00925C45" w:rsidRDefault="00141609" w:rsidP="00141609">
      <w:pPr>
        <w:spacing w:after="0" w:line="240" w:lineRule="auto"/>
        <w:jc w:val="both"/>
        <w:rPr>
          <w:rFonts w:ascii="Univers Next Pro Condensed" w:eastAsia="Times New Roman" w:hAnsi="Univers Next Pro Condensed" w:cs="Times New Roman"/>
          <w:lang w:eastAsia="fr-FR"/>
        </w:rPr>
      </w:pPr>
    </w:p>
    <w:p w14:paraId="669A4ACD" w14:textId="77777777" w:rsidR="00141609" w:rsidRPr="00925C45" w:rsidRDefault="00141609" w:rsidP="00183DDD">
      <w:pPr>
        <w:pStyle w:val="Titre2"/>
        <w:rPr>
          <w:rFonts w:ascii="Univers Next Pro Condensed" w:hAnsi="Univers Next Pro Condensed"/>
        </w:rPr>
      </w:pPr>
      <w:bookmarkStart w:id="237" w:name="_Toc197326336"/>
      <w:bookmarkStart w:id="238" w:name="_Toc195613595"/>
      <w:r w:rsidRPr="00925C45">
        <w:rPr>
          <w:rFonts w:ascii="Univers Next Pro Condensed" w:hAnsi="Univers Next Pro Condensed"/>
        </w:rPr>
        <w:t>20.1 – Attestations sur l’honneur</w:t>
      </w:r>
      <w:r w:rsidRPr="00925C45">
        <w:rPr>
          <w:rFonts w:ascii="Univers Next Pro Condensed" w:hAnsi="Univers Next Pro Condensed"/>
          <w:sz w:val="20"/>
          <w:szCs w:val="20"/>
          <w:vertAlign w:val="superscript"/>
        </w:rPr>
        <w:footnoteReference w:id="25"/>
      </w:r>
      <w:bookmarkEnd w:id="237"/>
      <w:bookmarkEnd w:id="238"/>
    </w:p>
    <w:p w14:paraId="4834773C" w14:textId="77777777" w:rsidR="00141609" w:rsidRPr="00925C45"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FCF0DB1" w14:textId="77777777" w:rsidR="00141609" w:rsidRPr="00141609" w:rsidRDefault="00141609" w:rsidP="00141609">
      <w:pPr>
        <w:spacing w:after="0" w:line="256" w:lineRule="auto"/>
        <w:jc w:val="both"/>
        <w:rPr>
          <w:rFonts w:ascii="CGP" w:eastAsia="Calibri" w:hAnsi="CGP" w:cs="Times New Roman"/>
          <w:sz w:val="20"/>
        </w:rPr>
      </w:pPr>
      <w:bookmarkStart w:id="239" w:name="_Toc197326337"/>
      <w:r w:rsidRPr="00141609">
        <w:rPr>
          <w:rFonts w:ascii="Wingdings" w:eastAsia="Wingdings" w:hAnsi="Wingdings" w:cs="Wingdings"/>
          <w:color w:val="FF0000"/>
          <w:sz w:val="28"/>
          <w:szCs w:val="28"/>
        </w:rPr>
        <w:t></w:t>
      </w:r>
      <w:r w:rsidRPr="00141609">
        <w:rPr>
          <w:rFonts w:ascii="CGP" w:eastAsia="Calibri" w:hAnsi="CGP" w:cs="Times New Roman"/>
          <w:caps/>
          <w:color w:val="FF0000"/>
          <w:sz w:val="28"/>
        </w:rPr>
        <w:t xml:space="preserve"> </w:t>
      </w:r>
      <w:r w:rsidRPr="0052177F">
        <w:rPr>
          <w:rFonts w:ascii="Univers Next Pro Condensed" w:eastAsia="Calibri" w:hAnsi="Univers Next Pro Condensed" w:cs="Times New Roman"/>
          <w:sz w:val="20"/>
        </w:rPr>
        <w:t>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654D116C"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p>
    <w:p w14:paraId="58A23912" w14:textId="77777777" w:rsidR="00141609" w:rsidRPr="0052177F" w:rsidRDefault="00141609" w:rsidP="00141609">
      <w:pPr>
        <w:spacing w:after="0" w:line="256" w:lineRule="auto"/>
        <w:jc w:val="both"/>
        <w:rPr>
          <w:rFonts w:ascii="Univers Next Pro Condensed" w:eastAsia="Calibri" w:hAnsi="Univers Next Pro Condensed" w:cs="Times New Roman"/>
          <w:b/>
          <w:i/>
          <w:sz w:val="20"/>
          <w:u w:val="single"/>
        </w:rPr>
      </w:pPr>
      <w:r w:rsidRPr="0052177F">
        <w:rPr>
          <w:rFonts w:ascii="Univers Next Pro Condensed" w:eastAsia="Calibri" w:hAnsi="Univers Next Pro Condensed" w:cs="Times New Roman"/>
          <w:b/>
          <w:i/>
          <w:sz w:val="20"/>
          <w:u w:val="single"/>
        </w:rPr>
        <w:t>SI L’ENTREPRISE EST ETABLIE EN FRANCE :</w:t>
      </w:r>
    </w:p>
    <w:p w14:paraId="62744366"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p>
    <w:p w14:paraId="214A946C" w14:textId="77777777" w:rsidR="00141609" w:rsidRPr="0052177F" w:rsidRDefault="00141609" w:rsidP="00141609">
      <w:pPr>
        <w:spacing w:after="0" w:line="256" w:lineRule="auto"/>
        <w:ind w:left="284" w:hanging="284"/>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t xml:space="preserve">- </w:t>
      </w:r>
      <w:r w:rsidRPr="0052177F">
        <w:rPr>
          <w:rFonts w:ascii="Univers Next Pro Condensed" w:eastAsia="Calibri" w:hAnsi="Univers Next Pro Condensed" w:cs="Times New Roman"/>
          <w:sz w:val="20"/>
        </w:rPr>
        <w:tab/>
        <w:t>Atteste sur l’honneur avoir déposé auprès de l’administration fiscale à la date de la présente attestation, l’ensemble des déclarations fiscales obligatoires,</w:t>
      </w:r>
    </w:p>
    <w:p w14:paraId="452CAA15"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p>
    <w:p w14:paraId="5D85BFF8" w14:textId="77777777" w:rsidR="00141609" w:rsidRPr="0052177F" w:rsidRDefault="00141609" w:rsidP="00141609">
      <w:pPr>
        <w:spacing w:after="0" w:line="256" w:lineRule="auto"/>
        <w:ind w:left="284" w:hanging="284"/>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t xml:space="preserve">- </w:t>
      </w:r>
      <w:r w:rsidRPr="0052177F">
        <w:rPr>
          <w:rFonts w:ascii="Univers Next Pro Condensed" w:eastAsia="Calibri" w:hAnsi="Univers Next Pro Condensed" w:cs="Times New Roman"/>
          <w:sz w:val="20"/>
        </w:rPr>
        <w:tab/>
        <w:t>Atteste sur l’honneur que le travail sera réalisé pas des salariés employés régulièrement au regard des articles L.3243-2, R.3243-1 (</w:t>
      </w:r>
      <w:r w:rsidRPr="0052177F">
        <w:rPr>
          <w:rFonts w:ascii="Univers Next Pro Condensed" w:eastAsia="Calibri" w:hAnsi="Univers Next Pro Condensed" w:cs="Times New Roman"/>
          <w:i/>
          <w:sz w:val="20"/>
        </w:rPr>
        <w:t>bulletin de salaire</w:t>
      </w:r>
      <w:r w:rsidRPr="0052177F">
        <w:rPr>
          <w:rFonts w:ascii="Univers Next Pro Condensed" w:eastAsia="Calibri" w:hAnsi="Univers Next Pro Condensed" w:cs="Times New Roman"/>
          <w:sz w:val="20"/>
        </w:rPr>
        <w:t>), et L.1221-10 (</w:t>
      </w:r>
      <w:r w:rsidRPr="0052177F">
        <w:rPr>
          <w:rFonts w:ascii="Univers Next Pro Condensed" w:eastAsia="Calibri" w:hAnsi="Univers Next Pro Condensed" w:cs="Times New Roman"/>
          <w:i/>
          <w:sz w:val="20"/>
        </w:rPr>
        <w:t>déclaration nominative préalable d’embauche</w:t>
      </w:r>
      <w:r w:rsidRPr="0052177F">
        <w:rPr>
          <w:rFonts w:ascii="Univers Next Pro Condensed" w:eastAsia="Calibri" w:hAnsi="Univers Next Pro Condensed" w:cs="Times New Roman"/>
          <w:sz w:val="20"/>
        </w:rPr>
        <w:t xml:space="preserve">) du code du travail, </w:t>
      </w:r>
    </w:p>
    <w:p w14:paraId="6F226CD9"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p>
    <w:p w14:paraId="16B6C648" w14:textId="77777777" w:rsidR="00141609" w:rsidRPr="0052177F" w:rsidRDefault="00141609" w:rsidP="00141609">
      <w:pPr>
        <w:spacing w:after="0" w:line="256" w:lineRule="auto"/>
        <w:ind w:left="284" w:hanging="284"/>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t xml:space="preserve">- </w:t>
      </w:r>
      <w:r w:rsidRPr="0052177F">
        <w:rPr>
          <w:rFonts w:ascii="Univers Next Pro Condensed" w:eastAsia="Calibri" w:hAnsi="Univers Next Pro Condensed" w:cs="Times New Roman"/>
          <w:sz w:val="20"/>
        </w:rPr>
        <w:tab/>
        <w:t>Atteste sur l’honneur que</w:t>
      </w:r>
      <w:r w:rsidRPr="0052177F">
        <w:rPr>
          <w:rFonts w:ascii="Univers Next Pro Condensed" w:eastAsia="Calibri" w:hAnsi="Univers Next Pro Condensed" w:cs="Times New Roman"/>
          <w:sz w:val="20"/>
          <w:vertAlign w:val="superscript"/>
        </w:rPr>
        <w:footnoteReference w:id="26"/>
      </w:r>
      <w:r w:rsidRPr="0052177F">
        <w:rPr>
          <w:rFonts w:ascii="Univers Next Pro Condensed" w:eastAsia="Calibri" w:hAnsi="Univers Next Pro Condensed" w:cs="Times New Roman"/>
          <w:sz w:val="20"/>
        </w:rPr>
        <w:t xml:space="preserve"> : </w:t>
      </w:r>
    </w:p>
    <w:p w14:paraId="7CE17EF6"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52177F">
        <w:rPr>
          <w:rFonts w:ascii="Univers Next Pro Condensed" w:eastAsia="Calibri" w:hAnsi="Univers Next Pro Condensed" w:cs="Times New Roman"/>
          <w:sz w:val="20"/>
        </w:rPr>
        <w:instrText xml:space="preserve"> FORMCHECKBOX </w:instrText>
      </w:r>
      <w:r w:rsidR="00AA47E8">
        <w:rPr>
          <w:rFonts w:ascii="Univers Next Pro Condensed" w:eastAsia="Calibri" w:hAnsi="Univers Next Pro Condensed" w:cs="Times New Roman"/>
          <w:sz w:val="20"/>
        </w:rPr>
      </w:r>
      <w:r w:rsidR="00AA47E8">
        <w:rPr>
          <w:rFonts w:ascii="Univers Next Pro Condensed" w:eastAsia="Calibri" w:hAnsi="Univers Next Pro Condensed" w:cs="Times New Roman"/>
          <w:sz w:val="20"/>
        </w:rPr>
        <w:fldChar w:fldCharType="separate"/>
      </w:r>
      <w:r w:rsidRPr="0052177F">
        <w:rPr>
          <w:rFonts w:ascii="Univers Next Pro Condensed" w:eastAsia="Calibri" w:hAnsi="Univers Next Pro Condensed" w:cs="Times New Roman"/>
          <w:sz w:val="20"/>
        </w:rPr>
        <w:fldChar w:fldCharType="end"/>
      </w:r>
      <w:r w:rsidRPr="0052177F">
        <w:rPr>
          <w:rFonts w:ascii="Univers Next Pro Condensed" w:eastAsia="Calibri" w:hAnsi="Univers Next Pro Condensed" w:cs="Times New Roman"/>
          <w:sz w:val="20"/>
        </w:rPr>
        <w:t xml:space="preserve"> Je / la société que je représente n’emploie pas des salariés étrangers. </w:t>
      </w:r>
    </w:p>
    <w:p w14:paraId="71D09628"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52177F">
        <w:rPr>
          <w:rFonts w:ascii="Univers Next Pro Condensed" w:eastAsia="Calibri" w:hAnsi="Univers Next Pro Condensed" w:cs="Times New Roman"/>
          <w:sz w:val="20"/>
        </w:rPr>
        <w:instrText xml:space="preserve"> FORMCHECKBOX </w:instrText>
      </w:r>
      <w:r w:rsidR="00AA47E8">
        <w:rPr>
          <w:rFonts w:ascii="Univers Next Pro Condensed" w:eastAsia="Calibri" w:hAnsi="Univers Next Pro Condensed" w:cs="Times New Roman"/>
          <w:sz w:val="20"/>
        </w:rPr>
      </w:r>
      <w:r w:rsidR="00AA47E8">
        <w:rPr>
          <w:rFonts w:ascii="Univers Next Pro Condensed" w:eastAsia="Calibri" w:hAnsi="Univers Next Pro Condensed" w:cs="Times New Roman"/>
          <w:sz w:val="20"/>
        </w:rPr>
        <w:fldChar w:fldCharType="separate"/>
      </w:r>
      <w:r w:rsidRPr="0052177F">
        <w:rPr>
          <w:rFonts w:ascii="Univers Next Pro Condensed" w:eastAsia="Calibri" w:hAnsi="Univers Next Pro Condensed" w:cs="Times New Roman"/>
          <w:sz w:val="20"/>
        </w:rPr>
        <w:fldChar w:fldCharType="end"/>
      </w:r>
      <w:r w:rsidRPr="0052177F">
        <w:rPr>
          <w:rFonts w:ascii="Univers Next Pro Condensed" w:eastAsia="Calibri" w:hAnsi="Univers Next Pro Condensed" w:cs="Times New Roman"/>
          <w:sz w:val="20"/>
        </w:rPr>
        <w:t xml:space="preserve"> Je / la société que je représente emploie des salariés étrangers. </w:t>
      </w:r>
    </w:p>
    <w:p w14:paraId="6A1D60DC" w14:textId="77777777" w:rsidR="00141609" w:rsidRPr="0052177F" w:rsidRDefault="00141609" w:rsidP="00141609">
      <w:pPr>
        <w:spacing w:after="0" w:line="256" w:lineRule="auto"/>
        <w:ind w:left="709"/>
        <w:jc w:val="both"/>
        <w:rPr>
          <w:rFonts w:ascii="Univers Next Pro Condensed" w:eastAsia="Calibri" w:hAnsi="Univers Next Pro Condensed" w:cs="Times New Roman"/>
          <w:b/>
          <w:sz w:val="20"/>
        </w:rPr>
      </w:pPr>
      <w:r w:rsidRPr="0052177F">
        <w:rPr>
          <w:rFonts w:ascii="Univers Next Pro Condensed" w:eastAsia="Calibri" w:hAnsi="Univers Next Pro Condensed" w:cs="Times New Roman"/>
          <w:b/>
          <w:i/>
          <w:sz w:val="20"/>
        </w:rPr>
        <w:t>Dans cette hypothèse</w:t>
      </w:r>
      <w:r w:rsidRPr="0052177F">
        <w:rPr>
          <w:rFonts w:ascii="Univers Next Pro Condensed" w:eastAsia="Calibri" w:hAnsi="Univers Next Pro Condensed" w:cs="Times New Roman"/>
          <w:b/>
          <w:sz w:val="20"/>
        </w:rPr>
        <w:t>, je / la société que je représente remettra la liste nominative des salariés étrangers employés et soumis à l’autorisation de travail prévue à l’article L.5221-2 du code du travail avant la signature du marché par le Centre Pompidou.</w:t>
      </w:r>
    </w:p>
    <w:p w14:paraId="0419BA28" w14:textId="77777777" w:rsidR="00141609" w:rsidRPr="0052177F" w:rsidRDefault="00141609" w:rsidP="00141609">
      <w:pPr>
        <w:spacing w:after="0" w:line="256" w:lineRule="auto"/>
        <w:ind w:left="709"/>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t>La liste devra être établie dans les conditions prévues à l’article D.8254-2 du code du travail et précisera pour chaque salarié :</w:t>
      </w:r>
    </w:p>
    <w:p w14:paraId="6A074906" w14:textId="77777777" w:rsidR="00141609" w:rsidRPr="0052177F" w:rsidRDefault="00141609" w:rsidP="00141609">
      <w:pPr>
        <w:spacing w:after="0" w:line="256" w:lineRule="auto"/>
        <w:ind w:left="709"/>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t>- sa date d’embauche,</w:t>
      </w:r>
    </w:p>
    <w:p w14:paraId="348969BC" w14:textId="77777777" w:rsidR="00141609" w:rsidRPr="0052177F" w:rsidRDefault="00141609" w:rsidP="00141609">
      <w:pPr>
        <w:spacing w:after="0" w:line="256" w:lineRule="auto"/>
        <w:ind w:left="709"/>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t>- sa nationalité</w:t>
      </w:r>
    </w:p>
    <w:p w14:paraId="16AA231F" w14:textId="77777777" w:rsidR="00141609" w:rsidRPr="0052177F" w:rsidRDefault="00141609" w:rsidP="00141609">
      <w:pPr>
        <w:spacing w:after="0" w:line="256" w:lineRule="auto"/>
        <w:ind w:left="709"/>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t>- le type et le numéro d’ordre du titre valant autorisation de travail.</w:t>
      </w:r>
    </w:p>
    <w:p w14:paraId="18121D3A" w14:textId="77777777" w:rsidR="00141609" w:rsidRPr="0052177F" w:rsidRDefault="00141609" w:rsidP="00141609">
      <w:pPr>
        <w:spacing w:after="0" w:line="256" w:lineRule="auto"/>
        <w:ind w:left="709"/>
        <w:jc w:val="both"/>
        <w:rPr>
          <w:rFonts w:ascii="Univers Next Pro Condensed" w:eastAsia="Calibri" w:hAnsi="Univers Next Pro Condensed" w:cs="Times New Roman"/>
          <w:sz w:val="20"/>
        </w:rPr>
      </w:pPr>
    </w:p>
    <w:p w14:paraId="09F8000F" w14:textId="77777777" w:rsidR="00141609" w:rsidRPr="0052177F" w:rsidRDefault="00141609" w:rsidP="00141609">
      <w:pPr>
        <w:spacing w:after="0" w:line="256" w:lineRule="auto"/>
        <w:ind w:left="284" w:hanging="284"/>
        <w:jc w:val="both"/>
        <w:rPr>
          <w:rFonts w:ascii="Univers Next Pro Condensed" w:eastAsia="Calibri" w:hAnsi="Univers Next Pro Condensed" w:cs="Times New Roman"/>
          <w:b/>
          <w:sz w:val="20"/>
        </w:rPr>
      </w:pPr>
      <w:r w:rsidRPr="0052177F">
        <w:rPr>
          <w:rFonts w:ascii="Univers Next Pro Condensed" w:eastAsia="Calibri" w:hAnsi="Univers Next Pro Condensed" w:cs="Times New Roman"/>
          <w:b/>
          <w:sz w:val="20"/>
        </w:rPr>
        <w:t xml:space="preserve">- </w:t>
      </w:r>
      <w:r w:rsidRPr="0052177F">
        <w:rPr>
          <w:rFonts w:ascii="Univers Next Pro Condensed" w:eastAsia="Calibri" w:hAnsi="Univers Next Pro Condensed" w:cs="Times New Roman"/>
          <w:b/>
          <w:sz w:val="20"/>
        </w:rPr>
        <w:tab/>
        <w:t xml:space="preserve">M’engage, </w:t>
      </w:r>
      <w:r w:rsidRPr="0052177F">
        <w:rPr>
          <w:rFonts w:ascii="Univers Next Pro Condensed" w:eastAsia="Calibri" w:hAnsi="Univers Next Pro Condensed" w:cs="Times New Roman"/>
          <w:b/>
          <w:i/>
          <w:sz w:val="20"/>
        </w:rPr>
        <w:t>si le marché m’est attribué</w:t>
      </w:r>
      <w:r w:rsidRPr="0052177F">
        <w:rPr>
          <w:rFonts w:ascii="Univers Next Pro Condensed" w:eastAsia="Calibri" w:hAnsi="Univers Next Pro Condensed" w:cs="Times New Roman"/>
          <w:b/>
          <w:sz w:val="20"/>
        </w:rPr>
        <w:t>, à fournir les documents listés aux articles R2351-1 du code de la commande publique et à l’article D.8222-5 du code du travail avant la signature du marché par le Centre Pompidou.</w:t>
      </w:r>
    </w:p>
    <w:p w14:paraId="0A26E597"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p>
    <w:p w14:paraId="114296CB" w14:textId="77777777" w:rsidR="00141609" w:rsidRPr="0052177F" w:rsidRDefault="00141609" w:rsidP="00141609">
      <w:pPr>
        <w:spacing w:after="0" w:line="256" w:lineRule="auto"/>
        <w:jc w:val="both"/>
        <w:rPr>
          <w:rFonts w:ascii="Univers Next Pro Condensed" w:eastAsia="Calibri" w:hAnsi="Univers Next Pro Condensed" w:cs="Times New Roman"/>
          <w:b/>
          <w:i/>
          <w:sz w:val="20"/>
          <w:u w:val="single"/>
        </w:rPr>
      </w:pPr>
      <w:r w:rsidRPr="0052177F">
        <w:rPr>
          <w:rFonts w:ascii="Univers Next Pro Condensed" w:eastAsia="Calibri" w:hAnsi="Univers Next Pro Condensed" w:cs="Times New Roman"/>
          <w:b/>
          <w:i/>
          <w:sz w:val="20"/>
          <w:u w:val="single"/>
        </w:rPr>
        <w:t xml:space="preserve">SI L’ENTREPRISE EST </w:t>
      </w:r>
      <w:r w:rsidRPr="0052177F">
        <w:rPr>
          <w:rFonts w:ascii="Univers Next Pro Condensed" w:eastAsia="Calibri" w:hAnsi="Univers Next Pro Condensed" w:cs="Times New Roman"/>
          <w:b/>
          <w:i/>
          <w:caps/>
          <w:sz w:val="20"/>
          <w:u w:val="single"/>
        </w:rPr>
        <w:t>ETABLIE à l’étranger </w:t>
      </w:r>
      <w:r w:rsidRPr="0052177F">
        <w:rPr>
          <w:rFonts w:ascii="Univers Next Pro Condensed" w:eastAsia="Calibri" w:hAnsi="Univers Next Pro Condensed" w:cs="Times New Roman"/>
          <w:b/>
          <w:i/>
          <w:sz w:val="20"/>
          <w:u w:val="single"/>
        </w:rPr>
        <w:t xml:space="preserve">: </w:t>
      </w:r>
    </w:p>
    <w:p w14:paraId="429FA16B"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p>
    <w:p w14:paraId="01005E24" w14:textId="77777777" w:rsidR="00141609" w:rsidRPr="0052177F" w:rsidRDefault="00141609" w:rsidP="00141609">
      <w:pPr>
        <w:spacing w:after="0" w:line="256" w:lineRule="auto"/>
        <w:ind w:left="284" w:hanging="284"/>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t xml:space="preserve">- </w:t>
      </w:r>
      <w:r w:rsidRPr="0052177F">
        <w:rPr>
          <w:rFonts w:ascii="Univers Next Pro Condensed" w:eastAsia="Calibri" w:hAnsi="Univers Next Pro Condensed" w:cs="Times New Roman"/>
          <w:sz w:val="20"/>
        </w:rPr>
        <w:tab/>
        <w:t xml:space="preserve">Atteste sur l’honneur que je / la société que je représente fourni aux salariés des bulletins de paie comportant les mentions prévues à l’article R.3243-1 du code du travail ou des documents équivalents, </w:t>
      </w:r>
    </w:p>
    <w:p w14:paraId="06283D82"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p>
    <w:p w14:paraId="50CC6112" w14:textId="77777777" w:rsidR="00141609" w:rsidRPr="0052177F" w:rsidRDefault="00141609" w:rsidP="00141609">
      <w:pPr>
        <w:spacing w:after="0" w:line="256" w:lineRule="auto"/>
        <w:ind w:left="284" w:hanging="284"/>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t xml:space="preserve">- </w:t>
      </w:r>
      <w:r w:rsidRPr="0052177F">
        <w:rPr>
          <w:rFonts w:ascii="Univers Next Pro Condensed" w:eastAsia="Calibri" w:hAnsi="Univers Next Pro Condensed" w:cs="Times New Roman"/>
          <w:sz w:val="20"/>
        </w:rPr>
        <w:tab/>
        <w:t>Atteste sur l’honneur que</w:t>
      </w:r>
      <w:r w:rsidRPr="0052177F">
        <w:rPr>
          <w:rFonts w:ascii="Univers Next Pro Condensed" w:eastAsia="Calibri" w:hAnsi="Univers Next Pro Condensed" w:cs="Times New Roman"/>
          <w:sz w:val="20"/>
          <w:vertAlign w:val="superscript"/>
        </w:rPr>
        <w:footnoteReference w:id="27"/>
      </w:r>
      <w:r w:rsidRPr="0052177F">
        <w:rPr>
          <w:rFonts w:ascii="Univers Next Pro Condensed" w:eastAsia="Calibri" w:hAnsi="Univers Next Pro Condensed" w:cs="Times New Roman"/>
          <w:sz w:val="20"/>
        </w:rPr>
        <w:t xml:space="preserve"> : </w:t>
      </w:r>
    </w:p>
    <w:p w14:paraId="4BB4C165"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52177F">
        <w:rPr>
          <w:rFonts w:ascii="Univers Next Pro Condensed" w:eastAsia="Calibri" w:hAnsi="Univers Next Pro Condensed" w:cs="Times New Roman"/>
          <w:sz w:val="20"/>
        </w:rPr>
        <w:instrText xml:space="preserve"> FORMCHECKBOX </w:instrText>
      </w:r>
      <w:r w:rsidR="00AA47E8">
        <w:rPr>
          <w:rFonts w:ascii="Univers Next Pro Condensed" w:eastAsia="Calibri" w:hAnsi="Univers Next Pro Condensed" w:cs="Times New Roman"/>
          <w:sz w:val="20"/>
        </w:rPr>
      </w:r>
      <w:r w:rsidR="00AA47E8">
        <w:rPr>
          <w:rFonts w:ascii="Univers Next Pro Condensed" w:eastAsia="Calibri" w:hAnsi="Univers Next Pro Condensed" w:cs="Times New Roman"/>
          <w:sz w:val="20"/>
        </w:rPr>
        <w:fldChar w:fldCharType="separate"/>
      </w:r>
      <w:r w:rsidRPr="0052177F">
        <w:rPr>
          <w:rFonts w:ascii="Univers Next Pro Condensed" w:eastAsia="Calibri" w:hAnsi="Univers Next Pro Condensed" w:cs="Times New Roman"/>
          <w:sz w:val="20"/>
        </w:rPr>
        <w:fldChar w:fldCharType="end"/>
      </w:r>
      <w:r w:rsidRPr="0052177F">
        <w:rPr>
          <w:rFonts w:ascii="Univers Next Pro Condensed" w:eastAsia="Calibri" w:hAnsi="Univers Next Pro Condensed" w:cs="Times New Roman"/>
          <w:sz w:val="20"/>
        </w:rPr>
        <w:t xml:space="preserve"> Je / la société que je représente ne détache pas des salariés sur le territoire français pour l’exécution du marché.</w:t>
      </w:r>
    </w:p>
    <w:p w14:paraId="706C0FB6"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52177F">
        <w:rPr>
          <w:rFonts w:ascii="Univers Next Pro Condensed" w:eastAsia="Calibri" w:hAnsi="Univers Next Pro Condensed" w:cs="Times New Roman"/>
          <w:sz w:val="20"/>
        </w:rPr>
        <w:instrText xml:space="preserve"> FORMCHECKBOX </w:instrText>
      </w:r>
      <w:r w:rsidR="00AA47E8">
        <w:rPr>
          <w:rFonts w:ascii="Univers Next Pro Condensed" w:eastAsia="Calibri" w:hAnsi="Univers Next Pro Condensed" w:cs="Times New Roman"/>
          <w:sz w:val="20"/>
        </w:rPr>
      </w:r>
      <w:r w:rsidR="00AA47E8">
        <w:rPr>
          <w:rFonts w:ascii="Univers Next Pro Condensed" w:eastAsia="Calibri" w:hAnsi="Univers Next Pro Condensed" w:cs="Times New Roman"/>
          <w:sz w:val="20"/>
        </w:rPr>
        <w:fldChar w:fldCharType="separate"/>
      </w:r>
      <w:r w:rsidRPr="0052177F">
        <w:rPr>
          <w:rFonts w:ascii="Univers Next Pro Condensed" w:eastAsia="Calibri" w:hAnsi="Univers Next Pro Condensed" w:cs="Times New Roman"/>
          <w:sz w:val="20"/>
        </w:rPr>
        <w:fldChar w:fldCharType="end"/>
      </w:r>
      <w:r w:rsidRPr="0052177F">
        <w:rPr>
          <w:rFonts w:ascii="Univers Next Pro Condensed" w:eastAsia="Calibri" w:hAnsi="Univers Next Pro Condensed" w:cs="Times New Roman"/>
          <w:sz w:val="20"/>
        </w:rPr>
        <w:t xml:space="preserve"> Je / la société que je représente détache des salariés sur le territoire français pour l’exécution du marché.</w:t>
      </w:r>
    </w:p>
    <w:p w14:paraId="7CA3B904"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p>
    <w:p w14:paraId="2FFDD10E" w14:textId="77777777" w:rsidR="00141609" w:rsidRPr="0052177F" w:rsidRDefault="00141609" w:rsidP="00141609">
      <w:pPr>
        <w:spacing w:after="0" w:line="256" w:lineRule="auto"/>
        <w:ind w:left="851"/>
        <w:jc w:val="both"/>
        <w:rPr>
          <w:rFonts w:ascii="Univers Next Pro Condensed" w:eastAsia="Calibri" w:hAnsi="Univers Next Pro Condensed" w:cs="Times New Roman"/>
          <w:b/>
          <w:sz w:val="20"/>
        </w:rPr>
      </w:pPr>
      <w:r w:rsidRPr="0052177F">
        <w:rPr>
          <w:rFonts w:ascii="Univers Next Pro Condensed" w:eastAsia="Calibri" w:hAnsi="Univers Next Pro Condensed" w:cs="Times New Roman"/>
          <w:b/>
          <w:i/>
          <w:sz w:val="20"/>
        </w:rPr>
        <w:lastRenderedPageBreak/>
        <w:t>Dans cette hypothèse</w:t>
      </w:r>
      <w:r w:rsidRPr="0052177F">
        <w:rPr>
          <w:rFonts w:ascii="Univers Next Pro Condensed" w:eastAsia="Calibri" w:hAnsi="Univers Next Pro Condensed" w:cs="Times New Roman"/>
          <w:b/>
          <w:sz w:val="20"/>
        </w:rPr>
        <w:t xml:space="preserve">, je / la société que je représente remettra la liste nominative des salariés détachés en application de l’article D.8254-3 du code du travail avant la signature du marché par le Centre Pompidou. </w:t>
      </w:r>
    </w:p>
    <w:p w14:paraId="3749D0A4" w14:textId="77777777" w:rsidR="00141609" w:rsidRPr="0052177F" w:rsidRDefault="00141609" w:rsidP="00141609">
      <w:pPr>
        <w:spacing w:after="0" w:line="256" w:lineRule="auto"/>
        <w:ind w:left="851"/>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t xml:space="preserve">La liste devra être établie dans les conditions prévues aux articles D.8254-3 et </w:t>
      </w:r>
      <w:r w:rsidRPr="0052177F">
        <w:rPr>
          <w:rFonts w:ascii="Univers Next Pro Condensed" w:eastAsia="Calibri" w:hAnsi="Univers Next Pro Condensed" w:cs="Times New Roman"/>
          <w:sz w:val="20"/>
        </w:rPr>
        <w:br/>
        <w:t>D.8254-2 du code du travail et précisera pour chaque salarié :</w:t>
      </w:r>
    </w:p>
    <w:p w14:paraId="25D5F327" w14:textId="77777777" w:rsidR="00141609" w:rsidRPr="0052177F" w:rsidRDefault="00141609" w:rsidP="00141609">
      <w:pPr>
        <w:spacing w:after="0" w:line="256" w:lineRule="auto"/>
        <w:ind w:left="851"/>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t>- sa date d’embauche,</w:t>
      </w:r>
    </w:p>
    <w:p w14:paraId="1BDDF543" w14:textId="77777777" w:rsidR="00141609" w:rsidRPr="0052177F" w:rsidRDefault="00141609" w:rsidP="00141609">
      <w:pPr>
        <w:spacing w:after="0" w:line="256" w:lineRule="auto"/>
        <w:ind w:left="851"/>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t>- sa nationalité</w:t>
      </w:r>
    </w:p>
    <w:p w14:paraId="2D16D9DE" w14:textId="77777777" w:rsidR="00141609" w:rsidRPr="0052177F" w:rsidRDefault="00141609" w:rsidP="00141609">
      <w:pPr>
        <w:spacing w:after="0" w:line="256" w:lineRule="auto"/>
        <w:ind w:left="851"/>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t>- le type et le numéro d’ordre du titre valant autorisation de travail.</w:t>
      </w:r>
    </w:p>
    <w:p w14:paraId="60B0DAE9" w14:textId="77777777" w:rsidR="00141609" w:rsidRPr="0052177F" w:rsidRDefault="00141609" w:rsidP="00141609">
      <w:pPr>
        <w:spacing w:after="0" w:line="256" w:lineRule="auto"/>
        <w:ind w:left="851"/>
        <w:jc w:val="both"/>
        <w:rPr>
          <w:rFonts w:ascii="Univers Next Pro Condensed" w:eastAsia="Calibri" w:hAnsi="Univers Next Pro Condensed" w:cs="Times New Roman"/>
          <w:sz w:val="20"/>
        </w:rPr>
      </w:pPr>
    </w:p>
    <w:p w14:paraId="7BCAFE7F" w14:textId="77777777" w:rsidR="00141609" w:rsidRPr="0052177F" w:rsidRDefault="00141609" w:rsidP="00141609">
      <w:pPr>
        <w:numPr>
          <w:ilvl w:val="0"/>
          <w:numId w:val="5"/>
        </w:numPr>
        <w:spacing w:after="0" w:line="256" w:lineRule="auto"/>
        <w:contextualSpacing/>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b/>
          <w:sz w:val="20"/>
        </w:rPr>
        <w:t xml:space="preserve">M’engage, </w:t>
      </w:r>
      <w:r w:rsidRPr="0052177F">
        <w:rPr>
          <w:rFonts w:ascii="Univers Next Pro Condensed" w:eastAsia="Calibri" w:hAnsi="Univers Next Pro Condensed" w:cs="Times New Roman"/>
          <w:b/>
          <w:i/>
          <w:sz w:val="20"/>
        </w:rPr>
        <w:t>si le marché m’est attribué</w:t>
      </w:r>
      <w:r w:rsidRPr="0052177F">
        <w:rPr>
          <w:rFonts w:ascii="Univers Next Pro Condensed" w:eastAsia="Calibri" w:hAnsi="Univers Next Pro Condensed" w:cs="Times New Roman"/>
          <w:b/>
          <w:sz w:val="20"/>
        </w:rPr>
        <w:t>, à fournir les documents listés aux articles R2351-1 et suivants du code de la commande publique et à l’article D.8222-7 du code du travail avant la signature du marché par le Centre Pompidou et</w:t>
      </w:r>
      <w:r w:rsidRPr="0052177F">
        <w:rPr>
          <w:rFonts w:ascii="Univers Next Pro Condensed" w:eastAsia="Calibri" w:hAnsi="Univers Next Pro Condensed" w:cs="Times New Roman"/>
          <w:sz w:val="20"/>
        </w:rPr>
        <w:t xml:space="preserve"> à renouveler leur production tous les 6 mois jusqu’à la fin d’exécution du marché.</w:t>
      </w:r>
    </w:p>
    <w:p w14:paraId="359256E2" w14:textId="77777777" w:rsidR="00141609" w:rsidRPr="0052177F" w:rsidRDefault="00141609" w:rsidP="00141609">
      <w:pPr>
        <w:spacing w:after="0" w:line="256" w:lineRule="auto"/>
        <w:ind w:left="360"/>
        <w:contextualSpacing/>
        <w:jc w:val="both"/>
        <w:rPr>
          <w:rFonts w:ascii="Univers Next Pro Condensed" w:eastAsia="Calibri" w:hAnsi="Univers Next Pro Condensed" w:cs="Times New Roman"/>
          <w:sz w:val="20"/>
        </w:rPr>
      </w:pPr>
    </w:p>
    <w:p w14:paraId="4A1BE29C" w14:textId="77777777" w:rsidR="00141609" w:rsidRPr="0052177F" w:rsidRDefault="00141609" w:rsidP="00183DDD">
      <w:pPr>
        <w:pStyle w:val="Titre2"/>
        <w:rPr>
          <w:rFonts w:ascii="Univers Next Pro Condensed" w:hAnsi="Univers Next Pro Condensed"/>
        </w:rPr>
      </w:pPr>
      <w:bookmarkStart w:id="240" w:name="_Toc113885887"/>
      <w:bookmarkStart w:id="241" w:name="_Toc83202029"/>
      <w:bookmarkStart w:id="242" w:name="_Toc23426447"/>
      <w:bookmarkStart w:id="243" w:name="_Toc119679385"/>
      <w:bookmarkStart w:id="244" w:name="_Toc195613596"/>
      <w:r w:rsidRPr="0052177F">
        <w:rPr>
          <w:rFonts w:ascii="Univers Next Pro Condensed" w:hAnsi="Univers Next Pro Condensed"/>
        </w:rPr>
        <w:t>20.2 - Délai de validité de l’offre</w:t>
      </w:r>
      <w:bookmarkEnd w:id="240"/>
      <w:bookmarkEnd w:id="241"/>
      <w:bookmarkEnd w:id="242"/>
      <w:bookmarkEnd w:id="243"/>
      <w:bookmarkEnd w:id="244"/>
      <w:r w:rsidRPr="0052177F">
        <w:rPr>
          <w:rFonts w:ascii="Univers Next Pro Condensed" w:hAnsi="Univers Next Pro Condensed"/>
        </w:rPr>
        <w:t xml:space="preserve"> </w:t>
      </w:r>
    </w:p>
    <w:p w14:paraId="2AD15197"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p>
    <w:p w14:paraId="3B33DC4E"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t>L’offre ainsi présentée ne me lie toutefois que si la décision d’attribution par le représentant de l’acheteur intervient dans un délai de 180 jours calendaire à compter de la date limite de remise des offres.</w:t>
      </w:r>
    </w:p>
    <w:p w14:paraId="4F977CFE" w14:textId="77777777" w:rsidR="00141609" w:rsidRPr="0052177F" w:rsidRDefault="00141609" w:rsidP="00141609">
      <w:pPr>
        <w:spacing w:after="0" w:line="256" w:lineRule="auto"/>
        <w:jc w:val="both"/>
        <w:rPr>
          <w:rFonts w:ascii="Univers Next Pro Condensed" w:eastAsia="Calibri" w:hAnsi="Univers Next Pro Condensed" w:cs="Times New Roman"/>
          <w:i/>
          <w:color w:val="0000FF"/>
          <w:sz w:val="20"/>
        </w:rPr>
      </w:pPr>
    </w:p>
    <w:p w14:paraId="01A30241" w14:textId="77777777" w:rsidR="00141609" w:rsidRPr="0052177F" w:rsidRDefault="00141609" w:rsidP="00183DDD">
      <w:pPr>
        <w:pStyle w:val="Titre2"/>
        <w:rPr>
          <w:rFonts w:ascii="Univers Next Pro Condensed" w:hAnsi="Univers Next Pro Condensed"/>
        </w:rPr>
      </w:pPr>
      <w:bookmarkStart w:id="245" w:name="_Toc83202030"/>
      <w:bookmarkStart w:id="246" w:name="_Toc23426448"/>
      <w:bookmarkStart w:id="247" w:name="_Toc119679386"/>
      <w:bookmarkStart w:id="248" w:name="_Toc195613597"/>
      <w:r w:rsidRPr="0052177F">
        <w:rPr>
          <w:rFonts w:ascii="Univers Next Pro Condensed" w:hAnsi="Univers Next Pro Condensed"/>
        </w:rPr>
        <w:t>20.3 - Annexes remises par l’entreprise dans son offre</w:t>
      </w:r>
      <w:bookmarkEnd w:id="245"/>
      <w:bookmarkEnd w:id="246"/>
      <w:bookmarkEnd w:id="247"/>
      <w:bookmarkEnd w:id="248"/>
      <w:r w:rsidRPr="0052177F">
        <w:rPr>
          <w:rFonts w:ascii="Univers Next Pro Condensed" w:hAnsi="Univers Next Pro Condensed"/>
        </w:rPr>
        <w:t xml:space="preserve"> </w:t>
      </w:r>
    </w:p>
    <w:p w14:paraId="659A3341"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p>
    <w:p w14:paraId="67AD34EE"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52177F">
        <w:rPr>
          <w:rFonts w:ascii="Univers Next Pro Condensed" w:eastAsia="Calibri" w:hAnsi="Univers Next Pro Condensed" w:cs="Times New Roman"/>
          <w:sz w:val="20"/>
        </w:rPr>
        <w:instrText xml:space="preserve"> FORMCHECKBOX </w:instrText>
      </w:r>
      <w:r w:rsidR="00AA47E8">
        <w:rPr>
          <w:rFonts w:ascii="Univers Next Pro Condensed" w:eastAsia="Calibri" w:hAnsi="Univers Next Pro Condensed" w:cs="Times New Roman"/>
          <w:sz w:val="20"/>
        </w:rPr>
      </w:r>
      <w:r w:rsidR="00AA47E8">
        <w:rPr>
          <w:rFonts w:ascii="Univers Next Pro Condensed" w:eastAsia="Calibri" w:hAnsi="Univers Next Pro Condensed" w:cs="Times New Roman"/>
          <w:sz w:val="20"/>
        </w:rPr>
        <w:fldChar w:fldCharType="separate"/>
      </w:r>
      <w:r w:rsidRPr="0052177F">
        <w:rPr>
          <w:rFonts w:ascii="Univers Next Pro Condensed" w:eastAsia="Calibri" w:hAnsi="Univers Next Pro Condensed" w:cs="Times New Roman"/>
          <w:sz w:val="20"/>
        </w:rPr>
        <w:fldChar w:fldCharType="end"/>
      </w:r>
      <w:r w:rsidRPr="0052177F">
        <w:rPr>
          <w:rFonts w:ascii="Univers Next Pro Condensed" w:eastAsia="Calibri" w:hAnsi="Univers Next Pro Condensed" w:cs="Times New Roman"/>
          <w:sz w:val="20"/>
        </w:rPr>
        <w:t xml:space="preserve"> Liste des cotraitants et répartition des prestations et de leur montant</w:t>
      </w:r>
    </w:p>
    <w:p w14:paraId="7AD47E7A"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52177F">
        <w:rPr>
          <w:rFonts w:ascii="Univers Next Pro Condensed" w:eastAsia="Calibri" w:hAnsi="Univers Next Pro Condensed" w:cs="Times New Roman"/>
          <w:sz w:val="20"/>
        </w:rPr>
        <w:instrText xml:space="preserve"> FORMCHECKBOX </w:instrText>
      </w:r>
      <w:r w:rsidR="00AA47E8">
        <w:rPr>
          <w:rFonts w:ascii="Univers Next Pro Condensed" w:eastAsia="Calibri" w:hAnsi="Univers Next Pro Condensed" w:cs="Times New Roman"/>
          <w:sz w:val="20"/>
        </w:rPr>
      </w:r>
      <w:r w:rsidR="00AA47E8">
        <w:rPr>
          <w:rFonts w:ascii="Univers Next Pro Condensed" w:eastAsia="Calibri" w:hAnsi="Univers Next Pro Condensed" w:cs="Times New Roman"/>
          <w:sz w:val="20"/>
        </w:rPr>
        <w:fldChar w:fldCharType="separate"/>
      </w:r>
      <w:r w:rsidRPr="0052177F">
        <w:rPr>
          <w:rFonts w:ascii="Univers Next Pro Condensed" w:eastAsia="Calibri" w:hAnsi="Univers Next Pro Condensed" w:cs="Times New Roman"/>
          <w:sz w:val="20"/>
        </w:rPr>
        <w:fldChar w:fldCharType="end"/>
      </w:r>
      <w:r w:rsidRPr="0052177F">
        <w:rPr>
          <w:rFonts w:ascii="Univers Next Pro Condensed" w:eastAsia="Calibri" w:hAnsi="Univers Next Pro Condensed" w:cs="Times New Roman"/>
          <w:sz w:val="20"/>
        </w:rPr>
        <w:t xml:space="preserve"> RIB de chaque cotraitant</w:t>
      </w:r>
    </w:p>
    <w:p w14:paraId="4504FD5D"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52177F">
        <w:rPr>
          <w:rFonts w:ascii="Univers Next Pro Condensed" w:eastAsia="Calibri" w:hAnsi="Univers Next Pro Condensed" w:cs="Times New Roman"/>
          <w:sz w:val="20"/>
        </w:rPr>
        <w:instrText xml:space="preserve"> FORMCHECKBOX </w:instrText>
      </w:r>
      <w:r w:rsidR="00AA47E8">
        <w:rPr>
          <w:rFonts w:ascii="Univers Next Pro Condensed" w:eastAsia="Calibri" w:hAnsi="Univers Next Pro Condensed" w:cs="Times New Roman"/>
          <w:sz w:val="20"/>
        </w:rPr>
      </w:r>
      <w:r w:rsidR="00AA47E8">
        <w:rPr>
          <w:rFonts w:ascii="Univers Next Pro Condensed" w:eastAsia="Calibri" w:hAnsi="Univers Next Pro Condensed" w:cs="Times New Roman"/>
          <w:sz w:val="20"/>
        </w:rPr>
        <w:fldChar w:fldCharType="separate"/>
      </w:r>
      <w:r w:rsidRPr="0052177F">
        <w:rPr>
          <w:rFonts w:ascii="Univers Next Pro Condensed" w:eastAsia="Calibri" w:hAnsi="Univers Next Pro Condensed" w:cs="Times New Roman"/>
          <w:sz w:val="20"/>
        </w:rPr>
        <w:fldChar w:fldCharType="end"/>
      </w:r>
      <w:r w:rsidRPr="0052177F">
        <w:rPr>
          <w:rFonts w:ascii="Univers Next Pro Condensed" w:eastAsia="Calibri" w:hAnsi="Univers Next Pro Condensed" w:cs="Times New Roman"/>
          <w:sz w:val="20"/>
        </w:rPr>
        <w:t xml:space="preserve"> Autre(s) </w:t>
      </w:r>
      <w:r w:rsidRPr="0052177F">
        <w:rPr>
          <w:rFonts w:ascii="Univers Next Pro Condensed" w:eastAsia="Calibri" w:hAnsi="Univers Next Pro Condensed" w:cs="Times New Roman"/>
          <w:i/>
          <w:sz w:val="20"/>
        </w:rPr>
        <w:t>à lister</w:t>
      </w:r>
      <w:r w:rsidRPr="0052177F">
        <w:rPr>
          <w:rFonts w:ascii="Univers Next Pro Condensed" w:eastAsia="Calibri" w:hAnsi="Univers Next Pro Condensed" w:cs="Times New Roman"/>
          <w:sz w:val="20"/>
        </w:rPr>
        <w:t> :</w:t>
      </w:r>
    </w:p>
    <w:p w14:paraId="6B78BA1D"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p>
    <w:p w14:paraId="1188E8DE" w14:textId="77777777" w:rsidR="00141609" w:rsidRPr="0052177F" w:rsidRDefault="00141609" w:rsidP="00183DDD">
      <w:pPr>
        <w:pStyle w:val="Titre2"/>
        <w:rPr>
          <w:rFonts w:ascii="Univers Next Pro Condensed" w:hAnsi="Univers Next Pro Condensed"/>
        </w:rPr>
      </w:pPr>
      <w:bookmarkStart w:id="249" w:name="_Toc113885888"/>
      <w:bookmarkStart w:id="250" w:name="_Toc83202031"/>
      <w:bookmarkStart w:id="251" w:name="_Toc23426449"/>
      <w:bookmarkStart w:id="252" w:name="_Toc119679387"/>
      <w:bookmarkStart w:id="253" w:name="_Toc195613598"/>
      <w:r w:rsidRPr="0052177F">
        <w:rPr>
          <w:rFonts w:ascii="Univers Next Pro Condensed" w:hAnsi="Univers Next Pro Condensed"/>
        </w:rPr>
        <w:t>20.4 - Signature de l’entreprise</w:t>
      </w:r>
      <w:bookmarkEnd w:id="249"/>
      <w:bookmarkEnd w:id="250"/>
      <w:bookmarkEnd w:id="251"/>
      <w:bookmarkEnd w:id="252"/>
      <w:bookmarkEnd w:id="253"/>
    </w:p>
    <w:p w14:paraId="4C5A49B7"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p>
    <w:p w14:paraId="3ECACCBE"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t xml:space="preserve">Fait en un seul original, à……………………………………………………………, </w:t>
      </w:r>
    </w:p>
    <w:p w14:paraId="051D7802"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t>Le ……………………………………</w:t>
      </w:r>
    </w:p>
    <w:p w14:paraId="5691962E"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p>
    <w:p w14:paraId="2A3B380E"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t>Nom et qualité du signataire : ………………………</w:t>
      </w:r>
      <w:proofErr w:type="gramStart"/>
      <w:r w:rsidRPr="0052177F">
        <w:rPr>
          <w:rFonts w:ascii="Univers Next Pro Condensed" w:eastAsia="Calibri" w:hAnsi="Univers Next Pro Condensed" w:cs="Times New Roman"/>
          <w:sz w:val="20"/>
        </w:rPr>
        <w:t>…….</w:t>
      </w:r>
      <w:proofErr w:type="gramEnd"/>
      <w:r w:rsidRPr="0052177F">
        <w:rPr>
          <w:rFonts w:ascii="Univers Next Pro Condensed" w:eastAsia="Calibri" w:hAnsi="Univers Next Pro Condensed" w:cs="Times New Roman"/>
          <w:sz w:val="20"/>
        </w:rPr>
        <w:t>.</w:t>
      </w:r>
    </w:p>
    <w:p w14:paraId="3CE246A8" w14:textId="77777777" w:rsidR="00141609" w:rsidRPr="0052177F" w:rsidRDefault="00141609" w:rsidP="00141609">
      <w:pPr>
        <w:spacing w:after="0" w:line="256" w:lineRule="auto"/>
        <w:jc w:val="both"/>
        <w:rPr>
          <w:rFonts w:ascii="Univers Next Pro Condensed" w:eastAsia="Calibri" w:hAnsi="Univers Next Pro Condensed" w:cs="Times New Roman"/>
          <w:sz w:val="20"/>
        </w:rPr>
      </w:pPr>
      <w:r w:rsidRPr="0052177F">
        <w:rPr>
          <w:rFonts w:ascii="Univers Next Pro Condensed" w:eastAsia="Calibri" w:hAnsi="Univers Next Pro Condensed" w:cs="Times New Roman"/>
          <w:sz w:val="20"/>
        </w:rPr>
        <w:t>Cachet de l’entreprise</w:t>
      </w:r>
    </w:p>
    <w:p w14:paraId="4FBD5F24" w14:textId="77777777" w:rsidR="00141609" w:rsidRPr="0052177F" w:rsidRDefault="00141609" w:rsidP="00141609">
      <w:pPr>
        <w:rPr>
          <w:rFonts w:ascii="Univers Next Pro Condensed" w:eastAsia="Calibri" w:hAnsi="Univers Next Pro Condensed" w:cs="Arial"/>
          <w:b/>
          <w:bCs/>
          <w:caps/>
          <w:sz w:val="20"/>
          <w:szCs w:val="30"/>
          <w:lang w:eastAsia="fr-FR"/>
        </w:rPr>
      </w:pPr>
      <w:r w:rsidRPr="0052177F">
        <w:rPr>
          <w:rFonts w:ascii="Univers Next Pro Condensed" w:hAnsi="Univers Next Pro Condensed"/>
          <w:sz w:val="20"/>
        </w:rPr>
        <w:br w:type="page"/>
      </w:r>
    </w:p>
    <w:bookmarkEnd w:id="239"/>
    <w:p w14:paraId="2EF7C630" w14:textId="77777777" w:rsidR="00141609" w:rsidRPr="00141609" w:rsidRDefault="00141609" w:rsidP="00141609">
      <w:pPr>
        <w:spacing w:after="0" w:line="240" w:lineRule="auto"/>
        <w:jc w:val="both"/>
        <w:rPr>
          <w:rFonts w:ascii="CGP" w:eastAsia="Times New Roman" w:hAnsi="CGP" w:cs="Times New Roman"/>
          <w:sz w:val="20"/>
          <w:szCs w:val="20"/>
          <w:lang w:eastAsia="fr-FR"/>
        </w:rPr>
      </w:pPr>
    </w:p>
    <w:p w14:paraId="727AFEAB" w14:textId="77777777" w:rsidR="00141609" w:rsidRPr="0052177F" w:rsidRDefault="00141609" w:rsidP="00141609">
      <w:pPr>
        <w:spacing w:after="0" w:line="240" w:lineRule="auto"/>
        <w:jc w:val="both"/>
        <w:rPr>
          <w:rFonts w:ascii="Univers Next Pro Condensed" w:eastAsia="Times New Roman" w:hAnsi="Univers Next Pro Condensed" w:cs="Times New Roman"/>
          <w:lang w:eastAsia="fr-FR"/>
        </w:rPr>
      </w:pPr>
    </w:p>
    <w:p w14:paraId="7388E127" w14:textId="32504991" w:rsidR="00141609" w:rsidRPr="0052177F" w:rsidRDefault="00141609" w:rsidP="00792E03">
      <w:pPr>
        <w:pStyle w:val="Titre1"/>
        <w:rPr>
          <w:rFonts w:ascii="Univers Next Pro Condensed" w:hAnsi="Univers Next Pro Condensed"/>
        </w:rPr>
      </w:pPr>
      <w:bookmarkStart w:id="254" w:name="_Toc197326340"/>
      <w:bookmarkStart w:id="255" w:name="_Toc195613599"/>
      <w:r w:rsidRPr="0052177F">
        <w:rPr>
          <w:rFonts w:ascii="Univers Next Pro Condensed" w:hAnsi="Univers Next Pro Condensed"/>
        </w:rPr>
        <w:t xml:space="preserve">ARTICLE 21 – </w:t>
      </w:r>
      <w:r w:rsidR="00CB4F0E" w:rsidRPr="0052177F">
        <w:rPr>
          <w:rFonts w:ascii="Univers Next Pro Condensed" w:hAnsi="Univers Next Pro Condensed"/>
          <w:caps w:val="0"/>
        </w:rPr>
        <w:t xml:space="preserve">ACCEPTATION DE L’OFFRE </w:t>
      </w:r>
      <w:r w:rsidRPr="0052177F">
        <w:rPr>
          <w:rFonts w:ascii="Univers Next Pro Condensed" w:hAnsi="Univers Next Pro Condensed"/>
        </w:rPr>
        <w:t xml:space="preserve">- SIGNATURE </w:t>
      </w:r>
      <w:bookmarkEnd w:id="254"/>
      <w:r w:rsidR="00CB4F0E" w:rsidRPr="0052177F">
        <w:rPr>
          <w:rFonts w:ascii="Univers Next Pro Condensed" w:hAnsi="Univers Next Pro Condensed"/>
        </w:rPr>
        <w:t>DU CENTRE POMPIDOU</w:t>
      </w:r>
      <w:bookmarkEnd w:id="255"/>
    </w:p>
    <w:p w14:paraId="653278E5" w14:textId="77777777" w:rsidR="00141609" w:rsidRPr="0052177F" w:rsidRDefault="00141609" w:rsidP="00141609">
      <w:pPr>
        <w:spacing w:after="0" w:line="240" w:lineRule="auto"/>
        <w:rPr>
          <w:rFonts w:ascii="Univers Next Pro Condensed" w:eastAsia="Times New Roman" w:hAnsi="Univers Next Pro Condensed" w:cs="Times New Roman"/>
          <w:lang w:eastAsia="fr-FR"/>
        </w:rPr>
      </w:pPr>
    </w:p>
    <w:p w14:paraId="397ED093" w14:textId="7F02ACB2" w:rsidR="00141609" w:rsidRPr="0052177F" w:rsidRDefault="00141609" w:rsidP="00183DDD">
      <w:pPr>
        <w:pStyle w:val="Titre2"/>
        <w:rPr>
          <w:rFonts w:ascii="Univers Next Pro Condensed" w:hAnsi="Univers Next Pro Condensed"/>
        </w:rPr>
      </w:pPr>
      <w:bookmarkStart w:id="256" w:name="_Toc197326342"/>
      <w:bookmarkStart w:id="257" w:name="_Toc195613601"/>
      <w:r w:rsidRPr="0052177F">
        <w:rPr>
          <w:rFonts w:ascii="Univers Next Pro Condensed" w:hAnsi="Univers Next Pro Condensed"/>
        </w:rPr>
        <w:t>21.</w:t>
      </w:r>
      <w:r w:rsidR="00BE7527">
        <w:rPr>
          <w:rFonts w:ascii="Univers Next Pro Condensed" w:hAnsi="Univers Next Pro Condensed"/>
        </w:rPr>
        <w:t>1</w:t>
      </w:r>
      <w:r w:rsidRPr="0052177F">
        <w:rPr>
          <w:rFonts w:ascii="Univers Next Pro Condensed" w:hAnsi="Univers Next Pro Condensed"/>
        </w:rPr>
        <w:t xml:space="preserve"> – Récapitulatif des annexes établies après la remise des offres</w:t>
      </w:r>
      <w:bookmarkEnd w:id="256"/>
      <w:bookmarkEnd w:id="257"/>
      <w:r w:rsidRPr="0052177F">
        <w:rPr>
          <w:rFonts w:ascii="Univers Next Pro Condensed" w:hAnsi="Univers Next Pro Condensed"/>
        </w:rPr>
        <w:t xml:space="preserve"> </w:t>
      </w:r>
    </w:p>
    <w:p w14:paraId="51146EEB" w14:textId="77777777" w:rsidR="00141609" w:rsidRPr="0052177F"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52177F">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52177F">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52177F">
        <w:rPr>
          <w:rFonts w:ascii="Univers Next Pro Condensed" w:eastAsia="Times New Roman" w:hAnsi="Univers Next Pro Condensed" w:cs="Times New Roman"/>
          <w:sz w:val="20"/>
          <w:szCs w:val="20"/>
          <w:lang w:eastAsia="fr-FR"/>
        </w:rPr>
        <w:fldChar w:fldCharType="end"/>
      </w:r>
      <w:r w:rsidRPr="0052177F">
        <w:rPr>
          <w:rFonts w:ascii="Univers Next Pro Condensed" w:eastAsia="Times New Roman" w:hAnsi="Univers Next Pro Condensed" w:cs="Times New Roman"/>
          <w:sz w:val="20"/>
          <w:szCs w:val="20"/>
          <w:lang w:eastAsia="fr-FR"/>
        </w:rPr>
        <w:t xml:space="preserve"> Annexe relative aux demandes de précisions ou compléments sur la teneur des offres</w:t>
      </w:r>
    </w:p>
    <w:p w14:paraId="17F00D35" w14:textId="77777777" w:rsidR="00141609" w:rsidRPr="0052177F"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52177F">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52177F">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52177F">
        <w:rPr>
          <w:rFonts w:ascii="Univers Next Pro Condensed" w:eastAsia="Times New Roman" w:hAnsi="Univers Next Pro Condensed" w:cs="Times New Roman"/>
          <w:sz w:val="20"/>
          <w:szCs w:val="20"/>
          <w:lang w:eastAsia="fr-FR"/>
        </w:rPr>
        <w:fldChar w:fldCharType="end"/>
      </w:r>
      <w:r w:rsidRPr="0052177F">
        <w:rPr>
          <w:rFonts w:ascii="Univers Next Pro Condensed" w:eastAsia="Times New Roman" w:hAnsi="Univers Next Pro Condensed" w:cs="Times New Roman"/>
          <w:sz w:val="20"/>
          <w:szCs w:val="20"/>
          <w:lang w:eastAsia="fr-FR"/>
        </w:rPr>
        <w:t xml:space="preserve"> Annexe relative au résultat de la négociation </w:t>
      </w:r>
    </w:p>
    <w:p w14:paraId="6F3769F1" w14:textId="77777777" w:rsidR="00141609" w:rsidRPr="0052177F" w:rsidRDefault="00141609" w:rsidP="00FD1365">
      <w:pPr>
        <w:spacing w:before="120" w:after="0" w:line="360" w:lineRule="auto"/>
        <w:ind w:left="357"/>
        <w:jc w:val="both"/>
        <w:rPr>
          <w:rFonts w:ascii="Univers Next Pro Condensed" w:eastAsia="Times New Roman" w:hAnsi="Univers Next Pro Condensed" w:cs="Times New Roman"/>
          <w:sz w:val="20"/>
          <w:szCs w:val="20"/>
          <w:lang w:eastAsia="fr-FR"/>
        </w:rPr>
      </w:pPr>
      <w:r w:rsidRPr="0052177F">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52177F">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52177F">
        <w:rPr>
          <w:rFonts w:ascii="Univers Next Pro Condensed" w:eastAsia="Times New Roman" w:hAnsi="Univers Next Pro Condensed" w:cs="Times New Roman"/>
          <w:sz w:val="20"/>
          <w:szCs w:val="20"/>
          <w:lang w:eastAsia="fr-FR"/>
        </w:rPr>
        <w:fldChar w:fldCharType="end"/>
      </w:r>
      <w:r w:rsidRPr="0052177F">
        <w:rPr>
          <w:rFonts w:ascii="Univers Next Pro Condensed" w:eastAsia="Times New Roman" w:hAnsi="Univers Next Pro Condensed" w:cs="Times New Roman"/>
          <w:sz w:val="20"/>
          <w:szCs w:val="20"/>
          <w:lang w:eastAsia="fr-FR"/>
        </w:rPr>
        <w:t xml:space="preserve"> Autre(s) </w:t>
      </w:r>
      <w:r w:rsidRPr="0052177F">
        <w:rPr>
          <w:rFonts w:ascii="Univers Next Pro Condensed" w:eastAsia="Times New Roman" w:hAnsi="Univers Next Pro Condensed" w:cs="Times New Roman"/>
          <w:i/>
          <w:sz w:val="20"/>
          <w:szCs w:val="20"/>
          <w:lang w:eastAsia="fr-FR"/>
        </w:rPr>
        <w:t>à lister</w:t>
      </w:r>
      <w:r w:rsidRPr="0052177F">
        <w:rPr>
          <w:rFonts w:ascii="Univers Next Pro Condensed" w:eastAsia="Times New Roman" w:hAnsi="Univers Next Pro Condensed" w:cs="Times New Roman"/>
          <w:sz w:val="20"/>
          <w:szCs w:val="20"/>
          <w:lang w:eastAsia="fr-FR"/>
        </w:rPr>
        <w:t> :</w:t>
      </w:r>
    </w:p>
    <w:p w14:paraId="3BE82B87" w14:textId="77777777" w:rsidR="00141609" w:rsidRPr="0052177F" w:rsidRDefault="00141609" w:rsidP="00141609">
      <w:pPr>
        <w:spacing w:after="0" w:line="240" w:lineRule="auto"/>
        <w:jc w:val="both"/>
        <w:rPr>
          <w:rFonts w:ascii="Univers Next Pro Condensed" w:eastAsia="Times New Roman" w:hAnsi="Univers Next Pro Condensed" w:cs="Times New Roman"/>
          <w:lang w:eastAsia="fr-FR"/>
        </w:rPr>
      </w:pPr>
    </w:p>
    <w:p w14:paraId="54DA9FF3" w14:textId="77777777" w:rsidR="00141609" w:rsidRPr="0052177F" w:rsidRDefault="00141609" w:rsidP="00183DDD">
      <w:pPr>
        <w:pStyle w:val="Titre2"/>
        <w:rPr>
          <w:rFonts w:ascii="Univers Next Pro Condensed" w:hAnsi="Univers Next Pro Condensed"/>
        </w:rPr>
      </w:pPr>
      <w:bookmarkStart w:id="258" w:name="_Toc197326343"/>
      <w:bookmarkStart w:id="259" w:name="_Toc195613602"/>
      <w:r w:rsidRPr="0052177F">
        <w:rPr>
          <w:rFonts w:ascii="Univers Next Pro Condensed" w:hAnsi="Univers Next Pro Condensed"/>
        </w:rPr>
        <w:t>21.3 – Acceptation de l’offre</w:t>
      </w:r>
      <w:bookmarkEnd w:id="258"/>
      <w:bookmarkEnd w:id="259"/>
      <w:r w:rsidRPr="0052177F">
        <w:rPr>
          <w:rFonts w:ascii="Univers Next Pro Condensed" w:hAnsi="Univers Next Pro Condensed"/>
        </w:rPr>
        <w:t xml:space="preserve"> </w:t>
      </w:r>
    </w:p>
    <w:p w14:paraId="6237192C" w14:textId="77777777" w:rsidR="00141609" w:rsidRPr="0052177F" w:rsidRDefault="00141609" w:rsidP="00141609">
      <w:pPr>
        <w:spacing w:after="0" w:line="240" w:lineRule="auto"/>
        <w:rPr>
          <w:rFonts w:ascii="Univers Next Pro Condensed" w:eastAsia="Times New Roman" w:hAnsi="Univers Next Pro Condensed" w:cs="Times New Roman"/>
          <w:sz w:val="20"/>
          <w:szCs w:val="20"/>
          <w:lang w:eastAsia="fr-FR"/>
        </w:rPr>
      </w:pPr>
    </w:p>
    <w:p w14:paraId="76CD9C66" w14:textId="77777777" w:rsidR="00141609" w:rsidRPr="0052177F" w:rsidRDefault="00141609" w:rsidP="00141609">
      <w:pPr>
        <w:spacing w:after="0" w:line="240" w:lineRule="auto"/>
        <w:rPr>
          <w:rFonts w:ascii="Univers Next Pro Condensed" w:eastAsia="Times New Roman" w:hAnsi="Univers Next Pro Condensed" w:cs="Times New Roman"/>
          <w:sz w:val="20"/>
          <w:szCs w:val="20"/>
          <w:lang w:eastAsia="fr-FR"/>
        </w:rPr>
      </w:pPr>
      <w:r w:rsidRPr="0052177F">
        <w:rPr>
          <w:rFonts w:ascii="Univers Next Pro Condensed" w:eastAsia="Times New Roman" w:hAnsi="Univers Next Pro Condensed" w:cs="Times New Roman"/>
          <w:sz w:val="20"/>
          <w:szCs w:val="20"/>
          <w:lang w:eastAsia="fr-FR"/>
        </w:rPr>
        <w:t>La présente offre est acceptée par décision en date du ……………………………………………………………</w:t>
      </w:r>
      <w:proofErr w:type="gramStart"/>
      <w:r w:rsidRPr="0052177F">
        <w:rPr>
          <w:rFonts w:ascii="Univers Next Pro Condensed" w:eastAsia="Times New Roman" w:hAnsi="Univers Next Pro Condensed" w:cs="Times New Roman"/>
          <w:sz w:val="20"/>
          <w:szCs w:val="20"/>
          <w:lang w:eastAsia="fr-FR"/>
        </w:rPr>
        <w:t>…….</w:t>
      </w:r>
      <w:proofErr w:type="gramEnd"/>
      <w:r w:rsidRPr="0052177F">
        <w:rPr>
          <w:rFonts w:ascii="Univers Next Pro Condensed" w:eastAsia="Times New Roman" w:hAnsi="Univers Next Pro Condensed" w:cs="Times New Roman"/>
          <w:sz w:val="20"/>
          <w:szCs w:val="20"/>
          <w:lang w:eastAsia="fr-FR"/>
        </w:rPr>
        <w:t>.</w:t>
      </w:r>
      <w:bookmarkStart w:id="260" w:name="_Toc197326344"/>
    </w:p>
    <w:p w14:paraId="48F5F914" w14:textId="77777777" w:rsidR="00141609" w:rsidRPr="0052177F" w:rsidRDefault="00141609" w:rsidP="00141609">
      <w:pPr>
        <w:spacing w:after="0" w:line="240" w:lineRule="auto"/>
        <w:rPr>
          <w:rFonts w:ascii="Univers Next Pro Condensed" w:eastAsia="Times New Roman" w:hAnsi="Univers Next Pro Condensed" w:cs="Times New Roman"/>
          <w:sz w:val="24"/>
          <w:szCs w:val="24"/>
          <w:lang w:eastAsia="fr-FR"/>
        </w:rPr>
      </w:pPr>
    </w:p>
    <w:p w14:paraId="1F615034" w14:textId="77777777" w:rsidR="00141609" w:rsidRPr="0052177F" w:rsidRDefault="00141609" w:rsidP="00183DDD">
      <w:pPr>
        <w:pStyle w:val="Titre2"/>
        <w:rPr>
          <w:rFonts w:ascii="Univers Next Pro Condensed" w:hAnsi="Univers Next Pro Condensed"/>
        </w:rPr>
      </w:pPr>
      <w:bookmarkStart w:id="261" w:name="_Toc195613603"/>
      <w:r w:rsidRPr="0052177F">
        <w:rPr>
          <w:rFonts w:ascii="Univers Next Pro Condensed" w:hAnsi="Univers Next Pro Condensed"/>
        </w:rPr>
        <w:t xml:space="preserve">21.4 – Signature </w:t>
      </w:r>
      <w:bookmarkEnd w:id="260"/>
      <w:r w:rsidRPr="0052177F">
        <w:rPr>
          <w:rFonts w:ascii="Univers Next Pro Condensed" w:hAnsi="Univers Next Pro Condensed"/>
        </w:rPr>
        <w:t>du Centre Pompidou</w:t>
      </w:r>
      <w:bookmarkEnd w:id="261"/>
      <w:r w:rsidRPr="0052177F">
        <w:rPr>
          <w:rFonts w:ascii="Univers Next Pro Condensed" w:hAnsi="Univers Next Pro Condensed"/>
        </w:rPr>
        <w:t xml:space="preserve"> </w:t>
      </w:r>
    </w:p>
    <w:p w14:paraId="734EAFDB" w14:textId="77777777" w:rsidR="00141609" w:rsidRPr="0052177F"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CBD6403" w14:textId="6530F9CD" w:rsidR="00141609" w:rsidRPr="0052177F" w:rsidRDefault="00FD1365" w:rsidP="00141609">
      <w:pPr>
        <w:spacing w:after="0" w:line="240" w:lineRule="auto"/>
        <w:jc w:val="both"/>
        <w:rPr>
          <w:rFonts w:ascii="Univers Next Pro Condensed" w:eastAsia="Times New Roman" w:hAnsi="Univers Next Pro Condensed" w:cs="Times New Roman"/>
          <w:sz w:val="20"/>
          <w:szCs w:val="20"/>
          <w:lang w:eastAsia="fr-FR"/>
        </w:rPr>
      </w:pPr>
      <w:r>
        <w:rPr>
          <w:rFonts w:ascii="Univers Next Pro Condensed" w:eastAsia="Times New Roman" w:hAnsi="Univers Next Pro Condensed" w:cs="Times New Roman"/>
          <w:sz w:val="20"/>
          <w:szCs w:val="20"/>
          <w:lang w:eastAsia="fr-FR"/>
        </w:rPr>
        <w:t>A Paris, l</w:t>
      </w:r>
      <w:r w:rsidR="00141609" w:rsidRPr="0052177F">
        <w:rPr>
          <w:rFonts w:ascii="Univers Next Pro Condensed" w:eastAsia="Times New Roman" w:hAnsi="Univers Next Pro Condensed" w:cs="Times New Roman"/>
          <w:sz w:val="20"/>
          <w:szCs w:val="20"/>
          <w:lang w:eastAsia="fr-FR"/>
        </w:rPr>
        <w:t>e………………………</w:t>
      </w:r>
    </w:p>
    <w:p w14:paraId="78B29FE0" w14:textId="77777777" w:rsidR="00141609" w:rsidRPr="0052177F"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7AC5DF1" w14:textId="77777777" w:rsidR="00141609" w:rsidRPr="0052177F"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A9CD346" w14:textId="77777777" w:rsidR="00141609" w:rsidRPr="0052177F"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D61ED7C" w14:textId="77777777" w:rsidR="00141609" w:rsidRPr="0052177F"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0E08BB6" w14:textId="77777777" w:rsidR="00141609" w:rsidRPr="0052177F" w:rsidRDefault="00141609" w:rsidP="00141609">
      <w:pPr>
        <w:spacing w:after="0" w:line="240" w:lineRule="auto"/>
        <w:ind w:left="3420"/>
        <w:jc w:val="both"/>
        <w:rPr>
          <w:rFonts w:ascii="Univers Next Pro Condensed" w:eastAsia="Times New Roman" w:hAnsi="Univers Next Pro Condensed" w:cs="Times New Roman"/>
          <w:sz w:val="20"/>
          <w:szCs w:val="20"/>
          <w:lang w:eastAsia="fr-FR"/>
        </w:rPr>
      </w:pPr>
      <w:r w:rsidRPr="0052177F">
        <w:rPr>
          <w:rFonts w:ascii="Univers Next Pro Condensed" w:eastAsia="Times New Roman" w:hAnsi="Univers Next Pro Condensed" w:cs="Times New Roman"/>
          <w:sz w:val="20"/>
          <w:szCs w:val="20"/>
          <w:lang w:eastAsia="fr-FR"/>
        </w:rPr>
        <w:t>Pour le Centre Pompidou, pouvoir adjudicateur</w:t>
      </w:r>
    </w:p>
    <w:p w14:paraId="115C7A8B" w14:textId="77777777" w:rsidR="00141609" w:rsidRPr="0052177F" w:rsidRDefault="00141609" w:rsidP="00141609">
      <w:pPr>
        <w:spacing w:after="0" w:line="240" w:lineRule="auto"/>
        <w:ind w:left="3420"/>
        <w:jc w:val="both"/>
        <w:rPr>
          <w:rFonts w:ascii="Univers Next Pro Condensed" w:eastAsia="Times New Roman" w:hAnsi="Univers Next Pro Condensed" w:cs="Times New Roman"/>
          <w:sz w:val="20"/>
          <w:szCs w:val="20"/>
          <w:lang w:eastAsia="fr-FR"/>
        </w:rPr>
      </w:pPr>
    </w:p>
    <w:p w14:paraId="23D5ED88" w14:textId="77777777" w:rsidR="00141609" w:rsidRPr="0052177F" w:rsidRDefault="00141609" w:rsidP="00141609">
      <w:pPr>
        <w:spacing w:after="0" w:line="240" w:lineRule="auto"/>
        <w:ind w:left="3420"/>
        <w:jc w:val="both"/>
        <w:rPr>
          <w:rFonts w:ascii="Univers Next Pro Condensed" w:eastAsia="Times New Roman" w:hAnsi="Univers Next Pro Condensed" w:cs="Times New Roman"/>
          <w:sz w:val="20"/>
          <w:szCs w:val="20"/>
          <w:lang w:eastAsia="fr-FR"/>
        </w:rPr>
      </w:pPr>
      <w:r w:rsidRPr="0052177F">
        <w:rPr>
          <w:rFonts w:ascii="Univers Next Pro Condensed" w:eastAsia="Times New Roman" w:hAnsi="Univers Next Pro Condensed" w:cs="Times New Roman"/>
          <w:sz w:val="20"/>
          <w:szCs w:val="20"/>
          <w:lang w:eastAsia="fr-FR"/>
        </w:rPr>
        <w:t>Le représentant du pouvoir adjudicateur</w:t>
      </w:r>
    </w:p>
    <w:p w14:paraId="61063560" w14:textId="77777777" w:rsidR="00141609" w:rsidRPr="0052177F" w:rsidRDefault="00141609" w:rsidP="00141609">
      <w:pPr>
        <w:spacing w:after="0" w:line="240" w:lineRule="auto"/>
        <w:rPr>
          <w:rFonts w:ascii="Univers Next Pro Condensed" w:eastAsia="Times New Roman" w:hAnsi="Univers Next Pro Condensed" w:cs="Times New Roman"/>
          <w:sz w:val="24"/>
          <w:szCs w:val="24"/>
          <w:lang w:eastAsia="fr-FR"/>
        </w:rPr>
      </w:pPr>
      <w:bookmarkStart w:id="262" w:name="_Toc197326345"/>
    </w:p>
    <w:p w14:paraId="463A7BD7" w14:textId="77777777" w:rsidR="00141609" w:rsidRPr="0052177F" w:rsidRDefault="00141609" w:rsidP="00141609">
      <w:pPr>
        <w:spacing w:after="0" w:line="240" w:lineRule="auto"/>
        <w:rPr>
          <w:rFonts w:ascii="Univers Next Pro Condensed" w:eastAsia="Times New Roman" w:hAnsi="Univers Next Pro Condensed" w:cs="Times New Roman"/>
          <w:sz w:val="24"/>
          <w:szCs w:val="24"/>
          <w:lang w:eastAsia="fr-FR"/>
        </w:rPr>
      </w:pPr>
    </w:p>
    <w:p w14:paraId="4CADCA63" w14:textId="77777777" w:rsidR="00141609" w:rsidRPr="00141609" w:rsidRDefault="00141609" w:rsidP="00141609">
      <w:pPr>
        <w:rPr>
          <w:rFonts w:ascii="Times New Roman" w:eastAsia="Times New Roman" w:hAnsi="Times New Roman" w:cs="Times New Roman"/>
          <w:sz w:val="24"/>
          <w:szCs w:val="24"/>
          <w:lang w:eastAsia="fr-FR"/>
        </w:rPr>
      </w:pPr>
      <w:r w:rsidRPr="00141609">
        <w:rPr>
          <w:rFonts w:ascii="Times New Roman" w:eastAsia="Times New Roman" w:hAnsi="Times New Roman" w:cs="Times New Roman"/>
          <w:sz w:val="24"/>
          <w:szCs w:val="24"/>
          <w:lang w:eastAsia="fr-FR"/>
        </w:rPr>
        <w:br w:type="page"/>
      </w:r>
    </w:p>
    <w:p w14:paraId="423A054B" w14:textId="77777777" w:rsidR="00141609" w:rsidRPr="0052177F" w:rsidRDefault="00141609" w:rsidP="00792E03">
      <w:pPr>
        <w:pStyle w:val="Titre1"/>
        <w:rPr>
          <w:rFonts w:ascii="Univers Next Pro Condensed" w:hAnsi="Univers Next Pro Condensed"/>
        </w:rPr>
      </w:pPr>
      <w:bookmarkStart w:id="263" w:name="_Toc195613604"/>
      <w:r w:rsidRPr="0052177F">
        <w:rPr>
          <w:rFonts w:ascii="Univers Next Pro Condensed" w:hAnsi="Univers Next Pro Condensed"/>
        </w:rPr>
        <w:lastRenderedPageBreak/>
        <w:t>ARTICLE 22 – CADRE DE NANTISSEMENT OU DE CESSION DE CREANCE</w:t>
      </w:r>
      <w:r w:rsidRPr="0052177F">
        <w:rPr>
          <w:rFonts w:ascii="Univers Next Pro Condensed" w:hAnsi="Univers Next Pro Condensed"/>
          <w:szCs w:val="28"/>
          <w:vertAlign w:val="superscript"/>
        </w:rPr>
        <w:footnoteReference w:id="28"/>
      </w:r>
      <w:bookmarkEnd w:id="262"/>
      <w:bookmarkEnd w:id="263"/>
    </w:p>
    <w:p w14:paraId="46E9D31B" w14:textId="77777777" w:rsidR="00141609" w:rsidRPr="0052177F"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35489E1" w14:textId="77777777" w:rsidR="00141609" w:rsidRPr="0052177F"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52177F">
        <w:rPr>
          <w:rFonts w:ascii="Univers Next Pro Condensed" w:eastAsia="Times New Roman" w:hAnsi="Univers Next Pro Condensed" w:cs="Times New Roman"/>
          <w:sz w:val="20"/>
          <w:szCs w:val="20"/>
          <w:lang w:eastAsia="fr-FR"/>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52177F">
        <w:rPr>
          <w:rFonts w:ascii="Univers Next Pro Condensed" w:eastAsia="Times New Roman" w:hAnsi="Univers Next Pro Condensed" w:cs="Times New Roman"/>
          <w:sz w:val="20"/>
          <w:szCs w:val="20"/>
          <w:vertAlign w:val="superscript"/>
          <w:lang w:eastAsia="fr-FR"/>
        </w:rPr>
        <w:footnoteReference w:id="29"/>
      </w:r>
      <w:r w:rsidRPr="0052177F">
        <w:rPr>
          <w:rFonts w:ascii="Univers Next Pro Condensed" w:eastAsia="Times New Roman" w:hAnsi="Univers Next Pro Condensed" w:cs="Times New Roman"/>
          <w:sz w:val="20"/>
          <w:szCs w:val="20"/>
          <w:lang w:eastAsia="fr-FR"/>
        </w:rPr>
        <w:t xml:space="preserve"> : </w:t>
      </w:r>
    </w:p>
    <w:p w14:paraId="2D3A32C3" w14:textId="77777777" w:rsidR="00141609" w:rsidRPr="0052177F"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CBA3B42" w14:textId="77777777" w:rsidR="00141609" w:rsidRPr="0052177F"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52177F">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52177F">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52177F">
        <w:rPr>
          <w:rFonts w:ascii="Univers Next Pro Condensed" w:eastAsia="Times New Roman" w:hAnsi="Univers Next Pro Condensed" w:cs="Times New Roman"/>
          <w:sz w:val="20"/>
          <w:szCs w:val="20"/>
          <w:lang w:eastAsia="fr-FR"/>
        </w:rPr>
        <w:fldChar w:fldCharType="end"/>
      </w:r>
      <w:r w:rsidRPr="0052177F">
        <w:rPr>
          <w:rFonts w:ascii="Univers Next Pro Condensed" w:eastAsia="Times New Roman" w:hAnsi="Univers Next Pro Condensed" w:cs="Times New Roman"/>
          <w:sz w:val="20"/>
          <w:szCs w:val="20"/>
          <w:lang w:eastAsia="fr-FR"/>
        </w:rPr>
        <w:t xml:space="preserve"> La totalité du marché </w:t>
      </w:r>
    </w:p>
    <w:p w14:paraId="7F801356" w14:textId="77777777" w:rsidR="00141609" w:rsidRPr="0052177F"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52177F">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52177F">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52177F">
        <w:rPr>
          <w:rFonts w:ascii="Univers Next Pro Condensed" w:eastAsia="Times New Roman" w:hAnsi="Univers Next Pro Condensed" w:cs="Times New Roman"/>
          <w:sz w:val="20"/>
          <w:szCs w:val="20"/>
          <w:lang w:eastAsia="fr-FR"/>
        </w:rPr>
        <w:fldChar w:fldCharType="end"/>
      </w:r>
      <w:r w:rsidRPr="0052177F">
        <w:rPr>
          <w:rFonts w:ascii="Univers Next Pro Condensed" w:eastAsia="Times New Roman" w:hAnsi="Univers Next Pro Condensed" w:cs="Times New Roman"/>
          <w:sz w:val="20"/>
          <w:szCs w:val="20"/>
          <w:lang w:eastAsia="fr-FR"/>
        </w:rPr>
        <w:t xml:space="preserve"> La totalité du montant maximum fixé par le marché </w:t>
      </w:r>
    </w:p>
    <w:p w14:paraId="6F72CB91" w14:textId="77777777" w:rsidR="00141609" w:rsidRPr="0052177F"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52177F">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52177F">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52177F">
        <w:rPr>
          <w:rFonts w:ascii="Univers Next Pro Condensed" w:eastAsia="Times New Roman" w:hAnsi="Univers Next Pro Condensed" w:cs="Times New Roman"/>
          <w:sz w:val="20"/>
          <w:szCs w:val="20"/>
          <w:lang w:eastAsia="fr-FR"/>
        </w:rPr>
        <w:fldChar w:fldCharType="end"/>
      </w:r>
      <w:r w:rsidRPr="0052177F">
        <w:rPr>
          <w:rFonts w:ascii="Univers Next Pro Condensed" w:eastAsia="Times New Roman" w:hAnsi="Univers Next Pro Condensed" w:cs="Times New Roman"/>
          <w:sz w:val="20"/>
          <w:szCs w:val="20"/>
          <w:lang w:eastAsia="fr-FR"/>
        </w:rPr>
        <w:t xml:space="preserve"> La totalité du montant correspondant aux bons de commande émis par le Centre Pompidou au titre du présent marché</w:t>
      </w:r>
    </w:p>
    <w:p w14:paraId="21F8674C" w14:textId="77777777" w:rsidR="00141609" w:rsidRPr="0052177F"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52177F">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52177F">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52177F">
        <w:rPr>
          <w:rFonts w:ascii="Univers Next Pro Condensed" w:eastAsia="Times New Roman" w:hAnsi="Univers Next Pro Condensed" w:cs="Times New Roman"/>
          <w:sz w:val="20"/>
          <w:szCs w:val="20"/>
          <w:lang w:eastAsia="fr-FR"/>
        </w:rPr>
        <w:fldChar w:fldCharType="end"/>
      </w:r>
      <w:r w:rsidRPr="0052177F">
        <w:rPr>
          <w:rFonts w:ascii="Univers Next Pro Condensed" w:eastAsia="Times New Roman" w:hAnsi="Univers Next Pro Condensed" w:cs="Times New Roman"/>
          <w:sz w:val="20"/>
          <w:szCs w:val="20"/>
          <w:lang w:eastAsia="fr-FR"/>
        </w:rPr>
        <w:t xml:space="preserve"> La partie que le titulaire n’envisage pas de confier à des sous-traitants bénéficiant du paiement direct est de (indiquer le montant en chiffres et en lettres) : …………………………………………………………………………………………………………………</w:t>
      </w:r>
    </w:p>
    <w:p w14:paraId="519F9E8F" w14:textId="77777777" w:rsidR="00141609" w:rsidRPr="0052177F"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52177F">
        <w:rPr>
          <w:rFonts w:ascii="Univers Next Pro Condensed" w:eastAsia="Times New Roman" w:hAnsi="Univers Next Pro Condensed" w:cs="Times New Roman"/>
          <w:sz w:val="20"/>
          <w:szCs w:val="20"/>
          <w:lang w:eastAsia="fr-FR"/>
        </w:rPr>
        <w:t>…………………………………………………………………………………………………………………</w:t>
      </w:r>
    </w:p>
    <w:p w14:paraId="7392A684" w14:textId="77777777" w:rsidR="00141609" w:rsidRPr="0052177F" w:rsidRDefault="00141609" w:rsidP="00141609">
      <w:pPr>
        <w:spacing w:after="0" w:line="360" w:lineRule="auto"/>
        <w:rPr>
          <w:rFonts w:ascii="Univers Next Pro Condensed" w:eastAsia="Times New Roman" w:hAnsi="Univers Next Pro Condensed" w:cs="Times New Roman"/>
          <w:sz w:val="20"/>
          <w:szCs w:val="20"/>
          <w:lang w:eastAsia="fr-FR"/>
        </w:rPr>
      </w:pPr>
      <w:r w:rsidRPr="0052177F">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52177F">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52177F">
        <w:rPr>
          <w:rFonts w:ascii="Univers Next Pro Condensed" w:eastAsia="Times New Roman" w:hAnsi="Univers Next Pro Condensed" w:cs="Times New Roman"/>
          <w:sz w:val="20"/>
          <w:szCs w:val="20"/>
          <w:lang w:eastAsia="fr-FR"/>
        </w:rPr>
        <w:fldChar w:fldCharType="end"/>
      </w:r>
      <w:r w:rsidRPr="0052177F">
        <w:rPr>
          <w:rFonts w:ascii="Univers Next Pro Condensed" w:eastAsia="Times New Roman" w:hAnsi="Univers Next Pro Condensed" w:cs="Times New Roman"/>
          <w:sz w:val="20"/>
          <w:szCs w:val="20"/>
          <w:lang w:eastAsia="fr-FR"/>
        </w:rPr>
        <w:t xml:space="preserve"> La partie des prestations devant être exécutées par ………………………………………………………… en qualité de</w:t>
      </w:r>
      <w:r w:rsidRPr="0052177F">
        <w:rPr>
          <w:rFonts w:ascii="Univers Next Pro Condensed" w:eastAsia="Times New Roman" w:hAnsi="Univers Next Pro Condensed" w:cs="Times New Roman"/>
          <w:sz w:val="20"/>
          <w:szCs w:val="20"/>
          <w:vertAlign w:val="superscript"/>
          <w:lang w:eastAsia="fr-FR"/>
        </w:rPr>
        <w:footnoteReference w:id="30"/>
      </w:r>
      <w:r w:rsidRPr="0052177F">
        <w:rPr>
          <w:rFonts w:ascii="Univers Next Pro Condensed" w:eastAsia="Times New Roman" w:hAnsi="Univers Next Pro Condensed" w:cs="Times New Roman"/>
          <w:sz w:val="20"/>
          <w:szCs w:val="20"/>
          <w:lang w:eastAsia="fr-FR"/>
        </w:rPr>
        <w:t> :</w:t>
      </w:r>
    </w:p>
    <w:p w14:paraId="5C0B1C99" w14:textId="77777777" w:rsidR="00141609" w:rsidRPr="0052177F" w:rsidRDefault="00141609" w:rsidP="00141609">
      <w:pPr>
        <w:spacing w:after="0" w:line="360" w:lineRule="auto"/>
        <w:ind w:left="540"/>
        <w:jc w:val="both"/>
        <w:rPr>
          <w:rFonts w:ascii="Univers Next Pro Condensed" w:eastAsia="Times New Roman" w:hAnsi="Univers Next Pro Condensed" w:cs="Times New Roman"/>
          <w:sz w:val="20"/>
          <w:szCs w:val="20"/>
          <w:lang w:eastAsia="fr-FR"/>
        </w:rPr>
      </w:pPr>
      <w:r w:rsidRPr="0052177F">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52177F">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52177F">
        <w:rPr>
          <w:rFonts w:ascii="Univers Next Pro Condensed" w:eastAsia="Times New Roman" w:hAnsi="Univers Next Pro Condensed" w:cs="Times New Roman"/>
          <w:sz w:val="20"/>
          <w:szCs w:val="20"/>
          <w:lang w:eastAsia="fr-FR"/>
        </w:rPr>
        <w:fldChar w:fldCharType="end"/>
      </w:r>
      <w:r w:rsidRPr="0052177F">
        <w:rPr>
          <w:rFonts w:ascii="Univers Next Pro Condensed" w:eastAsia="Times New Roman" w:hAnsi="Univers Next Pro Condensed" w:cs="Times New Roman"/>
          <w:sz w:val="20"/>
          <w:szCs w:val="20"/>
          <w:lang w:eastAsia="fr-FR"/>
        </w:rPr>
        <w:t xml:space="preserve"> Membre du groupement d’entreprises titulaire du marché </w:t>
      </w:r>
    </w:p>
    <w:p w14:paraId="31550328" w14:textId="77777777" w:rsidR="00141609" w:rsidRPr="0052177F" w:rsidRDefault="00141609" w:rsidP="00141609">
      <w:pPr>
        <w:spacing w:after="0" w:line="360" w:lineRule="auto"/>
        <w:ind w:left="540"/>
        <w:jc w:val="both"/>
        <w:rPr>
          <w:rFonts w:ascii="Univers Next Pro Condensed" w:eastAsia="Times New Roman" w:hAnsi="Univers Next Pro Condensed" w:cs="Times New Roman"/>
          <w:sz w:val="20"/>
          <w:szCs w:val="20"/>
          <w:lang w:eastAsia="fr-FR"/>
        </w:rPr>
      </w:pPr>
      <w:r w:rsidRPr="0052177F">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52177F">
        <w:rPr>
          <w:rFonts w:ascii="Univers Next Pro Condensed" w:eastAsia="Times New Roman" w:hAnsi="Univers Next Pro Condensed" w:cs="Times New Roman"/>
          <w:sz w:val="20"/>
          <w:szCs w:val="20"/>
          <w:lang w:eastAsia="fr-FR"/>
        </w:rPr>
        <w:instrText xml:space="preserve"> FORMCHECKBOX </w:instrText>
      </w:r>
      <w:r w:rsidR="00AA47E8">
        <w:rPr>
          <w:rFonts w:ascii="Univers Next Pro Condensed" w:eastAsia="Times New Roman" w:hAnsi="Univers Next Pro Condensed" w:cs="Times New Roman"/>
          <w:sz w:val="20"/>
          <w:szCs w:val="20"/>
          <w:lang w:eastAsia="fr-FR"/>
        </w:rPr>
      </w:r>
      <w:r w:rsidR="00AA47E8">
        <w:rPr>
          <w:rFonts w:ascii="Univers Next Pro Condensed" w:eastAsia="Times New Roman" w:hAnsi="Univers Next Pro Condensed" w:cs="Times New Roman"/>
          <w:sz w:val="20"/>
          <w:szCs w:val="20"/>
          <w:lang w:eastAsia="fr-FR"/>
        </w:rPr>
        <w:fldChar w:fldCharType="separate"/>
      </w:r>
      <w:r w:rsidRPr="0052177F">
        <w:rPr>
          <w:rFonts w:ascii="Univers Next Pro Condensed" w:eastAsia="Times New Roman" w:hAnsi="Univers Next Pro Condensed" w:cs="Times New Roman"/>
          <w:sz w:val="20"/>
          <w:szCs w:val="20"/>
          <w:lang w:eastAsia="fr-FR"/>
        </w:rPr>
        <w:fldChar w:fldCharType="end"/>
      </w:r>
      <w:r w:rsidRPr="0052177F">
        <w:rPr>
          <w:rFonts w:ascii="Univers Next Pro Condensed" w:eastAsia="Times New Roman" w:hAnsi="Univers Next Pro Condensed" w:cs="Times New Roman"/>
          <w:sz w:val="20"/>
          <w:szCs w:val="20"/>
          <w:lang w:eastAsia="fr-FR"/>
        </w:rPr>
        <w:t xml:space="preserve"> Sous-traitant présenté dans l’offre </w:t>
      </w:r>
    </w:p>
    <w:p w14:paraId="2566ECC0" w14:textId="77777777" w:rsidR="00141609" w:rsidRPr="0052177F" w:rsidRDefault="00141609" w:rsidP="00141609">
      <w:pPr>
        <w:spacing w:after="0" w:line="360" w:lineRule="auto"/>
        <w:jc w:val="both"/>
        <w:rPr>
          <w:rFonts w:ascii="Univers Next Pro Condensed" w:eastAsia="Times New Roman" w:hAnsi="Univers Next Pro Condensed" w:cs="Times New Roman"/>
          <w:sz w:val="20"/>
          <w:szCs w:val="20"/>
          <w:lang w:eastAsia="fr-FR"/>
        </w:rPr>
      </w:pPr>
      <w:proofErr w:type="gramStart"/>
      <w:r w:rsidRPr="0052177F">
        <w:rPr>
          <w:rFonts w:ascii="Univers Next Pro Condensed" w:eastAsia="Times New Roman" w:hAnsi="Univers Next Pro Condensed" w:cs="Times New Roman"/>
          <w:sz w:val="20"/>
          <w:szCs w:val="20"/>
          <w:lang w:eastAsia="fr-FR"/>
        </w:rPr>
        <w:t>est</w:t>
      </w:r>
      <w:proofErr w:type="gramEnd"/>
      <w:r w:rsidRPr="0052177F">
        <w:rPr>
          <w:rFonts w:ascii="Univers Next Pro Condensed" w:eastAsia="Times New Roman" w:hAnsi="Univers Next Pro Condensed" w:cs="Times New Roman"/>
          <w:sz w:val="20"/>
          <w:szCs w:val="20"/>
          <w:lang w:eastAsia="fr-FR"/>
        </w:rPr>
        <w:t xml:space="preserve"> égale à (indiquer le montant en chiffres et en lettres) : </w:t>
      </w:r>
    </w:p>
    <w:p w14:paraId="789545B5" w14:textId="77777777" w:rsidR="00141609" w:rsidRPr="0052177F"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52177F">
        <w:rPr>
          <w:rFonts w:ascii="Univers Next Pro Condensed" w:eastAsia="Times New Roman" w:hAnsi="Univers Next Pro Condensed" w:cs="Times New Roman"/>
          <w:sz w:val="20"/>
          <w:szCs w:val="20"/>
          <w:lang w:eastAsia="fr-FR"/>
        </w:rPr>
        <w:t xml:space="preserve">…………………………………………………………………………………………………………………………………………………………………………………………………………………………………… </w:t>
      </w:r>
    </w:p>
    <w:p w14:paraId="11A0274B" w14:textId="77777777" w:rsidR="00141609" w:rsidRPr="0052177F"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8102982" w14:textId="77777777" w:rsidR="00141609" w:rsidRPr="0052177F"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52177F">
        <w:rPr>
          <w:rFonts w:ascii="Univers Next Pro Condensed" w:eastAsia="Times New Roman" w:hAnsi="Univers Next Pro Condensed" w:cs="Times New Roman"/>
          <w:sz w:val="20"/>
          <w:szCs w:val="20"/>
          <w:lang w:eastAsia="fr-FR"/>
        </w:rPr>
        <w:t>A ………………………………………………</w:t>
      </w:r>
      <w:proofErr w:type="gramStart"/>
      <w:r w:rsidRPr="0052177F">
        <w:rPr>
          <w:rFonts w:ascii="Univers Next Pro Condensed" w:eastAsia="Times New Roman" w:hAnsi="Univers Next Pro Condensed" w:cs="Times New Roman"/>
          <w:sz w:val="20"/>
          <w:szCs w:val="20"/>
          <w:lang w:eastAsia="fr-FR"/>
        </w:rPr>
        <w:t>…….</w:t>
      </w:r>
      <w:proofErr w:type="gramEnd"/>
      <w:r w:rsidRPr="0052177F">
        <w:rPr>
          <w:rFonts w:ascii="Univers Next Pro Condensed" w:eastAsia="Times New Roman" w:hAnsi="Univers Next Pro Condensed" w:cs="Times New Roman"/>
          <w:sz w:val="20"/>
          <w:szCs w:val="20"/>
          <w:lang w:eastAsia="fr-FR"/>
        </w:rPr>
        <w:t>. Le ………………………………………</w:t>
      </w:r>
      <w:proofErr w:type="gramStart"/>
      <w:r w:rsidRPr="0052177F">
        <w:rPr>
          <w:rFonts w:ascii="Univers Next Pro Condensed" w:eastAsia="Times New Roman" w:hAnsi="Univers Next Pro Condensed" w:cs="Times New Roman"/>
          <w:sz w:val="20"/>
          <w:szCs w:val="20"/>
          <w:lang w:eastAsia="fr-FR"/>
        </w:rPr>
        <w:t>…….</w:t>
      </w:r>
      <w:proofErr w:type="gramEnd"/>
      <w:r w:rsidRPr="0052177F">
        <w:rPr>
          <w:rFonts w:ascii="Univers Next Pro Condensed" w:eastAsia="Times New Roman" w:hAnsi="Univers Next Pro Condensed" w:cs="Times New Roman"/>
          <w:sz w:val="20"/>
          <w:szCs w:val="20"/>
          <w:lang w:eastAsia="fr-FR"/>
        </w:rPr>
        <w:t>.</w:t>
      </w:r>
    </w:p>
    <w:p w14:paraId="2F154216" w14:textId="77777777" w:rsidR="00141609" w:rsidRPr="0052177F"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D950202" w14:textId="77777777" w:rsidR="00141609" w:rsidRPr="0052177F" w:rsidRDefault="00141609" w:rsidP="00141609">
      <w:pPr>
        <w:spacing w:after="0" w:line="240" w:lineRule="auto"/>
        <w:ind w:left="4248"/>
        <w:jc w:val="both"/>
        <w:rPr>
          <w:rFonts w:ascii="Univers Next Pro Condensed" w:eastAsia="Times New Roman" w:hAnsi="Univers Next Pro Condensed" w:cs="Times New Roman"/>
          <w:sz w:val="20"/>
          <w:szCs w:val="20"/>
          <w:lang w:eastAsia="fr-FR"/>
        </w:rPr>
      </w:pPr>
      <w:r w:rsidRPr="0052177F">
        <w:rPr>
          <w:rFonts w:ascii="Univers Next Pro Condensed" w:eastAsia="Times New Roman" w:hAnsi="Univers Next Pro Condensed" w:cs="Times New Roman"/>
          <w:sz w:val="20"/>
          <w:szCs w:val="20"/>
          <w:lang w:eastAsia="fr-FR"/>
        </w:rPr>
        <w:t>Pour le Centre Pompidou, pouvoir adjudicateur, représenté par :</w:t>
      </w:r>
    </w:p>
    <w:p w14:paraId="387AF386" w14:textId="77777777" w:rsidR="00141609" w:rsidRPr="0052177F"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FDD2BA0" w14:textId="77777777" w:rsidR="00141609" w:rsidRPr="0052177F"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2DF920F" w14:textId="77777777" w:rsidR="00141609" w:rsidRPr="0052177F"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5F329BC" w14:textId="77777777" w:rsidR="00141609" w:rsidRPr="0052177F"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6047277" w14:textId="77777777" w:rsidR="00141609" w:rsidRPr="0052177F"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3A827C2" w14:textId="77777777" w:rsidR="00141609" w:rsidRPr="0052177F"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509FFDC" w14:textId="77777777" w:rsidR="00141609" w:rsidRPr="0052177F" w:rsidRDefault="00141609" w:rsidP="00141609">
      <w:pPr>
        <w:spacing w:after="0" w:line="240" w:lineRule="auto"/>
        <w:jc w:val="both"/>
        <w:rPr>
          <w:rFonts w:ascii="Univers Next Pro Condensed" w:eastAsia="Times New Roman" w:hAnsi="Univers Next Pro Condensed" w:cs="Times New Roman"/>
          <w:b/>
          <w:sz w:val="18"/>
          <w:szCs w:val="20"/>
          <w:u w:val="single"/>
          <w:lang w:eastAsia="fr-FR"/>
        </w:rPr>
      </w:pPr>
      <w:r w:rsidRPr="0052177F">
        <w:rPr>
          <w:rFonts w:ascii="Univers Next Pro Condensed" w:eastAsia="Times New Roman" w:hAnsi="Univers Next Pro Condensed" w:cs="Times New Roman"/>
          <w:b/>
          <w:sz w:val="18"/>
          <w:szCs w:val="20"/>
          <w:u w:val="single"/>
          <w:lang w:eastAsia="fr-FR"/>
        </w:rPr>
        <w:t xml:space="preserve">Désignation et adresse du comptable assignataire : </w:t>
      </w:r>
    </w:p>
    <w:p w14:paraId="4BA99894" w14:textId="77777777" w:rsidR="00141609" w:rsidRPr="0052177F" w:rsidRDefault="00141609" w:rsidP="00141609">
      <w:pPr>
        <w:spacing w:after="0" w:line="240" w:lineRule="auto"/>
        <w:jc w:val="both"/>
        <w:rPr>
          <w:rFonts w:ascii="Univers Next Pro Condensed" w:eastAsia="Times New Roman" w:hAnsi="Univers Next Pro Condensed" w:cs="Times New Roman"/>
          <w:sz w:val="18"/>
          <w:szCs w:val="20"/>
          <w:lang w:eastAsia="fr-FR"/>
        </w:rPr>
      </w:pPr>
      <w:r w:rsidRPr="0052177F">
        <w:rPr>
          <w:rFonts w:ascii="Univers Next Pro Condensed" w:eastAsia="Times New Roman" w:hAnsi="Univers Next Pro Condensed" w:cs="Times New Roman"/>
          <w:sz w:val="18"/>
          <w:szCs w:val="20"/>
          <w:lang w:eastAsia="fr-FR"/>
        </w:rPr>
        <w:t>L’Agent Comptable du Centre Pompidou.</w:t>
      </w:r>
    </w:p>
    <w:p w14:paraId="444F30B2" w14:textId="77777777" w:rsidR="00141609" w:rsidRPr="0052177F" w:rsidRDefault="00141609" w:rsidP="00141609">
      <w:pPr>
        <w:spacing w:after="0" w:line="240" w:lineRule="auto"/>
        <w:jc w:val="both"/>
        <w:rPr>
          <w:rFonts w:ascii="Univers Next Pro Condensed" w:eastAsia="Times New Roman" w:hAnsi="Univers Next Pro Condensed" w:cs="Times New Roman"/>
          <w:b/>
          <w:sz w:val="18"/>
          <w:szCs w:val="20"/>
          <w:lang w:eastAsia="fr-FR"/>
        </w:rPr>
      </w:pPr>
      <w:r w:rsidRPr="0052177F">
        <w:rPr>
          <w:rFonts w:ascii="Univers Next Pro Condensed" w:eastAsia="Times New Roman" w:hAnsi="Univers Next Pro Condensed" w:cs="Times New Roman"/>
          <w:sz w:val="18"/>
          <w:szCs w:val="20"/>
          <w:lang w:eastAsia="fr-FR"/>
        </w:rPr>
        <w:t>4 rue Brantôme</w:t>
      </w:r>
    </w:p>
    <w:p w14:paraId="2D0BE8B8" w14:textId="77777777" w:rsidR="00141609" w:rsidRPr="0052177F" w:rsidRDefault="00141609" w:rsidP="00141609">
      <w:pPr>
        <w:spacing w:after="0" w:line="240" w:lineRule="auto"/>
        <w:jc w:val="both"/>
        <w:rPr>
          <w:rFonts w:ascii="Univers Next Pro Condensed" w:eastAsia="Times New Roman" w:hAnsi="Univers Next Pro Condensed" w:cs="Times New Roman"/>
          <w:sz w:val="18"/>
          <w:szCs w:val="20"/>
          <w:lang w:eastAsia="fr-FR"/>
        </w:rPr>
      </w:pPr>
      <w:r w:rsidRPr="0052177F">
        <w:rPr>
          <w:rFonts w:ascii="Univers Next Pro Condensed" w:eastAsia="Times New Roman" w:hAnsi="Univers Next Pro Condensed" w:cs="Times New Roman"/>
          <w:sz w:val="18"/>
          <w:szCs w:val="20"/>
          <w:lang w:eastAsia="fr-FR"/>
        </w:rPr>
        <w:t>75191 Paris Cedex 04</w:t>
      </w:r>
    </w:p>
    <w:p w14:paraId="3CEB9C55" w14:textId="77777777" w:rsidR="00141609" w:rsidRPr="0052177F" w:rsidRDefault="00141609" w:rsidP="00141609">
      <w:pPr>
        <w:spacing w:after="0" w:line="240" w:lineRule="auto"/>
        <w:jc w:val="both"/>
        <w:rPr>
          <w:rFonts w:ascii="Univers Next Pro Condensed" w:eastAsia="Times New Roman" w:hAnsi="Univers Next Pro Condensed" w:cs="Times New Roman"/>
          <w:sz w:val="18"/>
          <w:szCs w:val="20"/>
          <w:lang w:eastAsia="fr-FR"/>
        </w:rPr>
      </w:pPr>
    </w:p>
    <w:p w14:paraId="35D93947" w14:textId="77777777" w:rsidR="00141609" w:rsidRPr="0052177F" w:rsidRDefault="00141609" w:rsidP="00141609">
      <w:pPr>
        <w:spacing w:after="0" w:line="240" w:lineRule="auto"/>
        <w:jc w:val="both"/>
        <w:rPr>
          <w:rFonts w:ascii="Univers Next Pro Condensed" w:eastAsia="Times New Roman" w:hAnsi="Univers Next Pro Condensed" w:cs="Times New Roman"/>
          <w:sz w:val="18"/>
          <w:szCs w:val="20"/>
          <w:lang w:eastAsia="fr-FR"/>
        </w:rPr>
      </w:pPr>
      <w:r w:rsidRPr="0052177F">
        <w:rPr>
          <w:rFonts w:ascii="Univers Next Pro Condensed" w:eastAsia="Times New Roman" w:hAnsi="Univers Next Pro Condensed" w:cs="Times New Roman"/>
          <w:b/>
          <w:sz w:val="18"/>
          <w:szCs w:val="20"/>
          <w:u w:val="single"/>
          <w:lang w:eastAsia="fr-FR"/>
        </w:rPr>
        <w:t>Annotations ultérieures éventuelles portées par le Centre Pompidou en cours d’exécution du marché</w:t>
      </w:r>
    </w:p>
    <w:p w14:paraId="69772ECF" w14:textId="77777777" w:rsidR="00141609" w:rsidRPr="0052177F" w:rsidRDefault="00141609" w:rsidP="00141609">
      <w:pPr>
        <w:spacing w:after="0" w:line="240" w:lineRule="auto"/>
        <w:jc w:val="both"/>
        <w:rPr>
          <w:rFonts w:ascii="Univers Next Pro Condensed" w:eastAsia="Times New Roman" w:hAnsi="Univers Next Pro Condensed" w:cs="Times New Roman"/>
          <w:i/>
          <w:sz w:val="18"/>
          <w:szCs w:val="20"/>
          <w:lang w:eastAsia="fr-FR"/>
        </w:rPr>
      </w:pPr>
      <w:r w:rsidRPr="0052177F">
        <w:rPr>
          <w:rFonts w:ascii="Univers Next Pro Condensed" w:eastAsia="Times New Roman" w:hAnsi="Univers Next Pro Condensed" w:cs="Times New Roman"/>
          <w:i/>
          <w:sz w:val="18"/>
          <w:szCs w:val="20"/>
          <w:lang w:eastAsia="fr-FR"/>
        </w:rPr>
        <w:t>Des annotations ultérieures seront portées en cours d’exécution du marché dans les cas d’évènements modifiant le droit au paiement du titulaire, notamment dans les cas suivants :</w:t>
      </w:r>
    </w:p>
    <w:p w14:paraId="1C4BA91F" w14:textId="77777777" w:rsidR="00141609" w:rsidRPr="0052177F" w:rsidRDefault="00141609" w:rsidP="00141609">
      <w:pPr>
        <w:spacing w:after="0" w:line="240" w:lineRule="auto"/>
        <w:ind w:left="360"/>
        <w:jc w:val="both"/>
        <w:rPr>
          <w:rFonts w:ascii="Univers Next Pro Condensed" w:eastAsia="Times New Roman" w:hAnsi="Univers Next Pro Condensed" w:cs="Times New Roman"/>
          <w:i/>
          <w:sz w:val="18"/>
          <w:szCs w:val="20"/>
          <w:lang w:eastAsia="fr-FR"/>
        </w:rPr>
      </w:pPr>
      <w:r w:rsidRPr="0052177F">
        <w:rPr>
          <w:rFonts w:ascii="Univers Next Pro Condensed" w:eastAsia="Times New Roman" w:hAnsi="Univers Next Pro Condensed" w:cs="Times New Roman"/>
          <w:i/>
          <w:sz w:val="18"/>
          <w:szCs w:val="20"/>
          <w:lang w:eastAsia="fr-FR"/>
        </w:rPr>
        <w:t>- présentation d’un sous-traitant en cours d’exécution</w:t>
      </w:r>
    </w:p>
    <w:p w14:paraId="1DA3CFA6" w14:textId="77777777" w:rsidR="00141609" w:rsidRPr="0052177F" w:rsidRDefault="00141609" w:rsidP="00141609">
      <w:pPr>
        <w:spacing w:after="0" w:line="240" w:lineRule="auto"/>
        <w:ind w:left="360"/>
        <w:jc w:val="both"/>
        <w:rPr>
          <w:rFonts w:ascii="Univers Next Pro Condensed" w:eastAsia="Times New Roman" w:hAnsi="Univers Next Pro Condensed" w:cs="Times New Roman"/>
          <w:i/>
          <w:sz w:val="18"/>
          <w:szCs w:val="20"/>
          <w:lang w:eastAsia="fr-FR"/>
        </w:rPr>
      </w:pPr>
      <w:r w:rsidRPr="0052177F">
        <w:rPr>
          <w:rFonts w:ascii="Univers Next Pro Condensed" w:eastAsia="Times New Roman" w:hAnsi="Univers Next Pro Condensed" w:cs="Times New Roman"/>
          <w:i/>
          <w:sz w:val="18"/>
          <w:szCs w:val="20"/>
          <w:lang w:eastAsia="fr-FR"/>
        </w:rPr>
        <w:t xml:space="preserve">- avenant modifiant le montant du marché </w:t>
      </w:r>
    </w:p>
    <w:p w14:paraId="3061CE6D" w14:textId="77777777" w:rsidR="00141609" w:rsidRPr="0052177F" w:rsidRDefault="00141609" w:rsidP="00141609">
      <w:pPr>
        <w:spacing w:after="0" w:line="240" w:lineRule="auto"/>
        <w:ind w:left="360"/>
        <w:jc w:val="both"/>
        <w:rPr>
          <w:rFonts w:ascii="Univers Next Pro Condensed" w:eastAsia="Times New Roman" w:hAnsi="Univers Next Pro Condensed" w:cs="Times New Roman"/>
          <w:i/>
          <w:sz w:val="18"/>
          <w:szCs w:val="20"/>
          <w:lang w:eastAsia="fr-FR"/>
        </w:rPr>
      </w:pPr>
      <w:r w:rsidRPr="0052177F">
        <w:rPr>
          <w:rFonts w:ascii="Univers Next Pro Condensed" w:eastAsia="Times New Roman" w:hAnsi="Univers Next Pro Condensed" w:cs="Times New Roman"/>
          <w:i/>
          <w:sz w:val="18"/>
          <w:szCs w:val="20"/>
          <w:lang w:eastAsia="fr-FR"/>
        </w:rPr>
        <w:t xml:space="preserve">- avenant de transfert du marché </w:t>
      </w:r>
    </w:p>
    <w:p w14:paraId="3EFF0466" w14:textId="0322856A" w:rsidR="00141609" w:rsidRPr="0052177F" w:rsidRDefault="00141609" w:rsidP="00A97E2B">
      <w:pPr>
        <w:spacing w:after="0" w:line="240" w:lineRule="auto"/>
        <w:jc w:val="both"/>
        <w:rPr>
          <w:rFonts w:ascii="Univers Next Pro Condensed" w:hAnsi="Univers Next Pro Condensed"/>
          <w:sz w:val="20"/>
        </w:rPr>
      </w:pPr>
      <w:r w:rsidRPr="0052177F">
        <w:rPr>
          <w:rFonts w:ascii="Univers Next Pro Condensed" w:eastAsia="Times New Roman" w:hAnsi="Univers Next Pro Condensed" w:cs="Times New Roman"/>
          <w:i/>
          <w:sz w:val="18"/>
          <w:szCs w:val="20"/>
          <w:lang w:eastAsia="fr-FR"/>
        </w:rPr>
        <w:t>Ces annotations ultérieures seront annexées au présent exemplaire unique</w:t>
      </w:r>
      <w:bookmarkStart w:id="264" w:name="_GoBack"/>
      <w:bookmarkEnd w:id="0"/>
      <w:bookmarkEnd w:id="264"/>
    </w:p>
    <w:sectPr w:rsidR="00141609" w:rsidRPr="0052177F" w:rsidSect="00A97E2B">
      <w:headerReference w:type="default" r:id="rId18"/>
      <w:footerReference w:type="default" r:id="rId19"/>
      <w:headerReference w:type="first" r:id="rId20"/>
      <w:pgSz w:w="11906" w:h="16838"/>
      <w:pgMar w:top="1417" w:right="1417" w:bottom="993" w:left="1417" w:header="708" w:footer="3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F35F0D" w14:textId="77777777" w:rsidR="002E0624" w:rsidRDefault="002E0624" w:rsidP="00141609">
      <w:pPr>
        <w:spacing w:after="0" w:line="240" w:lineRule="auto"/>
      </w:pPr>
      <w:r>
        <w:separator/>
      </w:r>
    </w:p>
    <w:p w14:paraId="47925C60" w14:textId="77777777" w:rsidR="002E0624" w:rsidRDefault="002E0624"/>
  </w:endnote>
  <w:endnote w:type="continuationSeparator" w:id="0">
    <w:p w14:paraId="61EB103D" w14:textId="77777777" w:rsidR="002E0624" w:rsidRDefault="002E0624" w:rsidP="00141609">
      <w:pPr>
        <w:spacing w:after="0" w:line="240" w:lineRule="auto"/>
      </w:pPr>
      <w:r>
        <w:continuationSeparator/>
      </w:r>
    </w:p>
    <w:p w14:paraId="11DADC17" w14:textId="77777777" w:rsidR="002E0624" w:rsidRDefault="002E06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New York">
    <w:altName w:val="Tahoma"/>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CGP">
    <w:panose1 w:val="00000000000000000000"/>
    <w:charset w:val="00"/>
    <w:family w:val="auto"/>
    <w:pitch w:val="variable"/>
    <w:sig w:usb0="A00000AF" w:usb1="1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Next Pro Condensed">
    <w:panose1 w:val="020B0506030202020203"/>
    <w:charset w:val="00"/>
    <w:family w:val="swiss"/>
    <w:notTrueType/>
    <w:pitch w:val="variable"/>
    <w:sig w:usb0="A000002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Univers Next Pro Condensed" w:hAnsi="Univers Next Pro Condensed"/>
      </w:rPr>
      <w:id w:val="-722977392"/>
      <w:docPartObj>
        <w:docPartGallery w:val="Page Numbers (Bottom of Page)"/>
        <w:docPartUnique/>
      </w:docPartObj>
    </w:sdtPr>
    <w:sdtEndPr/>
    <w:sdtContent>
      <w:sdt>
        <w:sdtPr>
          <w:rPr>
            <w:rFonts w:ascii="Univers Next Pro Condensed" w:hAnsi="Univers Next Pro Condensed"/>
          </w:rPr>
          <w:id w:val="-1769616900"/>
          <w:docPartObj>
            <w:docPartGallery w:val="Page Numbers (Top of Page)"/>
            <w:docPartUnique/>
          </w:docPartObj>
        </w:sdtPr>
        <w:sdtEndPr/>
        <w:sdtContent>
          <w:p w14:paraId="5A706FB8" w14:textId="0B8BFD48" w:rsidR="002E0624" w:rsidRPr="00085728" w:rsidRDefault="002E0624" w:rsidP="00A97E2B">
            <w:pPr>
              <w:pStyle w:val="Pieddepage"/>
              <w:jc w:val="center"/>
              <w:rPr>
                <w:rFonts w:ascii="Univers Next Pro Condensed" w:hAnsi="Univers Next Pro Condensed"/>
              </w:rPr>
            </w:pPr>
            <w:r w:rsidRPr="00085728">
              <w:rPr>
                <w:rFonts w:ascii="Univers Next Pro Condensed" w:hAnsi="Univers Next Pro Condensed"/>
                <w:sz w:val="20"/>
              </w:rPr>
              <w:t xml:space="preserve">Acte d’engagement valant CCAP                          </w:t>
            </w:r>
            <w:r>
              <w:rPr>
                <w:rFonts w:ascii="Univers Next Pro Condensed" w:hAnsi="Univers Next Pro Condensed"/>
                <w:sz w:val="20"/>
              </w:rPr>
              <w:tab/>
            </w:r>
            <w:r>
              <w:rPr>
                <w:rFonts w:ascii="Univers Next Pro Condensed" w:hAnsi="Univers Next Pro Condensed"/>
                <w:sz w:val="20"/>
              </w:rPr>
              <w:tab/>
            </w:r>
            <w:r w:rsidRPr="00085728">
              <w:rPr>
                <w:rFonts w:ascii="Univers Next Pro Condensed" w:hAnsi="Univers Next Pro Condensed"/>
                <w:sz w:val="20"/>
              </w:rPr>
              <w:t xml:space="preserve">                                          Page </w:t>
            </w:r>
            <w:r w:rsidRPr="00085728">
              <w:rPr>
                <w:rFonts w:ascii="Univers Next Pro Condensed" w:hAnsi="Univers Next Pro Condensed"/>
                <w:b/>
                <w:bCs/>
                <w:sz w:val="20"/>
              </w:rPr>
              <w:fldChar w:fldCharType="begin"/>
            </w:r>
            <w:r w:rsidRPr="00085728">
              <w:rPr>
                <w:rFonts w:ascii="Univers Next Pro Condensed" w:hAnsi="Univers Next Pro Condensed"/>
                <w:b/>
                <w:bCs/>
                <w:sz w:val="20"/>
              </w:rPr>
              <w:instrText>PAGE</w:instrText>
            </w:r>
            <w:r w:rsidRPr="00085728">
              <w:rPr>
                <w:rFonts w:ascii="Univers Next Pro Condensed" w:hAnsi="Univers Next Pro Condensed"/>
                <w:b/>
                <w:bCs/>
                <w:sz w:val="20"/>
              </w:rPr>
              <w:fldChar w:fldCharType="separate"/>
            </w:r>
            <w:r w:rsidRPr="00085728">
              <w:rPr>
                <w:rFonts w:ascii="Univers Next Pro Condensed" w:hAnsi="Univers Next Pro Condensed"/>
                <w:b/>
                <w:bCs/>
                <w:sz w:val="20"/>
              </w:rPr>
              <w:t>2</w:t>
            </w:r>
            <w:r w:rsidRPr="00085728">
              <w:rPr>
                <w:rFonts w:ascii="Univers Next Pro Condensed" w:hAnsi="Univers Next Pro Condensed"/>
                <w:b/>
                <w:bCs/>
                <w:sz w:val="20"/>
              </w:rPr>
              <w:fldChar w:fldCharType="end"/>
            </w:r>
            <w:r w:rsidRPr="00085728">
              <w:rPr>
                <w:rFonts w:ascii="Univers Next Pro Condensed" w:hAnsi="Univers Next Pro Condensed"/>
                <w:sz w:val="20"/>
              </w:rPr>
              <w:t xml:space="preserve"> sur </w:t>
            </w:r>
            <w:r w:rsidRPr="00085728">
              <w:rPr>
                <w:rFonts w:ascii="Univers Next Pro Condensed" w:hAnsi="Univers Next Pro Condensed"/>
                <w:b/>
                <w:bCs/>
                <w:sz w:val="20"/>
              </w:rPr>
              <w:fldChar w:fldCharType="begin"/>
            </w:r>
            <w:r w:rsidRPr="00085728">
              <w:rPr>
                <w:rFonts w:ascii="Univers Next Pro Condensed" w:hAnsi="Univers Next Pro Condensed"/>
                <w:b/>
                <w:bCs/>
                <w:sz w:val="20"/>
              </w:rPr>
              <w:instrText>NUMPAGES</w:instrText>
            </w:r>
            <w:r w:rsidRPr="00085728">
              <w:rPr>
                <w:rFonts w:ascii="Univers Next Pro Condensed" w:hAnsi="Univers Next Pro Condensed"/>
                <w:b/>
                <w:bCs/>
                <w:sz w:val="20"/>
              </w:rPr>
              <w:fldChar w:fldCharType="separate"/>
            </w:r>
            <w:r w:rsidRPr="00085728">
              <w:rPr>
                <w:rFonts w:ascii="Univers Next Pro Condensed" w:hAnsi="Univers Next Pro Condensed"/>
                <w:b/>
                <w:bCs/>
                <w:sz w:val="20"/>
              </w:rPr>
              <w:t>2</w:t>
            </w:r>
            <w:r w:rsidRPr="00085728">
              <w:rPr>
                <w:rFonts w:ascii="Univers Next Pro Condensed" w:hAnsi="Univers Next Pro Condensed"/>
                <w:b/>
                <w:bCs/>
                <w:sz w:val="20"/>
              </w:rPr>
              <w:fldChar w:fldCharType="end"/>
            </w:r>
          </w:p>
        </w:sdtContent>
      </w:sdt>
    </w:sdtContent>
  </w:sdt>
  <w:p w14:paraId="1ACE4349" w14:textId="517040BD" w:rsidR="002E0624" w:rsidRPr="00085728" w:rsidRDefault="002E0624">
    <w:pPr>
      <w:rPr>
        <w:rFonts w:ascii="Univers Next Pro Condensed" w:hAnsi="Univers Next Pro Condensed"/>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B5153E" w14:textId="77777777" w:rsidR="002E0624" w:rsidRDefault="002E0624" w:rsidP="00141609">
      <w:pPr>
        <w:spacing w:after="0" w:line="240" w:lineRule="auto"/>
      </w:pPr>
      <w:r>
        <w:separator/>
      </w:r>
    </w:p>
    <w:p w14:paraId="31FCA55F" w14:textId="77777777" w:rsidR="002E0624" w:rsidRDefault="002E0624"/>
  </w:footnote>
  <w:footnote w:type="continuationSeparator" w:id="0">
    <w:p w14:paraId="54F18C94" w14:textId="77777777" w:rsidR="002E0624" w:rsidRDefault="002E0624" w:rsidP="00141609">
      <w:pPr>
        <w:spacing w:after="0" w:line="240" w:lineRule="auto"/>
      </w:pPr>
      <w:r>
        <w:continuationSeparator/>
      </w:r>
    </w:p>
    <w:p w14:paraId="51AAF7D6" w14:textId="77777777" w:rsidR="002E0624" w:rsidRDefault="002E0624"/>
  </w:footnote>
  <w:footnote w:id="1">
    <w:p w14:paraId="0181BB0B" w14:textId="77777777" w:rsidR="002E0624" w:rsidRPr="00F34354" w:rsidRDefault="002E0624" w:rsidP="00141609">
      <w:pPr>
        <w:pStyle w:val="Notedebasdepage"/>
        <w:ind w:left="180" w:hanging="180"/>
        <w:jc w:val="both"/>
        <w:rPr>
          <w:rFonts w:ascii="Univers Next Pro Condensed" w:hAnsi="Univers Next Pro Condensed"/>
        </w:rPr>
      </w:pPr>
      <w:r w:rsidRPr="00F34354">
        <w:rPr>
          <w:rStyle w:val="Appelnotedebasdep"/>
          <w:rFonts w:ascii="Univers Next Pro Condensed" w:hAnsi="Univers Next Pro Condensed"/>
          <w:sz w:val="16"/>
          <w:szCs w:val="16"/>
        </w:rPr>
        <w:footnoteRef/>
      </w:r>
      <w:r w:rsidRPr="00F34354">
        <w:rPr>
          <w:rFonts w:ascii="Univers Next Pro Condensed" w:hAnsi="Univers Next Pro Condensed"/>
          <w:sz w:val="16"/>
          <w:szCs w:val="16"/>
        </w:rPr>
        <w:t xml:space="preserve"> Conformément à la loi informatique et liberté du 6 janvier 1978, vous disposez d’un droit d’accès aux informations vous concernant, ainsi qu’un droit de modification, de rectification et de suspension. </w:t>
      </w:r>
    </w:p>
  </w:footnote>
  <w:footnote w:id="2">
    <w:p w14:paraId="68F13AAF" w14:textId="77777777" w:rsidR="002E0624" w:rsidRPr="00F34354" w:rsidRDefault="002E0624" w:rsidP="00141609">
      <w:pPr>
        <w:pStyle w:val="Notedebasdepage"/>
        <w:ind w:left="180" w:hanging="180"/>
        <w:jc w:val="both"/>
        <w:rPr>
          <w:rFonts w:ascii="Univers Next Pro Condensed" w:hAnsi="Univers Next Pro Condensed"/>
        </w:rPr>
      </w:pPr>
      <w:r w:rsidRPr="00F34354">
        <w:rPr>
          <w:rStyle w:val="Appelnotedebasdep"/>
          <w:rFonts w:ascii="Univers Next Pro Condensed" w:hAnsi="Univers Next Pro Condensed"/>
          <w:sz w:val="16"/>
          <w:szCs w:val="16"/>
        </w:rPr>
        <w:footnoteRef/>
      </w:r>
      <w:r w:rsidRPr="00F34354">
        <w:rPr>
          <w:rFonts w:ascii="Univers Next Pro Condensed" w:hAnsi="Univers Next Pro Condensed"/>
          <w:sz w:val="16"/>
          <w:szCs w:val="16"/>
        </w:rPr>
        <w:t xml:space="preserve"> Cocher la situation concernée.</w:t>
      </w:r>
    </w:p>
  </w:footnote>
  <w:footnote w:id="3">
    <w:p w14:paraId="0965336E" w14:textId="77777777" w:rsidR="002E0624" w:rsidRPr="00F34354" w:rsidRDefault="002E0624" w:rsidP="00141609">
      <w:pPr>
        <w:pStyle w:val="Notedebasdepage"/>
        <w:ind w:left="180" w:hanging="180"/>
        <w:jc w:val="both"/>
        <w:rPr>
          <w:rFonts w:ascii="Univers Next Pro Condensed" w:hAnsi="Univers Next Pro Condensed"/>
        </w:rPr>
      </w:pPr>
      <w:r w:rsidRPr="00F34354">
        <w:rPr>
          <w:rStyle w:val="Appelnotedebasdep"/>
          <w:rFonts w:ascii="Univers Next Pro Condensed" w:hAnsi="Univers Next Pro Condensed"/>
          <w:sz w:val="16"/>
          <w:szCs w:val="16"/>
        </w:rPr>
        <w:footnoteRef/>
      </w:r>
      <w:r w:rsidRPr="00F34354">
        <w:rPr>
          <w:rFonts w:ascii="Univers Next Pro Condensed" w:hAnsi="Univers Next Pro Condensed"/>
          <w:sz w:val="16"/>
          <w:szCs w:val="16"/>
        </w:rPr>
        <w:t xml:space="preserve"> Cocher la situation concernée.</w:t>
      </w:r>
    </w:p>
  </w:footnote>
  <w:footnote w:id="4">
    <w:p w14:paraId="0A72B877" w14:textId="77777777" w:rsidR="002E0624" w:rsidRPr="00F34354" w:rsidRDefault="002E0624" w:rsidP="00141609">
      <w:pPr>
        <w:pStyle w:val="Notedebasdepage"/>
        <w:ind w:left="180" w:hanging="180"/>
        <w:jc w:val="both"/>
        <w:rPr>
          <w:rFonts w:ascii="Univers Next Pro Condensed" w:hAnsi="Univers Next Pro Condensed"/>
        </w:rPr>
      </w:pPr>
      <w:r w:rsidRPr="00F34354">
        <w:rPr>
          <w:rStyle w:val="Appelnotedebasdep"/>
          <w:rFonts w:ascii="Univers Next Pro Condensed" w:hAnsi="Univers Next Pro Condensed"/>
          <w:sz w:val="16"/>
          <w:szCs w:val="16"/>
        </w:rPr>
        <w:footnoteRef/>
      </w:r>
      <w:r w:rsidRPr="00F34354">
        <w:rPr>
          <w:rFonts w:ascii="Univers Next Pro Condensed" w:hAnsi="Univers Next Pro Condensed"/>
          <w:sz w:val="16"/>
          <w:szCs w:val="16"/>
        </w:rPr>
        <w:t xml:space="preserve"> Les entreprises étrangères indiquent, s’il en existe un, leur numéro d’inscription dans le registre public concerné.</w:t>
      </w:r>
    </w:p>
  </w:footnote>
  <w:footnote w:id="5">
    <w:p w14:paraId="6E1B54DD" w14:textId="77777777" w:rsidR="002E0624" w:rsidRPr="00F34354" w:rsidRDefault="002E0624" w:rsidP="00141609">
      <w:pPr>
        <w:pStyle w:val="Notedebasdepage"/>
        <w:ind w:left="180" w:hanging="180"/>
        <w:jc w:val="both"/>
        <w:rPr>
          <w:rFonts w:ascii="Univers Next Pro Condensed" w:hAnsi="Univers Next Pro Condensed"/>
        </w:rPr>
      </w:pPr>
      <w:r w:rsidRPr="00F34354">
        <w:rPr>
          <w:rStyle w:val="Appelnotedebasdep"/>
          <w:rFonts w:ascii="Univers Next Pro Condensed" w:hAnsi="Univers Next Pro Condensed"/>
          <w:sz w:val="16"/>
          <w:szCs w:val="16"/>
        </w:rPr>
        <w:footnoteRef/>
      </w:r>
      <w:r w:rsidRPr="00F34354">
        <w:rPr>
          <w:rFonts w:ascii="Univers Next Pro Condensed" w:hAnsi="Univers Next Pro Condensed"/>
          <w:sz w:val="16"/>
          <w:szCs w:val="16"/>
        </w:rPr>
        <w:t xml:space="preserve"> Préciser le nom de la personne physique signataire du présent acte d’engagement.</w:t>
      </w:r>
    </w:p>
  </w:footnote>
  <w:footnote w:id="6">
    <w:p w14:paraId="2993A5DC" w14:textId="77777777" w:rsidR="002E0624" w:rsidRPr="00F34354" w:rsidRDefault="002E0624" w:rsidP="00141609">
      <w:pPr>
        <w:pStyle w:val="Notedebasdepage"/>
        <w:ind w:left="180" w:hanging="180"/>
        <w:jc w:val="both"/>
        <w:rPr>
          <w:rFonts w:ascii="Univers Next Pro Condensed" w:hAnsi="Univers Next Pro Condensed"/>
        </w:rPr>
      </w:pPr>
      <w:r w:rsidRPr="00F34354">
        <w:rPr>
          <w:rStyle w:val="Appelnotedebasdep"/>
          <w:rFonts w:ascii="Univers Next Pro Condensed" w:hAnsi="Univers Next Pro Condensed"/>
          <w:sz w:val="16"/>
          <w:szCs w:val="16"/>
        </w:rPr>
        <w:footnoteRef/>
      </w:r>
      <w:r w:rsidRPr="00F34354">
        <w:rPr>
          <w:rFonts w:ascii="Univers Next Pro Condensed" w:hAnsi="Univers Next Pro Condensed"/>
          <w:sz w:val="16"/>
          <w:szCs w:val="16"/>
        </w:rPr>
        <w:t xml:space="preserve"> Cocher la situation concernée selon que le signataire est le représentant légal de la société ou bien est une personne ayant reçu le pouvoir de signer l’acte d'engagement (pouvoir établi par le représentant légal).</w:t>
      </w:r>
    </w:p>
  </w:footnote>
  <w:footnote w:id="7">
    <w:p w14:paraId="204EC144" w14:textId="77777777" w:rsidR="002E0624" w:rsidRPr="00F34354" w:rsidRDefault="002E0624" w:rsidP="00141609">
      <w:pPr>
        <w:pStyle w:val="Notedebasdepage"/>
        <w:ind w:left="180" w:hanging="180"/>
        <w:jc w:val="both"/>
        <w:rPr>
          <w:rFonts w:ascii="Univers Next Pro Condensed" w:hAnsi="Univers Next Pro Condensed"/>
        </w:rPr>
      </w:pPr>
      <w:r w:rsidRPr="00F34354">
        <w:rPr>
          <w:rStyle w:val="Appelnotedebasdep"/>
          <w:rFonts w:ascii="Univers Next Pro Condensed" w:hAnsi="Univers Next Pro Condensed"/>
          <w:sz w:val="16"/>
          <w:szCs w:val="16"/>
        </w:rPr>
        <w:footnoteRef/>
      </w:r>
      <w:r w:rsidRPr="00F34354">
        <w:rPr>
          <w:rFonts w:ascii="Univers Next Pro Condensed" w:hAnsi="Univers Next Pro Condensed"/>
          <w:sz w:val="16"/>
          <w:szCs w:val="16"/>
        </w:rPr>
        <w:t xml:space="preserve"> </w:t>
      </w:r>
      <w:r w:rsidRPr="00F34354">
        <w:rPr>
          <w:rFonts w:ascii="Univers Next Pro Condensed" w:hAnsi="Univers Next Pro Condensed"/>
          <w:b/>
          <w:sz w:val="16"/>
          <w:szCs w:val="16"/>
        </w:rPr>
        <w:t>En aucun cas, il ne peut être indiqué ici les références à une filiale ou à autre société distincte qui, dans ces cas, doit être présentée soit en qualité de cotraitant, soit en qualité de sous-traitant pour l’exécution des prestations.</w:t>
      </w:r>
    </w:p>
  </w:footnote>
  <w:footnote w:id="8">
    <w:p w14:paraId="0859071A" w14:textId="77777777" w:rsidR="002E0624" w:rsidRPr="00F34354" w:rsidRDefault="002E0624" w:rsidP="00141609">
      <w:pPr>
        <w:pStyle w:val="Notedebasdepage"/>
        <w:ind w:left="180" w:hanging="180"/>
        <w:jc w:val="both"/>
        <w:rPr>
          <w:rFonts w:ascii="Univers Next Pro Condensed" w:hAnsi="Univers Next Pro Condensed"/>
        </w:rPr>
      </w:pPr>
      <w:r w:rsidRPr="00F34354">
        <w:rPr>
          <w:rStyle w:val="Appelnotedebasdep"/>
          <w:rFonts w:ascii="Univers Next Pro Condensed" w:hAnsi="Univers Next Pro Condensed"/>
          <w:sz w:val="16"/>
          <w:szCs w:val="16"/>
        </w:rPr>
        <w:footnoteRef/>
      </w:r>
      <w:r w:rsidRPr="00F34354">
        <w:rPr>
          <w:rFonts w:ascii="Univers Next Pro Condensed" w:hAnsi="Univers Next Pro Condensed"/>
          <w:sz w:val="16"/>
          <w:szCs w:val="16"/>
        </w:rPr>
        <w:t xml:space="preserve"> Ce numéro doit comporter le même numéro SIREN que celui du siège social indiqué ci-dessus.</w:t>
      </w:r>
    </w:p>
  </w:footnote>
  <w:footnote w:id="9">
    <w:p w14:paraId="5A72292A" w14:textId="77777777" w:rsidR="002E0624" w:rsidRPr="00F34354" w:rsidRDefault="002E0624" w:rsidP="00141609">
      <w:pPr>
        <w:pStyle w:val="Notedebasdepage"/>
        <w:ind w:left="180" w:hanging="180"/>
        <w:jc w:val="both"/>
        <w:rPr>
          <w:rFonts w:ascii="Univers Next Pro Condensed" w:hAnsi="Univers Next Pro Condensed"/>
        </w:rPr>
      </w:pPr>
      <w:r w:rsidRPr="00F34354">
        <w:rPr>
          <w:rStyle w:val="Appelnotedebasdep"/>
          <w:rFonts w:ascii="Univers Next Pro Condensed" w:hAnsi="Univers Next Pro Condensed"/>
          <w:sz w:val="16"/>
          <w:szCs w:val="16"/>
        </w:rPr>
        <w:footnoteRef/>
      </w:r>
      <w:r w:rsidRPr="00F34354">
        <w:rPr>
          <w:rFonts w:ascii="Univers Next Pro Condensed" w:hAnsi="Univers Next Pro Condensed"/>
          <w:sz w:val="16"/>
          <w:szCs w:val="16"/>
        </w:rPr>
        <w:t xml:space="preserve"> Le candidat doit cocher la situation concernée.</w:t>
      </w:r>
    </w:p>
  </w:footnote>
  <w:footnote w:id="10">
    <w:p w14:paraId="68A21D5A" w14:textId="77777777" w:rsidR="002E0624" w:rsidRPr="00F34354" w:rsidRDefault="002E0624" w:rsidP="00141609">
      <w:pPr>
        <w:pStyle w:val="Notedebasdepage"/>
        <w:ind w:left="180" w:hanging="180"/>
        <w:jc w:val="both"/>
        <w:rPr>
          <w:rFonts w:ascii="Univers Next Pro Condensed" w:hAnsi="Univers Next Pro Condensed"/>
        </w:rPr>
      </w:pPr>
      <w:r w:rsidRPr="00F34354">
        <w:rPr>
          <w:rStyle w:val="Appelnotedebasdep"/>
          <w:rFonts w:ascii="Univers Next Pro Condensed" w:hAnsi="Univers Next Pro Condensed"/>
          <w:sz w:val="16"/>
          <w:szCs w:val="16"/>
        </w:rPr>
        <w:footnoteRef/>
      </w:r>
      <w:r w:rsidRPr="00F34354">
        <w:rPr>
          <w:rFonts w:ascii="Univers Next Pro Condensed" w:hAnsi="Univers Next Pro Condensed"/>
          <w:sz w:val="16"/>
          <w:szCs w:val="16"/>
        </w:rPr>
        <w:t xml:space="preserve"> Cocher la situation concernée.</w:t>
      </w:r>
    </w:p>
  </w:footnote>
  <w:footnote w:id="11">
    <w:p w14:paraId="2E4CF185" w14:textId="77777777" w:rsidR="002E0624" w:rsidRPr="00F34354" w:rsidRDefault="002E0624" w:rsidP="00141609">
      <w:pPr>
        <w:pStyle w:val="Notedebasdepage"/>
        <w:ind w:left="180" w:hanging="180"/>
        <w:jc w:val="both"/>
        <w:rPr>
          <w:rFonts w:ascii="Univers Next Pro Condensed" w:hAnsi="Univers Next Pro Condensed"/>
        </w:rPr>
      </w:pPr>
      <w:r w:rsidRPr="00F34354">
        <w:rPr>
          <w:rStyle w:val="Appelnotedebasdep"/>
          <w:rFonts w:ascii="Univers Next Pro Condensed" w:hAnsi="Univers Next Pro Condensed"/>
          <w:sz w:val="16"/>
          <w:szCs w:val="16"/>
        </w:rPr>
        <w:footnoteRef/>
      </w:r>
      <w:r w:rsidRPr="00F34354">
        <w:rPr>
          <w:rFonts w:ascii="Univers Next Pro Condensed" w:hAnsi="Univers Next Pro Condensed"/>
          <w:sz w:val="16"/>
          <w:szCs w:val="16"/>
        </w:rPr>
        <w:t xml:space="preserve"> Les entreprises étrangères indiquent, s’il en existe un, leur numéro d’inscription dans le registre public concerné.</w:t>
      </w:r>
    </w:p>
  </w:footnote>
  <w:footnote w:id="12">
    <w:p w14:paraId="58DA3D67" w14:textId="77777777" w:rsidR="002E0624" w:rsidRPr="00F34354" w:rsidRDefault="002E0624" w:rsidP="00141609">
      <w:pPr>
        <w:pStyle w:val="Notedebasdepage"/>
        <w:ind w:left="180" w:hanging="180"/>
        <w:jc w:val="both"/>
        <w:rPr>
          <w:rFonts w:ascii="Univers Next Pro Condensed" w:hAnsi="Univers Next Pro Condensed"/>
        </w:rPr>
      </w:pPr>
      <w:r w:rsidRPr="00F34354">
        <w:rPr>
          <w:rStyle w:val="Appelnotedebasdep"/>
          <w:rFonts w:ascii="Univers Next Pro Condensed" w:hAnsi="Univers Next Pro Condensed"/>
          <w:sz w:val="16"/>
          <w:szCs w:val="16"/>
        </w:rPr>
        <w:footnoteRef/>
      </w:r>
      <w:r w:rsidRPr="00F34354">
        <w:rPr>
          <w:rFonts w:ascii="Univers Next Pro Condensed" w:hAnsi="Univers Next Pro Condensed"/>
          <w:sz w:val="16"/>
          <w:szCs w:val="16"/>
        </w:rPr>
        <w:t xml:space="preserve"> Préciser le nom de la personne physique signataire du présent acte d’engagement.</w:t>
      </w:r>
    </w:p>
  </w:footnote>
  <w:footnote w:id="13">
    <w:p w14:paraId="47727A33" w14:textId="77777777" w:rsidR="002E0624" w:rsidRPr="00F34354" w:rsidRDefault="002E0624" w:rsidP="00141609">
      <w:pPr>
        <w:pStyle w:val="Notedebasdepage"/>
        <w:ind w:left="180" w:hanging="180"/>
        <w:jc w:val="both"/>
        <w:rPr>
          <w:rFonts w:ascii="Univers Next Pro Condensed" w:hAnsi="Univers Next Pro Condensed"/>
        </w:rPr>
      </w:pPr>
      <w:r w:rsidRPr="00F34354">
        <w:rPr>
          <w:rStyle w:val="Appelnotedebasdep"/>
          <w:rFonts w:ascii="Univers Next Pro Condensed" w:hAnsi="Univers Next Pro Condensed"/>
          <w:sz w:val="16"/>
          <w:szCs w:val="16"/>
        </w:rPr>
        <w:footnoteRef/>
      </w:r>
      <w:r w:rsidRPr="00F34354">
        <w:rPr>
          <w:rFonts w:ascii="Univers Next Pro Condensed" w:hAnsi="Univers Next Pro Condensed"/>
          <w:sz w:val="16"/>
          <w:szCs w:val="16"/>
        </w:rPr>
        <w:t xml:space="preserve"> Cocher la situation concernée selon que le signataire est le représentant légal de la société ou bien est une personne ayant reçu le pouvoir de signer l’acte d'engagement (pouvoir établi par le représentant légal).</w:t>
      </w:r>
    </w:p>
  </w:footnote>
  <w:footnote w:id="14">
    <w:p w14:paraId="0DC6D1F1" w14:textId="77777777" w:rsidR="002E0624" w:rsidRPr="00F34354" w:rsidRDefault="002E0624" w:rsidP="00141609">
      <w:pPr>
        <w:pStyle w:val="Notedebasdepage"/>
        <w:ind w:left="180" w:hanging="180"/>
        <w:jc w:val="both"/>
        <w:rPr>
          <w:rFonts w:ascii="Univers Next Pro Condensed" w:hAnsi="Univers Next Pro Condensed"/>
        </w:rPr>
      </w:pPr>
      <w:r w:rsidRPr="00F34354">
        <w:rPr>
          <w:rStyle w:val="Appelnotedebasdep"/>
          <w:rFonts w:ascii="Univers Next Pro Condensed" w:hAnsi="Univers Next Pro Condensed"/>
          <w:sz w:val="16"/>
          <w:szCs w:val="16"/>
        </w:rPr>
        <w:footnoteRef/>
      </w:r>
      <w:r w:rsidRPr="00F34354">
        <w:rPr>
          <w:rFonts w:ascii="Univers Next Pro Condensed" w:hAnsi="Univers Next Pro Condensed"/>
          <w:sz w:val="16"/>
          <w:szCs w:val="16"/>
        </w:rPr>
        <w:t xml:space="preserve"> </w:t>
      </w:r>
      <w:r w:rsidRPr="00F34354">
        <w:rPr>
          <w:rFonts w:ascii="Univers Next Pro Condensed" w:hAnsi="Univers Next Pro Condensed"/>
          <w:b/>
          <w:sz w:val="16"/>
          <w:szCs w:val="16"/>
        </w:rPr>
        <w:t>En aucun cas, il ne peut être indiqué ici les références à une filiale ou à autre société distincte qui, dans ces cas, doit être présentée soit en qualité de cotraitant, soit en qualité de sous-traitant pour l’exécution des prestations.</w:t>
      </w:r>
    </w:p>
  </w:footnote>
  <w:footnote w:id="15">
    <w:p w14:paraId="1F70D51B" w14:textId="77777777" w:rsidR="002E0624" w:rsidRPr="00F34354" w:rsidRDefault="002E0624" w:rsidP="00141609">
      <w:pPr>
        <w:pStyle w:val="Notedebasdepage"/>
        <w:ind w:left="180" w:hanging="180"/>
        <w:jc w:val="both"/>
        <w:rPr>
          <w:rFonts w:ascii="Univers Next Pro Condensed" w:hAnsi="Univers Next Pro Condensed"/>
        </w:rPr>
      </w:pPr>
      <w:r w:rsidRPr="00F34354">
        <w:rPr>
          <w:rStyle w:val="Appelnotedebasdep"/>
          <w:rFonts w:ascii="Univers Next Pro Condensed" w:hAnsi="Univers Next Pro Condensed"/>
          <w:sz w:val="16"/>
          <w:szCs w:val="16"/>
        </w:rPr>
        <w:footnoteRef/>
      </w:r>
      <w:r w:rsidRPr="00F34354">
        <w:rPr>
          <w:rFonts w:ascii="Univers Next Pro Condensed" w:hAnsi="Univers Next Pro Condensed"/>
          <w:sz w:val="16"/>
          <w:szCs w:val="16"/>
        </w:rPr>
        <w:t xml:space="preserve"> Ce numéro doit comporter le même numéro SIREN que celui du siège social indiqué ci-dessus.</w:t>
      </w:r>
    </w:p>
  </w:footnote>
  <w:footnote w:id="16">
    <w:p w14:paraId="46AC3C62" w14:textId="77777777" w:rsidR="002E0624" w:rsidRPr="00F34354" w:rsidRDefault="002E0624" w:rsidP="00141609">
      <w:pPr>
        <w:pStyle w:val="Notedebasdepage"/>
        <w:ind w:left="180" w:hanging="180"/>
        <w:jc w:val="both"/>
        <w:rPr>
          <w:rFonts w:ascii="Univers Next Pro Condensed" w:hAnsi="Univers Next Pro Condensed"/>
        </w:rPr>
      </w:pPr>
      <w:r w:rsidRPr="00F34354">
        <w:rPr>
          <w:rStyle w:val="Appelnotedebasdep"/>
          <w:rFonts w:ascii="Univers Next Pro Condensed" w:hAnsi="Univers Next Pro Condensed"/>
          <w:sz w:val="16"/>
          <w:szCs w:val="16"/>
        </w:rPr>
        <w:footnoteRef/>
      </w:r>
      <w:r w:rsidRPr="00F34354">
        <w:rPr>
          <w:rFonts w:ascii="Univers Next Pro Condensed" w:hAnsi="Univers Next Pro Condensed"/>
          <w:sz w:val="16"/>
          <w:szCs w:val="16"/>
        </w:rPr>
        <w:t xml:space="preserve"> Cocher la situation concernée.</w:t>
      </w:r>
    </w:p>
  </w:footnote>
  <w:footnote w:id="17">
    <w:p w14:paraId="589551B1" w14:textId="77777777" w:rsidR="002E0624" w:rsidRPr="00F34354" w:rsidRDefault="002E0624" w:rsidP="00141609">
      <w:pPr>
        <w:pStyle w:val="Notedebasdepage"/>
        <w:ind w:left="180" w:hanging="180"/>
        <w:jc w:val="both"/>
        <w:rPr>
          <w:rFonts w:ascii="Univers Next Pro Condensed" w:hAnsi="Univers Next Pro Condensed"/>
        </w:rPr>
      </w:pPr>
      <w:r w:rsidRPr="00F34354">
        <w:rPr>
          <w:rStyle w:val="Appelnotedebasdep"/>
          <w:rFonts w:ascii="Univers Next Pro Condensed" w:hAnsi="Univers Next Pro Condensed"/>
          <w:sz w:val="16"/>
          <w:szCs w:val="16"/>
        </w:rPr>
        <w:footnoteRef/>
      </w:r>
      <w:r w:rsidRPr="00F34354">
        <w:rPr>
          <w:rFonts w:ascii="Univers Next Pro Condensed" w:hAnsi="Univers Next Pro Condensed"/>
          <w:sz w:val="16"/>
          <w:szCs w:val="16"/>
        </w:rPr>
        <w:t xml:space="preserve"> En cas de groupement composé de plus de deux cotraitants, l’identification exacte des autres cotraitants doit être annexée au présent acte d’engagement.</w:t>
      </w:r>
    </w:p>
  </w:footnote>
  <w:footnote w:id="18">
    <w:p w14:paraId="736BE830" w14:textId="77777777" w:rsidR="002E0624" w:rsidRPr="00F34354" w:rsidRDefault="002E0624" w:rsidP="00141609">
      <w:pPr>
        <w:pStyle w:val="Notedebasdepage"/>
        <w:ind w:left="180" w:hanging="180"/>
        <w:jc w:val="both"/>
        <w:rPr>
          <w:rFonts w:ascii="Univers Next Pro Condensed" w:hAnsi="Univers Next Pro Condensed"/>
        </w:rPr>
      </w:pPr>
      <w:r w:rsidRPr="00F34354">
        <w:rPr>
          <w:rStyle w:val="Appelnotedebasdep"/>
          <w:rFonts w:ascii="Univers Next Pro Condensed" w:hAnsi="Univers Next Pro Condensed"/>
          <w:sz w:val="16"/>
          <w:szCs w:val="16"/>
        </w:rPr>
        <w:footnoteRef/>
      </w:r>
      <w:r w:rsidRPr="00F34354">
        <w:rPr>
          <w:rFonts w:ascii="Univers Next Pro Condensed" w:hAnsi="Univers Next Pro Condensed"/>
          <w:sz w:val="16"/>
          <w:szCs w:val="16"/>
        </w:rPr>
        <w:t xml:space="preserve"> Cocher la situation concernée.</w:t>
      </w:r>
    </w:p>
  </w:footnote>
  <w:footnote w:id="19">
    <w:p w14:paraId="0DB76111" w14:textId="77777777" w:rsidR="002E0624" w:rsidRPr="00367AB2" w:rsidRDefault="002E0624" w:rsidP="00141609">
      <w:pPr>
        <w:pStyle w:val="Notedebasdepage"/>
        <w:ind w:left="180" w:hanging="180"/>
        <w:jc w:val="both"/>
        <w:rPr>
          <w:rFonts w:ascii="Univers Next Pro Condensed" w:hAnsi="Univers Next Pro Condensed"/>
        </w:rPr>
      </w:pPr>
      <w:r w:rsidRPr="00367AB2">
        <w:rPr>
          <w:rStyle w:val="Appelnotedebasdep"/>
          <w:rFonts w:ascii="Univers Next Pro Condensed" w:hAnsi="Univers Next Pro Condensed"/>
          <w:sz w:val="16"/>
          <w:szCs w:val="16"/>
        </w:rPr>
        <w:footnoteRef/>
      </w:r>
      <w:r w:rsidRPr="00367AB2">
        <w:rPr>
          <w:rFonts w:ascii="Univers Next Pro Condensed" w:hAnsi="Univers Next Pro Condensed"/>
          <w:sz w:val="16"/>
          <w:szCs w:val="16"/>
        </w:rPr>
        <w:t xml:space="preserve"> Les entreprises étrangères indiquent, s’il en existe un, leur numéro d’inscription dans le registre public concerné.</w:t>
      </w:r>
    </w:p>
  </w:footnote>
  <w:footnote w:id="20">
    <w:p w14:paraId="4F1384BE" w14:textId="77777777" w:rsidR="002E0624" w:rsidRPr="00367AB2" w:rsidRDefault="002E0624" w:rsidP="00141609">
      <w:pPr>
        <w:pStyle w:val="Notedebasdepage"/>
        <w:ind w:left="180" w:hanging="180"/>
        <w:jc w:val="both"/>
        <w:rPr>
          <w:rFonts w:ascii="Univers Next Pro Condensed" w:hAnsi="Univers Next Pro Condensed"/>
        </w:rPr>
      </w:pPr>
      <w:r w:rsidRPr="00367AB2">
        <w:rPr>
          <w:rStyle w:val="Appelnotedebasdep"/>
          <w:rFonts w:ascii="Univers Next Pro Condensed" w:hAnsi="Univers Next Pro Condensed"/>
          <w:sz w:val="16"/>
          <w:szCs w:val="16"/>
        </w:rPr>
        <w:footnoteRef/>
      </w:r>
      <w:r w:rsidRPr="00367AB2">
        <w:rPr>
          <w:rFonts w:ascii="Univers Next Pro Condensed" w:hAnsi="Univers Next Pro Condensed"/>
          <w:sz w:val="16"/>
          <w:szCs w:val="16"/>
        </w:rPr>
        <w:t xml:space="preserve"> Préciser le nom de la personne physique signataire du présent acte d’engagement.</w:t>
      </w:r>
    </w:p>
  </w:footnote>
  <w:footnote w:id="21">
    <w:p w14:paraId="3AD85660" w14:textId="77777777" w:rsidR="002E0624" w:rsidRPr="00367AB2" w:rsidRDefault="002E0624" w:rsidP="00141609">
      <w:pPr>
        <w:pStyle w:val="Notedebasdepage"/>
        <w:ind w:left="180" w:hanging="180"/>
        <w:jc w:val="both"/>
        <w:rPr>
          <w:rFonts w:ascii="Univers Next Pro Condensed" w:hAnsi="Univers Next Pro Condensed"/>
        </w:rPr>
      </w:pPr>
      <w:r w:rsidRPr="00367AB2">
        <w:rPr>
          <w:rStyle w:val="Appelnotedebasdep"/>
          <w:rFonts w:ascii="Univers Next Pro Condensed" w:hAnsi="Univers Next Pro Condensed"/>
          <w:sz w:val="16"/>
          <w:szCs w:val="16"/>
        </w:rPr>
        <w:footnoteRef/>
      </w:r>
      <w:r w:rsidRPr="00367AB2">
        <w:rPr>
          <w:rFonts w:ascii="Univers Next Pro Condensed" w:hAnsi="Univers Next Pro Condensed"/>
          <w:sz w:val="16"/>
          <w:szCs w:val="16"/>
        </w:rPr>
        <w:t xml:space="preserve"> Cocher la situation concernée selon que le signataire est le représentant légal de la société ou bien est une personne ayant reçu le pouvoir de signer l’acte d'engagement (pouvoir établi par le représentant légal).</w:t>
      </w:r>
    </w:p>
  </w:footnote>
  <w:footnote w:id="22">
    <w:p w14:paraId="18766330" w14:textId="77777777" w:rsidR="002E0624" w:rsidRPr="00367AB2" w:rsidRDefault="002E0624" w:rsidP="00141609">
      <w:pPr>
        <w:pStyle w:val="Notedebasdepage"/>
        <w:ind w:left="180" w:hanging="180"/>
        <w:jc w:val="both"/>
        <w:rPr>
          <w:rFonts w:ascii="Univers Next Pro Condensed" w:hAnsi="Univers Next Pro Condensed"/>
        </w:rPr>
      </w:pPr>
      <w:r w:rsidRPr="00367AB2">
        <w:rPr>
          <w:rStyle w:val="Appelnotedebasdep"/>
          <w:rFonts w:ascii="Univers Next Pro Condensed" w:hAnsi="Univers Next Pro Condensed"/>
          <w:sz w:val="16"/>
          <w:szCs w:val="16"/>
        </w:rPr>
        <w:footnoteRef/>
      </w:r>
      <w:r w:rsidRPr="00367AB2">
        <w:rPr>
          <w:rFonts w:ascii="Univers Next Pro Condensed" w:hAnsi="Univers Next Pro Condensed"/>
          <w:sz w:val="16"/>
          <w:szCs w:val="16"/>
        </w:rPr>
        <w:t xml:space="preserve"> </w:t>
      </w:r>
      <w:r w:rsidRPr="00367AB2">
        <w:rPr>
          <w:rFonts w:ascii="Univers Next Pro Condensed" w:hAnsi="Univers Next Pro Condensed"/>
          <w:b/>
          <w:sz w:val="16"/>
          <w:szCs w:val="16"/>
        </w:rPr>
        <w:t>En aucun cas, il ne peut être indiqué ici les références à une filiale ou à autre société distincte qui, dans ces cas, doit être présentée soit en qualité de cotraitant, soit en qualité de sous-traitant pour l’exécution des prestations.</w:t>
      </w:r>
    </w:p>
  </w:footnote>
  <w:footnote w:id="23">
    <w:p w14:paraId="10C7F8C4" w14:textId="77777777" w:rsidR="002E0624" w:rsidRPr="00367AB2" w:rsidRDefault="002E0624" w:rsidP="00141609">
      <w:pPr>
        <w:pStyle w:val="Notedebasdepage"/>
        <w:ind w:left="180" w:hanging="180"/>
        <w:jc w:val="both"/>
        <w:rPr>
          <w:rFonts w:ascii="Univers Next Pro Condensed" w:hAnsi="Univers Next Pro Condensed"/>
        </w:rPr>
      </w:pPr>
      <w:r w:rsidRPr="00367AB2">
        <w:rPr>
          <w:rStyle w:val="Appelnotedebasdep"/>
          <w:rFonts w:ascii="Univers Next Pro Condensed" w:hAnsi="Univers Next Pro Condensed"/>
          <w:sz w:val="16"/>
          <w:szCs w:val="16"/>
        </w:rPr>
        <w:footnoteRef/>
      </w:r>
      <w:r w:rsidRPr="00367AB2">
        <w:rPr>
          <w:rFonts w:ascii="Univers Next Pro Condensed" w:hAnsi="Univers Next Pro Condensed"/>
          <w:sz w:val="16"/>
          <w:szCs w:val="16"/>
        </w:rPr>
        <w:t xml:space="preserve"> Ce numéro doit comporter le même numéro SIREN que celui du siège social indiqué ci-dessus.</w:t>
      </w:r>
    </w:p>
  </w:footnote>
  <w:footnote w:id="24">
    <w:p w14:paraId="629F1FE3" w14:textId="77777777" w:rsidR="002E0624" w:rsidRDefault="002E0624" w:rsidP="00141609">
      <w:pPr>
        <w:pStyle w:val="Notedebasdepage"/>
      </w:pPr>
      <w:r w:rsidRPr="00981675">
        <w:rPr>
          <w:rStyle w:val="Appelnotedebasdep"/>
          <w:rFonts w:ascii="CGP" w:hAnsi="CGP"/>
          <w:sz w:val="16"/>
          <w:szCs w:val="16"/>
        </w:rPr>
        <w:footnoteRef/>
      </w:r>
      <w:r w:rsidRPr="00981675">
        <w:rPr>
          <w:rFonts w:ascii="CGP" w:hAnsi="CGP"/>
          <w:sz w:val="16"/>
          <w:szCs w:val="16"/>
        </w:rPr>
        <w:t xml:space="preserve"> Cocher la case concernée.</w:t>
      </w:r>
    </w:p>
  </w:footnote>
  <w:footnote w:id="25">
    <w:p w14:paraId="0D973982" w14:textId="77777777" w:rsidR="002E0624" w:rsidRDefault="002E0624" w:rsidP="00141609">
      <w:pPr>
        <w:pStyle w:val="Notedebasdepage"/>
        <w:ind w:left="180" w:hanging="180"/>
        <w:jc w:val="both"/>
      </w:pPr>
      <w:r w:rsidRPr="002A121B">
        <w:rPr>
          <w:rStyle w:val="Appelnotedebasdep"/>
          <w:rFonts w:ascii="CGP" w:hAnsi="CGP"/>
          <w:sz w:val="16"/>
          <w:szCs w:val="16"/>
        </w:rPr>
        <w:footnoteRef/>
      </w:r>
      <w:r w:rsidRPr="002A121B">
        <w:rPr>
          <w:rFonts w:ascii="CGP" w:hAnsi="CGP"/>
          <w:sz w:val="16"/>
          <w:szCs w:val="16"/>
        </w:rPr>
        <w:t xml:space="preserve"> </w:t>
      </w:r>
      <w:r w:rsidRPr="002A121B">
        <w:rPr>
          <w:rFonts w:ascii="CGP" w:hAnsi="CGP"/>
          <w:b/>
          <w:sz w:val="16"/>
          <w:szCs w:val="16"/>
        </w:rPr>
        <w:t>En cas d’offre présentée par un groupement d’entreprises, chaque cotraitant doit remettre l’attestation sur l’honneur correspondante en annexe au présent acte d'engagement.</w:t>
      </w:r>
    </w:p>
  </w:footnote>
  <w:footnote w:id="26">
    <w:p w14:paraId="7D85F53B" w14:textId="77777777" w:rsidR="002E0624" w:rsidRDefault="002E0624" w:rsidP="00141609">
      <w:pPr>
        <w:pStyle w:val="Notedebasdepage"/>
      </w:pPr>
      <w:r>
        <w:rPr>
          <w:rStyle w:val="Appelnotedebasdep"/>
          <w:sz w:val="16"/>
          <w:szCs w:val="16"/>
        </w:rPr>
        <w:footnoteRef/>
      </w:r>
      <w:r>
        <w:t xml:space="preserve"> Cocher la case concernée</w:t>
      </w:r>
    </w:p>
  </w:footnote>
  <w:footnote w:id="27">
    <w:p w14:paraId="171DE3CE" w14:textId="77777777" w:rsidR="002E0624" w:rsidRDefault="002E0624" w:rsidP="00141609">
      <w:pPr>
        <w:pStyle w:val="Notedebasdepage"/>
      </w:pPr>
      <w:r>
        <w:rPr>
          <w:rStyle w:val="Appelnotedebasdep"/>
          <w:sz w:val="16"/>
          <w:szCs w:val="16"/>
        </w:rPr>
        <w:footnoteRef/>
      </w:r>
      <w:r>
        <w:t xml:space="preserve"> Cocher la case concernée</w:t>
      </w:r>
    </w:p>
  </w:footnote>
  <w:footnote w:id="28">
    <w:p w14:paraId="70B9039D" w14:textId="77777777" w:rsidR="002E0624" w:rsidRDefault="002E0624" w:rsidP="00141609">
      <w:pPr>
        <w:pStyle w:val="Notedebasdepage"/>
      </w:pPr>
      <w:r w:rsidRPr="002A121B">
        <w:rPr>
          <w:rStyle w:val="Appelnotedebasdep"/>
          <w:rFonts w:ascii="CGP" w:hAnsi="CGP"/>
          <w:sz w:val="16"/>
          <w:szCs w:val="16"/>
        </w:rPr>
        <w:footnoteRef/>
      </w:r>
      <w:r w:rsidRPr="002A121B">
        <w:rPr>
          <w:rFonts w:ascii="CGP" w:hAnsi="CGP"/>
          <w:sz w:val="16"/>
          <w:szCs w:val="16"/>
        </w:rPr>
        <w:t xml:space="preserve"> À remplir par le pouvoir adjudicateur sur l</w:t>
      </w:r>
      <w:r>
        <w:rPr>
          <w:rFonts w:ascii="CGP" w:hAnsi="CGP"/>
          <w:sz w:val="16"/>
          <w:szCs w:val="16"/>
        </w:rPr>
        <w:t>a</w:t>
      </w:r>
      <w:r w:rsidRPr="002A121B">
        <w:rPr>
          <w:rFonts w:ascii="CGP" w:hAnsi="CGP"/>
          <w:sz w:val="16"/>
          <w:szCs w:val="16"/>
        </w:rPr>
        <w:t xml:space="preserve"> photocopie de l’acte d’engagement délivré au titulaire en exemplaire unique.  </w:t>
      </w:r>
    </w:p>
  </w:footnote>
  <w:footnote w:id="29">
    <w:p w14:paraId="04CC9D91" w14:textId="77777777" w:rsidR="002E0624" w:rsidRDefault="002E0624" w:rsidP="00141609">
      <w:pPr>
        <w:pStyle w:val="Notedebasdepage"/>
      </w:pPr>
      <w:r w:rsidRPr="002A121B">
        <w:rPr>
          <w:rStyle w:val="Appelnotedebasdep"/>
          <w:rFonts w:ascii="CGP" w:hAnsi="CGP"/>
          <w:sz w:val="16"/>
          <w:szCs w:val="16"/>
        </w:rPr>
        <w:footnoteRef/>
      </w:r>
      <w:r w:rsidRPr="002A121B">
        <w:rPr>
          <w:rFonts w:ascii="CGP" w:hAnsi="CGP"/>
          <w:sz w:val="16"/>
          <w:szCs w:val="16"/>
        </w:rPr>
        <w:t xml:space="preserve"> Cocher la situation concernée</w:t>
      </w:r>
    </w:p>
  </w:footnote>
  <w:footnote w:id="30">
    <w:p w14:paraId="38C57D26" w14:textId="77777777" w:rsidR="002E0624" w:rsidRDefault="002E0624" w:rsidP="00141609">
      <w:pPr>
        <w:pStyle w:val="Notedebasdepage"/>
      </w:pPr>
      <w:r w:rsidRPr="002A121B">
        <w:rPr>
          <w:rStyle w:val="Appelnotedebasdep"/>
          <w:rFonts w:ascii="CGP" w:hAnsi="CGP"/>
          <w:sz w:val="16"/>
          <w:szCs w:val="16"/>
        </w:rPr>
        <w:footnoteRef/>
      </w:r>
      <w:r w:rsidRPr="002A121B">
        <w:rPr>
          <w:rFonts w:ascii="CGP" w:hAnsi="CGP"/>
          <w:sz w:val="16"/>
          <w:szCs w:val="16"/>
        </w:rPr>
        <w:t xml:space="preserve">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C0E52" w14:textId="255DEE17" w:rsidR="002E0624" w:rsidRPr="00085728" w:rsidRDefault="002E0624" w:rsidP="00141609">
    <w:pPr>
      <w:pStyle w:val="En-tte"/>
      <w:jc w:val="center"/>
      <w:rPr>
        <w:rFonts w:ascii="Univers Next Pro Condensed" w:hAnsi="Univers Next Pro Condensed"/>
        <w:sz w:val="16"/>
      </w:rPr>
    </w:pPr>
    <w:r w:rsidRPr="00085728">
      <w:rPr>
        <w:rFonts w:ascii="Univers Next Pro Condensed" w:hAnsi="Univers Next Pro Condensed"/>
        <w:sz w:val="16"/>
      </w:rPr>
      <w:t>25-CP09-010-AC</w:t>
    </w:r>
  </w:p>
  <w:p w14:paraId="566E27B8" w14:textId="77777777" w:rsidR="002E0624" w:rsidRDefault="002E06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F146A" w14:textId="27699C84" w:rsidR="002E0624" w:rsidRPr="00881464" w:rsidRDefault="002E0624" w:rsidP="00141609">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794398"/>
    <w:multiLevelType w:val="hybridMultilevel"/>
    <w:tmpl w:val="DA3E3904"/>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 w15:restartNumberingAfterBreak="0">
    <w:nsid w:val="03D07787"/>
    <w:multiLevelType w:val="hybridMultilevel"/>
    <w:tmpl w:val="8F34698E"/>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3"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5" w15:restartNumberingAfterBreak="0">
    <w:nsid w:val="19575567"/>
    <w:multiLevelType w:val="hybridMultilevel"/>
    <w:tmpl w:val="CAB4DD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380BB1"/>
    <w:multiLevelType w:val="hybridMultilevel"/>
    <w:tmpl w:val="70BC560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110AF7"/>
    <w:multiLevelType w:val="hybridMultilevel"/>
    <w:tmpl w:val="BD8646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670DE6"/>
    <w:multiLevelType w:val="hybridMultilevel"/>
    <w:tmpl w:val="49A8134C"/>
    <w:lvl w:ilvl="0" w:tplc="9522C078">
      <w:numFmt w:val="bullet"/>
      <w:lvlText w:val="-"/>
      <w:lvlJc w:val="left"/>
      <w:pPr>
        <w:ind w:left="720" w:hanging="360"/>
      </w:pPr>
      <w:rPr>
        <w:rFonts w:ascii="Comic Sans MS" w:eastAsia="Calibri" w:hAnsi="Comic Sans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40F634E"/>
    <w:multiLevelType w:val="hybridMultilevel"/>
    <w:tmpl w:val="F0C41088"/>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EAC7E0C"/>
    <w:multiLevelType w:val="hybridMultilevel"/>
    <w:tmpl w:val="B31009D8"/>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B6F1B21"/>
    <w:multiLevelType w:val="hybridMultilevel"/>
    <w:tmpl w:val="DBC228E0"/>
    <w:lvl w:ilvl="0" w:tplc="040C000D">
      <w:start w:val="1"/>
      <w:numFmt w:val="bullet"/>
      <w:lvlText w:val=""/>
      <w:lvlJc w:val="left"/>
      <w:pPr>
        <w:tabs>
          <w:tab w:val="num" w:pos="1776"/>
        </w:tabs>
        <w:ind w:left="1776" w:hanging="360"/>
      </w:pPr>
      <w:rPr>
        <w:rFonts w:ascii="Wingdings" w:hAnsi="Wingdings"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2" w15:restartNumberingAfterBreak="0">
    <w:nsid w:val="4BFB2BD3"/>
    <w:multiLevelType w:val="hybridMultilevel"/>
    <w:tmpl w:val="A742149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03B3B05"/>
    <w:multiLevelType w:val="hybridMultilevel"/>
    <w:tmpl w:val="EEACD1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0C779F"/>
    <w:multiLevelType w:val="hybridMultilevel"/>
    <w:tmpl w:val="DDEA0E3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53A05D52"/>
    <w:multiLevelType w:val="hybridMultilevel"/>
    <w:tmpl w:val="9E84DA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38477E6"/>
    <w:multiLevelType w:val="hybridMultilevel"/>
    <w:tmpl w:val="99C6A76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4E311D9"/>
    <w:multiLevelType w:val="hybridMultilevel"/>
    <w:tmpl w:val="B72200F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19" w15:restartNumberingAfterBreak="0">
    <w:nsid w:val="67154E42"/>
    <w:multiLevelType w:val="hybridMultilevel"/>
    <w:tmpl w:val="FAC4B6D4"/>
    <w:lvl w:ilvl="0" w:tplc="CBA06952">
      <w:start w:val="1"/>
      <w:numFmt w:val="bullet"/>
      <w:lvlText w:val="-"/>
      <w:lvlJc w:val="left"/>
      <w:pPr>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2B37F5"/>
    <w:multiLevelType w:val="hybridMultilevel"/>
    <w:tmpl w:val="E1983A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5D00D5B"/>
    <w:multiLevelType w:val="hybridMultilevel"/>
    <w:tmpl w:val="06BEE7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87E4A74"/>
    <w:multiLevelType w:val="hybridMultilevel"/>
    <w:tmpl w:val="57E8B6E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9F133B"/>
    <w:multiLevelType w:val="hybridMultilevel"/>
    <w:tmpl w:val="2B9C741C"/>
    <w:lvl w:ilvl="0" w:tplc="B4A8FFBA">
      <w:start w:val="1"/>
      <w:numFmt w:val="decimal"/>
      <w:lvlText w:val="1. %1."/>
      <w:lvlJc w:val="left"/>
      <w:pPr>
        <w:ind w:left="1145" w:hanging="360"/>
      </w:pPr>
      <w:rPr>
        <w:rFonts w:ascii="CGP" w:hAnsi="CGP" w:hint="default"/>
        <w:b/>
        <w:i w:val="0"/>
        <w:sz w:val="28"/>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4"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25" w15:restartNumberingAfterBreak="0">
    <w:nsid w:val="7F192E48"/>
    <w:multiLevelType w:val="hybridMultilevel"/>
    <w:tmpl w:val="89C03200"/>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abstractNumId w:val="22"/>
  </w:num>
  <w:num w:numId="2">
    <w:abstractNumId w:val="17"/>
  </w:num>
  <w:num w:numId="3">
    <w:abstractNumId w:val="24"/>
  </w:num>
  <w:num w:numId="4">
    <w:abstractNumId w:val="4"/>
  </w:num>
  <w:num w:numId="5">
    <w:abstractNumId w:val="0"/>
    <w:lvlOverride w:ilvl="0">
      <w:lvl w:ilvl="0">
        <w:numFmt w:val="bullet"/>
        <w:lvlText w:val="-"/>
        <w:legacy w:legacy="1" w:legacySpace="0" w:legacyIndent="360"/>
        <w:lvlJc w:val="left"/>
        <w:pPr>
          <w:ind w:left="360" w:hanging="360"/>
        </w:pPr>
      </w:lvl>
    </w:lvlOverride>
  </w:num>
  <w:num w:numId="6">
    <w:abstractNumId w:val="16"/>
  </w:num>
  <w:num w:numId="7">
    <w:abstractNumId w:val="5"/>
  </w:num>
  <w:num w:numId="8">
    <w:abstractNumId w:val="15"/>
  </w:num>
  <w:num w:numId="9">
    <w:abstractNumId w:val="3"/>
  </w:num>
  <w:num w:numId="10">
    <w:abstractNumId w:val="20"/>
  </w:num>
  <w:num w:numId="11">
    <w:abstractNumId w:val="14"/>
  </w:num>
  <w:num w:numId="12">
    <w:abstractNumId w:val="1"/>
  </w:num>
  <w:num w:numId="13">
    <w:abstractNumId w:val="19"/>
  </w:num>
  <w:num w:numId="14">
    <w:abstractNumId w:val="11"/>
  </w:num>
  <w:num w:numId="15">
    <w:abstractNumId w:val="18"/>
  </w:num>
  <w:num w:numId="16">
    <w:abstractNumId w:val="8"/>
  </w:num>
  <w:num w:numId="17">
    <w:abstractNumId w:val="25"/>
  </w:num>
  <w:num w:numId="18">
    <w:abstractNumId w:val="2"/>
  </w:num>
  <w:num w:numId="19">
    <w:abstractNumId w:val="12"/>
  </w:num>
  <w:num w:numId="20">
    <w:abstractNumId w:val="10"/>
  </w:num>
  <w:num w:numId="21">
    <w:abstractNumId w:val="9"/>
  </w:num>
  <w:num w:numId="22">
    <w:abstractNumId w:val="7"/>
  </w:num>
  <w:num w:numId="23">
    <w:abstractNumId w:val="23"/>
  </w:num>
  <w:num w:numId="24">
    <w:abstractNumId w:val="23"/>
    <w:lvlOverride w:ilvl="0">
      <w:startOverride w:val="1"/>
    </w:lvlOverride>
  </w:num>
  <w:num w:numId="25">
    <w:abstractNumId w:val="21"/>
  </w:num>
  <w:num w:numId="26">
    <w:abstractNumId w:val="13"/>
  </w:num>
  <w:num w:numId="27">
    <w:abstractNumId w:val="6"/>
  </w:num>
  <w:num w:numId="28">
    <w:abstractNumId w:val="8"/>
  </w:num>
  <w:num w:numId="29">
    <w:abstractNumId w:val="25"/>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609"/>
    <w:rsid w:val="00014BC3"/>
    <w:rsid w:val="0004278B"/>
    <w:rsid w:val="00050FA7"/>
    <w:rsid w:val="00083C9B"/>
    <w:rsid w:val="00085728"/>
    <w:rsid w:val="000942D0"/>
    <w:rsid w:val="000B6843"/>
    <w:rsid w:val="00141609"/>
    <w:rsid w:val="00150BA7"/>
    <w:rsid w:val="00166BF3"/>
    <w:rsid w:val="00176577"/>
    <w:rsid w:val="00183DDD"/>
    <w:rsid w:val="001C2C0E"/>
    <w:rsid w:val="001D4BB4"/>
    <w:rsid w:val="002024AD"/>
    <w:rsid w:val="00216540"/>
    <w:rsid w:val="00227578"/>
    <w:rsid w:val="00294DEC"/>
    <w:rsid w:val="002A4F99"/>
    <w:rsid w:val="002C1FF4"/>
    <w:rsid w:val="002D4884"/>
    <w:rsid w:val="002E0624"/>
    <w:rsid w:val="002F02D8"/>
    <w:rsid w:val="002F6505"/>
    <w:rsid w:val="0030218F"/>
    <w:rsid w:val="00305DB9"/>
    <w:rsid w:val="003072A6"/>
    <w:rsid w:val="00312550"/>
    <w:rsid w:val="003230B2"/>
    <w:rsid w:val="00367AB2"/>
    <w:rsid w:val="003712D4"/>
    <w:rsid w:val="0037202C"/>
    <w:rsid w:val="00393598"/>
    <w:rsid w:val="003C2E72"/>
    <w:rsid w:val="003C32C4"/>
    <w:rsid w:val="003C6E6A"/>
    <w:rsid w:val="003D2190"/>
    <w:rsid w:val="003F45DD"/>
    <w:rsid w:val="004668CB"/>
    <w:rsid w:val="00466E7A"/>
    <w:rsid w:val="00496E49"/>
    <w:rsid w:val="004A2FF3"/>
    <w:rsid w:val="004C2A32"/>
    <w:rsid w:val="004E6272"/>
    <w:rsid w:val="0050059D"/>
    <w:rsid w:val="00503C13"/>
    <w:rsid w:val="00515778"/>
    <w:rsid w:val="0052177F"/>
    <w:rsid w:val="00537726"/>
    <w:rsid w:val="0054672E"/>
    <w:rsid w:val="00576C10"/>
    <w:rsid w:val="00580B08"/>
    <w:rsid w:val="00591A83"/>
    <w:rsid w:val="00594F0B"/>
    <w:rsid w:val="00595002"/>
    <w:rsid w:val="005A5487"/>
    <w:rsid w:val="005A6C1C"/>
    <w:rsid w:val="005E4DB2"/>
    <w:rsid w:val="005F3212"/>
    <w:rsid w:val="005F413D"/>
    <w:rsid w:val="00637C5F"/>
    <w:rsid w:val="00656DAC"/>
    <w:rsid w:val="00665F61"/>
    <w:rsid w:val="00680AA3"/>
    <w:rsid w:val="006D1747"/>
    <w:rsid w:val="006F5AEE"/>
    <w:rsid w:val="00707AA5"/>
    <w:rsid w:val="00745319"/>
    <w:rsid w:val="0076012D"/>
    <w:rsid w:val="00792E03"/>
    <w:rsid w:val="007A15BF"/>
    <w:rsid w:val="007A6FFB"/>
    <w:rsid w:val="007B5E39"/>
    <w:rsid w:val="007D2041"/>
    <w:rsid w:val="00807FB7"/>
    <w:rsid w:val="00827378"/>
    <w:rsid w:val="00871532"/>
    <w:rsid w:val="00874626"/>
    <w:rsid w:val="00881464"/>
    <w:rsid w:val="008817A5"/>
    <w:rsid w:val="008845A4"/>
    <w:rsid w:val="008903A5"/>
    <w:rsid w:val="008F15CE"/>
    <w:rsid w:val="00925C45"/>
    <w:rsid w:val="00955AD3"/>
    <w:rsid w:val="009A4B65"/>
    <w:rsid w:val="009C7AEC"/>
    <w:rsid w:val="009E1C7F"/>
    <w:rsid w:val="00A417D2"/>
    <w:rsid w:val="00A57DBE"/>
    <w:rsid w:val="00A611A7"/>
    <w:rsid w:val="00A66203"/>
    <w:rsid w:val="00A8182D"/>
    <w:rsid w:val="00A97E2B"/>
    <w:rsid w:val="00AA47E8"/>
    <w:rsid w:val="00AB4C96"/>
    <w:rsid w:val="00AB7D52"/>
    <w:rsid w:val="00AC3B68"/>
    <w:rsid w:val="00B14274"/>
    <w:rsid w:val="00B17D93"/>
    <w:rsid w:val="00B26505"/>
    <w:rsid w:val="00B45843"/>
    <w:rsid w:val="00B47C64"/>
    <w:rsid w:val="00BB24BE"/>
    <w:rsid w:val="00BE7527"/>
    <w:rsid w:val="00C15188"/>
    <w:rsid w:val="00C40264"/>
    <w:rsid w:val="00C839CD"/>
    <w:rsid w:val="00C85D3F"/>
    <w:rsid w:val="00CB4F0E"/>
    <w:rsid w:val="00CC098C"/>
    <w:rsid w:val="00CC4AA7"/>
    <w:rsid w:val="00CD0C73"/>
    <w:rsid w:val="00D06889"/>
    <w:rsid w:val="00D7514E"/>
    <w:rsid w:val="00D85071"/>
    <w:rsid w:val="00DC205B"/>
    <w:rsid w:val="00DC226C"/>
    <w:rsid w:val="00DE7ED7"/>
    <w:rsid w:val="00DF75AE"/>
    <w:rsid w:val="00E078AA"/>
    <w:rsid w:val="00E52CD5"/>
    <w:rsid w:val="00E77C93"/>
    <w:rsid w:val="00E8400A"/>
    <w:rsid w:val="00EA10E1"/>
    <w:rsid w:val="00ED4069"/>
    <w:rsid w:val="00EE4525"/>
    <w:rsid w:val="00F34354"/>
    <w:rsid w:val="00F81650"/>
    <w:rsid w:val="00F84B88"/>
    <w:rsid w:val="00FA0BB4"/>
    <w:rsid w:val="00FA5803"/>
    <w:rsid w:val="00FD1365"/>
    <w:rsid w:val="00FD405C"/>
    <w:rsid w:val="00FD73CA"/>
    <w:rsid w:val="1292E80B"/>
    <w:rsid w:val="13345C49"/>
    <w:rsid w:val="47D4AC90"/>
    <w:rsid w:val="488CB83B"/>
    <w:rsid w:val="4CC077E9"/>
    <w:rsid w:val="6190D3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4:docId w14:val="1592E619"/>
  <w15:chartTrackingRefBased/>
  <w15:docId w15:val="{2FEAE55C-36F9-48F8-9F72-FD8DBCC94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6E7A"/>
    <w:pPr>
      <w:spacing w:line="720" w:lineRule="auto"/>
    </w:pPr>
  </w:style>
  <w:style w:type="paragraph" w:styleId="Titre1">
    <w:name w:val="heading 1"/>
    <w:basedOn w:val="Normal"/>
    <w:next w:val="Normal"/>
    <w:link w:val="Titre1Car"/>
    <w:qFormat/>
    <w:rsid w:val="00141609"/>
    <w:pPr>
      <w:pBdr>
        <w:top w:val="single" w:sz="18" w:space="1" w:color="ED7D31"/>
        <w:left w:val="single" w:sz="18" w:space="4" w:color="ED7D31"/>
        <w:bottom w:val="single" w:sz="18" w:space="1" w:color="ED7D31"/>
        <w:right w:val="single" w:sz="18" w:space="4" w:color="ED7D31"/>
      </w:pBdr>
      <w:spacing w:after="0" w:line="240" w:lineRule="auto"/>
      <w:jc w:val="both"/>
      <w:outlineLvl w:val="0"/>
    </w:pPr>
    <w:rPr>
      <w:rFonts w:ascii="CGP" w:eastAsia="Times New Roman" w:hAnsi="CGP" w:cs="Arial"/>
      <w:b/>
      <w:bCs/>
      <w:caps/>
      <w:sz w:val="28"/>
      <w:szCs w:val="24"/>
      <w:lang w:eastAsia="fr-FR"/>
    </w:rPr>
  </w:style>
  <w:style w:type="paragraph" w:styleId="Titre2">
    <w:name w:val="heading 2"/>
    <w:basedOn w:val="Normal"/>
    <w:next w:val="Normal"/>
    <w:link w:val="Titre2Car"/>
    <w:autoRedefine/>
    <w:unhideWhenUsed/>
    <w:qFormat/>
    <w:rsid w:val="00176577"/>
    <w:pPr>
      <w:keepNext/>
      <w:pBdr>
        <w:bottom w:val="single" w:sz="12" w:space="1" w:color="ED7D31"/>
      </w:pBdr>
      <w:spacing w:after="0" w:line="240" w:lineRule="auto"/>
      <w:ind w:left="567"/>
      <w:jc w:val="both"/>
      <w:outlineLvl w:val="1"/>
    </w:pPr>
    <w:rPr>
      <w:rFonts w:ascii="CGP" w:eastAsia="Times New Roman" w:hAnsi="CGP" w:cs="Arial"/>
      <w:b/>
      <w:bCs/>
      <w:lang w:eastAsia="fr-FR"/>
    </w:rPr>
  </w:style>
  <w:style w:type="paragraph" w:styleId="Titre3">
    <w:name w:val="heading 3"/>
    <w:basedOn w:val="Normal"/>
    <w:next w:val="Normal"/>
    <w:link w:val="Titre3Car"/>
    <w:qFormat/>
    <w:rsid w:val="00183DDD"/>
    <w:pPr>
      <w:keepNext/>
      <w:spacing w:after="0" w:line="240" w:lineRule="auto"/>
      <w:ind w:left="1134"/>
      <w:jc w:val="both"/>
      <w:outlineLvl w:val="2"/>
    </w:pPr>
    <w:rPr>
      <w:rFonts w:ascii="CGP" w:eastAsia="Times New Roman" w:hAnsi="CGP" w:cs="Arial"/>
      <w:i/>
      <w:lang w:eastAsia="fr-FR"/>
    </w:rPr>
  </w:style>
  <w:style w:type="paragraph" w:styleId="Titre4">
    <w:name w:val="heading 4"/>
    <w:basedOn w:val="Normal"/>
    <w:next w:val="Normal"/>
    <w:link w:val="Titre4Car"/>
    <w:qFormat/>
    <w:rsid w:val="00141609"/>
    <w:pPr>
      <w:keepNext/>
      <w:spacing w:before="240" w:after="60" w:line="240" w:lineRule="auto"/>
      <w:outlineLvl w:val="3"/>
    </w:pPr>
    <w:rPr>
      <w:rFonts w:ascii="Times New Roman" w:eastAsia="Times New Roman" w:hAnsi="Times New Roman" w:cs="Times New Roman"/>
      <w:b/>
      <w:bCs/>
      <w:sz w:val="28"/>
      <w:szCs w:val="28"/>
      <w:lang w:eastAsia="fr-FR"/>
    </w:rPr>
  </w:style>
  <w:style w:type="paragraph" w:styleId="Titre5">
    <w:name w:val="heading 5"/>
    <w:basedOn w:val="Normal"/>
    <w:next w:val="Normal"/>
    <w:link w:val="Titre5Car"/>
    <w:semiHidden/>
    <w:unhideWhenUsed/>
    <w:qFormat/>
    <w:rsid w:val="00141609"/>
    <w:pPr>
      <w:spacing w:before="240" w:after="60" w:line="240" w:lineRule="auto"/>
      <w:ind w:left="1008" w:hanging="1008"/>
      <w:outlineLvl w:val="4"/>
    </w:pPr>
    <w:rPr>
      <w:rFonts w:ascii="Calibri" w:eastAsia="Times New Roman" w:hAnsi="Calibri" w:cs="Times New Roman"/>
      <w:b/>
      <w:bCs/>
      <w:i/>
      <w:iCs/>
      <w:sz w:val="26"/>
      <w:szCs w:val="26"/>
      <w:lang w:eastAsia="fr-FR"/>
    </w:rPr>
  </w:style>
  <w:style w:type="paragraph" w:styleId="Titre6">
    <w:name w:val="heading 6"/>
    <w:basedOn w:val="Normal"/>
    <w:next w:val="Normal"/>
    <w:link w:val="Titre6Car"/>
    <w:semiHidden/>
    <w:unhideWhenUsed/>
    <w:qFormat/>
    <w:rsid w:val="00141609"/>
    <w:pPr>
      <w:spacing w:before="240" w:after="60" w:line="240" w:lineRule="auto"/>
      <w:ind w:left="1152" w:hanging="1152"/>
      <w:outlineLvl w:val="5"/>
    </w:pPr>
    <w:rPr>
      <w:rFonts w:ascii="Calibri" w:eastAsia="Times New Roman" w:hAnsi="Calibri" w:cs="Times New Roman"/>
      <w:b/>
      <w:bCs/>
      <w:lang w:eastAsia="fr-FR"/>
    </w:rPr>
  </w:style>
  <w:style w:type="paragraph" w:styleId="Titre7">
    <w:name w:val="heading 7"/>
    <w:basedOn w:val="Normal"/>
    <w:next w:val="Normal"/>
    <w:link w:val="Titre7Car"/>
    <w:semiHidden/>
    <w:unhideWhenUsed/>
    <w:qFormat/>
    <w:rsid w:val="00141609"/>
    <w:pPr>
      <w:spacing w:before="240" w:after="60" w:line="240" w:lineRule="auto"/>
      <w:ind w:left="1296" w:hanging="1296"/>
      <w:outlineLvl w:val="6"/>
    </w:pPr>
    <w:rPr>
      <w:rFonts w:ascii="Calibri" w:eastAsia="Times New Roman" w:hAnsi="Calibri" w:cs="Times New Roman"/>
      <w:sz w:val="24"/>
      <w:szCs w:val="24"/>
      <w:lang w:eastAsia="fr-FR"/>
    </w:rPr>
  </w:style>
  <w:style w:type="paragraph" w:styleId="Titre8">
    <w:name w:val="heading 8"/>
    <w:basedOn w:val="Normal"/>
    <w:next w:val="Normal"/>
    <w:link w:val="Titre8Car"/>
    <w:semiHidden/>
    <w:unhideWhenUsed/>
    <w:qFormat/>
    <w:rsid w:val="00141609"/>
    <w:pPr>
      <w:spacing w:before="240" w:after="60" w:line="240" w:lineRule="auto"/>
      <w:ind w:left="1440" w:hanging="1440"/>
      <w:outlineLvl w:val="7"/>
    </w:pPr>
    <w:rPr>
      <w:rFonts w:ascii="Calibri" w:eastAsia="Times New Roman" w:hAnsi="Calibri" w:cs="Times New Roman"/>
      <w:i/>
      <w:i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41609"/>
    <w:rPr>
      <w:rFonts w:ascii="CGP" w:eastAsia="Times New Roman" w:hAnsi="CGP" w:cs="Arial"/>
      <w:b/>
      <w:bCs/>
      <w:caps/>
      <w:sz w:val="28"/>
      <w:szCs w:val="24"/>
      <w:lang w:eastAsia="fr-FR"/>
    </w:rPr>
  </w:style>
  <w:style w:type="character" w:customStyle="1" w:styleId="Titre2Car">
    <w:name w:val="Titre 2 Car"/>
    <w:basedOn w:val="Policepardfaut"/>
    <w:link w:val="Titre2"/>
    <w:rsid w:val="00176577"/>
    <w:rPr>
      <w:rFonts w:ascii="CGP" w:eastAsia="Times New Roman" w:hAnsi="CGP" w:cs="Arial"/>
      <w:b/>
      <w:bCs/>
      <w:lang w:eastAsia="fr-FR"/>
    </w:rPr>
  </w:style>
  <w:style w:type="character" w:customStyle="1" w:styleId="Titre3Car">
    <w:name w:val="Titre 3 Car"/>
    <w:basedOn w:val="Policepardfaut"/>
    <w:link w:val="Titre3"/>
    <w:rsid w:val="00183DDD"/>
    <w:rPr>
      <w:rFonts w:ascii="CGP" w:eastAsia="Times New Roman" w:hAnsi="CGP" w:cs="Arial"/>
      <w:i/>
      <w:lang w:eastAsia="fr-FR"/>
    </w:rPr>
  </w:style>
  <w:style w:type="character" w:customStyle="1" w:styleId="Titre4Car">
    <w:name w:val="Titre 4 Car"/>
    <w:basedOn w:val="Policepardfaut"/>
    <w:link w:val="Titre4"/>
    <w:rsid w:val="00141609"/>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semiHidden/>
    <w:rsid w:val="00141609"/>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semiHidden/>
    <w:rsid w:val="00141609"/>
    <w:rPr>
      <w:rFonts w:ascii="Calibri" w:eastAsia="Times New Roman" w:hAnsi="Calibri" w:cs="Times New Roman"/>
      <w:b/>
      <w:bCs/>
      <w:lang w:eastAsia="fr-FR"/>
    </w:rPr>
  </w:style>
  <w:style w:type="character" w:customStyle="1" w:styleId="Titre7Car">
    <w:name w:val="Titre 7 Car"/>
    <w:basedOn w:val="Policepardfaut"/>
    <w:link w:val="Titre7"/>
    <w:semiHidden/>
    <w:rsid w:val="00141609"/>
    <w:rPr>
      <w:rFonts w:ascii="Calibri" w:eastAsia="Times New Roman" w:hAnsi="Calibri" w:cs="Times New Roman"/>
      <w:sz w:val="24"/>
      <w:szCs w:val="24"/>
      <w:lang w:eastAsia="fr-FR"/>
    </w:rPr>
  </w:style>
  <w:style w:type="character" w:customStyle="1" w:styleId="Titre8Car">
    <w:name w:val="Titre 8 Car"/>
    <w:basedOn w:val="Policepardfaut"/>
    <w:link w:val="Titre8"/>
    <w:semiHidden/>
    <w:rsid w:val="00141609"/>
    <w:rPr>
      <w:rFonts w:ascii="Calibri" w:eastAsia="Times New Roman" w:hAnsi="Calibri" w:cs="Times New Roman"/>
      <w:i/>
      <w:iCs/>
      <w:sz w:val="24"/>
      <w:szCs w:val="24"/>
      <w:lang w:eastAsia="fr-FR"/>
    </w:rPr>
  </w:style>
  <w:style w:type="numbering" w:customStyle="1" w:styleId="Aucuneliste1">
    <w:name w:val="Aucune liste1"/>
    <w:next w:val="Aucuneliste"/>
    <w:uiPriority w:val="99"/>
    <w:semiHidden/>
    <w:rsid w:val="00141609"/>
  </w:style>
  <w:style w:type="paragraph" w:styleId="Notedebasdepage">
    <w:name w:val="footnote text"/>
    <w:basedOn w:val="Normal"/>
    <w:link w:val="NotedebasdepageCar"/>
    <w:semiHidden/>
    <w:rsid w:val="00141609"/>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141609"/>
    <w:rPr>
      <w:rFonts w:ascii="Times New Roman" w:eastAsia="Times New Roman" w:hAnsi="Times New Roman" w:cs="Times New Roman"/>
      <w:sz w:val="20"/>
      <w:szCs w:val="20"/>
      <w:lang w:eastAsia="fr-FR"/>
    </w:rPr>
  </w:style>
  <w:style w:type="character" w:styleId="Appelnotedebasdep">
    <w:name w:val="footnote reference"/>
    <w:semiHidden/>
    <w:rsid w:val="00141609"/>
    <w:rPr>
      <w:rFonts w:cs="Times New Roman"/>
      <w:vertAlign w:val="superscript"/>
    </w:rPr>
  </w:style>
  <w:style w:type="table" w:styleId="Grilledutableau">
    <w:name w:val="Table Grid"/>
    <w:basedOn w:val="TableauNormal"/>
    <w:rsid w:val="001416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141609"/>
    <w:rPr>
      <w:rFonts w:cs="Times New Roman"/>
      <w:color w:val="0000FF"/>
      <w:u w:val="single"/>
    </w:rPr>
  </w:style>
  <w:style w:type="character" w:styleId="Lienhypertextesuivivisit">
    <w:name w:val="FollowedHyperlink"/>
    <w:rsid w:val="00141609"/>
    <w:rPr>
      <w:rFonts w:cs="Times New Roman"/>
      <w:color w:val="800080"/>
      <w:u w:val="single"/>
    </w:rPr>
  </w:style>
  <w:style w:type="paragraph" w:styleId="Retraitcorpsdetexte2">
    <w:name w:val="Body Text Indent 2"/>
    <w:basedOn w:val="Normal"/>
    <w:link w:val="Retraitcorpsdetexte2Car"/>
    <w:rsid w:val="00141609"/>
    <w:pPr>
      <w:spacing w:after="0" w:line="240" w:lineRule="auto"/>
      <w:ind w:left="851" w:hanging="284"/>
      <w:jc w:val="both"/>
    </w:pPr>
    <w:rPr>
      <w:rFonts w:ascii="Arial Narrow" w:eastAsia="Times New Roman" w:hAnsi="Arial Narrow" w:cs="Times New Roman"/>
      <w:lang w:eastAsia="fr-FR"/>
    </w:rPr>
  </w:style>
  <w:style w:type="character" w:customStyle="1" w:styleId="Retraitcorpsdetexte2Car">
    <w:name w:val="Retrait corps de texte 2 Car"/>
    <w:basedOn w:val="Policepardfaut"/>
    <w:link w:val="Retraitcorpsdetexte2"/>
    <w:rsid w:val="00141609"/>
    <w:rPr>
      <w:rFonts w:ascii="Arial Narrow" w:eastAsia="Times New Roman" w:hAnsi="Arial Narrow" w:cs="Times New Roman"/>
      <w:lang w:eastAsia="fr-FR"/>
    </w:rPr>
  </w:style>
  <w:style w:type="paragraph" w:styleId="Corpsdetexte">
    <w:name w:val="Body Text"/>
    <w:basedOn w:val="Normal"/>
    <w:link w:val="CorpsdetexteCar"/>
    <w:rsid w:val="00141609"/>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14160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141609"/>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141609"/>
    <w:rPr>
      <w:rFonts w:ascii="Times New Roman" w:eastAsia="Times New Roman" w:hAnsi="Times New Roman" w:cs="Times New Roman"/>
      <w:sz w:val="24"/>
      <w:szCs w:val="24"/>
      <w:lang w:eastAsia="fr-FR"/>
    </w:rPr>
  </w:style>
  <w:style w:type="character" w:styleId="Numrodepage">
    <w:name w:val="page number"/>
    <w:rsid w:val="00141609"/>
    <w:rPr>
      <w:rFonts w:cs="Times New Roman"/>
    </w:rPr>
  </w:style>
  <w:style w:type="paragraph" w:styleId="Retraitcorpsdetexte">
    <w:name w:val="Body Text Indent"/>
    <w:basedOn w:val="Normal"/>
    <w:link w:val="RetraitcorpsdetexteCar"/>
    <w:rsid w:val="00141609"/>
    <w:pPr>
      <w:spacing w:after="120" w:line="240" w:lineRule="auto"/>
      <w:ind w:left="283"/>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rsid w:val="00141609"/>
    <w:rPr>
      <w:rFonts w:ascii="Times New Roman" w:eastAsia="Times New Roman" w:hAnsi="Times New Roman" w:cs="Times New Roman"/>
      <w:sz w:val="24"/>
      <w:szCs w:val="24"/>
      <w:lang w:eastAsia="fr-FR"/>
    </w:rPr>
  </w:style>
  <w:style w:type="paragraph" w:styleId="En-tte">
    <w:name w:val="header"/>
    <w:basedOn w:val="Normal"/>
    <w:link w:val="En-tteCar"/>
    <w:rsid w:val="00141609"/>
    <w:pPr>
      <w:tabs>
        <w:tab w:val="center" w:pos="4536"/>
        <w:tab w:val="right" w:pos="9072"/>
      </w:tabs>
      <w:spacing w:after="0" w:line="240" w:lineRule="auto"/>
    </w:pPr>
    <w:rPr>
      <w:rFonts w:ascii="Arial Narrow" w:eastAsia="Times New Roman" w:hAnsi="Arial Narrow" w:cs="Times New Roman"/>
      <w:lang w:eastAsia="fr-FR"/>
    </w:rPr>
  </w:style>
  <w:style w:type="character" w:customStyle="1" w:styleId="En-tteCar">
    <w:name w:val="En-tête Car"/>
    <w:basedOn w:val="Policepardfaut"/>
    <w:link w:val="En-tte"/>
    <w:rsid w:val="00141609"/>
    <w:rPr>
      <w:rFonts w:ascii="Arial Narrow" w:eastAsia="Times New Roman" w:hAnsi="Arial Narrow" w:cs="Times New Roman"/>
      <w:lang w:eastAsia="fr-FR"/>
    </w:rPr>
  </w:style>
  <w:style w:type="paragraph" w:styleId="TM1">
    <w:name w:val="toc 1"/>
    <w:basedOn w:val="Normal"/>
    <w:next w:val="Normal"/>
    <w:autoRedefine/>
    <w:uiPriority w:val="39"/>
    <w:rsid w:val="0037202C"/>
    <w:pPr>
      <w:tabs>
        <w:tab w:val="right" w:leader="dot" w:pos="9062"/>
      </w:tabs>
      <w:spacing w:before="120" w:after="120" w:line="240" w:lineRule="auto"/>
    </w:pPr>
    <w:rPr>
      <w:rFonts w:cstheme="minorHAnsi"/>
      <w:b/>
      <w:bCs/>
      <w:caps/>
      <w:sz w:val="20"/>
      <w:szCs w:val="20"/>
    </w:rPr>
  </w:style>
  <w:style w:type="paragraph" w:styleId="TM2">
    <w:name w:val="toc 2"/>
    <w:basedOn w:val="Normal"/>
    <w:next w:val="Normal"/>
    <w:autoRedefine/>
    <w:uiPriority w:val="39"/>
    <w:rsid w:val="0037202C"/>
    <w:pPr>
      <w:tabs>
        <w:tab w:val="right" w:leader="dot" w:pos="9062"/>
      </w:tabs>
      <w:spacing w:after="0" w:line="240" w:lineRule="auto"/>
      <w:ind w:left="221"/>
    </w:pPr>
    <w:rPr>
      <w:rFonts w:cstheme="minorHAnsi"/>
      <w:smallCaps/>
      <w:sz w:val="20"/>
      <w:szCs w:val="20"/>
    </w:rPr>
  </w:style>
  <w:style w:type="paragraph" w:styleId="Textedebulles">
    <w:name w:val="Balloon Text"/>
    <w:basedOn w:val="Normal"/>
    <w:link w:val="TextedebullesCar"/>
    <w:semiHidden/>
    <w:rsid w:val="00141609"/>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141609"/>
    <w:rPr>
      <w:rFonts w:ascii="Tahoma" w:eastAsia="Times New Roman" w:hAnsi="Tahoma" w:cs="Tahoma"/>
      <w:sz w:val="16"/>
      <w:szCs w:val="16"/>
      <w:lang w:eastAsia="fr-FR"/>
    </w:rPr>
  </w:style>
  <w:style w:type="paragraph" w:styleId="TM3">
    <w:name w:val="toc 3"/>
    <w:basedOn w:val="Normal"/>
    <w:next w:val="Normal"/>
    <w:autoRedefine/>
    <w:uiPriority w:val="39"/>
    <w:rsid w:val="0037202C"/>
    <w:pPr>
      <w:tabs>
        <w:tab w:val="right" w:leader="dot" w:pos="9062"/>
      </w:tabs>
      <w:spacing w:after="0" w:line="240" w:lineRule="auto"/>
      <w:ind w:left="442"/>
    </w:pPr>
    <w:rPr>
      <w:rFonts w:cstheme="minorHAnsi"/>
      <w:i/>
      <w:iCs/>
      <w:sz w:val="20"/>
      <w:szCs w:val="20"/>
    </w:rPr>
  </w:style>
  <w:style w:type="paragraph" w:styleId="Corpsdetexte2">
    <w:name w:val="Body Text 2"/>
    <w:basedOn w:val="Normal"/>
    <w:link w:val="Corpsdetexte2Car"/>
    <w:rsid w:val="00141609"/>
    <w:pPr>
      <w:spacing w:after="120" w:line="480" w:lineRule="auto"/>
    </w:pPr>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rsid w:val="00141609"/>
    <w:rPr>
      <w:rFonts w:ascii="Times New Roman" w:eastAsia="Times New Roman" w:hAnsi="Times New Roman" w:cs="Times New Roman"/>
      <w:sz w:val="24"/>
      <w:szCs w:val="24"/>
      <w:lang w:eastAsia="fr-FR"/>
    </w:rPr>
  </w:style>
  <w:style w:type="paragraph" w:styleId="TM4">
    <w:name w:val="toc 4"/>
    <w:basedOn w:val="Normal"/>
    <w:next w:val="Normal"/>
    <w:autoRedefine/>
    <w:uiPriority w:val="39"/>
    <w:rsid w:val="00141609"/>
    <w:pPr>
      <w:spacing w:after="0"/>
      <w:ind w:left="660"/>
    </w:pPr>
    <w:rPr>
      <w:rFonts w:cstheme="minorHAnsi"/>
      <w:sz w:val="18"/>
      <w:szCs w:val="18"/>
    </w:rPr>
  </w:style>
  <w:style w:type="paragraph" w:customStyle="1" w:styleId="LNnormal">
    <w:name w:val="LN normal"/>
    <w:basedOn w:val="Corpsdetexte"/>
    <w:rsid w:val="00141609"/>
    <w:pPr>
      <w:jc w:val="both"/>
    </w:pPr>
    <w:rPr>
      <w:rFonts w:ascii="Tahoma" w:hAnsi="Tahoma"/>
      <w:sz w:val="20"/>
      <w:szCs w:val="20"/>
    </w:rPr>
  </w:style>
  <w:style w:type="character" w:styleId="Marquedecommentaire">
    <w:name w:val="annotation reference"/>
    <w:semiHidden/>
    <w:rsid w:val="00141609"/>
    <w:rPr>
      <w:rFonts w:cs="Times New Roman"/>
      <w:sz w:val="16"/>
      <w:szCs w:val="16"/>
    </w:rPr>
  </w:style>
  <w:style w:type="paragraph" w:styleId="Commentaire">
    <w:name w:val="annotation text"/>
    <w:basedOn w:val="Normal"/>
    <w:link w:val="CommentaireCar"/>
    <w:semiHidden/>
    <w:rsid w:val="00141609"/>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semiHidden/>
    <w:rsid w:val="00141609"/>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141609"/>
    <w:rPr>
      <w:b/>
      <w:bCs/>
    </w:rPr>
  </w:style>
  <w:style w:type="character" w:customStyle="1" w:styleId="ObjetducommentaireCar">
    <w:name w:val="Objet du commentaire Car"/>
    <w:basedOn w:val="CommentaireCar"/>
    <w:link w:val="Objetducommentaire"/>
    <w:semiHidden/>
    <w:rsid w:val="00141609"/>
    <w:rPr>
      <w:rFonts w:ascii="Times New Roman" w:eastAsia="Times New Roman" w:hAnsi="Times New Roman" w:cs="Times New Roman"/>
      <w:b/>
      <w:bCs/>
      <w:sz w:val="20"/>
      <w:szCs w:val="20"/>
      <w:lang w:eastAsia="fr-FR"/>
    </w:rPr>
  </w:style>
  <w:style w:type="character" w:customStyle="1" w:styleId="apple-converted-space">
    <w:name w:val="apple-converted-space"/>
    <w:rsid w:val="00141609"/>
  </w:style>
  <w:style w:type="paragraph" w:styleId="Paragraphedeliste">
    <w:name w:val="List Paragraph"/>
    <w:aliases w:val="Puces_1"/>
    <w:basedOn w:val="Normal"/>
    <w:link w:val="ParagraphedelisteCar"/>
    <w:uiPriority w:val="34"/>
    <w:qFormat/>
    <w:rsid w:val="00141609"/>
    <w:pPr>
      <w:spacing w:after="200" w:line="276" w:lineRule="auto"/>
      <w:ind w:left="720"/>
      <w:contextualSpacing/>
    </w:pPr>
    <w:rPr>
      <w:rFonts w:ascii="Calibri" w:eastAsia="Calibri" w:hAnsi="Calibri" w:cs="Times New Roman"/>
    </w:rPr>
  </w:style>
  <w:style w:type="paragraph" w:styleId="TM5">
    <w:name w:val="toc 5"/>
    <w:basedOn w:val="Normal"/>
    <w:next w:val="Normal"/>
    <w:autoRedefine/>
    <w:uiPriority w:val="39"/>
    <w:unhideWhenUsed/>
    <w:rsid w:val="00141609"/>
    <w:pPr>
      <w:spacing w:after="0"/>
      <w:ind w:left="880"/>
    </w:pPr>
    <w:rPr>
      <w:rFonts w:cstheme="minorHAnsi"/>
      <w:sz w:val="18"/>
      <w:szCs w:val="18"/>
    </w:rPr>
  </w:style>
  <w:style w:type="paragraph" w:styleId="TM6">
    <w:name w:val="toc 6"/>
    <w:basedOn w:val="Normal"/>
    <w:next w:val="Normal"/>
    <w:autoRedefine/>
    <w:uiPriority w:val="39"/>
    <w:unhideWhenUsed/>
    <w:rsid w:val="00141609"/>
    <w:pPr>
      <w:spacing w:after="0"/>
      <w:ind w:left="1100"/>
    </w:pPr>
    <w:rPr>
      <w:rFonts w:cstheme="minorHAnsi"/>
      <w:sz w:val="18"/>
      <w:szCs w:val="18"/>
    </w:rPr>
  </w:style>
  <w:style w:type="paragraph" w:styleId="TM7">
    <w:name w:val="toc 7"/>
    <w:basedOn w:val="Normal"/>
    <w:next w:val="Normal"/>
    <w:autoRedefine/>
    <w:uiPriority w:val="39"/>
    <w:unhideWhenUsed/>
    <w:rsid w:val="00141609"/>
    <w:pPr>
      <w:spacing w:after="0"/>
      <w:ind w:left="1320"/>
    </w:pPr>
    <w:rPr>
      <w:rFonts w:cstheme="minorHAnsi"/>
      <w:sz w:val="18"/>
      <w:szCs w:val="18"/>
    </w:rPr>
  </w:style>
  <w:style w:type="paragraph" w:styleId="TM8">
    <w:name w:val="toc 8"/>
    <w:basedOn w:val="Normal"/>
    <w:next w:val="Normal"/>
    <w:autoRedefine/>
    <w:uiPriority w:val="39"/>
    <w:unhideWhenUsed/>
    <w:rsid w:val="00141609"/>
    <w:pPr>
      <w:spacing w:after="0"/>
      <w:ind w:left="1540"/>
    </w:pPr>
    <w:rPr>
      <w:rFonts w:cstheme="minorHAnsi"/>
      <w:sz w:val="18"/>
      <w:szCs w:val="18"/>
    </w:rPr>
  </w:style>
  <w:style w:type="paragraph" w:styleId="TM9">
    <w:name w:val="toc 9"/>
    <w:basedOn w:val="Normal"/>
    <w:next w:val="Normal"/>
    <w:autoRedefine/>
    <w:uiPriority w:val="39"/>
    <w:unhideWhenUsed/>
    <w:rsid w:val="00141609"/>
    <w:pPr>
      <w:spacing w:after="0"/>
      <w:ind w:left="1760"/>
    </w:pPr>
    <w:rPr>
      <w:rFonts w:cstheme="minorHAnsi"/>
      <w:sz w:val="18"/>
      <w:szCs w:val="18"/>
    </w:rPr>
  </w:style>
  <w:style w:type="paragraph" w:styleId="Rvision">
    <w:name w:val="Revision"/>
    <w:hidden/>
    <w:uiPriority w:val="99"/>
    <w:semiHidden/>
    <w:rsid w:val="00141609"/>
    <w:pPr>
      <w:spacing w:after="0" w:line="240" w:lineRule="auto"/>
    </w:pPr>
    <w:rPr>
      <w:rFonts w:ascii="Times New Roman" w:eastAsia="Times New Roman" w:hAnsi="Times New Roman" w:cs="Times New Roman"/>
      <w:sz w:val="24"/>
      <w:szCs w:val="24"/>
      <w:lang w:eastAsia="fr-FR"/>
    </w:rPr>
  </w:style>
  <w:style w:type="paragraph" w:customStyle="1" w:styleId="Normal1">
    <w:name w:val="Normal1"/>
    <w:basedOn w:val="Normal"/>
    <w:rsid w:val="00141609"/>
    <w:pPr>
      <w:spacing w:before="100" w:beforeAutospacing="1" w:after="100" w:afterAutospacing="1" w:line="240" w:lineRule="auto"/>
    </w:pPr>
    <w:rPr>
      <w:rFonts w:ascii="Times New Roman" w:eastAsia="Calibri" w:hAnsi="Times New Roman" w:cs="Times New Roman"/>
      <w:sz w:val="24"/>
      <w:szCs w:val="24"/>
      <w:lang w:eastAsia="fr-FR"/>
    </w:rPr>
  </w:style>
  <w:style w:type="character" w:customStyle="1" w:styleId="normalchar">
    <w:name w:val="normal__char"/>
    <w:rsid w:val="00141609"/>
  </w:style>
  <w:style w:type="character" w:styleId="Mentionnonrsolue">
    <w:name w:val="Unresolved Mention"/>
    <w:uiPriority w:val="99"/>
    <w:semiHidden/>
    <w:unhideWhenUsed/>
    <w:rsid w:val="00141609"/>
    <w:rPr>
      <w:color w:val="605E5C"/>
      <w:shd w:val="clear" w:color="auto" w:fill="E1DFDD"/>
    </w:rPr>
  </w:style>
  <w:style w:type="character" w:customStyle="1" w:styleId="ParagraphedelisteCar">
    <w:name w:val="Paragraphe de liste Car"/>
    <w:aliases w:val="Puces_1 Car"/>
    <w:link w:val="Paragraphedeliste"/>
    <w:uiPriority w:val="34"/>
    <w:locked/>
    <w:rsid w:val="00141609"/>
    <w:rPr>
      <w:rFonts w:ascii="Calibri" w:eastAsia="Calibri" w:hAnsi="Calibri" w:cs="Times New Roman"/>
    </w:rPr>
  </w:style>
  <w:style w:type="paragraph" w:customStyle="1" w:styleId="Titrearticle">
    <w:name w:val="Titre article"/>
    <w:basedOn w:val="Titre1"/>
    <w:autoRedefine/>
    <w:qFormat/>
    <w:rsid w:val="00141609"/>
    <w:pPr>
      <w:pBdr>
        <w:top w:val="single" w:sz="12" w:space="1" w:color="E36C0A"/>
        <w:left w:val="single" w:sz="12" w:space="4" w:color="E36C0A"/>
        <w:bottom w:val="single" w:sz="12" w:space="1" w:color="E36C0A"/>
        <w:right w:val="single" w:sz="12" w:space="4" w:color="E36C0A"/>
      </w:pBdr>
      <w:tabs>
        <w:tab w:val="num" w:pos="360"/>
      </w:tabs>
      <w:spacing w:before="480" w:after="240"/>
    </w:pPr>
    <w:rPr>
      <w:rFonts w:eastAsia="Calibri"/>
      <w:sz w:val="22"/>
      <w:szCs w:val="30"/>
    </w:rPr>
  </w:style>
  <w:style w:type="character" w:customStyle="1" w:styleId="11Car">
    <w:name w:val="1.1 Car"/>
    <w:link w:val="11"/>
    <w:locked/>
    <w:rsid w:val="00141609"/>
    <w:rPr>
      <w:rFonts w:ascii="CGP" w:eastAsia="Times New Roman" w:hAnsi="CGP" w:cs="Arial"/>
      <w:b/>
      <w:bCs/>
      <w:lang w:eastAsia="fr-FR"/>
    </w:rPr>
  </w:style>
  <w:style w:type="paragraph" w:customStyle="1" w:styleId="11">
    <w:name w:val="1.1"/>
    <w:basedOn w:val="Titre2"/>
    <w:link w:val="11Car"/>
    <w:qFormat/>
    <w:rsid w:val="00141609"/>
  </w:style>
  <w:style w:type="character" w:customStyle="1" w:styleId="111Car">
    <w:name w:val="1.1.1 Car"/>
    <w:link w:val="111"/>
    <w:locked/>
    <w:rsid w:val="00141609"/>
    <w:rPr>
      <w:rFonts w:ascii="CGP" w:eastAsia="Calibri" w:hAnsi="CGP" w:cs="Times New Roman"/>
      <w:i/>
      <w:iCs/>
      <w:sz w:val="20"/>
      <w:szCs w:val="20"/>
      <w:lang w:eastAsia="fr-FR"/>
    </w:rPr>
  </w:style>
  <w:style w:type="paragraph" w:customStyle="1" w:styleId="111">
    <w:name w:val="1.1.1"/>
    <w:basedOn w:val="Normal"/>
    <w:link w:val="111Car"/>
    <w:autoRedefine/>
    <w:qFormat/>
    <w:rsid w:val="00141609"/>
    <w:pPr>
      <w:keepNext/>
      <w:spacing w:after="0" w:line="240" w:lineRule="auto"/>
      <w:ind w:left="1077"/>
      <w:jc w:val="both"/>
      <w:outlineLvl w:val="2"/>
    </w:pPr>
    <w:rPr>
      <w:rFonts w:ascii="CGP" w:eastAsia="Calibri" w:hAnsi="CGP" w:cs="Times New Roman"/>
      <w:i/>
      <w:iCs/>
      <w:sz w:val="20"/>
      <w:szCs w:val="20"/>
      <w:lang w:eastAsia="fr-FR"/>
    </w:rPr>
  </w:style>
  <w:style w:type="table" w:customStyle="1" w:styleId="Grilledutableau1">
    <w:name w:val="Grille du tableau1"/>
    <w:basedOn w:val="TableauNormal"/>
    <w:next w:val="Grilledutableau"/>
    <w:uiPriority w:val="59"/>
    <w:rsid w:val="001416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141609"/>
    <w:rPr>
      <w:color w:val="808080"/>
    </w:rPr>
  </w:style>
  <w:style w:type="character" w:customStyle="1" w:styleId="Style1">
    <w:name w:val="Style1"/>
    <w:basedOn w:val="Policepardfaut"/>
    <w:uiPriority w:val="1"/>
    <w:rsid w:val="00881464"/>
    <w:rPr>
      <w:rFonts w:ascii="CGP" w:hAnsi="CGP"/>
      <w:b/>
      <w:sz w:val="32"/>
    </w:rPr>
  </w:style>
  <w:style w:type="paragraph" w:customStyle="1" w:styleId="rdaction">
    <w:name w:val="rédaction"/>
    <w:basedOn w:val="Normal"/>
    <w:link w:val="rdactionCar"/>
    <w:qFormat/>
    <w:rsid w:val="002F02D8"/>
    <w:pPr>
      <w:spacing w:after="120" w:line="240" w:lineRule="auto"/>
      <w:jc w:val="both"/>
    </w:pPr>
    <w:rPr>
      <w:rFonts w:ascii="CGP" w:eastAsia="Times New Roman" w:hAnsi="CGP" w:cs="Times New Roman"/>
      <w:sz w:val="20"/>
      <w:szCs w:val="24"/>
      <w:lang w:eastAsia="fr-FR"/>
    </w:rPr>
  </w:style>
  <w:style w:type="character" w:customStyle="1" w:styleId="rdactionCar">
    <w:name w:val="rédaction Car"/>
    <w:basedOn w:val="Policepardfaut"/>
    <w:link w:val="rdaction"/>
    <w:rsid w:val="002F02D8"/>
    <w:rPr>
      <w:rFonts w:ascii="CGP" w:eastAsia="Times New Roman" w:hAnsi="CGP" w:cs="Times New Roman"/>
      <w:sz w:val="20"/>
      <w:szCs w:val="24"/>
      <w:lang w:eastAsia="fr-FR"/>
    </w:rPr>
  </w:style>
  <w:style w:type="paragraph" w:customStyle="1" w:styleId="Default">
    <w:name w:val="Default"/>
    <w:rsid w:val="00C85D3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802957">
      <w:bodyDiv w:val="1"/>
      <w:marLeft w:val="0"/>
      <w:marRight w:val="0"/>
      <w:marTop w:val="0"/>
      <w:marBottom w:val="0"/>
      <w:divBdr>
        <w:top w:val="none" w:sz="0" w:space="0" w:color="auto"/>
        <w:left w:val="none" w:sz="0" w:space="0" w:color="auto"/>
        <w:bottom w:val="none" w:sz="0" w:space="0" w:color="auto"/>
        <w:right w:val="none" w:sz="0" w:space="0" w:color="auto"/>
      </w:divBdr>
    </w:div>
    <w:div w:id="127902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unaute-chorus-pro.finances.gouv.f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hyperlink" Target="https://www.economie.gouv.fr/daj/formulaires-declaration-du-candidat" TargetMode="External"/><Relationship Id="rId2" Type="http://schemas.openxmlformats.org/officeDocument/2006/relationships/customXml" Target="../customXml/item2.xml"/><Relationship Id="rId16" Type="http://schemas.openxmlformats.org/officeDocument/2006/relationships/hyperlink" Target="mailto:dpo@centrepompidou.f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Achat@centrepompidou.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sabelle.casas@centrepompidou.fr"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énéral"/>
          <w:gallery w:val="placeholder"/>
        </w:category>
        <w:types>
          <w:type w:val="bbPlcHdr"/>
        </w:types>
        <w:behaviors>
          <w:behavior w:val="content"/>
        </w:behaviors>
        <w:guid w:val="{984AB77E-10CF-4C14-BC3B-66BB2F69834D}"/>
      </w:docPartPr>
      <w:docPartBody>
        <w:p w:rsidR="00827378" w:rsidRDefault="00827378">
          <w:r w:rsidRPr="00D04DAC">
            <w:rPr>
              <w:rStyle w:val="Textedelespacerserv"/>
            </w:rPr>
            <w:t>Choisissez un élément.</w:t>
          </w:r>
        </w:p>
      </w:docPartBody>
    </w:docPart>
    <w:docPart>
      <w:docPartPr>
        <w:name w:val="AAB351AAAE39466BB4A3098E9A147EC4"/>
        <w:category>
          <w:name w:val="Général"/>
          <w:gallery w:val="placeholder"/>
        </w:category>
        <w:types>
          <w:type w:val="bbPlcHdr"/>
        </w:types>
        <w:behaviors>
          <w:behavior w:val="content"/>
        </w:behaviors>
        <w:guid w:val="{24C48E1F-938E-4FD8-8A53-B360AA2C1399}"/>
      </w:docPartPr>
      <w:docPartBody>
        <w:p w:rsidR="00416CFF" w:rsidRDefault="00393598" w:rsidP="00393598">
          <w:pPr>
            <w:pStyle w:val="AAB351AAAE39466BB4A3098E9A147EC4"/>
          </w:pPr>
          <w:r w:rsidRPr="00D04DAC">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New York">
    <w:altName w:val="Tahoma"/>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CGP">
    <w:panose1 w:val="00000000000000000000"/>
    <w:charset w:val="00"/>
    <w:family w:val="auto"/>
    <w:pitch w:val="variable"/>
    <w:sig w:usb0="A00000AF" w:usb1="1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Next Pro Condensed">
    <w:panose1 w:val="020B0506030202020203"/>
    <w:charset w:val="00"/>
    <w:family w:val="swiss"/>
    <w:notTrueType/>
    <w:pitch w:val="variable"/>
    <w:sig w:usb0="A000002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378"/>
    <w:rsid w:val="000507E6"/>
    <w:rsid w:val="00111F74"/>
    <w:rsid w:val="001563DF"/>
    <w:rsid w:val="00323770"/>
    <w:rsid w:val="00393598"/>
    <w:rsid w:val="00406DFB"/>
    <w:rsid w:val="00416CFF"/>
    <w:rsid w:val="0045741D"/>
    <w:rsid w:val="005924EB"/>
    <w:rsid w:val="006D7716"/>
    <w:rsid w:val="00793794"/>
    <w:rsid w:val="00827378"/>
    <w:rsid w:val="008B3AEE"/>
    <w:rsid w:val="00BB4E06"/>
    <w:rsid w:val="00D143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93598"/>
    <w:rPr>
      <w:color w:val="808080"/>
    </w:rPr>
  </w:style>
  <w:style w:type="paragraph" w:customStyle="1" w:styleId="43193FCA042A4819B10393F2A612DC8B">
    <w:name w:val="43193FCA042A4819B10393F2A612DC8B"/>
    <w:rsid w:val="00827378"/>
  </w:style>
  <w:style w:type="paragraph" w:customStyle="1" w:styleId="4446893BF7384D5C88B12CE889B7D90D">
    <w:name w:val="4446893BF7384D5C88B12CE889B7D90D"/>
    <w:rsid w:val="00393598"/>
  </w:style>
  <w:style w:type="paragraph" w:customStyle="1" w:styleId="AAB351AAAE39466BB4A3098E9A147EC4">
    <w:name w:val="AAB351AAAE39466BB4A3098E9A147EC4"/>
    <w:rsid w:val="003935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ompidou_Status xmlns="e3057061-438c-4e64-bba9-94aa8fbf0255">false</Pompidou_Status>
    <TaxCatchAll xmlns="e3057061-438c-4e64-bba9-94aa8fbf0255" xsi:nil="true"/>
    <bbce6c1dda124754b9aa2b15d14272bd xmlns="e3057061-438c-4e64-bba9-94aa8fbf0255">
      <Terms xmlns="http://schemas.microsoft.com/office/infopath/2007/PartnerControls"/>
    </bbce6c1dda124754b9aa2b15d14272bd>
    <j00554c7031542329041a4f73893d6cd xmlns="e3057061-438c-4e64-bba9-94aa8fbf0255">
      <Terms xmlns="http://schemas.microsoft.com/office/infopath/2007/PartnerControls"/>
    </j00554c7031542329041a4f73893d6cd>
    <fc34c1b11f1f4b3f923d12b43e966820 xmlns="e3057061-438c-4e64-bba9-94aa8fbf0255">
      <Terms xmlns="http://schemas.microsoft.com/office/infopath/2007/PartnerControls"/>
    </fc34c1b11f1f4b3f923d12b43e966820>
    <h9daa9866aa64707879ef2764a93b85c xmlns="e3057061-438c-4e64-bba9-94aa8fbf0255">
      <Terms xmlns="http://schemas.microsoft.com/office/infopath/2007/PartnerControls"/>
    </h9daa9866aa64707879ef2764a93b85c>
    <a16fa82b66eb4a07b0a3726040ccadec xmlns="e3057061-438c-4e64-bba9-94aa8fbf0255">
      <Terms xmlns="http://schemas.microsoft.com/office/infopath/2007/PartnerControls"/>
    </a16fa82b66eb4a07b0a3726040ccadec>
    <i1557dfc3fd54eb98320a3972978cefd xmlns="e3057061-438c-4e64-bba9-94aa8fbf0255">
      <Terms xmlns="http://schemas.microsoft.com/office/infopath/2007/PartnerControls"/>
    </i1557dfc3fd54eb98320a3972978cefd>
    <lf0233990cab442cb2bf33212adcbde4 xmlns="e3057061-438c-4e64-bba9-94aa8fbf0255">
      <Terms xmlns="http://schemas.microsoft.com/office/infopath/2007/PartnerControls"/>
    </lf0233990cab442cb2bf33212adcbde4>
    <kb1ade25e6a04bd4b83bc7d85020e61f xmlns="e3057061-438c-4e64-bba9-94aa8fbf0255">
      <Terms xmlns="http://schemas.microsoft.com/office/infopath/2007/PartnerControls"/>
    </kb1ade25e6a04bd4b83bc7d85020e61f>
    <lcf76f155ced4ddcb4097134ff3c332f xmlns="c49ccd54-1f9e-40ea-a70f-6a9eb5cd346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du site de service" ma:contentTypeID="0x010100E998BE136D1746878F324D44761EC4900037F4E9337EC846FBA07B95E4E55EDB2900D3ADA776E3BE41E28CE093FCAFC9F4B700EF3C8663818DBD4992A75C3481180C6B" ma:contentTypeVersion="2137" ma:contentTypeDescription="Ressource Documentaire pour les documents du site de service" ma:contentTypeScope="" ma:versionID="ace4780bec762f82453bfb69ccd00b00">
  <xsd:schema xmlns:xsd="http://www.w3.org/2001/XMLSchema" xmlns:xs="http://www.w3.org/2001/XMLSchema" xmlns:p="http://schemas.microsoft.com/office/2006/metadata/properties" xmlns:ns2="e3057061-438c-4e64-bba9-94aa8fbf0255" xmlns:ns3="c49ccd54-1f9e-40ea-a70f-6a9eb5cd3467" xmlns:ns4="c5ce9861-88cd-4f74-bb84-6dcae220f612" targetNamespace="http://schemas.microsoft.com/office/2006/metadata/properties" ma:root="true" ma:fieldsID="1b8a10e7bc270fc1b663f7367463eb81" ns2:_="" ns3:_="" ns4:_="">
    <xsd:import namespace="e3057061-438c-4e64-bba9-94aa8fbf0255"/>
    <xsd:import namespace="c49ccd54-1f9e-40ea-a70f-6a9eb5cd3467"/>
    <xsd:import namespace="c5ce9861-88cd-4f74-bb84-6dcae220f612"/>
    <xsd:element name="properties">
      <xsd:complexType>
        <xsd:sequence>
          <xsd:element name="documentManagement">
            <xsd:complexType>
              <xsd:all>
                <xsd:element ref="ns2:Pompidou_Status" minOccurs="0"/>
                <xsd:element ref="ns2:TaxCatchAll" minOccurs="0"/>
                <xsd:element ref="ns2:bbce6c1dda124754b9aa2b15d14272bd" minOccurs="0"/>
                <xsd:element ref="ns2:a16fa82b66eb4a07b0a3726040ccadec" minOccurs="0"/>
                <xsd:element ref="ns2:lf0233990cab442cb2bf33212adcbde4" minOccurs="0"/>
                <xsd:element ref="ns2:i1557dfc3fd54eb98320a3972978cefd" minOccurs="0"/>
                <xsd:element ref="ns2:TaxCatchAllLabel" minOccurs="0"/>
                <xsd:element ref="ns2:j00554c7031542329041a4f73893d6cd" minOccurs="0"/>
                <xsd:element ref="ns2:h9daa9866aa64707879ef2764a93b85c" minOccurs="0"/>
                <xsd:element ref="ns2:fc34c1b11f1f4b3f923d12b43e966820" minOccurs="0"/>
                <xsd:element ref="ns2:kb1ade25e6a04bd4b83bc7d85020e61f" minOccurs="0"/>
                <xsd:element ref="ns3:MediaServiceMetadata" minOccurs="0"/>
                <xsd:element ref="ns3:MediaServiceFastMetadata" minOccurs="0"/>
                <xsd:element ref="ns3:MediaServiceSearchProperties" minOccurs="0"/>
                <xsd:element ref="ns3:MediaServiceObjectDetectorVersions" minOccurs="0"/>
                <xsd:element ref="ns4:SharedWithUsers" minOccurs="0"/>
                <xsd:element ref="ns4:SharedWithDetail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57061-438c-4e64-bba9-94aa8fbf0255" elementFormDefault="qualified">
    <xsd:import namespace="http://schemas.microsoft.com/office/2006/documentManagement/types"/>
    <xsd:import namespace="http://schemas.microsoft.com/office/infopath/2007/PartnerControls"/>
    <xsd:element name="Pompidou_Status" ma:index="15" nillable="true" ma:displayName="Statut" ma:default="0" ma:description="Remonter le document dans Autres ressources" ma:internalName="Pompidou_Status" ma:readOnly="false">
      <xsd:simpleType>
        <xsd:restriction base="dms:Boolean"/>
      </xsd:simpleType>
    </xsd:element>
    <xsd:element name="TaxCatchAll" ma:index="20" nillable="true" ma:displayName="Taxonomy Catch All Column" ma:hidden="true" ma:list="{b9458a81-7888-437d-bece-8e6d75f0ee8c}" ma:internalName="TaxCatchAll" ma:showField="CatchAllData"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bbce6c1dda124754b9aa2b15d14272bd" ma:index="21" nillable="true" ma:taxonomy="true" ma:internalName="bbce6c1dda124754b9aa2b15d14272bd" ma:taxonomyFieldName="Pompidou_Ressources_Humaines" ma:displayName="Ressources Humaines" ma:readOnly="false" ma:fieldId="{bbce6c1d-da12-4754-b9aa-2b15d14272bd}" ma:taxonomyMulti="true" ma:sspId="2ea31d18-584b-43ee-80cc-a3ed2a2b83fc" ma:termSetId="7dcdc0ed-f08e-40ee-b642-378d7c104c14" ma:anchorId="0b9a881b-0caa-41f9-b989-e7d30bf35600" ma:open="false" ma:isKeyword="false">
      <xsd:complexType>
        <xsd:sequence>
          <xsd:element ref="pc:Terms" minOccurs="0" maxOccurs="1"/>
        </xsd:sequence>
      </xsd:complexType>
    </xsd:element>
    <xsd:element name="a16fa82b66eb4a07b0a3726040ccadec" ma:index="22" nillable="true" ma:taxonomy="true" ma:internalName="a16fa82b66eb4a07b0a3726040ccadec" ma:taxonomyFieldName="Pompidou_Ressources_Documentaire" ma:displayName="Catégories - Ressources Documentaires" ma:readOnly="false" ma:fieldId="{a16fa82b-66eb-4a07-b0a3-726040ccadec}" ma:taxonomyMulti="true" ma:sspId="2ea31d18-584b-43ee-80cc-a3ed2a2b83fc" ma:termSetId="7dcdc0ed-f08e-40ee-b642-378d7c104c14" ma:anchorId="00000000-0000-0000-0000-000000000000" ma:open="false" ma:isKeyword="false">
      <xsd:complexType>
        <xsd:sequence>
          <xsd:element ref="pc:Terms" minOccurs="0" maxOccurs="1"/>
        </xsd:sequence>
      </xsd:complexType>
    </xsd:element>
    <xsd:element name="lf0233990cab442cb2bf33212adcbde4" ma:index="23" nillable="true" ma:taxonomy="true" ma:internalName="lf0233990cab442cb2bf33212adcbde4" ma:taxonomyFieldName="pompidou_Editorial" ma:displayName="Editorial" ma:readOnly="false" ma:fieldId="{5f023399-0cab-442c-b2bf-33212adcbde4}" ma:taxonomyMulti="true" ma:sspId="2ea31d18-584b-43ee-80cc-a3ed2a2b83fc" ma:termSetId="7dcdc0ed-f08e-40ee-b642-378d7c104c14" ma:anchorId="36b8621e-f62d-4128-b56c-65d6716daf54" ma:open="false" ma:isKeyword="false">
      <xsd:complexType>
        <xsd:sequence>
          <xsd:element ref="pc:Terms" minOccurs="0" maxOccurs="1"/>
        </xsd:sequence>
      </xsd:complexType>
    </xsd:element>
    <xsd:element name="i1557dfc3fd54eb98320a3972978cefd" ma:index="24" nillable="true" ma:taxonomy="true" ma:internalName="i1557dfc3fd54eb98320a3972978cefd" ma:taxonomyFieldName="Pompidou_type_de_document" ma:displayName="Type de document" ma:readOnly="false" ma:fieldId="{21557dfc-3fd5-4eb9-8320-a3972978cefd}" ma:taxonomyMulti="true" ma:sspId="2ea31d18-584b-43ee-80cc-a3ed2a2b83fc" ma:termSetId="7dcdc0ed-f08e-40ee-b642-378d7c104c14" ma:anchorId="b3c22f4f-fb11-4ac2-8cf8-1146f4fe68d5" ma:open="false" ma:isKeyword="false">
      <xsd:complexType>
        <xsd:sequence>
          <xsd:element ref="pc:Terms" minOccurs="0" maxOccurs="1"/>
        </xsd:sequence>
      </xsd:complexType>
    </xsd:element>
    <xsd:element name="TaxCatchAllLabel" ma:index="25" nillable="true" ma:displayName="Taxonomy Catch All Column1" ma:hidden="true" ma:list="{b9458a81-7888-437d-bece-8e6d75f0ee8c}" ma:internalName="TaxCatchAllLabel" ma:readOnly="true" ma:showField="CatchAllDataLabel"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j00554c7031542329041a4f73893d6cd" ma:index="26" nillable="true" ma:taxonomy="true" ma:internalName="j00554c7031542329041a4f73893d6cd" ma:taxonomyFieldName="Pompidou_direction_destinataire" ma:displayName="Direction destinataire" ma:readOnly="false" ma:fieldId="{300554c7-0315-4232-9041-a4f73893d6cd}" ma:taxonomyMulti="true" ma:sspId="2ea31d18-584b-43ee-80cc-a3ed2a2b83fc" ma:termSetId="7dcdc0ed-f08e-40ee-b642-378d7c104c14" ma:anchorId="c1be7ee4-47cc-4f00-8592-262e1d4bbb02" ma:open="false" ma:isKeyword="false">
      <xsd:complexType>
        <xsd:sequence>
          <xsd:element ref="pc:Terms" minOccurs="0" maxOccurs="1"/>
        </xsd:sequence>
      </xsd:complexType>
    </xsd:element>
    <xsd:element name="h9daa9866aa64707879ef2764a93b85c" ma:index="27" nillable="true" ma:taxonomy="true" ma:internalName="h9daa9866aa64707879ef2764a93b85c" ma:taxonomyFieldName="Pompidou_direction_source" ma:displayName="Direction source" ma:readOnly="false" ma:fieldId="{19daa986-6aa6-4707-879e-f2764a93b85c}" ma:taxonomyMulti="true" ma:sspId="2ea31d18-584b-43ee-80cc-a3ed2a2b83fc" ma:termSetId="7dcdc0ed-f08e-40ee-b642-378d7c104c14" ma:anchorId="d1de0394-7534-44bc-84c1-c4c5591cc792" ma:open="false" ma:isKeyword="false">
      <xsd:complexType>
        <xsd:sequence>
          <xsd:element ref="pc:Terms" minOccurs="0" maxOccurs="1"/>
        </xsd:sequence>
      </xsd:complexType>
    </xsd:element>
    <xsd:element name="fc34c1b11f1f4b3f923d12b43e966820" ma:index="28" nillable="true" ma:taxonomy="true" ma:internalName="fc34c1b11f1f4b3f923d12b43e966820" ma:taxonomyFieldName="pompidou_document_mot_cle" ma:displayName="Mot clé" ma:readOnly="false" ma:fieldId="{fc34c1b1-1f1f-4b3f-923d-12b43e966820}" ma:taxonomyMulti="true" ma:sspId="2ea31d18-584b-43ee-80cc-a3ed2a2b83fc" ma:termSetId="88487d75-332a-4885-8aec-3b1320b75ed6" ma:anchorId="00000000-0000-0000-0000-000000000000" ma:open="true" ma:isKeyword="false">
      <xsd:complexType>
        <xsd:sequence>
          <xsd:element ref="pc:Terms" minOccurs="0" maxOccurs="1"/>
        </xsd:sequence>
      </xsd:complexType>
    </xsd:element>
    <xsd:element name="kb1ade25e6a04bd4b83bc7d85020e61f" ma:index="29" nillable="true" ma:taxonomy="true" ma:internalName="kb1ade25e6a04bd4b83bc7d85020e61f" ma:taxonomyFieldName="Pompidou_Evenementiel" ma:displayName="Evénementiel" ma:readOnly="false" ma:fieldId="{4b1ade25-e6a0-4bd4-b83b-c7d85020e61f}" ma:taxonomyMulti="true" ma:sspId="2ea31d18-584b-43ee-80cc-a3ed2a2b83fc" ma:termSetId="7dcdc0ed-f08e-40ee-b642-378d7c104c14" ma:anchorId="dffcb36d-634a-4185-bbe3-665d098401ae"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9ccd54-1f9e-40ea-a70f-6a9eb5cd3467"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DateTaken" ma:index="36" nillable="true" ma:displayName="MediaServiceDateTaken" ma:hidden="true" ma:indexed="true" ma:internalName="MediaServiceDateTaken"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element name="MediaServiceOCR" ma:index="4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ce9861-88cd-4f74-bb84-6dcae220f612" elementFormDefault="qualified">
    <xsd:import namespace="http://schemas.microsoft.com/office/2006/documentManagement/types"/>
    <xsd:import namespace="http://schemas.microsoft.com/office/infopath/2007/PartnerControls"/>
    <xsd:element name="SharedWithUsers" ma:index="3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e de contenu"/>
        <xsd:element ref="dc:title" minOccurs="0" maxOccurs="1" ma:index="3"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BC11CC-687D-4803-BB07-DCBF578F252F}">
  <ds:schemaRefs>
    <ds:schemaRef ds:uri="http://schemas.microsoft.com/sharepoint/v3/contenttype/forms"/>
  </ds:schemaRefs>
</ds:datastoreItem>
</file>

<file path=customXml/itemProps2.xml><?xml version="1.0" encoding="utf-8"?>
<ds:datastoreItem xmlns:ds="http://schemas.openxmlformats.org/officeDocument/2006/customXml" ds:itemID="{7A493816-A6A5-43F7-A645-AEBD66D592B7}">
  <ds:schemaRefs>
    <ds:schemaRef ds:uri="http://schemas.microsoft.com/office/2006/metadata/properties"/>
    <ds:schemaRef ds:uri="http://schemas.microsoft.com/office/infopath/2007/PartnerControls"/>
    <ds:schemaRef ds:uri="e3057061-438c-4e64-bba9-94aa8fbf0255"/>
    <ds:schemaRef ds:uri="c49ccd54-1f9e-40ea-a70f-6a9eb5cd3467"/>
  </ds:schemaRefs>
</ds:datastoreItem>
</file>

<file path=customXml/itemProps3.xml><?xml version="1.0" encoding="utf-8"?>
<ds:datastoreItem xmlns:ds="http://schemas.openxmlformats.org/officeDocument/2006/customXml" ds:itemID="{DDF76673-7FFF-4907-B07A-59D328DC9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57061-438c-4e64-bba9-94aa8fbf0255"/>
    <ds:schemaRef ds:uri="c49ccd54-1f9e-40ea-a70f-6a9eb5cd3467"/>
    <ds:schemaRef ds:uri="c5ce9861-88cd-4f74-bb84-6dcae220f6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F4529E-48DC-48F4-BBB0-41A1304F8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29</Pages>
  <Words>10461</Words>
  <Characters>57541</Characters>
  <Application>Microsoft Office Word</Application>
  <DocSecurity>0</DocSecurity>
  <Lines>479</Lines>
  <Paragraphs>135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DONISCHAL Jonas</dc:creator>
  <cp:keywords/>
  <dc:description/>
  <cp:lastModifiedBy>WYKA-DURY Clémentine</cp:lastModifiedBy>
  <cp:revision>34</cp:revision>
  <cp:lastPrinted>2024-10-16T12:11:00Z</cp:lastPrinted>
  <dcterms:created xsi:type="dcterms:W3CDTF">2024-11-19T09:25:00Z</dcterms:created>
  <dcterms:modified xsi:type="dcterms:W3CDTF">2025-04-17T14:57:00Z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0x010100E998BE136D1746878F324D44761EC4900037F4E9337EC846FBA07B95E4E55EDB2900D3ADA776E3BE41E28CE093FCAFC9F4B700EF3C8663818DBD4992A75C3481180C6B</vt:lpwstr>
  </property>
  <property fmtid="{D5CDD505-2E9C-101B-9397-08002B2CF9AE}" pid="3" name="pompidou_Editorial">
    <vt:lpwstr/>
  </property>
  <property fmtid="{D5CDD505-2E9C-101B-9397-08002B2CF9AE}" pid="4" name="MediaServiceImageTags">
    <vt:lpwstr/>
  </property>
  <property fmtid="{D5CDD505-2E9C-101B-9397-08002B2CF9AE}" pid="5" name="Pompidou_Ressources_Humaines">
    <vt:lpwstr/>
  </property>
  <property fmtid="{D5CDD505-2E9C-101B-9397-08002B2CF9AE}" pid="6" name="Pompidou_Ressources_Documentaire">
    <vt:lpwstr/>
  </property>
  <property fmtid="{D5CDD505-2E9C-101B-9397-08002B2CF9AE}" pid="7" name="pompidou_document_mot_cle">
    <vt:lpwstr/>
  </property>
  <property fmtid="{D5CDD505-2E9C-101B-9397-08002B2CF9AE}" pid="8" name="Pompidou_direction_destinataire">
    <vt:lpwstr/>
  </property>
  <property fmtid="{D5CDD505-2E9C-101B-9397-08002B2CF9AE}" pid="9" name="Pompidou_Evenementiel">
    <vt:lpwstr/>
  </property>
  <property fmtid="{D5CDD505-2E9C-101B-9397-08002B2CF9AE}" pid="10" name="Pompidou_direction_source">
    <vt:lpwstr/>
  </property>
  <property fmtid="{D5CDD505-2E9C-101B-9397-08002B2CF9AE}" pid="11" name="Pompidou_type_de_document">
    <vt:lpwstr/>
  </property>
</Properties>
</file>