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441A24" w14:textId="77777777" w:rsidR="001B006A" w:rsidRPr="00735E12" w:rsidRDefault="001B006A" w:rsidP="001B006A">
      <w:pPr>
        <w:spacing w:after="0" w:line="180" w:lineRule="auto"/>
        <w:ind w:left="992" w:right="-147"/>
        <w:rPr>
          <w:b/>
          <w:color w:val="215E99" w:themeColor="text2" w:themeTint="BF"/>
          <w:sz w:val="56"/>
          <w:szCs w:val="56"/>
        </w:rPr>
      </w:pPr>
      <w:r w:rsidRPr="00735E12">
        <w:rPr>
          <w:b/>
          <w:color w:val="215E99" w:themeColor="text2" w:themeTint="BF"/>
          <w:sz w:val="56"/>
          <w:szCs w:val="56"/>
        </w:rPr>
        <w:t>ATTESTATION DE VISITE DE SITE OBLIGATOIRE</w:t>
      </w:r>
    </w:p>
    <w:p w14:paraId="28ABAD3F" w14:textId="77777777" w:rsidR="001B006A" w:rsidRDefault="001B006A" w:rsidP="001B006A">
      <w:pPr>
        <w:spacing w:after="0" w:line="180" w:lineRule="auto"/>
        <w:ind w:left="992" w:right="-147"/>
        <w:rPr>
          <w:caps/>
          <w:color w:val="000000" w:themeColor="text1"/>
          <w:sz w:val="32"/>
          <w:szCs w:val="32"/>
        </w:rPr>
      </w:pPr>
    </w:p>
    <w:p w14:paraId="5D221F61" w14:textId="77777777" w:rsidR="001B006A" w:rsidRPr="0052210F" w:rsidRDefault="001B006A" w:rsidP="001B006A">
      <w:pPr>
        <w:spacing w:after="0" w:line="180" w:lineRule="auto"/>
        <w:ind w:left="992" w:right="-147"/>
        <w:jc w:val="both"/>
        <w:rPr>
          <w:b/>
          <w:bCs/>
          <w:caps/>
          <w:color w:val="auto"/>
          <w:sz w:val="32"/>
          <w:szCs w:val="32"/>
        </w:rPr>
      </w:pPr>
    </w:p>
    <w:p w14:paraId="011AAFBF" w14:textId="77777777" w:rsidR="001B006A" w:rsidRDefault="001B006A" w:rsidP="001B006A">
      <w:pPr>
        <w:spacing w:after="0" w:line="180" w:lineRule="auto"/>
        <w:ind w:left="992" w:right="-147"/>
        <w:jc w:val="both"/>
        <w:rPr>
          <w:b/>
          <w:bCs/>
          <w:caps/>
          <w:color w:val="auto"/>
          <w:sz w:val="32"/>
          <w:szCs w:val="32"/>
        </w:rPr>
      </w:pPr>
      <w:r w:rsidRPr="0052210F">
        <w:rPr>
          <w:b/>
          <w:bCs/>
          <w:caps/>
          <w:color w:val="auto"/>
          <w:sz w:val="32"/>
          <w:szCs w:val="32"/>
        </w:rPr>
        <w:t>CCIR-</w:t>
      </w:r>
      <w:r>
        <w:rPr>
          <w:b/>
          <w:bCs/>
          <w:caps/>
          <w:color w:val="auto"/>
          <w:sz w:val="32"/>
          <w:szCs w:val="32"/>
        </w:rPr>
        <w:t>PATRI-2025-01 –</w:t>
      </w:r>
      <w:bookmarkStart w:id="0" w:name="_Hlk109401790"/>
      <w:r w:rsidRPr="0052210F">
        <w:rPr>
          <w:rFonts w:ascii="Calibri" w:eastAsiaTheme="minorEastAsia" w:hAnsi="Calibri" w:cs="Calibri"/>
          <w:b/>
          <w:bCs/>
          <w:color w:val="auto"/>
          <w:sz w:val="48"/>
          <w:szCs w:val="48"/>
          <w:lang w:eastAsia="fr-FR"/>
        </w:rPr>
        <w:t xml:space="preserve"> </w:t>
      </w:r>
      <w:r>
        <w:rPr>
          <w:b/>
          <w:bCs/>
          <w:caps/>
          <w:color w:val="auto"/>
          <w:sz w:val="32"/>
          <w:szCs w:val="32"/>
        </w:rPr>
        <w:t>ENTRETIEN DES ESPACES VERTS DE LA CCI HAUTS-DE-France ET DE SES STRUCTURES ASSOCIEES</w:t>
      </w:r>
    </w:p>
    <w:p w14:paraId="77D4EE40" w14:textId="2E00C079" w:rsidR="001B006A" w:rsidRPr="0060351F" w:rsidRDefault="001B006A" w:rsidP="001B006A">
      <w:pPr>
        <w:spacing w:after="0" w:line="180" w:lineRule="auto"/>
        <w:ind w:left="992" w:right="-147"/>
        <w:jc w:val="both"/>
        <w:rPr>
          <w:b/>
          <w:bCs/>
          <w:caps/>
          <w:color w:val="auto"/>
          <w:sz w:val="32"/>
          <w:szCs w:val="32"/>
        </w:rPr>
      </w:pPr>
      <w:r>
        <w:rPr>
          <w:b/>
          <w:bCs/>
          <w:caps/>
          <w:color w:val="auto"/>
          <w:sz w:val="32"/>
          <w:szCs w:val="32"/>
        </w:rPr>
        <w:t xml:space="preserve">Lot </w:t>
      </w:r>
      <w:r>
        <w:rPr>
          <w:b/>
          <w:bCs/>
          <w:caps/>
          <w:color w:val="auto"/>
          <w:sz w:val="32"/>
          <w:szCs w:val="32"/>
        </w:rPr>
        <w:t>3</w:t>
      </w:r>
      <w:r>
        <w:rPr>
          <w:b/>
          <w:bCs/>
          <w:caps/>
          <w:color w:val="auto"/>
          <w:sz w:val="32"/>
          <w:szCs w:val="32"/>
        </w:rPr>
        <w:t xml:space="preserve"> : ESPACES VERTS – </w:t>
      </w:r>
      <w:r>
        <w:rPr>
          <w:b/>
          <w:bCs/>
          <w:caps/>
          <w:color w:val="auto"/>
          <w:sz w:val="32"/>
          <w:szCs w:val="32"/>
        </w:rPr>
        <w:t>GRAND LILLE</w:t>
      </w:r>
      <w:r>
        <w:rPr>
          <w:b/>
          <w:bCs/>
          <w:caps/>
          <w:color w:val="auto"/>
          <w:sz w:val="32"/>
          <w:szCs w:val="32"/>
        </w:rPr>
        <w:t xml:space="preserve"> (RESERVE AUX Entreprises Adaptees)</w:t>
      </w:r>
    </w:p>
    <w:p w14:paraId="3EC51279" w14:textId="77777777" w:rsidR="001B006A" w:rsidRPr="0052210F" w:rsidRDefault="001B006A" w:rsidP="001B006A">
      <w:pPr>
        <w:spacing w:after="0" w:line="180" w:lineRule="auto"/>
        <w:ind w:left="992" w:right="-147"/>
        <w:jc w:val="both"/>
        <w:rPr>
          <w:b/>
          <w:bCs/>
          <w:caps/>
          <w:color w:val="auto"/>
          <w:sz w:val="32"/>
          <w:szCs w:val="32"/>
        </w:rPr>
      </w:pPr>
    </w:p>
    <w:bookmarkEnd w:id="0"/>
    <w:p w14:paraId="29628FB0" w14:textId="77777777" w:rsidR="001B006A" w:rsidRDefault="001B006A" w:rsidP="001B006A">
      <w:pPr>
        <w:pStyle w:val="TITREBLEU"/>
      </w:pPr>
    </w:p>
    <w:p w14:paraId="452F23B6" w14:textId="77777777" w:rsidR="001B006A" w:rsidRPr="00E85AC1" w:rsidRDefault="001B006A" w:rsidP="001B006A">
      <w:pPr>
        <w:pStyle w:val="TITREBLEU"/>
        <w:rPr>
          <w:szCs w:val="22"/>
        </w:rPr>
      </w:pPr>
      <w:r w:rsidRPr="00E85AC1">
        <w:rPr>
          <w:szCs w:val="22"/>
        </w:rPr>
        <w:t>date de la visite : …………………………………………………………</w:t>
      </w:r>
      <w:r>
        <w:rPr>
          <w:szCs w:val="22"/>
        </w:rPr>
        <w:t>……………………………</w:t>
      </w:r>
      <w:proofErr w:type="gramStart"/>
      <w:r>
        <w:rPr>
          <w:szCs w:val="22"/>
        </w:rPr>
        <w:t>…….</w:t>
      </w:r>
      <w:proofErr w:type="gramEnd"/>
      <w:r>
        <w:rPr>
          <w:szCs w:val="22"/>
        </w:rPr>
        <w:t>.</w:t>
      </w:r>
    </w:p>
    <w:p w14:paraId="3C79CF9D" w14:textId="77777777" w:rsidR="001B006A" w:rsidRPr="00E85AC1" w:rsidRDefault="001B006A" w:rsidP="001B006A">
      <w:pPr>
        <w:pStyle w:val="TITREBLEU"/>
        <w:rPr>
          <w:rFonts w:ascii="Arial" w:hAnsi="Arial"/>
          <w:color w:val="004379"/>
          <w:sz w:val="22"/>
          <w:szCs w:val="22"/>
        </w:rPr>
      </w:pPr>
    </w:p>
    <w:p w14:paraId="281E935A" w14:textId="77777777" w:rsidR="001B006A" w:rsidRPr="00E85AC1" w:rsidRDefault="001B006A" w:rsidP="001B006A">
      <w:pPr>
        <w:pStyle w:val="Sous-titrecyan"/>
        <w:rPr>
          <w:sz w:val="22"/>
          <w:szCs w:val="22"/>
        </w:rPr>
      </w:pPr>
    </w:p>
    <w:p w14:paraId="3807AAF4" w14:textId="77777777" w:rsidR="001B006A" w:rsidRPr="00E85AC1" w:rsidRDefault="001B006A" w:rsidP="001B006A">
      <w:pPr>
        <w:pStyle w:val="TITREBLEU"/>
        <w:rPr>
          <w:sz w:val="22"/>
          <w:szCs w:val="22"/>
        </w:rPr>
      </w:pPr>
      <w:r w:rsidRPr="00E85AC1">
        <w:rPr>
          <w:sz w:val="24"/>
          <w:szCs w:val="22"/>
        </w:rPr>
        <w:t xml:space="preserve">NOM DE LA SOCIETE : </w:t>
      </w:r>
      <w:r w:rsidRPr="00E85AC1">
        <w:rPr>
          <w:sz w:val="22"/>
          <w:szCs w:val="22"/>
        </w:rPr>
        <w:t>…………………………………………………………</w:t>
      </w:r>
      <w:r>
        <w:rPr>
          <w:sz w:val="22"/>
          <w:szCs w:val="22"/>
        </w:rPr>
        <w:t>…………………………………………………………………</w:t>
      </w:r>
    </w:p>
    <w:p w14:paraId="19362284" w14:textId="77777777" w:rsidR="001B006A" w:rsidRPr="00E85AC1" w:rsidRDefault="001B006A" w:rsidP="001B006A">
      <w:pPr>
        <w:pStyle w:val="TITREBLEU"/>
        <w:rPr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7"/>
        <w:gridCol w:w="4665"/>
      </w:tblGrid>
      <w:tr w:rsidR="001B006A" w:rsidRPr="00E85AC1" w14:paraId="42A6E59B" w14:textId="77777777" w:rsidTr="00CE451F">
        <w:trPr>
          <w:trHeight w:val="1365"/>
        </w:trPr>
        <w:tc>
          <w:tcPr>
            <w:tcW w:w="4957" w:type="dxa"/>
          </w:tcPr>
          <w:p w14:paraId="4CD6ED8E" w14:textId="77777777" w:rsidR="001B006A" w:rsidRPr="00123167" w:rsidRDefault="001B006A" w:rsidP="00CE451F">
            <w:pPr>
              <w:pStyle w:val="TITREBLEU"/>
              <w:spacing w:before="120" w:after="48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nOM/PRENOM DU REPRESENTANT DE LA SOCIETE</w:t>
            </w:r>
          </w:p>
          <w:p w14:paraId="6C6444FD" w14:textId="77777777" w:rsidR="001B006A" w:rsidRPr="00123167" w:rsidRDefault="001B006A" w:rsidP="00CE451F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…………………………………………………………………………</w:t>
            </w:r>
          </w:p>
        </w:tc>
        <w:tc>
          <w:tcPr>
            <w:tcW w:w="4665" w:type="dxa"/>
          </w:tcPr>
          <w:p w14:paraId="5DB78708" w14:textId="77777777" w:rsidR="001B006A" w:rsidRPr="00123167" w:rsidRDefault="001B006A" w:rsidP="00CE451F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nOM/PRENOM DU REPRESENTANT DE LA cci</w:t>
            </w:r>
          </w:p>
          <w:p w14:paraId="64C4381D" w14:textId="77777777" w:rsidR="001B006A" w:rsidRPr="00123167" w:rsidRDefault="001B006A" w:rsidP="00CE451F">
            <w:pPr>
              <w:pStyle w:val="TITREBLEU"/>
              <w:spacing w:before="120"/>
              <w:rPr>
                <w:color w:val="auto"/>
                <w:sz w:val="22"/>
                <w:szCs w:val="22"/>
              </w:rPr>
            </w:pPr>
          </w:p>
          <w:p w14:paraId="56A99430" w14:textId="77777777" w:rsidR="001B006A" w:rsidRPr="00123167" w:rsidRDefault="001B006A" w:rsidP="00CE451F">
            <w:pPr>
              <w:pStyle w:val="TITREBLEU"/>
              <w:spacing w:before="120" w:after="120"/>
              <w:jc w:val="center"/>
              <w:rPr>
                <w:color w:val="auto"/>
                <w:sz w:val="22"/>
                <w:szCs w:val="22"/>
              </w:rPr>
            </w:pPr>
            <w:r w:rsidRPr="00123167">
              <w:rPr>
                <w:color w:val="auto"/>
                <w:sz w:val="22"/>
                <w:szCs w:val="22"/>
              </w:rPr>
              <w:t>…………………………………………………………………………</w:t>
            </w:r>
          </w:p>
        </w:tc>
      </w:tr>
      <w:tr w:rsidR="001B006A" w:rsidRPr="00E85AC1" w14:paraId="14628651" w14:textId="77777777" w:rsidTr="00CE451F">
        <w:trPr>
          <w:trHeight w:val="2112"/>
        </w:trPr>
        <w:tc>
          <w:tcPr>
            <w:tcW w:w="4957" w:type="dxa"/>
          </w:tcPr>
          <w:p w14:paraId="17C341EE" w14:textId="77777777" w:rsidR="001B006A" w:rsidRPr="00E85AC1" w:rsidRDefault="001B006A" w:rsidP="00CE451F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  <w:r w:rsidRPr="00E85AC1">
              <w:rPr>
                <w:color w:val="auto"/>
                <w:sz w:val="22"/>
                <w:szCs w:val="22"/>
              </w:rPr>
              <w:t>SIGNATURE DU REPRESENTANT DE LA SOCIETE</w:t>
            </w:r>
          </w:p>
          <w:p w14:paraId="38C4FA0A" w14:textId="77777777" w:rsidR="001B006A" w:rsidRPr="00E85AC1" w:rsidRDefault="001B006A" w:rsidP="00CE451F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77B91C68" w14:textId="77777777" w:rsidR="001B006A" w:rsidRPr="00E85AC1" w:rsidRDefault="001B006A" w:rsidP="00CE451F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1383CCA0" w14:textId="77777777" w:rsidR="001B006A" w:rsidRPr="00E85AC1" w:rsidRDefault="001B006A" w:rsidP="00CE451F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424DDFEE" w14:textId="77777777" w:rsidR="001B006A" w:rsidRPr="00E85AC1" w:rsidRDefault="001B006A" w:rsidP="00CE451F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40948414" w14:textId="77777777" w:rsidR="001B006A" w:rsidRPr="00E85AC1" w:rsidRDefault="001B006A" w:rsidP="00CE451F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1C9BCC35" w14:textId="77777777" w:rsidR="001B006A" w:rsidRPr="00E85AC1" w:rsidRDefault="001B006A" w:rsidP="00CE451F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1FF5D809" w14:textId="77777777" w:rsidR="001B006A" w:rsidRPr="00E85AC1" w:rsidRDefault="001B006A" w:rsidP="00CE451F">
            <w:pPr>
              <w:pStyle w:val="TITREBLEU"/>
              <w:spacing w:before="120"/>
              <w:jc w:val="center"/>
              <w:rPr>
                <w:color w:val="auto"/>
                <w:sz w:val="22"/>
                <w:szCs w:val="22"/>
              </w:rPr>
            </w:pPr>
          </w:p>
          <w:p w14:paraId="356D8F63" w14:textId="77777777" w:rsidR="001B006A" w:rsidRPr="00E85AC1" w:rsidRDefault="001B006A" w:rsidP="00CE451F">
            <w:pPr>
              <w:pStyle w:val="TITREBLEU"/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4665" w:type="dxa"/>
          </w:tcPr>
          <w:p w14:paraId="472292B2" w14:textId="77777777" w:rsidR="001B006A" w:rsidRPr="00E85AC1" w:rsidRDefault="001B006A" w:rsidP="00CE451F">
            <w:pPr>
              <w:pStyle w:val="TITREBLEU"/>
              <w:spacing w:before="120"/>
              <w:jc w:val="center"/>
              <w:rPr>
                <w:sz w:val="22"/>
                <w:szCs w:val="22"/>
              </w:rPr>
            </w:pPr>
            <w:r w:rsidRPr="00E85AC1">
              <w:rPr>
                <w:color w:val="auto"/>
                <w:sz w:val="22"/>
                <w:szCs w:val="22"/>
              </w:rPr>
              <w:t>SIGNATURE DU REPRESENTANT DE LA CCI</w:t>
            </w:r>
          </w:p>
        </w:tc>
      </w:tr>
    </w:tbl>
    <w:p w14:paraId="22C78820" w14:textId="77777777" w:rsidR="001B006A" w:rsidRPr="00E85AC1" w:rsidRDefault="001B006A" w:rsidP="001B006A">
      <w:pPr>
        <w:pStyle w:val="TITREBLEU"/>
        <w:rPr>
          <w:sz w:val="22"/>
          <w:szCs w:val="22"/>
        </w:rPr>
      </w:pPr>
    </w:p>
    <w:p w14:paraId="5BBDFE07" w14:textId="77777777" w:rsidR="001B006A" w:rsidRPr="00E85AC1" w:rsidRDefault="001B006A" w:rsidP="001B006A">
      <w:pPr>
        <w:shd w:val="clear" w:color="auto" w:fill="FFFFFF"/>
        <w:tabs>
          <w:tab w:val="left" w:pos="2400"/>
        </w:tabs>
        <w:spacing w:after="0" w:line="240" w:lineRule="auto"/>
        <w:rPr>
          <w:rFonts w:ascii="Calibri" w:eastAsia="Times New Roman" w:hAnsi="Calibri" w:cs="Arial"/>
          <w:color w:val="000000"/>
          <w:lang w:eastAsia="fr-FR"/>
        </w:rPr>
      </w:pPr>
    </w:p>
    <w:p w14:paraId="22C73A8C" w14:textId="77777777" w:rsidR="001B006A" w:rsidRPr="00E85AC1" w:rsidRDefault="001B006A" w:rsidP="001B006A">
      <w:pPr>
        <w:jc w:val="both"/>
        <w:rPr>
          <w:i/>
          <w:sz w:val="19"/>
          <w:szCs w:val="19"/>
        </w:rPr>
      </w:pPr>
      <w:r w:rsidRPr="00E85AC1">
        <w:rPr>
          <w:rFonts w:ascii="Calibri" w:eastAsia="Times New Roman" w:hAnsi="Calibri" w:cs="Arial"/>
          <w:i/>
          <w:color w:val="000000"/>
          <w:sz w:val="19"/>
          <w:szCs w:val="19"/>
          <w:lang w:eastAsia="fr-FR"/>
        </w:rPr>
        <w:t>L</w:t>
      </w:r>
      <w:r w:rsidRPr="00E85AC1">
        <w:rPr>
          <w:i/>
          <w:sz w:val="19"/>
          <w:szCs w:val="19"/>
        </w:rPr>
        <w:t xml:space="preserve">'entrepreneur est réputé avoir pris connaissance parfaite des lieux et de toutes les conditions pouvant en quelque manière que ce soit </w:t>
      </w:r>
      <w:proofErr w:type="gramStart"/>
      <w:r w:rsidRPr="00E85AC1">
        <w:rPr>
          <w:i/>
          <w:sz w:val="19"/>
          <w:szCs w:val="19"/>
        </w:rPr>
        <w:t>avoir</w:t>
      </w:r>
      <w:proofErr w:type="gramEnd"/>
      <w:r w:rsidRPr="00E85AC1">
        <w:rPr>
          <w:i/>
          <w:sz w:val="19"/>
          <w:szCs w:val="19"/>
        </w:rPr>
        <w:t xml:space="preserve"> une influence sur l'exécution et les délais, ainsi que sur la qualité et les prix des ouvrages à réaliser.</w:t>
      </w:r>
    </w:p>
    <w:p w14:paraId="501DC4D5" w14:textId="77777777" w:rsidR="001B006A" w:rsidRPr="00E85AC1" w:rsidRDefault="001B006A" w:rsidP="001B006A">
      <w:pPr>
        <w:autoSpaceDE w:val="0"/>
        <w:autoSpaceDN w:val="0"/>
        <w:rPr>
          <w:i/>
          <w:sz w:val="19"/>
          <w:szCs w:val="19"/>
        </w:rPr>
      </w:pPr>
      <w:r w:rsidRPr="00E85AC1">
        <w:rPr>
          <w:i/>
          <w:sz w:val="19"/>
          <w:szCs w:val="19"/>
        </w:rPr>
        <w:t>L'entrepreneur ne pourra donc arguer d'ignorances quelconques à ce sujet pour prétendre à des suppléments de prix ou à des prolongations de délais.</w:t>
      </w:r>
    </w:p>
    <w:p w14:paraId="2114ED28" w14:textId="77777777" w:rsidR="001B006A" w:rsidRDefault="001B006A" w:rsidP="001B006A"/>
    <w:p w14:paraId="3ADADFD6" w14:textId="77777777" w:rsidR="001B006A" w:rsidRDefault="001B006A" w:rsidP="001B006A"/>
    <w:p w14:paraId="507AB5BE" w14:textId="77777777" w:rsidR="001B006A" w:rsidRDefault="001B006A"/>
    <w:sectPr w:rsidR="001B006A" w:rsidSect="001B006A">
      <w:headerReference w:type="default" r:id="rId4"/>
      <w:footerReference w:type="default" r:id="rId5"/>
      <w:headerReference w:type="first" r:id="rId6"/>
      <w:pgSz w:w="11900" w:h="16840"/>
      <w:pgMar w:top="851" w:right="1134" w:bottom="2268" w:left="1134" w:header="454" w:footer="88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E99C7" w14:textId="77777777" w:rsidR="001B006A" w:rsidRPr="00895818" w:rsidRDefault="001B006A">
    <w:pPr>
      <w:pStyle w:val="Pieddepage"/>
      <w:rPr>
        <w:color w:val="595959" w:themeColor="text1" w:themeTint="A6"/>
      </w:rPr>
    </w:pP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t xml:space="preserve">P. </w:t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fldChar w:fldCharType="begin"/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instrText xml:space="preserve"> PAGE </w:instrText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fldChar w:fldCharType="separate"/>
    </w:r>
    <w:r>
      <w:rPr>
        <w:rStyle w:val="Numrodepage"/>
        <w:rFonts w:ascii="Arial" w:hAnsi="Arial" w:cs="Arial"/>
        <w:noProof/>
        <w:color w:val="595959" w:themeColor="text1" w:themeTint="A6"/>
        <w:sz w:val="18"/>
        <w:szCs w:val="18"/>
      </w:rPr>
      <w:t>1</w:t>
    </w:r>
    <w:r w:rsidRPr="00895818">
      <w:rPr>
        <w:rStyle w:val="Numrodepage"/>
        <w:rFonts w:ascii="Arial" w:hAnsi="Arial" w:cs="Arial"/>
        <w:color w:val="595959" w:themeColor="text1" w:themeTint="A6"/>
        <w:sz w:val="18"/>
        <w:szCs w:val="18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3690C" w14:textId="77777777" w:rsidR="001B006A" w:rsidRDefault="001B006A">
    <w:pPr>
      <w:pStyle w:val="En-tte"/>
    </w:pPr>
    <w:r w:rsidRPr="00852580">
      <w:rPr>
        <w:caps/>
        <w:noProof/>
        <w:sz w:val="66"/>
        <w:szCs w:val="66"/>
        <w:lang w:eastAsia="fr-FR"/>
      </w:rPr>
      <w:drawing>
        <wp:anchor distT="0" distB="0" distL="114300" distR="114300" simplePos="0" relativeHeight="251660288" behindDoc="1" locked="1" layoutInCell="1" allowOverlap="1" wp14:anchorId="0A2E5947" wp14:editId="2F23C12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9560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-bandeau-interieu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176A8" w14:textId="77777777" w:rsidR="001B006A" w:rsidRDefault="001B006A">
    <w:pPr>
      <w:pStyle w:val="En-tte"/>
    </w:pPr>
    <w:r w:rsidRPr="00852580">
      <w:rPr>
        <w:caps/>
        <w:noProof/>
        <w:sz w:val="66"/>
        <w:szCs w:val="66"/>
        <w:lang w:eastAsia="fr-FR"/>
      </w:rPr>
      <w:drawing>
        <wp:anchor distT="0" distB="0" distL="114300" distR="114300" simplePos="0" relativeHeight="251659264" behindDoc="1" locked="0" layoutInCell="1" allowOverlap="1" wp14:anchorId="09B6A0A9" wp14:editId="3E3E278C">
          <wp:simplePos x="0" y="0"/>
          <wp:positionH relativeFrom="margin">
            <wp:posOffset>-720090</wp:posOffset>
          </wp:positionH>
          <wp:positionV relativeFrom="page">
            <wp:posOffset>0</wp:posOffset>
          </wp:positionV>
          <wp:extent cx="7532315" cy="10654582"/>
          <wp:effectExtent l="0" t="0" r="0" b="0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-bandeau-interieu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2315" cy="106545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06A"/>
    <w:rsid w:val="001B006A"/>
    <w:rsid w:val="0099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A7A8F"/>
  <w15:chartTrackingRefBased/>
  <w15:docId w15:val="{894A3911-8F9A-4428-9656-4E521CDE1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06A"/>
    <w:pPr>
      <w:spacing w:after="200" w:line="276" w:lineRule="auto"/>
    </w:pPr>
    <w:rPr>
      <w:color w:val="000000" w:themeColor="text1" w:themeShade="80"/>
      <w:kern w:val="0"/>
      <w:sz w:val="22"/>
      <w:szCs w:val="22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1B006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B006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B006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B006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B006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B006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B006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B006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B006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B00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1B00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B00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B006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B006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B006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B006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B006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B006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1B006A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1B00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B006A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1B00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B006A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1B006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1B006A"/>
    <w:pPr>
      <w:spacing w:after="160" w:line="278" w:lineRule="auto"/>
      <w:ind w:left="720"/>
      <w:contextualSpacing/>
    </w:pPr>
    <w:rPr>
      <w:color w:val="auto"/>
      <w:kern w:val="2"/>
      <w:sz w:val="24"/>
      <w:szCs w:val="24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1B006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B00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B006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1B006A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1B00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B006A"/>
    <w:rPr>
      <w:color w:val="000000" w:themeColor="text1" w:themeShade="80"/>
      <w:kern w:val="0"/>
      <w:sz w:val="22"/>
      <w:szCs w:val="22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1B00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B006A"/>
    <w:rPr>
      <w:color w:val="000000" w:themeColor="text1" w:themeShade="80"/>
      <w:kern w:val="0"/>
      <w:sz w:val="22"/>
      <w:szCs w:val="22"/>
      <w14:ligatures w14:val="none"/>
    </w:rPr>
  </w:style>
  <w:style w:type="character" w:styleId="Numrodepage">
    <w:name w:val="page number"/>
    <w:basedOn w:val="Policepardfaut"/>
    <w:uiPriority w:val="99"/>
    <w:semiHidden/>
    <w:unhideWhenUsed/>
    <w:rsid w:val="001B006A"/>
  </w:style>
  <w:style w:type="paragraph" w:customStyle="1" w:styleId="TITREBLEU">
    <w:name w:val="TITRE BLEU"/>
    <w:basedOn w:val="Normal"/>
    <w:link w:val="TITREBLEUCar"/>
    <w:qFormat/>
    <w:rsid w:val="001B006A"/>
    <w:pPr>
      <w:spacing w:after="0" w:line="240" w:lineRule="auto"/>
    </w:pPr>
    <w:rPr>
      <w:rFonts w:ascii="Calibri" w:eastAsia="Calibri" w:hAnsi="Calibri" w:cs="Arial"/>
      <w:b/>
      <w:bCs/>
      <w:caps/>
      <w:color w:val="0058A5"/>
      <w:sz w:val="28"/>
      <w:szCs w:val="28"/>
    </w:rPr>
  </w:style>
  <w:style w:type="paragraph" w:customStyle="1" w:styleId="Sous-titrecyan">
    <w:name w:val="Sous-titre cyan"/>
    <w:basedOn w:val="Normal"/>
    <w:link w:val="Sous-titrecyanCar"/>
    <w:qFormat/>
    <w:rsid w:val="001B006A"/>
    <w:pPr>
      <w:spacing w:after="0" w:line="240" w:lineRule="auto"/>
    </w:pPr>
    <w:rPr>
      <w:rFonts w:ascii="Calibri" w:eastAsia="Calibri" w:hAnsi="Calibri" w:cs="Arial"/>
      <w:color w:val="00B0F0"/>
      <w:sz w:val="24"/>
      <w:szCs w:val="24"/>
    </w:rPr>
  </w:style>
  <w:style w:type="character" w:customStyle="1" w:styleId="TITREBLEUCar">
    <w:name w:val="TITRE BLEU Car"/>
    <w:basedOn w:val="Policepardfaut"/>
    <w:link w:val="TITREBLEU"/>
    <w:rsid w:val="001B006A"/>
    <w:rPr>
      <w:rFonts w:ascii="Calibri" w:eastAsia="Calibri" w:hAnsi="Calibri" w:cs="Arial"/>
      <w:b/>
      <w:bCs/>
      <w:caps/>
      <w:color w:val="0058A5"/>
      <w:kern w:val="0"/>
      <w:sz w:val="28"/>
      <w:szCs w:val="28"/>
      <w14:ligatures w14:val="none"/>
    </w:rPr>
  </w:style>
  <w:style w:type="character" w:customStyle="1" w:styleId="Sous-titrecyanCar">
    <w:name w:val="Sous-titre cyan Car"/>
    <w:basedOn w:val="Policepardfaut"/>
    <w:link w:val="Sous-titrecyan"/>
    <w:rsid w:val="001B006A"/>
    <w:rPr>
      <w:rFonts w:ascii="Calibri" w:eastAsia="Calibri" w:hAnsi="Calibri" w:cs="Arial"/>
      <w:color w:val="00B0F0"/>
      <w:kern w:val="0"/>
      <w14:ligatures w14:val="none"/>
    </w:rPr>
  </w:style>
  <w:style w:type="table" w:styleId="Grilledutableau">
    <w:name w:val="Table Grid"/>
    <w:basedOn w:val="TableauNormal"/>
    <w:uiPriority w:val="59"/>
    <w:rsid w:val="001B006A"/>
    <w:pPr>
      <w:spacing w:after="0" w:line="240" w:lineRule="auto"/>
    </w:pPr>
    <w:rPr>
      <w:rFonts w:ascii="Arial" w:eastAsiaTheme="minorEastAsia" w:hAnsi="Arial"/>
      <w:kern w:val="0"/>
      <w:sz w:val="20"/>
      <w:szCs w:val="20"/>
      <w:lang w:val="en-GB"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827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CORMERAIS</dc:creator>
  <cp:keywords/>
  <dc:description/>
  <cp:lastModifiedBy>Pierre CORMERAIS</cp:lastModifiedBy>
  <cp:revision>1</cp:revision>
  <dcterms:created xsi:type="dcterms:W3CDTF">2025-03-12T15:19:00Z</dcterms:created>
  <dcterms:modified xsi:type="dcterms:W3CDTF">2025-03-12T15:21:00Z</dcterms:modified>
</cp:coreProperties>
</file>