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33C6AD" w14:textId="77777777" w:rsidR="00325768" w:rsidRPr="000731DE" w:rsidRDefault="00325768" w:rsidP="00325768">
      <w:pPr>
        <w:spacing w:after="0" w:line="168" w:lineRule="auto"/>
        <w:rPr>
          <w:rFonts w:asciiTheme="majorHAnsi" w:hAnsiTheme="majorHAnsi" w:cstheme="majorHAnsi"/>
          <w:b/>
          <w:bCs/>
          <w:color w:val="215E99" w:themeColor="text2" w:themeTint="BF"/>
          <w:sz w:val="72"/>
          <w:szCs w:val="72"/>
        </w:rPr>
      </w:pPr>
      <w:bookmarkStart w:id="0" w:name="_Hlk187246953"/>
      <w:r w:rsidRPr="000731DE">
        <w:rPr>
          <w:noProof/>
          <w:color w:val="215E99" w:themeColor="text2" w:themeTint="BF"/>
          <w:lang w:eastAsia="fr-FR"/>
        </w:rPr>
        <w:drawing>
          <wp:anchor distT="0" distB="0" distL="114300" distR="114300" simplePos="0" relativeHeight="251659264" behindDoc="1" locked="0" layoutInCell="1" allowOverlap="1" wp14:anchorId="6FB79F88" wp14:editId="72701E03">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059CB04" w14:textId="77777777" w:rsidR="00325768" w:rsidRPr="000731DE" w:rsidRDefault="00325768" w:rsidP="00325768">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7FCE2F24" w14:textId="77777777" w:rsidR="00325768" w:rsidRDefault="00325768" w:rsidP="00325768">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23F37E5A" w14:textId="3F347F8A" w:rsidR="00325768" w:rsidRPr="00441235" w:rsidRDefault="00325768" w:rsidP="00325768">
      <w:pPr>
        <w:autoSpaceDE w:val="0"/>
        <w:autoSpaceDN w:val="0"/>
        <w:adjustRightInd w:val="0"/>
        <w:spacing w:before="120" w:after="0" w:line="288" w:lineRule="auto"/>
        <w:textAlignment w:val="center"/>
        <w:rPr>
          <w:rFonts w:ascii="Calibri" w:eastAsiaTheme="minorEastAsia" w:hAnsi="Calibri" w:cs="Calibri"/>
          <w:b/>
          <w:bCs/>
          <w:color w:val="000000" w:themeColor="text1"/>
          <w:sz w:val="48"/>
          <w:szCs w:val="48"/>
          <w:lang w:eastAsia="fr-FR"/>
        </w:rPr>
      </w:pPr>
      <w:r w:rsidRPr="007A2E8F">
        <w:rPr>
          <w:rFonts w:ascii="Calibri" w:eastAsiaTheme="minorEastAsia" w:hAnsi="Calibri" w:cs="Calibri"/>
          <w:b/>
          <w:bCs/>
          <w:color w:val="000000" w:themeColor="text1"/>
          <w:sz w:val="48"/>
          <w:szCs w:val="48"/>
          <w:lang w:eastAsia="fr-FR"/>
        </w:rPr>
        <w:t>Lot n°</w:t>
      </w:r>
      <w:r>
        <w:rPr>
          <w:rFonts w:ascii="Calibri" w:eastAsiaTheme="minorEastAsia" w:hAnsi="Calibri" w:cs="Calibri"/>
          <w:b/>
          <w:bCs/>
          <w:color w:val="000000" w:themeColor="text1"/>
          <w:sz w:val="48"/>
          <w:szCs w:val="48"/>
          <w:lang w:eastAsia="fr-FR"/>
        </w:rPr>
        <w:t>11 – Espaces Verts – Oise – Secteur de Compiègne (</w:t>
      </w:r>
      <w:r w:rsidR="0075543A">
        <w:rPr>
          <w:rFonts w:ascii="Calibri" w:eastAsiaTheme="minorEastAsia" w:hAnsi="Calibri" w:cs="Calibri"/>
          <w:b/>
          <w:bCs/>
          <w:color w:val="000000" w:themeColor="text1"/>
          <w:sz w:val="48"/>
          <w:szCs w:val="48"/>
          <w:lang w:eastAsia="fr-FR"/>
        </w:rPr>
        <w:t>Non réservé</w:t>
      </w:r>
      <w:r>
        <w:rPr>
          <w:rFonts w:ascii="Calibri" w:eastAsiaTheme="minorEastAsia" w:hAnsi="Calibri" w:cs="Calibri"/>
          <w:b/>
          <w:bCs/>
          <w:color w:val="000000" w:themeColor="text1"/>
          <w:sz w:val="48"/>
          <w:szCs w:val="48"/>
          <w:lang w:eastAsia="fr-FR"/>
        </w:rPr>
        <w:t>)</w:t>
      </w:r>
    </w:p>
    <w:p w14:paraId="4F43095A"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59CAA68C" w14:textId="77777777" w:rsidR="00325768" w:rsidRDefault="00325768" w:rsidP="00325768">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4E64356E" w14:textId="77777777" w:rsidR="00325768" w:rsidRDefault="00325768" w:rsidP="00325768">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75629E5D" w14:textId="77777777" w:rsidR="00325768" w:rsidRPr="00CB3232" w:rsidRDefault="00325768" w:rsidP="00325768">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63625B15" w14:textId="77777777" w:rsidR="00325768" w:rsidRDefault="00325768" w:rsidP="00325768">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4F4D13DD" w14:textId="77777777" w:rsidR="00325768" w:rsidRDefault="00325768" w:rsidP="00325768">
      <w:pPr>
        <w:spacing w:after="0" w:line="240" w:lineRule="auto"/>
      </w:pPr>
      <w:r>
        <w:br w:type="page"/>
      </w:r>
    </w:p>
    <w:p w14:paraId="5AFFD9F4" w14:textId="77777777" w:rsidR="00325768" w:rsidRDefault="00325768" w:rsidP="00325768">
      <w:pPr>
        <w:pStyle w:val="Sous-titrecyan"/>
        <w:jc w:val="both"/>
      </w:pPr>
      <w:r w:rsidRPr="00346C72">
        <w:rPr>
          <w:b/>
        </w:rPr>
        <w:lastRenderedPageBreak/>
        <w:t>CHAPITRE 1.</w:t>
      </w:r>
      <w:r w:rsidRPr="00346C72">
        <w:t xml:space="preserve"> </w:t>
      </w:r>
      <w:r>
        <w:t>Moyens humais dédiés à l’exécution des prestations /10 pts</w:t>
      </w:r>
    </w:p>
    <w:p w14:paraId="24594939" w14:textId="77777777" w:rsidR="00325768" w:rsidRPr="00D25901" w:rsidRDefault="00325768" w:rsidP="00325768">
      <w:pPr>
        <w:pStyle w:val="Sous-titrecyan"/>
        <w:jc w:val="both"/>
      </w:pPr>
    </w:p>
    <w:p w14:paraId="5C0DAFB1" w14:textId="77777777" w:rsidR="0075543A" w:rsidRDefault="0075543A" w:rsidP="0075543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Organisation des moyens humains dédiés des agents affectés à la réalisation des prestations (formations et expériences professionnelles dans le domaine objet du marché) – 2 points, </w:t>
      </w:r>
    </w:p>
    <w:p w14:paraId="1419FBFC" w14:textId="77777777" w:rsidR="0075543A" w:rsidRDefault="0075543A" w:rsidP="0075543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43E4AE7D" w14:textId="77777777" w:rsidR="0075543A" w:rsidRDefault="0075543A" w:rsidP="0075543A">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08728623"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2C90AE48" w14:textId="77777777" w:rsidR="00325768" w:rsidRDefault="00325768" w:rsidP="00325768">
      <w:pPr>
        <w:spacing w:after="0" w:line="240" w:lineRule="auto"/>
        <w:rPr>
          <w:color w:val="FFFFFF" w:themeColor="background1"/>
        </w:rPr>
      </w:pPr>
    </w:p>
    <w:p w14:paraId="457AC827" w14:textId="77777777" w:rsidR="00325768" w:rsidRDefault="00325768" w:rsidP="00325768">
      <w:pPr>
        <w:spacing w:after="0" w:line="240" w:lineRule="auto"/>
        <w:rPr>
          <w:color w:val="FFFFFF" w:themeColor="background1"/>
        </w:rPr>
      </w:pPr>
    </w:p>
    <w:p w14:paraId="125D601E" w14:textId="77777777" w:rsidR="00325768" w:rsidRDefault="00325768" w:rsidP="00325768">
      <w:pPr>
        <w:spacing w:after="0" w:line="240" w:lineRule="auto"/>
        <w:rPr>
          <w:color w:val="FFFFFF" w:themeColor="background1"/>
        </w:rPr>
      </w:pPr>
    </w:p>
    <w:p w14:paraId="233D15E6" w14:textId="77777777" w:rsidR="00325768" w:rsidRDefault="00325768" w:rsidP="00325768">
      <w:pPr>
        <w:spacing w:after="0" w:line="240" w:lineRule="auto"/>
        <w:rPr>
          <w:color w:val="FFFFFF" w:themeColor="background1"/>
        </w:rPr>
      </w:pPr>
    </w:p>
    <w:p w14:paraId="797DD877" w14:textId="77777777" w:rsidR="00325768" w:rsidRDefault="00325768" w:rsidP="00325768">
      <w:pPr>
        <w:spacing w:after="0" w:line="240" w:lineRule="auto"/>
        <w:rPr>
          <w:color w:val="FFFFFF" w:themeColor="background1"/>
        </w:rPr>
      </w:pPr>
    </w:p>
    <w:p w14:paraId="6BE64B1C" w14:textId="77777777" w:rsidR="00325768" w:rsidRDefault="00325768" w:rsidP="00325768">
      <w:pPr>
        <w:spacing w:after="0" w:line="240" w:lineRule="auto"/>
        <w:rPr>
          <w:color w:val="FFFFFF" w:themeColor="background1"/>
        </w:rPr>
      </w:pPr>
    </w:p>
    <w:p w14:paraId="7CDC5100" w14:textId="77777777" w:rsidR="00325768" w:rsidRDefault="00325768" w:rsidP="00325768">
      <w:pPr>
        <w:spacing w:after="0" w:line="240" w:lineRule="auto"/>
        <w:rPr>
          <w:color w:val="FFFFFF" w:themeColor="background1"/>
        </w:rPr>
      </w:pPr>
    </w:p>
    <w:p w14:paraId="2B1C797E" w14:textId="77777777" w:rsidR="00325768" w:rsidRDefault="00325768" w:rsidP="00325768">
      <w:pPr>
        <w:spacing w:after="0" w:line="240" w:lineRule="auto"/>
        <w:rPr>
          <w:color w:val="FFFFFF" w:themeColor="background1"/>
        </w:rPr>
      </w:pPr>
    </w:p>
    <w:p w14:paraId="7E6DA06D" w14:textId="77777777" w:rsidR="00325768" w:rsidRDefault="00325768" w:rsidP="00325768">
      <w:pPr>
        <w:spacing w:after="0" w:line="240" w:lineRule="auto"/>
        <w:rPr>
          <w:color w:val="FFFFFF" w:themeColor="background1"/>
        </w:rPr>
      </w:pPr>
    </w:p>
    <w:p w14:paraId="4EB064A4" w14:textId="77777777" w:rsidR="00325768" w:rsidRDefault="00325768" w:rsidP="00325768">
      <w:pPr>
        <w:spacing w:after="0" w:line="240" w:lineRule="auto"/>
        <w:rPr>
          <w:color w:val="FFFFFF" w:themeColor="background1"/>
        </w:rPr>
      </w:pPr>
    </w:p>
    <w:p w14:paraId="6011C8E9" w14:textId="77777777" w:rsidR="00325768" w:rsidRDefault="00325768" w:rsidP="00325768">
      <w:pPr>
        <w:spacing w:after="0" w:line="240" w:lineRule="auto"/>
        <w:rPr>
          <w:color w:val="FFFFFF" w:themeColor="background1"/>
        </w:rPr>
      </w:pPr>
    </w:p>
    <w:p w14:paraId="25556A9D" w14:textId="77777777" w:rsidR="00325768" w:rsidRDefault="00325768" w:rsidP="00325768">
      <w:pPr>
        <w:spacing w:after="0" w:line="240" w:lineRule="auto"/>
        <w:rPr>
          <w:color w:val="FFFFFF" w:themeColor="background1"/>
        </w:rPr>
      </w:pPr>
    </w:p>
    <w:p w14:paraId="58E7C5F3" w14:textId="77777777" w:rsidR="00325768" w:rsidRDefault="00325768" w:rsidP="00325768">
      <w:pPr>
        <w:spacing w:after="0" w:line="240" w:lineRule="auto"/>
        <w:rPr>
          <w:color w:val="FFFFFF" w:themeColor="background1"/>
        </w:rPr>
      </w:pPr>
    </w:p>
    <w:p w14:paraId="4EA1EEF7" w14:textId="77777777" w:rsidR="00325768" w:rsidRDefault="00325768" w:rsidP="00325768">
      <w:pPr>
        <w:spacing w:after="0" w:line="240" w:lineRule="auto"/>
        <w:rPr>
          <w:color w:val="FFFFFF" w:themeColor="background1"/>
        </w:rPr>
      </w:pPr>
    </w:p>
    <w:p w14:paraId="355964F4" w14:textId="77777777" w:rsidR="00325768" w:rsidRDefault="00325768" w:rsidP="00325768">
      <w:pPr>
        <w:spacing w:after="0" w:line="240" w:lineRule="auto"/>
        <w:rPr>
          <w:color w:val="FFFFFF" w:themeColor="background1"/>
        </w:rPr>
      </w:pPr>
    </w:p>
    <w:p w14:paraId="4182BBB5" w14:textId="77777777" w:rsidR="00325768" w:rsidRDefault="00325768" w:rsidP="00325768">
      <w:pPr>
        <w:spacing w:after="0" w:line="240" w:lineRule="auto"/>
        <w:rPr>
          <w:color w:val="FFFFFF" w:themeColor="background1"/>
        </w:rPr>
      </w:pPr>
    </w:p>
    <w:p w14:paraId="4F67EB24" w14:textId="77777777" w:rsidR="00325768" w:rsidRDefault="00325768" w:rsidP="00325768">
      <w:pPr>
        <w:spacing w:after="0" w:line="240" w:lineRule="auto"/>
        <w:rPr>
          <w:color w:val="FFFFFF" w:themeColor="background1"/>
        </w:rPr>
      </w:pPr>
    </w:p>
    <w:p w14:paraId="60B49C7E" w14:textId="77777777" w:rsidR="00325768" w:rsidRDefault="00325768" w:rsidP="00325768">
      <w:pPr>
        <w:spacing w:after="0" w:line="240" w:lineRule="auto"/>
        <w:rPr>
          <w:color w:val="FFFFFF" w:themeColor="background1"/>
        </w:rPr>
      </w:pPr>
    </w:p>
    <w:p w14:paraId="0BE47481" w14:textId="77777777" w:rsidR="00325768" w:rsidRDefault="00325768" w:rsidP="00325768">
      <w:pPr>
        <w:spacing w:after="0" w:line="240" w:lineRule="auto"/>
        <w:rPr>
          <w:color w:val="FFFFFF" w:themeColor="background1"/>
        </w:rPr>
      </w:pPr>
    </w:p>
    <w:p w14:paraId="56562D76" w14:textId="77777777" w:rsidR="00325768" w:rsidRDefault="00325768" w:rsidP="00325768">
      <w:pPr>
        <w:spacing w:after="0" w:line="240" w:lineRule="auto"/>
        <w:rPr>
          <w:color w:val="FFFFFF" w:themeColor="background1"/>
        </w:rPr>
      </w:pPr>
    </w:p>
    <w:p w14:paraId="431AF556" w14:textId="77777777" w:rsidR="00325768" w:rsidRDefault="00325768" w:rsidP="00325768">
      <w:pPr>
        <w:spacing w:after="0" w:line="240" w:lineRule="auto"/>
        <w:rPr>
          <w:color w:val="FFFFFF" w:themeColor="background1"/>
        </w:rPr>
      </w:pPr>
    </w:p>
    <w:p w14:paraId="7C42CC8A" w14:textId="77777777" w:rsidR="00325768" w:rsidRDefault="00325768" w:rsidP="00325768">
      <w:pPr>
        <w:spacing w:after="0" w:line="240" w:lineRule="auto"/>
        <w:rPr>
          <w:color w:val="FFFFFF" w:themeColor="background1"/>
        </w:rPr>
      </w:pPr>
    </w:p>
    <w:p w14:paraId="29ADC458" w14:textId="77777777" w:rsidR="00325768" w:rsidRDefault="00325768" w:rsidP="00325768">
      <w:pPr>
        <w:spacing w:after="0" w:line="240" w:lineRule="auto"/>
        <w:rPr>
          <w:color w:val="FFFFFF" w:themeColor="background1"/>
        </w:rPr>
      </w:pPr>
    </w:p>
    <w:p w14:paraId="0A522157" w14:textId="77777777" w:rsidR="00325768" w:rsidRDefault="00325768" w:rsidP="00325768">
      <w:pPr>
        <w:spacing w:after="0" w:line="240" w:lineRule="auto"/>
        <w:rPr>
          <w:color w:val="FFFFFF" w:themeColor="background1"/>
        </w:rPr>
      </w:pPr>
    </w:p>
    <w:p w14:paraId="0BD5B105" w14:textId="77777777" w:rsidR="00325768" w:rsidRDefault="00325768" w:rsidP="00325768">
      <w:pPr>
        <w:spacing w:after="0" w:line="240" w:lineRule="auto"/>
        <w:rPr>
          <w:color w:val="FFFFFF" w:themeColor="background1"/>
        </w:rPr>
      </w:pPr>
    </w:p>
    <w:p w14:paraId="1FF4B8F4" w14:textId="77777777" w:rsidR="00325768" w:rsidRDefault="00325768" w:rsidP="00325768">
      <w:pPr>
        <w:spacing w:after="0" w:line="240" w:lineRule="auto"/>
        <w:rPr>
          <w:color w:val="FFFFFF" w:themeColor="background1"/>
        </w:rPr>
      </w:pPr>
    </w:p>
    <w:p w14:paraId="0A681B98" w14:textId="77777777" w:rsidR="00325768" w:rsidRDefault="00325768" w:rsidP="00325768">
      <w:pPr>
        <w:spacing w:after="0" w:line="240" w:lineRule="auto"/>
        <w:rPr>
          <w:color w:val="FFFFFF" w:themeColor="background1"/>
        </w:rPr>
      </w:pPr>
    </w:p>
    <w:p w14:paraId="56F75D79" w14:textId="77777777" w:rsidR="00325768" w:rsidRDefault="00325768" w:rsidP="00325768">
      <w:pPr>
        <w:spacing w:after="0" w:line="240" w:lineRule="auto"/>
        <w:rPr>
          <w:color w:val="FFFFFF" w:themeColor="background1"/>
        </w:rPr>
      </w:pPr>
    </w:p>
    <w:p w14:paraId="6AC9E131" w14:textId="77777777" w:rsidR="00325768" w:rsidRDefault="00325768" w:rsidP="00325768">
      <w:pPr>
        <w:spacing w:after="0" w:line="240" w:lineRule="auto"/>
        <w:rPr>
          <w:color w:val="FFFFFF" w:themeColor="background1"/>
        </w:rPr>
      </w:pPr>
    </w:p>
    <w:p w14:paraId="5DD106C4" w14:textId="77777777" w:rsidR="00325768" w:rsidRDefault="00325768" w:rsidP="00325768">
      <w:pPr>
        <w:spacing w:after="0" w:line="240" w:lineRule="auto"/>
        <w:rPr>
          <w:color w:val="FFFFFF" w:themeColor="background1"/>
        </w:rPr>
      </w:pPr>
    </w:p>
    <w:p w14:paraId="36FD71AF" w14:textId="77777777" w:rsidR="00325768" w:rsidRDefault="00325768" w:rsidP="00325768">
      <w:pPr>
        <w:spacing w:after="0" w:line="240" w:lineRule="auto"/>
        <w:rPr>
          <w:color w:val="FFFFFF" w:themeColor="background1"/>
        </w:rPr>
      </w:pPr>
    </w:p>
    <w:p w14:paraId="33FF104E" w14:textId="77777777" w:rsidR="00325768" w:rsidRDefault="00325768" w:rsidP="00325768">
      <w:pPr>
        <w:pStyle w:val="Sous-titrecyan"/>
        <w:jc w:val="both"/>
      </w:pPr>
      <w:r>
        <w:rPr>
          <w:b/>
        </w:rPr>
        <w:t>CHAPITRE 2</w:t>
      </w:r>
      <w:r w:rsidRPr="00346C72">
        <w:rPr>
          <w:b/>
        </w:rPr>
        <w:t>.</w:t>
      </w:r>
      <w:r w:rsidRPr="00346C72">
        <w:t xml:space="preserve"> </w:t>
      </w:r>
      <w:r>
        <w:t>Moyens matériels affectés à la réalisation des prestations – 5 pts</w:t>
      </w:r>
    </w:p>
    <w:p w14:paraId="5B214FFC" w14:textId="77777777" w:rsidR="00325768" w:rsidRPr="004B2A85" w:rsidRDefault="00325768" w:rsidP="00325768">
      <w:pPr>
        <w:pStyle w:val="Sous-titrecyan"/>
        <w:jc w:val="both"/>
        <w:rPr>
          <w:color w:val="auto"/>
        </w:rPr>
      </w:pPr>
    </w:p>
    <w:p w14:paraId="2806539C" w14:textId="77777777" w:rsidR="00325768" w:rsidRDefault="00325768" w:rsidP="00325768">
      <w:pPr>
        <w:pStyle w:val="Paragraphedeliste"/>
        <w:numPr>
          <w:ilvl w:val="0"/>
          <w:numId w:val="2"/>
        </w:numPr>
        <w:spacing w:after="0" w:line="240" w:lineRule="auto"/>
        <w:rPr>
          <w:b/>
          <w:bCs/>
          <w:color w:val="auto"/>
        </w:rPr>
      </w:pPr>
      <w:r>
        <w:rPr>
          <w:b/>
          <w:bCs/>
          <w:color w:val="auto"/>
        </w:rPr>
        <w:t xml:space="preserve">Inventaire et description du matériel dédié : </w:t>
      </w:r>
    </w:p>
    <w:p w14:paraId="15C25214" w14:textId="77777777" w:rsidR="00325768" w:rsidRPr="00D06C69" w:rsidRDefault="00325768" w:rsidP="00325768">
      <w:pPr>
        <w:pStyle w:val="Paragraphedeliste"/>
        <w:numPr>
          <w:ilvl w:val="1"/>
          <w:numId w:val="2"/>
        </w:numPr>
        <w:spacing w:after="0" w:line="240" w:lineRule="auto"/>
        <w:rPr>
          <w:color w:val="auto"/>
        </w:rPr>
      </w:pPr>
      <w:r w:rsidRPr="00D06C69">
        <w:rPr>
          <w:color w:val="auto"/>
        </w:rPr>
        <w:t>Véhicules</w:t>
      </w:r>
    </w:p>
    <w:p w14:paraId="5AD38AE7" w14:textId="77777777" w:rsidR="00325768" w:rsidRPr="00D06C69" w:rsidRDefault="00325768" w:rsidP="00325768">
      <w:pPr>
        <w:pStyle w:val="Paragraphedeliste"/>
        <w:numPr>
          <w:ilvl w:val="1"/>
          <w:numId w:val="2"/>
        </w:numPr>
        <w:spacing w:after="0" w:line="240" w:lineRule="auto"/>
        <w:rPr>
          <w:color w:val="auto"/>
        </w:rPr>
      </w:pPr>
      <w:r w:rsidRPr="00D06C69">
        <w:rPr>
          <w:color w:val="auto"/>
        </w:rPr>
        <w:t>Machines</w:t>
      </w:r>
    </w:p>
    <w:p w14:paraId="00849E42" w14:textId="77777777" w:rsidR="00325768" w:rsidRPr="00D06C69" w:rsidRDefault="00325768" w:rsidP="00325768">
      <w:pPr>
        <w:pStyle w:val="Paragraphedeliste"/>
        <w:numPr>
          <w:ilvl w:val="1"/>
          <w:numId w:val="2"/>
        </w:numPr>
        <w:spacing w:after="0" w:line="240" w:lineRule="auto"/>
        <w:rPr>
          <w:color w:val="auto"/>
        </w:rPr>
      </w:pPr>
      <w:r w:rsidRPr="00D06C69">
        <w:rPr>
          <w:color w:val="auto"/>
        </w:rPr>
        <w:t>Petit matériel</w:t>
      </w:r>
    </w:p>
    <w:p w14:paraId="7AB7F163" w14:textId="77777777" w:rsidR="00325768" w:rsidRDefault="00325768" w:rsidP="00325768">
      <w:pPr>
        <w:spacing w:after="0" w:line="240" w:lineRule="auto"/>
        <w:rPr>
          <w:color w:val="auto"/>
        </w:rPr>
      </w:pPr>
    </w:p>
    <w:p w14:paraId="7DB451A2" w14:textId="77777777" w:rsidR="00325768" w:rsidRDefault="00325768" w:rsidP="00325768">
      <w:pPr>
        <w:spacing w:after="0" w:line="240" w:lineRule="auto"/>
        <w:rPr>
          <w:color w:val="auto"/>
        </w:rPr>
      </w:pPr>
    </w:p>
    <w:p w14:paraId="09ACA42C" w14:textId="77777777" w:rsidR="00325768" w:rsidRDefault="00325768" w:rsidP="00325768">
      <w:pPr>
        <w:spacing w:after="0" w:line="240" w:lineRule="auto"/>
        <w:rPr>
          <w:color w:val="auto"/>
        </w:rPr>
      </w:pPr>
    </w:p>
    <w:p w14:paraId="3F22EA40" w14:textId="77777777" w:rsidR="00325768" w:rsidRDefault="00325768" w:rsidP="00325768">
      <w:pPr>
        <w:spacing w:after="0" w:line="240" w:lineRule="auto"/>
        <w:rPr>
          <w:color w:val="auto"/>
        </w:rPr>
      </w:pPr>
    </w:p>
    <w:p w14:paraId="398170EB" w14:textId="77777777" w:rsidR="00325768" w:rsidRDefault="00325768" w:rsidP="00325768">
      <w:pPr>
        <w:spacing w:after="0" w:line="240" w:lineRule="auto"/>
        <w:rPr>
          <w:color w:val="auto"/>
        </w:rPr>
      </w:pPr>
    </w:p>
    <w:p w14:paraId="35D5AEC7" w14:textId="77777777" w:rsidR="00325768" w:rsidRDefault="00325768" w:rsidP="00325768">
      <w:pPr>
        <w:spacing w:after="0" w:line="240" w:lineRule="auto"/>
        <w:rPr>
          <w:color w:val="auto"/>
        </w:rPr>
      </w:pPr>
    </w:p>
    <w:p w14:paraId="619EE61A" w14:textId="77777777" w:rsidR="00325768" w:rsidRDefault="00325768" w:rsidP="00325768">
      <w:pPr>
        <w:spacing w:after="0" w:line="240" w:lineRule="auto"/>
        <w:rPr>
          <w:color w:val="auto"/>
        </w:rPr>
      </w:pPr>
    </w:p>
    <w:p w14:paraId="27EE5D2C" w14:textId="77777777" w:rsidR="00325768" w:rsidRPr="004B2A85" w:rsidRDefault="00325768" w:rsidP="00325768">
      <w:pPr>
        <w:spacing w:after="0" w:line="240" w:lineRule="auto"/>
        <w:rPr>
          <w:color w:val="auto"/>
        </w:rPr>
      </w:pPr>
    </w:p>
    <w:p w14:paraId="7E791FC5" w14:textId="77777777" w:rsidR="00325768" w:rsidRPr="004B2A85" w:rsidRDefault="00325768" w:rsidP="00325768">
      <w:pPr>
        <w:spacing w:after="0" w:line="240" w:lineRule="auto"/>
        <w:rPr>
          <w:color w:val="auto"/>
        </w:rPr>
      </w:pPr>
    </w:p>
    <w:p w14:paraId="07C4D104" w14:textId="77777777" w:rsidR="00325768" w:rsidRPr="004B2A85" w:rsidRDefault="00325768" w:rsidP="00325768">
      <w:pPr>
        <w:spacing w:after="0" w:line="240" w:lineRule="auto"/>
        <w:rPr>
          <w:color w:val="auto"/>
        </w:rPr>
      </w:pPr>
    </w:p>
    <w:p w14:paraId="24933117" w14:textId="77777777" w:rsidR="00325768" w:rsidRPr="004B2A85" w:rsidRDefault="00325768" w:rsidP="00325768">
      <w:pPr>
        <w:spacing w:after="0" w:line="240" w:lineRule="auto"/>
        <w:rPr>
          <w:color w:val="auto"/>
        </w:rPr>
      </w:pPr>
    </w:p>
    <w:p w14:paraId="3DCF0065" w14:textId="77777777" w:rsidR="00325768" w:rsidRPr="004B2A85" w:rsidRDefault="00325768" w:rsidP="00325768">
      <w:pPr>
        <w:spacing w:after="0" w:line="240" w:lineRule="auto"/>
        <w:rPr>
          <w:color w:val="auto"/>
        </w:rPr>
      </w:pPr>
    </w:p>
    <w:p w14:paraId="494EEFA4" w14:textId="77777777" w:rsidR="00325768" w:rsidRPr="004B2A85" w:rsidRDefault="00325768" w:rsidP="00325768">
      <w:pPr>
        <w:spacing w:after="0" w:line="240" w:lineRule="auto"/>
        <w:rPr>
          <w:color w:val="auto"/>
        </w:rPr>
      </w:pPr>
    </w:p>
    <w:p w14:paraId="744C5552" w14:textId="77777777" w:rsidR="00325768" w:rsidRDefault="00325768" w:rsidP="00325768">
      <w:pPr>
        <w:spacing w:after="0" w:line="240" w:lineRule="auto"/>
        <w:rPr>
          <w:color w:val="FFFFFF" w:themeColor="background1"/>
        </w:rPr>
      </w:pPr>
    </w:p>
    <w:p w14:paraId="2F721676" w14:textId="77777777" w:rsidR="00325768" w:rsidRDefault="00325768" w:rsidP="00325768">
      <w:pPr>
        <w:spacing w:after="0" w:line="240" w:lineRule="auto"/>
        <w:rPr>
          <w:color w:val="FFFFFF" w:themeColor="background1"/>
        </w:rPr>
      </w:pPr>
    </w:p>
    <w:p w14:paraId="46D48775" w14:textId="77777777" w:rsidR="00325768" w:rsidRDefault="00325768" w:rsidP="00325768">
      <w:pPr>
        <w:spacing w:after="0" w:line="240" w:lineRule="auto"/>
        <w:rPr>
          <w:color w:val="FFFFFF" w:themeColor="background1"/>
        </w:rPr>
      </w:pPr>
    </w:p>
    <w:p w14:paraId="625D5E21" w14:textId="77777777" w:rsidR="00325768" w:rsidRDefault="00325768" w:rsidP="00325768">
      <w:pPr>
        <w:spacing w:after="0" w:line="240" w:lineRule="auto"/>
        <w:rPr>
          <w:color w:val="FFFFFF" w:themeColor="background1"/>
        </w:rPr>
      </w:pPr>
    </w:p>
    <w:p w14:paraId="32F114E5" w14:textId="77777777" w:rsidR="00325768" w:rsidRDefault="00325768" w:rsidP="00325768">
      <w:pPr>
        <w:spacing w:after="0" w:line="240" w:lineRule="auto"/>
        <w:rPr>
          <w:color w:val="FFFFFF" w:themeColor="background1"/>
        </w:rPr>
      </w:pPr>
    </w:p>
    <w:p w14:paraId="65BB6729" w14:textId="77777777" w:rsidR="00325768" w:rsidRDefault="00325768" w:rsidP="00325768">
      <w:pPr>
        <w:spacing w:after="0" w:line="240" w:lineRule="auto"/>
        <w:rPr>
          <w:color w:val="FFFFFF" w:themeColor="background1"/>
        </w:rPr>
      </w:pPr>
    </w:p>
    <w:p w14:paraId="61718528" w14:textId="77777777" w:rsidR="00325768" w:rsidRDefault="00325768" w:rsidP="00325768">
      <w:pPr>
        <w:spacing w:after="0" w:line="240" w:lineRule="auto"/>
        <w:rPr>
          <w:color w:val="FFFFFF" w:themeColor="background1"/>
        </w:rPr>
      </w:pPr>
    </w:p>
    <w:p w14:paraId="5B0E33A2" w14:textId="77777777" w:rsidR="00325768" w:rsidRDefault="00325768" w:rsidP="00325768">
      <w:pPr>
        <w:spacing w:after="0" w:line="240" w:lineRule="auto"/>
        <w:rPr>
          <w:color w:val="FFFFFF" w:themeColor="background1"/>
        </w:rPr>
      </w:pPr>
    </w:p>
    <w:p w14:paraId="4ADFC177" w14:textId="77777777" w:rsidR="00325768" w:rsidRDefault="00325768" w:rsidP="00325768">
      <w:pPr>
        <w:spacing w:after="0" w:line="240" w:lineRule="auto"/>
        <w:rPr>
          <w:color w:val="FFFFFF" w:themeColor="background1"/>
        </w:rPr>
      </w:pPr>
    </w:p>
    <w:p w14:paraId="050DD67D" w14:textId="77777777" w:rsidR="00325768" w:rsidRDefault="00325768" w:rsidP="00325768">
      <w:pPr>
        <w:spacing w:after="0" w:line="240" w:lineRule="auto"/>
        <w:rPr>
          <w:color w:val="FFFFFF" w:themeColor="background1"/>
        </w:rPr>
      </w:pPr>
    </w:p>
    <w:p w14:paraId="7EEA2E3B" w14:textId="77777777" w:rsidR="00325768" w:rsidRDefault="00325768" w:rsidP="00325768">
      <w:pPr>
        <w:spacing w:after="0" w:line="240" w:lineRule="auto"/>
        <w:rPr>
          <w:color w:val="FFFFFF" w:themeColor="background1"/>
        </w:rPr>
      </w:pPr>
    </w:p>
    <w:p w14:paraId="78FC8FCE" w14:textId="77777777" w:rsidR="00325768" w:rsidRDefault="00325768" w:rsidP="00325768">
      <w:pPr>
        <w:spacing w:after="0" w:line="240" w:lineRule="auto"/>
        <w:rPr>
          <w:color w:val="FFFFFF" w:themeColor="background1"/>
        </w:rPr>
      </w:pPr>
    </w:p>
    <w:p w14:paraId="0C25D424" w14:textId="77777777" w:rsidR="00325768" w:rsidRDefault="00325768" w:rsidP="00325768">
      <w:pPr>
        <w:spacing w:after="0" w:line="240" w:lineRule="auto"/>
        <w:rPr>
          <w:color w:val="FFFFFF" w:themeColor="background1"/>
        </w:rPr>
      </w:pPr>
    </w:p>
    <w:p w14:paraId="224817C3" w14:textId="77777777" w:rsidR="00325768" w:rsidRDefault="00325768" w:rsidP="00325768">
      <w:pPr>
        <w:spacing w:after="0" w:line="240" w:lineRule="auto"/>
        <w:rPr>
          <w:color w:val="FFFFFF" w:themeColor="background1"/>
        </w:rPr>
      </w:pPr>
    </w:p>
    <w:p w14:paraId="42C44D89" w14:textId="77777777" w:rsidR="00325768" w:rsidRDefault="00325768" w:rsidP="00325768">
      <w:pPr>
        <w:spacing w:after="0" w:line="240" w:lineRule="auto"/>
        <w:rPr>
          <w:color w:val="FFFFFF" w:themeColor="background1"/>
        </w:rPr>
      </w:pPr>
    </w:p>
    <w:p w14:paraId="7FDF555C" w14:textId="77777777" w:rsidR="00325768" w:rsidRDefault="00325768" w:rsidP="00325768">
      <w:pPr>
        <w:spacing w:after="0" w:line="240" w:lineRule="auto"/>
        <w:rPr>
          <w:color w:val="FFFFFF" w:themeColor="background1"/>
        </w:rPr>
      </w:pPr>
    </w:p>
    <w:p w14:paraId="35DAAD66" w14:textId="77777777" w:rsidR="00325768" w:rsidRDefault="00325768" w:rsidP="00325768">
      <w:pPr>
        <w:spacing w:after="0" w:line="240" w:lineRule="auto"/>
        <w:rPr>
          <w:color w:val="FFFFFF" w:themeColor="background1"/>
        </w:rPr>
      </w:pPr>
    </w:p>
    <w:p w14:paraId="213AE904" w14:textId="77777777" w:rsidR="00325768" w:rsidRDefault="00325768" w:rsidP="00325768">
      <w:pPr>
        <w:spacing w:after="0" w:line="240" w:lineRule="auto"/>
        <w:rPr>
          <w:color w:val="FFFFFF" w:themeColor="background1"/>
        </w:rPr>
      </w:pPr>
    </w:p>
    <w:p w14:paraId="6C09F273" w14:textId="77777777" w:rsidR="00325768" w:rsidRDefault="00325768" w:rsidP="00325768">
      <w:pPr>
        <w:spacing w:after="0" w:line="240" w:lineRule="auto"/>
        <w:rPr>
          <w:color w:val="FFFFFF" w:themeColor="background1"/>
        </w:rPr>
      </w:pPr>
    </w:p>
    <w:p w14:paraId="54A7283A" w14:textId="77777777" w:rsidR="00325768" w:rsidRDefault="00325768" w:rsidP="00325768">
      <w:pPr>
        <w:pStyle w:val="Sous-titrecyan"/>
        <w:jc w:val="both"/>
        <w:rPr>
          <w:b/>
        </w:rPr>
      </w:pPr>
    </w:p>
    <w:p w14:paraId="2BBF1C0D" w14:textId="77777777" w:rsidR="00325768" w:rsidRDefault="00325768" w:rsidP="00325768">
      <w:pPr>
        <w:pStyle w:val="Sous-titrecyan"/>
        <w:jc w:val="both"/>
        <w:rPr>
          <w:b/>
        </w:rPr>
      </w:pPr>
    </w:p>
    <w:p w14:paraId="5DA3F68A" w14:textId="77777777" w:rsidR="00325768" w:rsidRDefault="00325768" w:rsidP="00325768">
      <w:pPr>
        <w:pStyle w:val="Sous-titrecyan"/>
        <w:jc w:val="both"/>
        <w:rPr>
          <w:b/>
        </w:rPr>
      </w:pPr>
    </w:p>
    <w:p w14:paraId="7635E179" w14:textId="77777777" w:rsidR="00325768" w:rsidRDefault="00325768" w:rsidP="00325768">
      <w:pPr>
        <w:pStyle w:val="Sous-titrecyan"/>
        <w:jc w:val="both"/>
        <w:rPr>
          <w:b/>
        </w:rPr>
      </w:pPr>
    </w:p>
    <w:p w14:paraId="0C17DAE4" w14:textId="77777777" w:rsidR="00325768" w:rsidRDefault="00325768" w:rsidP="00325768">
      <w:pPr>
        <w:pStyle w:val="Sous-titrecyan"/>
        <w:jc w:val="both"/>
        <w:rPr>
          <w:b/>
        </w:rPr>
      </w:pPr>
    </w:p>
    <w:p w14:paraId="0A352117" w14:textId="77777777" w:rsidR="00325768" w:rsidRDefault="00325768" w:rsidP="00325768">
      <w:pPr>
        <w:pStyle w:val="Sous-titrecyan"/>
        <w:jc w:val="both"/>
        <w:rPr>
          <w:b/>
        </w:rPr>
      </w:pPr>
    </w:p>
    <w:p w14:paraId="3343350A" w14:textId="77777777" w:rsidR="00325768" w:rsidRDefault="00325768" w:rsidP="00325768">
      <w:pPr>
        <w:pStyle w:val="Sous-titrecyan"/>
        <w:jc w:val="both"/>
        <w:rPr>
          <w:b/>
        </w:rPr>
      </w:pPr>
    </w:p>
    <w:p w14:paraId="345697A0" w14:textId="77777777" w:rsidR="00325768" w:rsidRDefault="00325768" w:rsidP="00325768">
      <w:pPr>
        <w:pStyle w:val="Sous-titrecyan"/>
        <w:jc w:val="both"/>
        <w:rPr>
          <w:b/>
        </w:rPr>
      </w:pPr>
    </w:p>
    <w:p w14:paraId="7903AA8A" w14:textId="77777777" w:rsidR="00325768" w:rsidRDefault="00325768" w:rsidP="00325768">
      <w:pPr>
        <w:pStyle w:val="Sous-titrecyan"/>
        <w:jc w:val="both"/>
        <w:rPr>
          <w:b/>
        </w:rPr>
      </w:pPr>
    </w:p>
    <w:p w14:paraId="1CB27309" w14:textId="77777777" w:rsidR="00325768" w:rsidRDefault="00325768" w:rsidP="00325768">
      <w:pPr>
        <w:pStyle w:val="Sous-titrecyan"/>
        <w:jc w:val="both"/>
        <w:rPr>
          <w:b/>
        </w:rPr>
      </w:pPr>
    </w:p>
    <w:p w14:paraId="04F3E056" w14:textId="77777777" w:rsidR="00325768" w:rsidRDefault="00325768" w:rsidP="00325768">
      <w:pPr>
        <w:pStyle w:val="Sous-titrecyan"/>
        <w:jc w:val="both"/>
        <w:rPr>
          <w:b/>
        </w:rPr>
      </w:pPr>
    </w:p>
    <w:p w14:paraId="1AF20256" w14:textId="77777777" w:rsidR="00325768" w:rsidRDefault="00325768" w:rsidP="00325768">
      <w:pPr>
        <w:pStyle w:val="Sous-titrecyan"/>
        <w:jc w:val="both"/>
        <w:rPr>
          <w:b/>
        </w:rPr>
      </w:pPr>
    </w:p>
    <w:p w14:paraId="51504E78" w14:textId="77777777" w:rsidR="00325768" w:rsidRDefault="00325768" w:rsidP="00325768">
      <w:pPr>
        <w:pStyle w:val="Sous-titrecyan"/>
        <w:jc w:val="both"/>
      </w:pPr>
      <w:r w:rsidRPr="00073E4D">
        <w:rPr>
          <w:b/>
        </w:rPr>
        <w:t>CHAPITRE 3</w:t>
      </w:r>
      <w:r w:rsidRPr="00073E4D">
        <w:t>.</w:t>
      </w:r>
      <w:r w:rsidRPr="00346C72">
        <w:t xml:space="preserve"> </w:t>
      </w:r>
      <w:r>
        <w:t>Méthodologie mise en place pour réaliser les différentes prestations du marché – 10 pts</w:t>
      </w:r>
    </w:p>
    <w:p w14:paraId="10DF3866" w14:textId="77777777" w:rsidR="00325768" w:rsidRDefault="00325768" w:rsidP="00325768">
      <w:pPr>
        <w:spacing w:after="0" w:line="240" w:lineRule="auto"/>
        <w:rPr>
          <w:color w:val="FFFFFF" w:themeColor="background1"/>
        </w:rPr>
      </w:pPr>
    </w:p>
    <w:p w14:paraId="5E835C9F" w14:textId="77777777" w:rsidR="00325768" w:rsidRPr="00D06C69" w:rsidRDefault="00325768" w:rsidP="0032576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 xml:space="preserve">Moyens mis en place pour permettre le </w:t>
      </w:r>
      <w:proofErr w:type="spellStart"/>
      <w:r>
        <w:rPr>
          <w:rFonts w:ascii="Calibri" w:eastAsiaTheme="minorEastAsia" w:hAnsi="Calibri" w:cs="Calibri"/>
          <w:b/>
          <w:bCs/>
          <w:color w:val="auto"/>
          <w:szCs w:val="20"/>
          <w:lang w:eastAsia="fr-FR"/>
        </w:rPr>
        <w:t>reporting</w:t>
      </w:r>
      <w:proofErr w:type="spellEnd"/>
      <w:r>
        <w:rPr>
          <w:rFonts w:ascii="Calibri" w:eastAsiaTheme="minorEastAsia" w:hAnsi="Calibri" w:cs="Calibri"/>
          <w:b/>
          <w:bCs/>
          <w:color w:val="auto"/>
          <w:szCs w:val="20"/>
          <w:lang w:eastAsia="fr-FR"/>
        </w:rPr>
        <w:t xml:space="preserve"> de la réalisation des prestations</w:t>
      </w:r>
    </w:p>
    <w:p w14:paraId="7085291C" w14:textId="77777777" w:rsidR="00325768" w:rsidRPr="00D06C69" w:rsidRDefault="00325768" w:rsidP="00325768">
      <w:pPr>
        <w:pStyle w:val="Paragraphedeliste"/>
        <w:numPr>
          <w:ilvl w:val="1"/>
          <w:numId w:val="1"/>
        </w:numPr>
        <w:autoSpaceDE w:val="0"/>
        <w:autoSpaceDN w:val="0"/>
        <w:adjustRightInd w:val="0"/>
        <w:spacing w:before="120" w:after="0" w:line="288" w:lineRule="auto"/>
        <w:jc w:val="both"/>
        <w:textAlignment w:val="center"/>
        <w:rPr>
          <w:rFonts w:ascii="Calibri" w:eastAsiaTheme="minorEastAsia" w:hAnsi="Calibri" w:cs="Calibri"/>
          <w:color w:val="auto"/>
          <w:szCs w:val="20"/>
          <w:lang w:eastAsia="fr-FR"/>
        </w:rPr>
      </w:pPr>
      <w:r w:rsidRPr="00D06C69">
        <w:rPr>
          <w:rFonts w:ascii="Calibri" w:eastAsiaTheme="minorEastAsia" w:hAnsi="Calibri" w:cs="Calibri"/>
          <w:color w:val="auto"/>
          <w:szCs w:val="20"/>
          <w:lang w:eastAsia="fr-FR"/>
        </w:rPr>
        <w:t>Programmation/planification de l’entretien courant</w:t>
      </w:r>
    </w:p>
    <w:p w14:paraId="3F86FFD9" w14:textId="77777777" w:rsidR="00325768" w:rsidRPr="00D06C69" w:rsidRDefault="00325768" w:rsidP="00325768">
      <w:pPr>
        <w:pStyle w:val="Paragraphedeliste"/>
        <w:numPr>
          <w:ilvl w:val="1"/>
          <w:numId w:val="1"/>
        </w:numPr>
        <w:autoSpaceDE w:val="0"/>
        <w:autoSpaceDN w:val="0"/>
        <w:adjustRightInd w:val="0"/>
        <w:spacing w:before="120" w:after="0" w:line="288" w:lineRule="auto"/>
        <w:jc w:val="both"/>
        <w:textAlignment w:val="center"/>
        <w:rPr>
          <w:rFonts w:ascii="Calibri" w:eastAsiaTheme="minorEastAsia" w:hAnsi="Calibri" w:cs="Calibri"/>
          <w:color w:val="auto"/>
          <w:szCs w:val="20"/>
          <w:lang w:eastAsia="fr-FR"/>
        </w:rPr>
      </w:pPr>
      <w:r w:rsidRPr="00D06C69">
        <w:rPr>
          <w:rFonts w:ascii="Calibri" w:eastAsiaTheme="minorEastAsia" w:hAnsi="Calibri" w:cs="Calibri"/>
          <w:color w:val="auto"/>
          <w:szCs w:val="20"/>
          <w:lang w:eastAsia="fr-FR"/>
        </w:rPr>
        <w:t>Gestion et traitement des demandes d’intervention</w:t>
      </w:r>
    </w:p>
    <w:p w14:paraId="3911F83B" w14:textId="77777777" w:rsidR="00325768" w:rsidRPr="00D06C69" w:rsidRDefault="00325768" w:rsidP="00325768">
      <w:pPr>
        <w:pStyle w:val="Paragraphedeliste"/>
        <w:numPr>
          <w:ilvl w:val="1"/>
          <w:numId w:val="1"/>
        </w:numPr>
        <w:autoSpaceDE w:val="0"/>
        <w:autoSpaceDN w:val="0"/>
        <w:adjustRightInd w:val="0"/>
        <w:spacing w:before="120" w:after="0" w:line="288" w:lineRule="auto"/>
        <w:jc w:val="both"/>
        <w:textAlignment w:val="center"/>
        <w:rPr>
          <w:rFonts w:ascii="Calibri" w:eastAsiaTheme="minorEastAsia" w:hAnsi="Calibri" w:cs="Calibri"/>
          <w:color w:val="auto"/>
          <w:szCs w:val="20"/>
          <w:lang w:eastAsia="fr-FR"/>
        </w:rPr>
      </w:pPr>
      <w:r w:rsidRPr="00D06C69">
        <w:rPr>
          <w:rFonts w:ascii="Calibri" w:eastAsiaTheme="minorEastAsia" w:hAnsi="Calibri" w:cs="Calibri"/>
          <w:color w:val="auto"/>
          <w:szCs w:val="20"/>
          <w:lang w:eastAsia="fr-FR"/>
        </w:rPr>
        <w:t>Outils informatiques</w:t>
      </w:r>
    </w:p>
    <w:p w14:paraId="016CC575"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44DFBAB2"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560A2A69"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5F09EB17"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1A8CAF3E"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222BA7DB" w14:textId="77777777" w:rsidR="00325768" w:rsidRPr="0036125E" w:rsidRDefault="00325768" w:rsidP="0032576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7FD33739"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4FA8E86"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B3A9E97"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2E306FC"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A8FBC67"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73B8080"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0BD9A78" w14:textId="77777777" w:rsidR="00325768" w:rsidRPr="0036125E" w:rsidRDefault="00325768" w:rsidP="00325768">
      <w:pPr>
        <w:pStyle w:val="Paragraphedeliste"/>
        <w:rPr>
          <w:rFonts w:ascii="Calibri" w:eastAsiaTheme="minorEastAsia" w:hAnsi="Calibri" w:cs="Calibri"/>
          <w:b/>
          <w:bCs/>
          <w:color w:val="auto"/>
          <w:szCs w:val="20"/>
          <w:lang w:eastAsia="fr-FR"/>
        </w:rPr>
      </w:pPr>
    </w:p>
    <w:p w14:paraId="34DBE3FB" w14:textId="77777777" w:rsidR="00325768" w:rsidRPr="0036125E" w:rsidRDefault="00325768" w:rsidP="00325768">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2C5EDB8" w14:textId="77777777" w:rsidR="00325768" w:rsidRPr="0036125E" w:rsidRDefault="00325768" w:rsidP="0032576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E3DAE5F" w14:textId="77777777" w:rsidR="00325768" w:rsidRDefault="00325768" w:rsidP="00325768">
      <w:pPr>
        <w:spacing w:after="0" w:line="240" w:lineRule="auto"/>
        <w:rPr>
          <w:color w:val="FFFFFF" w:themeColor="background1"/>
        </w:rPr>
      </w:pPr>
    </w:p>
    <w:p w14:paraId="0F57362D" w14:textId="77777777" w:rsidR="00325768" w:rsidRDefault="00325768" w:rsidP="00325768">
      <w:pPr>
        <w:spacing w:after="0" w:line="240" w:lineRule="auto"/>
        <w:rPr>
          <w:color w:val="FFFFFF" w:themeColor="background1"/>
        </w:rPr>
      </w:pPr>
    </w:p>
    <w:p w14:paraId="1FC610A6" w14:textId="77777777" w:rsidR="00325768" w:rsidRDefault="00325768" w:rsidP="00325768">
      <w:pPr>
        <w:spacing w:after="0" w:line="240" w:lineRule="auto"/>
        <w:rPr>
          <w:color w:val="FFFFFF" w:themeColor="background1"/>
        </w:rPr>
      </w:pPr>
    </w:p>
    <w:p w14:paraId="0C7981E8" w14:textId="77777777" w:rsidR="00325768" w:rsidRDefault="00325768" w:rsidP="00325768">
      <w:pPr>
        <w:spacing w:after="0" w:line="240" w:lineRule="auto"/>
        <w:rPr>
          <w:color w:val="FFFFFF" w:themeColor="background1"/>
        </w:rPr>
      </w:pPr>
    </w:p>
    <w:p w14:paraId="2C794D57" w14:textId="77777777" w:rsidR="00325768" w:rsidRDefault="00325768" w:rsidP="00325768">
      <w:pPr>
        <w:spacing w:after="0" w:line="240" w:lineRule="auto"/>
        <w:rPr>
          <w:color w:val="FFFFFF" w:themeColor="background1"/>
        </w:rPr>
      </w:pPr>
    </w:p>
    <w:p w14:paraId="4498D4F4" w14:textId="77777777" w:rsidR="00325768" w:rsidRDefault="00325768" w:rsidP="00325768">
      <w:pPr>
        <w:spacing w:after="0" w:line="240" w:lineRule="auto"/>
        <w:rPr>
          <w:color w:val="FFFFFF" w:themeColor="background1"/>
        </w:rPr>
      </w:pPr>
    </w:p>
    <w:p w14:paraId="362E6005" w14:textId="77777777" w:rsidR="00325768" w:rsidRDefault="00325768" w:rsidP="00325768">
      <w:pPr>
        <w:spacing w:after="0" w:line="240" w:lineRule="auto"/>
        <w:rPr>
          <w:color w:val="FFFFFF" w:themeColor="background1"/>
        </w:rPr>
      </w:pPr>
    </w:p>
    <w:p w14:paraId="2C266F51" w14:textId="77777777" w:rsidR="00325768" w:rsidRDefault="00325768" w:rsidP="00325768">
      <w:pPr>
        <w:spacing w:after="0" w:line="240" w:lineRule="auto"/>
        <w:rPr>
          <w:color w:val="FFFFFF" w:themeColor="background1"/>
        </w:rPr>
      </w:pPr>
    </w:p>
    <w:p w14:paraId="5989458C" w14:textId="77777777" w:rsidR="00325768" w:rsidRDefault="00325768" w:rsidP="00325768">
      <w:pPr>
        <w:spacing w:after="0" w:line="240" w:lineRule="auto"/>
        <w:rPr>
          <w:color w:val="FFFFFF" w:themeColor="background1"/>
        </w:rPr>
      </w:pPr>
    </w:p>
    <w:p w14:paraId="023E04DF" w14:textId="77777777" w:rsidR="00325768" w:rsidRDefault="00325768" w:rsidP="00325768">
      <w:pPr>
        <w:spacing w:after="0" w:line="240" w:lineRule="auto"/>
        <w:rPr>
          <w:color w:val="FFFFFF" w:themeColor="background1"/>
        </w:rPr>
      </w:pPr>
    </w:p>
    <w:p w14:paraId="204D9FE7" w14:textId="77777777" w:rsidR="00325768" w:rsidRDefault="00325768" w:rsidP="00325768">
      <w:pPr>
        <w:spacing w:after="0" w:line="240" w:lineRule="auto"/>
        <w:rPr>
          <w:color w:val="FFFFFF" w:themeColor="background1"/>
        </w:rPr>
      </w:pPr>
    </w:p>
    <w:p w14:paraId="5CFC1FEF" w14:textId="77777777" w:rsidR="00325768" w:rsidRDefault="00325768" w:rsidP="00325768">
      <w:pPr>
        <w:spacing w:after="0" w:line="240" w:lineRule="auto"/>
        <w:rPr>
          <w:color w:val="FFFFFF" w:themeColor="background1"/>
        </w:rPr>
      </w:pPr>
    </w:p>
    <w:p w14:paraId="4F61FB73" w14:textId="77777777" w:rsidR="00325768" w:rsidRDefault="00325768" w:rsidP="00325768">
      <w:pPr>
        <w:spacing w:after="0" w:line="240" w:lineRule="auto"/>
        <w:rPr>
          <w:color w:val="FFFFFF" w:themeColor="background1"/>
        </w:rPr>
      </w:pPr>
    </w:p>
    <w:p w14:paraId="7CF84CA1" w14:textId="77777777" w:rsidR="00325768" w:rsidRDefault="00325768" w:rsidP="00325768">
      <w:pPr>
        <w:spacing w:after="0" w:line="240" w:lineRule="auto"/>
        <w:rPr>
          <w:color w:val="FFFFFF" w:themeColor="background1"/>
        </w:rPr>
      </w:pPr>
    </w:p>
    <w:p w14:paraId="5CA0C53B" w14:textId="77777777" w:rsidR="00325768" w:rsidRDefault="00325768" w:rsidP="00325768">
      <w:pPr>
        <w:spacing w:after="0" w:line="240" w:lineRule="auto"/>
        <w:rPr>
          <w:color w:val="FFFFFF" w:themeColor="background1"/>
        </w:rPr>
      </w:pPr>
    </w:p>
    <w:p w14:paraId="1EBB554F" w14:textId="77777777" w:rsidR="00325768" w:rsidRDefault="00325768" w:rsidP="00325768">
      <w:pPr>
        <w:spacing w:after="0" w:line="240" w:lineRule="auto"/>
        <w:rPr>
          <w:color w:val="FFFFFF" w:themeColor="background1"/>
        </w:rPr>
      </w:pPr>
    </w:p>
    <w:p w14:paraId="13C46841" w14:textId="77777777" w:rsidR="00325768" w:rsidRDefault="00325768" w:rsidP="00325768">
      <w:pPr>
        <w:spacing w:after="0" w:line="240" w:lineRule="auto"/>
        <w:rPr>
          <w:color w:val="FFFFFF" w:themeColor="background1"/>
        </w:rPr>
      </w:pPr>
    </w:p>
    <w:p w14:paraId="70E0540F" w14:textId="77777777" w:rsidR="00325768" w:rsidRDefault="00325768" w:rsidP="00325768">
      <w:pPr>
        <w:spacing w:after="0" w:line="240" w:lineRule="auto"/>
        <w:rPr>
          <w:color w:val="FFFFFF" w:themeColor="background1"/>
        </w:rPr>
      </w:pPr>
    </w:p>
    <w:p w14:paraId="6905CA78" w14:textId="77777777" w:rsidR="00325768" w:rsidRDefault="00325768" w:rsidP="00325768">
      <w:pPr>
        <w:spacing w:after="0" w:line="240" w:lineRule="auto"/>
        <w:rPr>
          <w:color w:val="FFFFFF" w:themeColor="background1"/>
        </w:rPr>
      </w:pPr>
    </w:p>
    <w:p w14:paraId="1E3543B9" w14:textId="77777777" w:rsidR="00325768" w:rsidRDefault="00325768" w:rsidP="00325768">
      <w:pPr>
        <w:spacing w:after="0" w:line="240" w:lineRule="auto"/>
        <w:rPr>
          <w:color w:val="FFFFFF" w:themeColor="background1"/>
        </w:rPr>
      </w:pPr>
    </w:p>
    <w:p w14:paraId="7C73D9C9" w14:textId="77777777" w:rsidR="00325768" w:rsidRDefault="00325768" w:rsidP="00325768">
      <w:pPr>
        <w:spacing w:after="0" w:line="240" w:lineRule="auto"/>
        <w:rPr>
          <w:color w:val="FFFFFF" w:themeColor="background1"/>
        </w:rPr>
      </w:pPr>
    </w:p>
    <w:p w14:paraId="0376DC19" w14:textId="77777777" w:rsidR="00325768" w:rsidRDefault="00325768" w:rsidP="00325768">
      <w:pPr>
        <w:pStyle w:val="Sous-titrecyan"/>
        <w:jc w:val="both"/>
      </w:pPr>
      <w:r w:rsidRPr="00073E4D">
        <w:rPr>
          <w:b/>
        </w:rPr>
        <w:t xml:space="preserve">CHAPITRE </w:t>
      </w:r>
      <w:r>
        <w:rPr>
          <w:b/>
        </w:rPr>
        <w:t>4</w:t>
      </w:r>
      <w:r w:rsidRPr="00073E4D">
        <w:t>.</w:t>
      </w:r>
      <w:r w:rsidRPr="00346C72">
        <w:t xml:space="preserve"> </w:t>
      </w:r>
      <w:r>
        <w:t>Planning prévisionnel d’intervention pour chaque type de prestations, par site, sur une année – 15 pts</w:t>
      </w:r>
    </w:p>
    <w:p w14:paraId="01E66A1A" w14:textId="77777777" w:rsidR="00325768" w:rsidRDefault="00325768" w:rsidP="00325768">
      <w:pPr>
        <w:pStyle w:val="Sous-titrecyan"/>
        <w:jc w:val="both"/>
      </w:pPr>
    </w:p>
    <w:p w14:paraId="7F8111B4" w14:textId="77777777" w:rsidR="00325768" w:rsidRDefault="00325768" w:rsidP="00325768">
      <w:pPr>
        <w:pStyle w:val="Sous-titrecyan"/>
        <w:jc w:val="both"/>
        <w:rPr>
          <w:b/>
          <w:bCs/>
        </w:rPr>
      </w:pPr>
    </w:p>
    <w:p w14:paraId="15911152" w14:textId="77777777" w:rsidR="00325768" w:rsidRDefault="00325768" w:rsidP="00325768">
      <w:pPr>
        <w:pStyle w:val="Sous-titrecyan"/>
        <w:jc w:val="both"/>
        <w:rPr>
          <w:b/>
          <w:bCs/>
        </w:rPr>
      </w:pPr>
    </w:p>
    <w:p w14:paraId="7952229E" w14:textId="77777777" w:rsidR="00325768" w:rsidRDefault="00325768" w:rsidP="00325768">
      <w:pPr>
        <w:pStyle w:val="Sous-titrecyan"/>
        <w:jc w:val="both"/>
        <w:rPr>
          <w:b/>
          <w:bCs/>
        </w:rPr>
      </w:pPr>
    </w:p>
    <w:p w14:paraId="5F071191" w14:textId="77777777" w:rsidR="00325768" w:rsidRDefault="00325768" w:rsidP="00325768">
      <w:pPr>
        <w:pStyle w:val="Sous-titrecyan"/>
        <w:jc w:val="both"/>
        <w:rPr>
          <w:b/>
          <w:bCs/>
        </w:rPr>
      </w:pPr>
    </w:p>
    <w:p w14:paraId="2D39BF6B" w14:textId="77777777" w:rsidR="00325768" w:rsidRDefault="00325768" w:rsidP="00325768">
      <w:pPr>
        <w:pStyle w:val="Sous-titrecyan"/>
        <w:jc w:val="both"/>
        <w:rPr>
          <w:b/>
          <w:bCs/>
        </w:rPr>
      </w:pPr>
    </w:p>
    <w:p w14:paraId="1B713A40" w14:textId="77777777" w:rsidR="00325768" w:rsidRDefault="00325768" w:rsidP="00325768">
      <w:pPr>
        <w:pStyle w:val="Sous-titrecyan"/>
        <w:jc w:val="both"/>
        <w:rPr>
          <w:b/>
          <w:bCs/>
        </w:rPr>
      </w:pPr>
    </w:p>
    <w:p w14:paraId="61D45C93" w14:textId="77777777" w:rsidR="00325768" w:rsidRDefault="00325768" w:rsidP="00325768">
      <w:pPr>
        <w:pStyle w:val="Sous-titrecyan"/>
        <w:jc w:val="both"/>
        <w:rPr>
          <w:b/>
          <w:bCs/>
        </w:rPr>
      </w:pPr>
    </w:p>
    <w:p w14:paraId="2AF05D81" w14:textId="77777777" w:rsidR="00325768" w:rsidRDefault="00325768" w:rsidP="00325768">
      <w:pPr>
        <w:pStyle w:val="Sous-titrecyan"/>
        <w:jc w:val="both"/>
        <w:rPr>
          <w:b/>
          <w:bCs/>
        </w:rPr>
      </w:pPr>
    </w:p>
    <w:p w14:paraId="623FD921" w14:textId="77777777" w:rsidR="00325768" w:rsidRDefault="00325768" w:rsidP="00325768">
      <w:pPr>
        <w:pStyle w:val="Sous-titrecyan"/>
        <w:jc w:val="both"/>
        <w:rPr>
          <w:b/>
          <w:bCs/>
        </w:rPr>
      </w:pPr>
    </w:p>
    <w:p w14:paraId="4679BAD4" w14:textId="77777777" w:rsidR="00325768" w:rsidRDefault="00325768" w:rsidP="00325768">
      <w:pPr>
        <w:pStyle w:val="Sous-titrecyan"/>
        <w:jc w:val="both"/>
        <w:rPr>
          <w:b/>
          <w:bCs/>
        </w:rPr>
      </w:pPr>
    </w:p>
    <w:p w14:paraId="470129D0" w14:textId="77777777" w:rsidR="00325768" w:rsidRDefault="00325768" w:rsidP="00325768">
      <w:pPr>
        <w:pStyle w:val="Sous-titrecyan"/>
        <w:jc w:val="both"/>
        <w:rPr>
          <w:b/>
          <w:bCs/>
        </w:rPr>
      </w:pPr>
    </w:p>
    <w:p w14:paraId="12ADDF64" w14:textId="77777777" w:rsidR="00325768" w:rsidRDefault="00325768" w:rsidP="00325768">
      <w:pPr>
        <w:pStyle w:val="Sous-titrecyan"/>
        <w:jc w:val="both"/>
        <w:rPr>
          <w:b/>
          <w:bCs/>
        </w:rPr>
      </w:pPr>
    </w:p>
    <w:p w14:paraId="335FB61A" w14:textId="77777777" w:rsidR="00325768" w:rsidRDefault="00325768" w:rsidP="00325768">
      <w:pPr>
        <w:pStyle w:val="Sous-titrecyan"/>
        <w:jc w:val="both"/>
        <w:rPr>
          <w:b/>
          <w:bCs/>
        </w:rPr>
      </w:pPr>
    </w:p>
    <w:p w14:paraId="79D9D4D0" w14:textId="77777777" w:rsidR="00325768" w:rsidRDefault="00325768" w:rsidP="00325768">
      <w:pPr>
        <w:pStyle w:val="Sous-titrecyan"/>
        <w:jc w:val="both"/>
        <w:rPr>
          <w:b/>
          <w:bCs/>
        </w:rPr>
      </w:pPr>
    </w:p>
    <w:p w14:paraId="34C639CE" w14:textId="77777777" w:rsidR="00325768" w:rsidRDefault="00325768" w:rsidP="00325768">
      <w:pPr>
        <w:pStyle w:val="Sous-titrecyan"/>
        <w:jc w:val="both"/>
        <w:rPr>
          <w:b/>
          <w:bCs/>
        </w:rPr>
      </w:pPr>
    </w:p>
    <w:p w14:paraId="33A4729F" w14:textId="77777777" w:rsidR="00325768" w:rsidRDefault="00325768" w:rsidP="00325768">
      <w:pPr>
        <w:pStyle w:val="Sous-titrecyan"/>
        <w:jc w:val="both"/>
        <w:rPr>
          <w:b/>
          <w:bCs/>
        </w:rPr>
      </w:pPr>
    </w:p>
    <w:p w14:paraId="46CE0EFC" w14:textId="77777777" w:rsidR="00325768" w:rsidRDefault="00325768" w:rsidP="00325768">
      <w:pPr>
        <w:pStyle w:val="Sous-titrecyan"/>
        <w:jc w:val="both"/>
        <w:rPr>
          <w:b/>
          <w:bCs/>
        </w:rPr>
      </w:pPr>
    </w:p>
    <w:p w14:paraId="6A21AF7D" w14:textId="77777777" w:rsidR="00325768" w:rsidRDefault="00325768" w:rsidP="00325768">
      <w:pPr>
        <w:pStyle w:val="Sous-titrecyan"/>
        <w:jc w:val="both"/>
        <w:rPr>
          <w:b/>
          <w:bCs/>
        </w:rPr>
      </w:pPr>
    </w:p>
    <w:p w14:paraId="2956355D" w14:textId="77777777" w:rsidR="00325768" w:rsidRDefault="00325768" w:rsidP="00325768">
      <w:pPr>
        <w:pStyle w:val="Sous-titrecyan"/>
        <w:jc w:val="both"/>
        <w:rPr>
          <w:b/>
          <w:bCs/>
        </w:rPr>
      </w:pPr>
    </w:p>
    <w:p w14:paraId="6B49FA4A" w14:textId="77777777" w:rsidR="00325768" w:rsidRDefault="00325768" w:rsidP="00325768">
      <w:pPr>
        <w:pStyle w:val="Sous-titrecyan"/>
        <w:jc w:val="both"/>
        <w:rPr>
          <w:b/>
          <w:bCs/>
        </w:rPr>
      </w:pPr>
    </w:p>
    <w:p w14:paraId="1013C9FE" w14:textId="77777777" w:rsidR="00325768" w:rsidRDefault="00325768" w:rsidP="00325768">
      <w:pPr>
        <w:pStyle w:val="Sous-titrecyan"/>
        <w:jc w:val="both"/>
        <w:rPr>
          <w:b/>
          <w:bCs/>
        </w:rPr>
      </w:pPr>
    </w:p>
    <w:p w14:paraId="6238D855" w14:textId="77777777" w:rsidR="00325768" w:rsidRDefault="00325768" w:rsidP="00325768">
      <w:pPr>
        <w:pStyle w:val="Sous-titrecyan"/>
        <w:jc w:val="both"/>
        <w:rPr>
          <w:b/>
          <w:bCs/>
        </w:rPr>
      </w:pPr>
    </w:p>
    <w:p w14:paraId="39D02486" w14:textId="77777777" w:rsidR="00325768" w:rsidRDefault="00325768" w:rsidP="00325768">
      <w:pPr>
        <w:pStyle w:val="Sous-titrecyan"/>
        <w:jc w:val="both"/>
        <w:rPr>
          <w:b/>
          <w:bCs/>
        </w:rPr>
      </w:pPr>
    </w:p>
    <w:p w14:paraId="0115F4E3" w14:textId="77777777" w:rsidR="00325768" w:rsidRDefault="00325768" w:rsidP="00325768">
      <w:pPr>
        <w:pStyle w:val="Sous-titrecyan"/>
        <w:jc w:val="both"/>
        <w:rPr>
          <w:b/>
          <w:bCs/>
        </w:rPr>
      </w:pPr>
    </w:p>
    <w:p w14:paraId="42605187" w14:textId="77777777" w:rsidR="00325768" w:rsidRDefault="00325768" w:rsidP="00325768">
      <w:pPr>
        <w:pStyle w:val="Sous-titrecyan"/>
        <w:jc w:val="both"/>
        <w:rPr>
          <w:b/>
          <w:bCs/>
        </w:rPr>
      </w:pPr>
    </w:p>
    <w:p w14:paraId="04247034" w14:textId="77777777" w:rsidR="00325768" w:rsidRDefault="00325768" w:rsidP="00325768">
      <w:pPr>
        <w:pStyle w:val="Sous-titrecyan"/>
        <w:jc w:val="both"/>
        <w:rPr>
          <w:b/>
          <w:bCs/>
        </w:rPr>
      </w:pPr>
    </w:p>
    <w:p w14:paraId="04F136C3" w14:textId="77777777" w:rsidR="00325768" w:rsidRDefault="00325768" w:rsidP="00325768">
      <w:pPr>
        <w:pStyle w:val="Sous-titrecyan"/>
        <w:jc w:val="both"/>
        <w:rPr>
          <w:b/>
          <w:bCs/>
        </w:rPr>
      </w:pPr>
    </w:p>
    <w:p w14:paraId="34CE8F56" w14:textId="77777777" w:rsidR="00325768" w:rsidRDefault="00325768" w:rsidP="00325768">
      <w:pPr>
        <w:pStyle w:val="Sous-titrecyan"/>
        <w:jc w:val="both"/>
        <w:rPr>
          <w:b/>
          <w:bCs/>
        </w:rPr>
      </w:pPr>
    </w:p>
    <w:p w14:paraId="735DAE6E" w14:textId="77777777" w:rsidR="00325768" w:rsidRDefault="00325768" w:rsidP="00325768">
      <w:pPr>
        <w:pStyle w:val="Sous-titrecyan"/>
        <w:jc w:val="both"/>
        <w:rPr>
          <w:b/>
          <w:bCs/>
        </w:rPr>
      </w:pPr>
    </w:p>
    <w:p w14:paraId="6BF9AA25" w14:textId="77777777" w:rsidR="00325768" w:rsidRDefault="00325768" w:rsidP="00325768">
      <w:pPr>
        <w:pStyle w:val="Sous-titrecyan"/>
        <w:jc w:val="both"/>
        <w:rPr>
          <w:b/>
          <w:bCs/>
        </w:rPr>
      </w:pPr>
    </w:p>
    <w:p w14:paraId="640134C4" w14:textId="77777777" w:rsidR="00325768" w:rsidRDefault="00325768" w:rsidP="00325768">
      <w:pPr>
        <w:pStyle w:val="Sous-titrecyan"/>
        <w:jc w:val="both"/>
        <w:rPr>
          <w:b/>
          <w:bCs/>
        </w:rPr>
      </w:pPr>
    </w:p>
    <w:p w14:paraId="1D522FA0" w14:textId="77777777" w:rsidR="00325768" w:rsidRDefault="00325768" w:rsidP="00325768">
      <w:pPr>
        <w:pStyle w:val="Sous-titrecyan"/>
        <w:jc w:val="both"/>
        <w:rPr>
          <w:b/>
          <w:bCs/>
        </w:rPr>
      </w:pPr>
    </w:p>
    <w:p w14:paraId="74F9E098" w14:textId="77777777" w:rsidR="00325768" w:rsidRDefault="00325768" w:rsidP="00325768">
      <w:pPr>
        <w:pStyle w:val="Sous-titrecyan"/>
        <w:jc w:val="both"/>
        <w:rPr>
          <w:b/>
          <w:bCs/>
        </w:rPr>
      </w:pPr>
    </w:p>
    <w:p w14:paraId="312A0E65" w14:textId="77777777" w:rsidR="00325768" w:rsidRDefault="00325768" w:rsidP="00325768">
      <w:pPr>
        <w:pStyle w:val="Sous-titrecyan"/>
        <w:jc w:val="both"/>
        <w:rPr>
          <w:b/>
          <w:bCs/>
        </w:rPr>
      </w:pPr>
    </w:p>
    <w:p w14:paraId="3577172D" w14:textId="77777777" w:rsidR="00325768" w:rsidRDefault="00325768" w:rsidP="00325768">
      <w:pPr>
        <w:pStyle w:val="Sous-titrecyan"/>
        <w:jc w:val="both"/>
        <w:rPr>
          <w:b/>
          <w:bCs/>
        </w:rPr>
      </w:pPr>
    </w:p>
    <w:p w14:paraId="34C0F510" w14:textId="77777777" w:rsidR="00325768" w:rsidRDefault="00325768" w:rsidP="00325768">
      <w:pPr>
        <w:pStyle w:val="Sous-titrecyan"/>
        <w:jc w:val="both"/>
        <w:rPr>
          <w:b/>
          <w:bCs/>
        </w:rPr>
      </w:pPr>
    </w:p>
    <w:p w14:paraId="698626E0" w14:textId="77777777" w:rsidR="00325768" w:rsidRDefault="00325768" w:rsidP="00325768">
      <w:pPr>
        <w:pStyle w:val="Sous-titrecyan"/>
        <w:jc w:val="both"/>
        <w:rPr>
          <w:b/>
          <w:bCs/>
        </w:rPr>
      </w:pPr>
    </w:p>
    <w:p w14:paraId="5A8E44D4" w14:textId="77777777" w:rsidR="00325768" w:rsidRDefault="00325768" w:rsidP="00325768">
      <w:pPr>
        <w:pStyle w:val="Sous-titrecyan"/>
        <w:jc w:val="both"/>
        <w:rPr>
          <w:b/>
          <w:bCs/>
        </w:rPr>
      </w:pPr>
    </w:p>
    <w:p w14:paraId="1EF3509C" w14:textId="77777777" w:rsidR="00325768" w:rsidRDefault="00325768" w:rsidP="00325768">
      <w:pPr>
        <w:pStyle w:val="Sous-titrecyan"/>
        <w:jc w:val="both"/>
        <w:rPr>
          <w:b/>
          <w:bCs/>
        </w:rPr>
      </w:pPr>
    </w:p>
    <w:p w14:paraId="7768311B" w14:textId="77777777" w:rsidR="00325768" w:rsidRDefault="00325768" w:rsidP="00325768">
      <w:pPr>
        <w:pStyle w:val="Sous-titrecyan"/>
        <w:jc w:val="both"/>
        <w:rPr>
          <w:b/>
          <w:bCs/>
        </w:rPr>
      </w:pPr>
    </w:p>
    <w:p w14:paraId="7330E11A" w14:textId="77777777" w:rsidR="00325768" w:rsidRDefault="00325768" w:rsidP="00325768">
      <w:pPr>
        <w:pStyle w:val="Sous-titrecyan"/>
        <w:jc w:val="both"/>
        <w:rPr>
          <w:b/>
          <w:bCs/>
        </w:rPr>
      </w:pPr>
    </w:p>
    <w:p w14:paraId="35388BDF" w14:textId="77777777" w:rsidR="00325768" w:rsidRDefault="00325768" w:rsidP="00325768">
      <w:pPr>
        <w:pStyle w:val="Sous-titrecyan"/>
        <w:jc w:val="both"/>
        <w:rPr>
          <w:b/>
          <w:bCs/>
        </w:rPr>
      </w:pPr>
    </w:p>
    <w:p w14:paraId="555AB35E" w14:textId="77777777" w:rsidR="00325768" w:rsidRDefault="00325768" w:rsidP="00325768">
      <w:pPr>
        <w:pStyle w:val="Sous-titrecyan"/>
        <w:jc w:val="both"/>
      </w:pPr>
      <w:r w:rsidRPr="00D06C69">
        <w:rPr>
          <w:b/>
          <w:bCs/>
        </w:rPr>
        <w:t>CHAPITRE 5</w:t>
      </w:r>
      <w:r>
        <w:t>. Performance en matière environnementale – 5 pts</w:t>
      </w:r>
    </w:p>
    <w:p w14:paraId="139FF052" w14:textId="77777777" w:rsidR="00325768" w:rsidRDefault="00325768" w:rsidP="00325768">
      <w:pPr>
        <w:spacing w:after="0" w:line="240" w:lineRule="auto"/>
        <w:rPr>
          <w:color w:val="FFFFFF" w:themeColor="background1"/>
        </w:rPr>
      </w:pPr>
    </w:p>
    <w:p w14:paraId="79D34517" w14:textId="77777777" w:rsidR="00325768" w:rsidRPr="0036125E" w:rsidRDefault="00325768" w:rsidP="0032576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Produits dédiés à la réalisation des prestations </w:t>
      </w:r>
    </w:p>
    <w:p w14:paraId="390E7240"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A41D47E"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A81DE68" w14:textId="77777777" w:rsidR="00325768" w:rsidRDefault="00325768" w:rsidP="0032576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33E26B3" w14:textId="77777777" w:rsidR="00325768" w:rsidRPr="0036125E" w:rsidRDefault="00325768" w:rsidP="0032576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25FA8F3" w14:textId="77777777" w:rsidR="00325768" w:rsidRPr="0036125E" w:rsidRDefault="00325768" w:rsidP="0032576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Utilisation de matériels performants sur le plan environnemental</w:t>
      </w:r>
    </w:p>
    <w:p w14:paraId="1AE138F0" w14:textId="77777777" w:rsidR="00325768" w:rsidRDefault="00325768" w:rsidP="00325768">
      <w:pPr>
        <w:pStyle w:val="Paragraphedeliste"/>
        <w:rPr>
          <w:rFonts w:ascii="Calibri" w:eastAsiaTheme="minorEastAsia" w:hAnsi="Calibri" w:cs="Calibri"/>
          <w:b/>
          <w:bCs/>
          <w:color w:val="auto"/>
          <w:szCs w:val="20"/>
          <w:lang w:eastAsia="fr-FR"/>
        </w:rPr>
      </w:pPr>
    </w:p>
    <w:p w14:paraId="4D520DAD" w14:textId="77777777" w:rsidR="00325768" w:rsidRDefault="00325768" w:rsidP="00325768">
      <w:pPr>
        <w:pStyle w:val="Paragraphedeliste"/>
        <w:rPr>
          <w:rFonts w:ascii="Calibri" w:eastAsiaTheme="minorEastAsia" w:hAnsi="Calibri" w:cs="Calibri"/>
          <w:b/>
          <w:bCs/>
          <w:color w:val="auto"/>
          <w:szCs w:val="20"/>
          <w:lang w:eastAsia="fr-FR"/>
        </w:rPr>
      </w:pPr>
    </w:p>
    <w:p w14:paraId="5FE3926B" w14:textId="77777777" w:rsidR="00325768" w:rsidRDefault="00325768" w:rsidP="00325768">
      <w:pPr>
        <w:pStyle w:val="Paragraphedeliste"/>
        <w:rPr>
          <w:rFonts w:ascii="Calibri" w:eastAsiaTheme="minorEastAsia" w:hAnsi="Calibri" w:cs="Calibri"/>
          <w:b/>
          <w:bCs/>
          <w:color w:val="auto"/>
          <w:szCs w:val="20"/>
          <w:lang w:eastAsia="fr-FR"/>
        </w:rPr>
      </w:pPr>
    </w:p>
    <w:p w14:paraId="3874F447" w14:textId="77777777" w:rsidR="00325768" w:rsidRDefault="00325768" w:rsidP="00325768">
      <w:pPr>
        <w:pStyle w:val="Paragraphedeliste"/>
        <w:rPr>
          <w:rFonts w:ascii="Calibri" w:eastAsiaTheme="minorEastAsia" w:hAnsi="Calibri" w:cs="Calibri"/>
          <w:b/>
          <w:bCs/>
          <w:color w:val="auto"/>
          <w:szCs w:val="20"/>
          <w:lang w:eastAsia="fr-FR"/>
        </w:rPr>
      </w:pPr>
    </w:p>
    <w:p w14:paraId="79CC26B9" w14:textId="77777777" w:rsidR="00325768" w:rsidRPr="0036125E" w:rsidRDefault="00325768" w:rsidP="00325768">
      <w:pPr>
        <w:pStyle w:val="Paragraphedeliste"/>
        <w:rPr>
          <w:rFonts w:ascii="Calibri" w:eastAsiaTheme="minorEastAsia" w:hAnsi="Calibri" w:cs="Calibri"/>
          <w:b/>
          <w:bCs/>
          <w:color w:val="auto"/>
          <w:szCs w:val="20"/>
          <w:lang w:eastAsia="fr-FR"/>
        </w:rPr>
      </w:pPr>
    </w:p>
    <w:p w14:paraId="27F68CBB" w14:textId="77777777" w:rsidR="00325768" w:rsidRDefault="00325768" w:rsidP="0032576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Qualité de la démarche de management environnemental</w:t>
      </w:r>
    </w:p>
    <w:p w14:paraId="3881AFC9" w14:textId="77777777" w:rsidR="00325768" w:rsidRDefault="00325768" w:rsidP="00325768">
      <w:pPr>
        <w:spacing w:after="0" w:line="240" w:lineRule="auto"/>
        <w:rPr>
          <w:color w:val="FFFFFF" w:themeColor="background1"/>
        </w:rPr>
      </w:pPr>
    </w:p>
    <w:p w14:paraId="6241814B" w14:textId="77777777" w:rsidR="00325768" w:rsidRDefault="00325768" w:rsidP="00325768">
      <w:pPr>
        <w:spacing w:after="0" w:line="240" w:lineRule="auto"/>
        <w:rPr>
          <w:color w:val="FFFFFF" w:themeColor="background1"/>
        </w:rPr>
      </w:pPr>
    </w:p>
    <w:p w14:paraId="0609FAD5" w14:textId="77777777" w:rsidR="00325768" w:rsidRDefault="00325768" w:rsidP="00325768">
      <w:pPr>
        <w:spacing w:after="0" w:line="240" w:lineRule="auto"/>
        <w:rPr>
          <w:color w:val="FFFFFF" w:themeColor="background1"/>
        </w:rPr>
      </w:pPr>
    </w:p>
    <w:p w14:paraId="47E87606" w14:textId="77777777" w:rsidR="00325768" w:rsidRDefault="00325768" w:rsidP="00325768">
      <w:pPr>
        <w:spacing w:after="0" w:line="240" w:lineRule="auto"/>
        <w:rPr>
          <w:color w:val="FFFFFF" w:themeColor="background1"/>
        </w:rPr>
      </w:pPr>
    </w:p>
    <w:p w14:paraId="3C04AA4F" w14:textId="77777777" w:rsidR="00325768" w:rsidRDefault="00325768" w:rsidP="00325768">
      <w:pPr>
        <w:spacing w:after="0" w:line="240" w:lineRule="auto"/>
        <w:rPr>
          <w:color w:val="FFFFFF" w:themeColor="background1"/>
        </w:rPr>
      </w:pPr>
    </w:p>
    <w:p w14:paraId="1A066248" w14:textId="77777777" w:rsidR="00325768" w:rsidRDefault="00325768" w:rsidP="00325768">
      <w:pPr>
        <w:spacing w:after="0" w:line="240" w:lineRule="auto"/>
        <w:rPr>
          <w:color w:val="FFFFFF" w:themeColor="background1"/>
        </w:rPr>
      </w:pPr>
    </w:p>
    <w:p w14:paraId="01F525DF" w14:textId="77777777" w:rsidR="00325768" w:rsidRDefault="00325768" w:rsidP="00325768">
      <w:pPr>
        <w:spacing w:after="0" w:line="240" w:lineRule="auto"/>
        <w:rPr>
          <w:color w:val="FFFFFF" w:themeColor="background1"/>
        </w:rPr>
      </w:pPr>
    </w:p>
    <w:p w14:paraId="34BA9AF4" w14:textId="77777777" w:rsidR="00325768" w:rsidRDefault="00325768" w:rsidP="00325768">
      <w:pPr>
        <w:spacing w:after="0" w:line="240" w:lineRule="auto"/>
        <w:rPr>
          <w:color w:val="FFFFFF" w:themeColor="background1"/>
        </w:rPr>
      </w:pPr>
    </w:p>
    <w:p w14:paraId="75D74C4B" w14:textId="77777777" w:rsidR="00325768" w:rsidRDefault="00325768" w:rsidP="00325768">
      <w:pPr>
        <w:spacing w:after="0" w:line="240" w:lineRule="auto"/>
        <w:rPr>
          <w:color w:val="FFFFFF" w:themeColor="background1"/>
        </w:rPr>
      </w:pPr>
    </w:p>
    <w:p w14:paraId="5F96DF4B" w14:textId="77777777" w:rsidR="00325768" w:rsidRDefault="00325768" w:rsidP="00325768">
      <w:pPr>
        <w:spacing w:after="0" w:line="240" w:lineRule="auto"/>
        <w:rPr>
          <w:color w:val="FFFFFF" w:themeColor="background1"/>
        </w:rPr>
      </w:pPr>
    </w:p>
    <w:p w14:paraId="3A011870" w14:textId="77777777" w:rsidR="00325768" w:rsidRDefault="00325768" w:rsidP="00325768">
      <w:pPr>
        <w:spacing w:after="0" w:line="240" w:lineRule="auto"/>
        <w:rPr>
          <w:color w:val="FFFFFF" w:themeColor="background1"/>
        </w:rPr>
      </w:pPr>
    </w:p>
    <w:p w14:paraId="57135282" w14:textId="77777777" w:rsidR="00325768" w:rsidRDefault="00325768" w:rsidP="00325768">
      <w:pPr>
        <w:spacing w:after="0" w:line="240" w:lineRule="auto"/>
        <w:rPr>
          <w:color w:val="FFFFFF" w:themeColor="background1"/>
        </w:rPr>
      </w:pPr>
    </w:p>
    <w:p w14:paraId="1B512C8E" w14:textId="77777777" w:rsidR="00325768" w:rsidRDefault="00325768" w:rsidP="00325768">
      <w:pPr>
        <w:spacing w:after="0" w:line="240" w:lineRule="auto"/>
        <w:rPr>
          <w:color w:val="FFFFFF" w:themeColor="background1"/>
        </w:rPr>
      </w:pPr>
    </w:p>
    <w:p w14:paraId="14270992" w14:textId="77777777" w:rsidR="00325768" w:rsidRDefault="00325768" w:rsidP="00325768">
      <w:pPr>
        <w:spacing w:after="0" w:line="240" w:lineRule="auto"/>
        <w:rPr>
          <w:color w:val="FFFFFF" w:themeColor="background1"/>
        </w:rPr>
      </w:pPr>
    </w:p>
    <w:p w14:paraId="38A6F28B" w14:textId="77777777" w:rsidR="00325768" w:rsidRDefault="00325768" w:rsidP="00325768">
      <w:pPr>
        <w:spacing w:after="0" w:line="240" w:lineRule="auto"/>
        <w:rPr>
          <w:color w:val="FFFFFF" w:themeColor="background1"/>
        </w:rPr>
      </w:pPr>
    </w:p>
    <w:p w14:paraId="77B3836D" w14:textId="77777777" w:rsidR="00325768" w:rsidRDefault="00325768" w:rsidP="00325768">
      <w:pPr>
        <w:spacing w:after="0" w:line="240" w:lineRule="auto"/>
        <w:rPr>
          <w:color w:val="FFFFFF" w:themeColor="background1"/>
        </w:rPr>
      </w:pPr>
    </w:p>
    <w:p w14:paraId="3CC5F0FF" w14:textId="77777777" w:rsidR="00325768" w:rsidRDefault="00325768" w:rsidP="00325768">
      <w:pPr>
        <w:spacing w:after="0" w:line="240" w:lineRule="auto"/>
        <w:rPr>
          <w:color w:val="FFFFFF" w:themeColor="background1"/>
        </w:rPr>
      </w:pPr>
    </w:p>
    <w:p w14:paraId="10BB3EFB" w14:textId="77777777" w:rsidR="00325768" w:rsidRDefault="00325768" w:rsidP="00325768">
      <w:pPr>
        <w:spacing w:after="0" w:line="240" w:lineRule="auto"/>
        <w:rPr>
          <w:color w:val="FFFFFF" w:themeColor="background1"/>
        </w:rPr>
      </w:pPr>
    </w:p>
    <w:p w14:paraId="7A6BDC93" w14:textId="77777777" w:rsidR="00325768" w:rsidRDefault="00325768" w:rsidP="00325768">
      <w:pPr>
        <w:spacing w:after="0" w:line="240" w:lineRule="auto"/>
        <w:rPr>
          <w:color w:val="FFFFFF" w:themeColor="background1"/>
        </w:rPr>
      </w:pPr>
    </w:p>
    <w:p w14:paraId="16F9F8DA" w14:textId="77777777" w:rsidR="00325768" w:rsidRDefault="00325768" w:rsidP="00325768">
      <w:pPr>
        <w:spacing w:after="0" w:line="240" w:lineRule="auto"/>
        <w:rPr>
          <w:color w:val="FFFFFF" w:themeColor="background1"/>
        </w:rPr>
      </w:pPr>
    </w:p>
    <w:p w14:paraId="0ECC8A02" w14:textId="77777777" w:rsidR="00325768" w:rsidRDefault="00325768" w:rsidP="00325768">
      <w:pPr>
        <w:spacing w:after="0" w:line="240" w:lineRule="auto"/>
        <w:rPr>
          <w:color w:val="FFFFFF" w:themeColor="background1"/>
        </w:rPr>
      </w:pPr>
    </w:p>
    <w:p w14:paraId="57D714CA" w14:textId="77777777" w:rsidR="00325768" w:rsidRDefault="00325768" w:rsidP="00325768">
      <w:pPr>
        <w:spacing w:after="0" w:line="240" w:lineRule="auto"/>
        <w:rPr>
          <w:color w:val="FFFFFF" w:themeColor="background1"/>
        </w:rPr>
      </w:pPr>
    </w:p>
    <w:p w14:paraId="71456DB6" w14:textId="77777777" w:rsidR="00325768" w:rsidRDefault="00325768" w:rsidP="00325768">
      <w:pPr>
        <w:spacing w:after="0" w:line="240" w:lineRule="auto"/>
        <w:rPr>
          <w:color w:val="FFFFFF" w:themeColor="background1"/>
        </w:rPr>
      </w:pPr>
    </w:p>
    <w:p w14:paraId="0F8EC147" w14:textId="77777777" w:rsidR="00325768" w:rsidRDefault="00325768" w:rsidP="00325768">
      <w:pPr>
        <w:spacing w:after="0" w:line="240" w:lineRule="auto"/>
        <w:rPr>
          <w:color w:val="FFFFFF" w:themeColor="background1"/>
        </w:rPr>
      </w:pPr>
    </w:p>
    <w:p w14:paraId="72997278" w14:textId="77777777" w:rsidR="00325768" w:rsidRDefault="00325768" w:rsidP="00325768">
      <w:pPr>
        <w:pStyle w:val="Sous-titrecyan"/>
      </w:pPr>
    </w:p>
    <w:p w14:paraId="03C94FD9" w14:textId="77777777" w:rsidR="00325768" w:rsidRDefault="00325768" w:rsidP="00325768">
      <w:pPr>
        <w:spacing w:after="0" w:line="240" w:lineRule="auto"/>
        <w:rPr>
          <w:color w:val="FFFFFF" w:themeColor="background1"/>
        </w:rPr>
      </w:pPr>
    </w:p>
    <w:bookmarkEnd w:id="0"/>
    <w:p w14:paraId="5D08DAD2" w14:textId="77777777" w:rsidR="00325768" w:rsidRDefault="00325768" w:rsidP="00325768"/>
    <w:p w14:paraId="37BFA3D3" w14:textId="77777777" w:rsidR="00325768" w:rsidRDefault="00325768" w:rsidP="00325768"/>
    <w:p w14:paraId="4DFCA0F4" w14:textId="77777777" w:rsidR="00325768" w:rsidRDefault="00325768" w:rsidP="00325768"/>
    <w:p w14:paraId="04FD103F" w14:textId="77777777" w:rsidR="00325768" w:rsidRDefault="00325768"/>
    <w:sectPr w:rsidR="00325768" w:rsidSect="00325768">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BA844" w14:textId="77777777" w:rsidR="00325768" w:rsidRDefault="00325768" w:rsidP="00325768">
      <w:pPr>
        <w:spacing w:after="0" w:line="240" w:lineRule="auto"/>
      </w:pPr>
      <w:r>
        <w:separator/>
      </w:r>
    </w:p>
  </w:endnote>
  <w:endnote w:type="continuationSeparator" w:id="0">
    <w:p w14:paraId="55AB9266" w14:textId="77777777" w:rsidR="00325768" w:rsidRDefault="00325768" w:rsidP="00325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C51CC" w14:textId="692113C9" w:rsidR="00325768" w:rsidRPr="00064C81" w:rsidRDefault="00325768" w:rsidP="00F92813">
    <w:pPr>
      <w:pStyle w:val="Pieddepage"/>
      <w:rPr>
        <w:color w:val="000000" w:themeColor="text1"/>
      </w:rPr>
    </w:pPr>
    <w:r>
      <w:rPr>
        <w:rStyle w:val="Numrodepage"/>
        <w:rFonts w:ascii="Arial" w:hAnsi="Arial" w:cs="Arial"/>
        <w:color w:val="000000" w:themeColor="text1"/>
        <w:sz w:val="18"/>
        <w:szCs w:val="18"/>
      </w:rPr>
      <w:t>CADRE MT_CCIR-PATRI-2025-01_Lot11</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E0F56" w14:textId="77777777" w:rsidR="00325768" w:rsidRDefault="00325768" w:rsidP="00325768">
      <w:pPr>
        <w:spacing w:after="0" w:line="240" w:lineRule="auto"/>
      </w:pPr>
      <w:r>
        <w:separator/>
      </w:r>
    </w:p>
  </w:footnote>
  <w:footnote w:type="continuationSeparator" w:id="0">
    <w:p w14:paraId="567CD242" w14:textId="77777777" w:rsidR="00325768" w:rsidRDefault="00325768" w:rsidP="003257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C7B86344"/>
    <w:lvl w:ilvl="0" w:tplc="040C0009">
      <w:start w:val="1"/>
      <w:numFmt w:val="bullet"/>
      <w:lvlText w:val=""/>
      <w:lvlJc w:val="left"/>
      <w:pPr>
        <w:ind w:left="720" w:hanging="360"/>
      </w:pPr>
      <w:rPr>
        <w:rFonts w:ascii="Wingdings" w:hAnsi="Wingdings" w:hint="default"/>
      </w:rPr>
    </w:lvl>
    <w:lvl w:ilvl="1" w:tplc="42DC6DA0">
      <w:start w:val="1"/>
      <w:numFmt w:val="bullet"/>
      <w:lvlText w:val=""/>
      <w:lvlJc w:val="left"/>
      <w:pPr>
        <w:ind w:left="1440" w:hanging="360"/>
      </w:pPr>
      <w:rPr>
        <w:rFonts w:ascii="Wingdings" w:eastAsiaTheme="minorEastAsia" w:hAnsi="Wingdings" w:cs="Calibri" w:hint="default"/>
        <w:sz w:val="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CC0C04"/>
    <w:multiLevelType w:val="hybridMultilevel"/>
    <w:tmpl w:val="1BDC14B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771624"/>
    <w:multiLevelType w:val="hybridMultilevel"/>
    <w:tmpl w:val="CBB0BFFC"/>
    <w:lvl w:ilvl="0" w:tplc="040C0009">
      <w:start w:val="1"/>
      <w:numFmt w:val="bullet"/>
      <w:lvlText w:val=""/>
      <w:lvlJc w:val="left"/>
      <w:pPr>
        <w:ind w:left="720" w:hanging="360"/>
      </w:pPr>
      <w:rPr>
        <w:rFonts w:ascii="Wingdings" w:hAnsi="Wingdings" w:hint="default"/>
      </w:rPr>
    </w:lvl>
    <w:lvl w:ilvl="1" w:tplc="42DC6DA0">
      <w:start w:val="1"/>
      <w:numFmt w:val="bullet"/>
      <w:lvlText w:val=""/>
      <w:lvlJc w:val="left"/>
      <w:pPr>
        <w:ind w:left="1440" w:hanging="360"/>
      </w:pPr>
      <w:rPr>
        <w:rFonts w:ascii="Wingdings" w:eastAsiaTheme="minorEastAsia" w:hAnsi="Wingdings" w:cs="Calibri" w:hint="default"/>
        <w:sz w:val="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806435">
    <w:abstractNumId w:val="0"/>
  </w:num>
  <w:num w:numId="2" w16cid:durableId="2139568793">
    <w:abstractNumId w:val="2"/>
  </w:num>
  <w:num w:numId="3" w16cid:durableId="125005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768"/>
    <w:rsid w:val="00325768"/>
    <w:rsid w:val="0075543A"/>
    <w:rsid w:val="009965CE"/>
    <w:rsid w:val="00D818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82B73"/>
  <w15:chartTrackingRefBased/>
  <w15:docId w15:val="{8781F823-6050-4D8D-A867-EB369BED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768"/>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3257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257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2576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2576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2576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2576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2576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2576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2576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576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2576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2576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2576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2576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2576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2576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2576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25768"/>
    <w:rPr>
      <w:rFonts w:eastAsiaTheme="majorEastAsia" w:cstheme="majorBidi"/>
      <w:color w:val="272727" w:themeColor="text1" w:themeTint="D8"/>
    </w:rPr>
  </w:style>
  <w:style w:type="paragraph" w:styleId="Titre">
    <w:name w:val="Title"/>
    <w:basedOn w:val="Normal"/>
    <w:next w:val="Normal"/>
    <w:link w:val="TitreCar"/>
    <w:uiPriority w:val="10"/>
    <w:qFormat/>
    <w:rsid w:val="003257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2576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2576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2576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25768"/>
    <w:pPr>
      <w:spacing w:before="160"/>
      <w:jc w:val="center"/>
    </w:pPr>
    <w:rPr>
      <w:i/>
      <w:iCs/>
      <w:color w:val="404040" w:themeColor="text1" w:themeTint="BF"/>
    </w:rPr>
  </w:style>
  <w:style w:type="character" w:customStyle="1" w:styleId="CitationCar">
    <w:name w:val="Citation Car"/>
    <w:basedOn w:val="Policepardfaut"/>
    <w:link w:val="Citation"/>
    <w:uiPriority w:val="29"/>
    <w:rsid w:val="00325768"/>
    <w:rPr>
      <w:i/>
      <w:iCs/>
      <w:color w:val="404040" w:themeColor="text1" w:themeTint="BF"/>
    </w:rPr>
  </w:style>
  <w:style w:type="paragraph" w:styleId="Paragraphedeliste">
    <w:name w:val="List Paragraph"/>
    <w:basedOn w:val="Normal"/>
    <w:link w:val="ParagraphedelisteCar"/>
    <w:uiPriority w:val="34"/>
    <w:qFormat/>
    <w:rsid w:val="00325768"/>
    <w:pPr>
      <w:ind w:left="720"/>
      <w:contextualSpacing/>
    </w:pPr>
  </w:style>
  <w:style w:type="character" w:styleId="Accentuationintense">
    <w:name w:val="Intense Emphasis"/>
    <w:basedOn w:val="Policepardfaut"/>
    <w:uiPriority w:val="21"/>
    <w:qFormat/>
    <w:rsid w:val="00325768"/>
    <w:rPr>
      <w:i/>
      <w:iCs/>
      <w:color w:val="0F4761" w:themeColor="accent1" w:themeShade="BF"/>
    </w:rPr>
  </w:style>
  <w:style w:type="paragraph" w:styleId="Citationintense">
    <w:name w:val="Intense Quote"/>
    <w:basedOn w:val="Normal"/>
    <w:next w:val="Normal"/>
    <w:link w:val="CitationintenseCar"/>
    <w:uiPriority w:val="30"/>
    <w:qFormat/>
    <w:rsid w:val="003257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25768"/>
    <w:rPr>
      <w:i/>
      <w:iCs/>
      <w:color w:val="0F4761" w:themeColor="accent1" w:themeShade="BF"/>
    </w:rPr>
  </w:style>
  <w:style w:type="character" w:styleId="Rfrenceintense">
    <w:name w:val="Intense Reference"/>
    <w:basedOn w:val="Policepardfaut"/>
    <w:uiPriority w:val="32"/>
    <w:qFormat/>
    <w:rsid w:val="00325768"/>
    <w:rPr>
      <w:b/>
      <w:bCs/>
      <w:smallCaps/>
      <w:color w:val="0F4761" w:themeColor="accent1" w:themeShade="BF"/>
      <w:spacing w:val="5"/>
    </w:rPr>
  </w:style>
  <w:style w:type="paragraph" w:styleId="Pieddepage">
    <w:name w:val="footer"/>
    <w:basedOn w:val="Normal"/>
    <w:link w:val="PieddepageCar"/>
    <w:uiPriority w:val="99"/>
    <w:unhideWhenUsed/>
    <w:rsid w:val="0032576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25768"/>
    <w:rPr>
      <w:color w:val="000000" w:themeColor="text1" w:themeShade="80"/>
      <w:kern w:val="0"/>
      <w:sz w:val="20"/>
      <w:szCs w:val="22"/>
      <w14:ligatures w14:val="none"/>
    </w:rPr>
  </w:style>
  <w:style w:type="character" w:styleId="Numrodepage">
    <w:name w:val="page number"/>
    <w:basedOn w:val="Policepardfaut"/>
    <w:uiPriority w:val="99"/>
    <w:semiHidden/>
    <w:unhideWhenUsed/>
    <w:rsid w:val="00325768"/>
  </w:style>
  <w:style w:type="paragraph" w:customStyle="1" w:styleId="Sous-titrecyan">
    <w:name w:val="Sous-titre cyan"/>
    <w:basedOn w:val="Normal"/>
    <w:link w:val="Sous-titrecyanCar"/>
    <w:qFormat/>
    <w:rsid w:val="00325768"/>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325768"/>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325768"/>
  </w:style>
  <w:style w:type="paragraph" w:styleId="En-tte">
    <w:name w:val="header"/>
    <w:basedOn w:val="Normal"/>
    <w:link w:val="En-tteCar"/>
    <w:uiPriority w:val="99"/>
    <w:unhideWhenUsed/>
    <w:rsid w:val="00325768"/>
    <w:pPr>
      <w:tabs>
        <w:tab w:val="center" w:pos="4536"/>
        <w:tab w:val="right" w:pos="9072"/>
      </w:tabs>
      <w:spacing w:after="0" w:line="240" w:lineRule="auto"/>
    </w:pPr>
  </w:style>
  <w:style w:type="character" w:customStyle="1" w:styleId="En-tteCar">
    <w:name w:val="En-tête Car"/>
    <w:basedOn w:val="Policepardfaut"/>
    <w:link w:val="En-tte"/>
    <w:uiPriority w:val="99"/>
    <w:rsid w:val="00325768"/>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353</Words>
  <Characters>1945</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2025-01-08T16:22:00Z</dcterms:created>
  <dcterms:modified xsi:type="dcterms:W3CDTF">2025-03-12T15:13:00Z</dcterms:modified>
</cp:coreProperties>
</file>