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AA2F7" w14:textId="77777777" w:rsidR="00117FE5" w:rsidRPr="000731DE" w:rsidRDefault="00117FE5" w:rsidP="00117FE5">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38800437" wp14:editId="222E786A">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E1AA13E" w14:textId="77777777" w:rsidR="00117FE5" w:rsidRPr="000731DE" w:rsidRDefault="00117FE5" w:rsidP="00117FE5">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4EA89440" w14:textId="77777777" w:rsidR="00117FE5" w:rsidRDefault="00117FE5" w:rsidP="00117FE5">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344C3517" w14:textId="0FC9B801" w:rsidR="00117FE5" w:rsidRPr="00441235" w:rsidRDefault="00117FE5" w:rsidP="00117FE5">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2 – Espaces Verts – Artois (Réservé aux E</w:t>
      </w:r>
      <w:r w:rsidR="00AB7C54">
        <w:rPr>
          <w:rFonts w:ascii="Calibri" w:eastAsiaTheme="minorEastAsia" w:hAnsi="Calibri" w:cs="Calibri"/>
          <w:b/>
          <w:bCs/>
          <w:color w:val="000000" w:themeColor="text1"/>
          <w:sz w:val="48"/>
          <w:szCs w:val="48"/>
          <w:lang w:eastAsia="fr-FR"/>
        </w:rPr>
        <w:t xml:space="preserve">ntreprises </w:t>
      </w:r>
      <w:r>
        <w:rPr>
          <w:rFonts w:ascii="Calibri" w:eastAsiaTheme="minorEastAsia" w:hAnsi="Calibri" w:cs="Calibri"/>
          <w:b/>
          <w:bCs/>
          <w:color w:val="000000" w:themeColor="text1"/>
          <w:sz w:val="48"/>
          <w:szCs w:val="48"/>
          <w:lang w:eastAsia="fr-FR"/>
        </w:rPr>
        <w:t>A</w:t>
      </w:r>
      <w:r w:rsidR="00AB7C54">
        <w:rPr>
          <w:rFonts w:ascii="Calibri" w:eastAsiaTheme="minorEastAsia" w:hAnsi="Calibri" w:cs="Calibri"/>
          <w:b/>
          <w:bCs/>
          <w:color w:val="000000" w:themeColor="text1"/>
          <w:sz w:val="48"/>
          <w:szCs w:val="48"/>
          <w:lang w:eastAsia="fr-FR"/>
        </w:rPr>
        <w:t>daptées</w:t>
      </w:r>
      <w:r>
        <w:rPr>
          <w:rFonts w:ascii="Calibri" w:eastAsiaTheme="minorEastAsia" w:hAnsi="Calibri" w:cs="Calibri"/>
          <w:b/>
          <w:bCs/>
          <w:color w:val="000000" w:themeColor="text1"/>
          <w:sz w:val="48"/>
          <w:szCs w:val="48"/>
          <w:lang w:eastAsia="fr-FR"/>
        </w:rPr>
        <w:t>)</w:t>
      </w:r>
    </w:p>
    <w:p w14:paraId="6A9D8506"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80536EF" w14:textId="77777777" w:rsidR="00117FE5" w:rsidRDefault="00117FE5" w:rsidP="00117FE5">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3B193D0D" w14:textId="77777777" w:rsidR="00117FE5" w:rsidRDefault="00117FE5" w:rsidP="00117FE5">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247E779" w14:textId="77777777" w:rsidR="00117FE5" w:rsidRPr="00CB3232" w:rsidRDefault="00117FE5" w:rsidP="00117FE5">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2B87FF4D" w14:textId="77777777" w:rsidR="00117FE5" w:rsidRDefault="00117FE5" w:rsidP="00117FE5">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1B59E77F" w14:textId="77777777" w:rsidR="00117FE5" w:rsidRDefault="00117FE5" w:rsidP="00117FE5">
      <w:pPr>
        <w:spacing w:after="0" w:line="240" w:lineRule="auto"/>
      </w:pPr>
      <w:r>
        <w:br w:type="page"/>
      </w:r>
    </w:p>
    <w:p w14:paraId="6312A14A" w14:textId="77777777" w:rsidR="00117FE5" w:rsidRDefault="00117FE5" w:rsidP="00117FE5">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5CC28FE3" w14:textId="77777777" w:rsidR="00117FE5" w:rsidRDefault="00117FE5" w:rsidP="00117FE5">
      <w:pPr>
        <w:pStyle w:val="Sous-titrecyan"/>
        <w:jc w:val="both"/>
      </w:pPr>
      <w:r>
        <w:t>/10 pts</w:t>
      </w:r>
    </w:p>
    <w:p w14:paraId="2F16E8E8" w14:textId="77777777" w:rsidR="00117FE5" w:rsidRPr="00D25901" w:rsidRDefault="00117FE5" w:rsidP="00117FE5">
      <w:pPr>
        <w:pStyle w:val="Sous-titrecyan"/>
        <w:jc w:val="both"/>
      </w:pPr>
    </w:p>
    <w:p w14:paraId="48A4AFBE" w14:textId="77777777" w:rsidR="00AB7C54" w:rsidRDefault="00AB7C54" w:rsidP="00AB7C54">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70F6DA65" w14:textId="77777777" w:rsidR="00AB7C54" w:rsidRDefault="00AB7C54" w:rsidP="00AB7C54">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492554BE" w14:textId="77777777" w:rsidR="00AB7C54" w:rsidRDefault="00AB7C54" w:rsidP="00AB7C54">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272B4985"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2B03195" w14:textId="77777777" w:rsidR="00117FE5" w:rsidRDefault="00117FE5" w:rsidP="00117FE5">
      <w:pPr>
        <w:spacing w:after="0" w:line="240" w:lineRule="auto"/>
        <w:rPr>
          <w:color w:val="FFFFFF" w:themeColor="background1"/>
        </w:rPr>
      </w:pPr>
    </w:p>
    <w:p w14:paraId="7C6AF8CB" w14:textId="77777777" w:rsidR="00117FE5" w:rsidRDefault="00117FE5" w:rsidP="00117FE5">
      <w:pPr>
        <w:spacing w:after="0" w:line="240" w:lineRule="auto"/>
        <w:rPr>
          <w:color w:val="FFFFFF" w:themeColor="background1"/>
        </w:rPr>
      </w:pPr>
    </w:p>
    <w:p w14:paraId="2ED77184" w14:textId="77777777" w:rsidR="00117FE5" w:rsidRDefault="00117FE5" w:rsidP="00117FE5">
      <w:pPr>
        <w:spacing w:after="0" w:line="240" w:lineRule="auto"/>
        <w:rPr>
          <w:color w:val="FFFFFF" w:themeColor="background1"/>
        </w:rPr>
      </w:pPr>
    </w:p>
    <w:p w14:paraId="1A2AB2D7" w14:textId="77777777" w:rsidR="00117FE5" w:rsidRDefault="00117FE5" w:rsidP="00117FE5">
      <w:pPr>
        <w:spacing w:after="0" w:line="240" w:lineRule="auto"/>
        <w:rPr>
          <w:color w:val="FFFFFF" w:themeColor="background1"/>
        </w:rPr>
      </w:pPr>
    </w:p>
    <w:p w14:paraId="731BAC6E" w14:textId="77777777" w:rsidR="00117FE5" w:rsidRDefault="00117FE5" w:rsidP="00117FE5">
      <w:pPr>
        <w:spacing w:after="0" w:line="240" w:lineRule="auto"/>
        <w:rPr>
          <w:color w:val="FFFFFF" w:themeColor="background1"/>
        </w:rPr>
      </w:pPr>
    </w:p>
    <w:p w14:paraId="07B2FF5C" w14:textId="77777777" w:rsidR="00117FE5" w:rsidRDefault="00117FE5" w:rsidP="00117FE5">
      <w:pPr>
        <w:spacing w:after="0" w:line="240" w:lineRule="auto"/>
        <w:rPr>
          <w:color w:val="FFFFFF" w:themeColor="background1"/>
        </w:rPr>
      </w:pPr>
    </w:p>
    <w:p w14:paraId="78FB2896" w14:textId="77777777" w:rsidR="00117FE5" w:rsidRDefault="00117FE5" w:rsidP="00117FE5">
      <w:pPr>
        <w:spacing w:after="0" w:line="240" w:lineRule="auto"/>
        <w:rPr>
          <w:color w:val="FFFFFF" w:themeColor="background1"/>
        </w:rPr>
      </w:pPr>
    </w:p>
    <w:p w14:paraId="5650FD39" w14:textId="77777777" w:rsidR="00117FE5" w:rsidRDefault="00117FE5" w:rsidP="00117FE5">
      <w:pPr>
        <w:spacing w:after="0" w:line="240" w:lineRule="auto"/>
        <w:rPr>
          <w:color w:val="FFFFFF" w:themeColor="background1"/>
        </w:rPr>
      </w:pPr>
    </w:p>
    <w:p w14:paraId="7C0F61EC" w14:textId="77777777" w:rsidR="00117FE5" w:rsidRDefault="00117FE5" w:rsidP="00117FE5">
      <w:pPr>
        <w:spacing w:after="0" w:line="240" w:lineRule="auto"/>
        <w:rPr>
          <w:color w:val="FFFFFF" w:themeColor="background1"/>
        </w:rPr>
      </w:pPr>
    </w:p>
    <w:p w14:paraId="752CA25A" w14:textId="77777777" w:rsidR="00117FE5" w:rsidRDefault="00117FE5" w:rsidP="00117FE5">
      <w:pPr>
        <w:spacing w:after="0" w:line="240" w:lineRule="auto"/>
        <w:rPr>
          <w:color w:val="FFFFFF" w:themeColor="background1"/>
        </w:rPr>
      </w:pPr>
    </w:p>
    <w:p w14:paraId="4C5D4E35" w14:textId="77777777" w:rsidR="00117FE5" w:rsidRDefault="00117FE5" w:rsidP="00117FE5">
      <w:pPr>
        <w:spacing w:after="0" w:line="240" w:lineRule="auto"/>
        <w:rPr>
          <w:color w:val="FFFFFF" w:themeColor="background1"/>
        </w:rPr>
      </w:pPr>
    </w:p>
    <w:p w14:paraId="328E164E" w14:textId="77777777" w:rsidR="00117FE5" w:rsidRDefault="00117FE5" w:rsidP="00117FE5">
      <w:pPr>
        <w:spacing w:after="0" w:line="240" w:lineRule="auto"/>
        <w:rPr>
          <w:color w:val="FFFFFF" w:themeColor="background1"/>
        </w:rPr>
      </w:pPr>
    </w:p>
    <w:p w14:paraId="0FFA7A04" w14:textId="77777777" w:rsidR="00117FE5" w:rsidRDefault="00117FE5" w:rsidP="00117FE5">
      <w:pPr>
        <w:spacing w:after="0" w:line="240" w:lineRule="auto"/>
        <w:rPr>
          <w:color w:val="FFFFFF" w:themeColor="background1"/>
        </w:rPr>
      </w:pPr>
    </w:p>
    <w:p w14:paraId="1727B077" w14:textId="77777777" w:rsidR="00117FE5" w:rsidRDefault="00117FE5" w:rsidP="00117FE5">
      <w:pPr>
        <w:spacing w:after="0" w:line="240" w:lineRule="auto"/>
        <w:rPr>
          <w:color w:val="FFFFFF" w:themeColor="background1"/>
        </w:rPr>
      </w:pPr>
    </w:p>
    <w:p w14:paraId="68A983DE" w14:textId="77777777" w:rsidR="00117FE5" w:rsidRDefault="00117FE5" w:rsidP="00117FE5">
      <w:pPr>
        <w:spacing w:after="0" w:line="240" w:lineRule="auto"/>
        <w:rPr>
          <w:color w:val="FFFFFF" w:themeColor="background1"/>
        </w:rPr>
      </w:pPr>
    </w:p>
    <w:p w14:paraId="4A34D628" w14:textId="77777777" w:rsidR="00117FE5" w:rsidRDefault="00117FE5" w:rsidP="00117FE5">
      <w:pPr>
        <w:spacing w:after="0" w:line="240" w:lineRule="auto"/>
        <w:rPr>
          <w:color w:val="FFFFFF" w:themeColor="background1"/>
        </w:rPr>
      </w:pPr>
    </w:p>
    <w:p w14:paraId="680895B2" w14:textId="77777777" w:rsidR="00117FE5" w:rsidRDefault="00117FE5" w:rsidP="00117FE5">
      <w:pPr>
        <w:spacing w:after="0" w:line="240" w:lineRule="auto"/>
        <w:rPr>
          <w:color w:val="FFFFFF" w:themeColor="background1"/>
        </w:rPr>
      </w:pPr>
    </w:p>
    <w:p w14:paraId="2C63AD59" w14:textId="77777777" w:rsidR="00117FE5" w:rsidRDefault="00117FE5" w:rsidP="00117FE5">
      <w:pPr>
        <w:spacing w:after="0" w:line="240" w:lineRule="auto"/>
        <w:rPr>
          <w:color w:val="FFFFFF" w:themeColor="background1"/>
        </w:rPr>
      </w:pPr>
    </w:p>
    <w:p w14:paraId="06FE0774" w14:textId="77777777" w:rsidR="00117FE5" w:rsidRDefault="00117FE5" w:rsidP="00117FE5">
      <w:pPr>
        <w:spacing w:after="0" w:line="240" w:lineRule="auto"/>
        <w:rPr>
          <w:color w:val="FFFFFF" w:themeColor="background1"/>
        </w:rPr>
      </w:pPr>
    </w:p>
    <w:p w14:paraId="5A7091A1" w14:textId="77777777" w:rsidR="00117FE5" w:rsidRDefault="00117FE5" w:rsidP="00117FE5">
      <w:pPr>
        <w:spacing w:after="0" w:line="240" w:lineRule="auto"/>
        <w:rPr>
          <w:color w:val="FFFFFF" w:themeColor="background1"/>
        </w:rPr>
      </w:pPr>
    </w:p>
    <w:p w14:paraId="2B8FB8F0" w14:textId="77777777" w:rsidR="00117FE5" w:rsidRDefault="00117FE5" w:rsidP="00117FE5">
      <w:pPr>
        <w:spacing w:after="0" w:line="240" w:lineRule="auto"/>
        <w:rPr>
          <w:color w:val="FFFFFF" w:themeColor="background1"/>
        </w:rPr>
      </w:pPr>
    </w:p>
    <w:p w14:paraId="43B694CC" w14:textId="77777777" w:rsidR="00117FE5" w:rsidRDefault="00117FE5" w:rsidP="00117FE5">
      <w:pPr>
        <w:spacing w:after="0" w:line="240" w:lineRule="auto"/>
        <w:rPr>
          <w:color w:val="FFFFFF" w:themeColor="background1"/>
        </w:rPr>
      </w:pPr>
    </w:p>
    <w:p w14:paraId="4E772622" w14:textId="77777777" w:rsidR="00117FE5" w:rsidRDefault="00117FE5" w:rsidP="00117FE5">
      <w:pPr>
        <w:spacing w:after="0" w:line="240" w:lineRule="auto"/>
        <w:rPr>
          <w:color w:val="FFFFFF" w:themeColor="background1"/>
        </w:rPr>
      </w:pPr>
    </w:p>
    <w:p w14:paraId="4BFEBFE4" w14:textId="77777777" w:rsidR="00117FE5" w:rsidRDefault="00117FE5" w:rsidP="00117FE5">
      <w:pPr>
        <w:spacing w:after="0" w:line="240" w:lineRule="auto"/>
        <w:rPr>
          <w:color w:val="FFFFFF" w:themeColor="background1"/>
        </w:rPr>
      </w:pPr>
    </w:p>
    <w:p w14:paraId="071469FE" w14:textId="77777777" w:rsidR="00117FE5" w:rsidRDefault="00117FE5" w:rsidP="00117FE5">
      <w:pPr>
        <w:spacing w:after="0" w:line="240" w:lineRule="auto"/>
        <w:rPr>
          <w:color w:val="FFFFFF" w:themeColor="background1"/>
        </w:rPr>
      </w:pPr>
    </w:p>
    <w:p w14:paraId="3532F8C9" w14:textId="77777777" w:rsidR="00117FE5" w:rsidRDefault="00117FE5" w:rsidP="00117FE5">
      <w:pPr>
        <w:spacing w:after="0" w:line="240" w:lineRule="auto"/>
        <w:rPr>
          <w:color w:val="FFFFFF" w:themeColor="background1"/>
        </w:rPr>
      </w:pPr>
    </w:p>
    <w:p w14:paraId="7F7F03BE" w14:textId="77777777" w:rsidR="00117FE5" w:rsidRDefault="00117FE5" w:rsidP="00117FE5">
      <w:pPr>
        <w:spacing w:after="0" w:line="240" w:lineRule="auto"/>
        <w:rPr>
          <w:color w:val="FFFFFF" w:themeColor="background1"/>
        </w:rPr>
      </w:pPr>
    </w:p>
    <w:p w14:paraId="46BF903A" w14:textId="77777777" w:rsidR="00117FE5" w:rsidRDefault="00117FE5" w:rsidP="00117FE5">
      <w:pPr>
        <w:spacing w:after="0" w:line="240" w:lineRule="auto"/>
        <w:rPr>
          <w:color w:val="FFFFFF" w:themeColor="background1"/>
        </w:rPr>
      </w:pPr>
    </w:p>
    <w:p w14:paraId="3E0CD2D1" w14:textId="77777777" w:rsidR="00117FE5" w:rsidRDefault="00117FE5" w:rsidP="00117FE5">
      <w:pPr>
        <w:spacing w:after="0" w:line="240" w:lineRule="auto"/>
        <w:rPr>
          <w:color w:val="FFFFFF" w:themeColor="background1"/>
        </w:rPr>
      </w:pPr>
    </w:p>
    <w:p w14:paraId="0D007C49" w14:textId="77777777" w:rsidR="00117FE5" w:rsidRDefault="00117FE5" w:rsidP="00117FE5">
      <w:pPr>
        <w:spacing w:after="0" w:line="240" w:lineRule="auto"/>
        <w:rPr>
          <w:color w:val="FFFFFF" w:themeColor="background1"/>
        </w:rPr>
      </w:pPr>
    </w:p>
    <w:p w14:paraId="66ACC69F" w14:textId="77777777" w:rsidR="00117FE5" w:rsidRDefault="00117FE5" w:rsidP="00117FE5">
      <w:pPr>
        <w:spacing w:after="0" w:line="240" w:lineRule="auto"/>
        <w:rPr>
          <w:color w:val="FFFFFF" w:themeColor="background1"/>
        </w:rPr>
      </w:pPr>
    </w:p>
    <w:p w14:paraId="0D4CB441" w14:textId="77777777" w:rsidR="00117FE5" w:rsidRDefault="00117FE5" w:rsidP="00117FE5">
      <w:pPr>
        <w:spacing w:after="0" w:line="240" w:lineRule="auto"/>
        <w:rPr>
          <w:color w:val="FFFFFF" w:themeColor="background1"/>
        </w:rPr>
      </w:pPr>
    </w:p>
    <w:p w14:paraId="52ABEA11" w14:textId="77777777" w:rsidR="00117FE5" w:rsidRDefault="00117FE5" w:rsidP="00117FE5">
      <w:pPr>
        <w:spacing w:after="0" w:line="240" w:lineRule="auto"/>
        <w:rPr>
          <w:color w:val="FFFFFF" w:themeColor="background1"/>
        </w:rPr>
      </w:pPr>
    </w:p>
    <w:p w14:paraId="283F80D1" w14:textId="77777777" w:rsidR="00117FE5" w:rsidRDefault="00117FE5" w:rsidP="00117FE5">
      <w:pPr>
        <w:spacing w:after="0" w:line="240" w:lineRule="auto"/>
        <w:rPr>
          <w:color w:val="FFFFFF" w:themeColor="background1"/>
        </w:rPr>
      </w:pPr>
    </w:p>
    <w:p w14:paraId="273DA852" w14:textId="77777777" w:rsidR="00117FE5" w:rsidRDefault="00117FE5" w:rsidP="00117FE5">
      <w:pPr>
        <w:spacing w:after="0" w:line="240" w:lineRule="auto"/>
        <w:rPr>
          <w:color w:val="FFFFFF" w:themeColor="background1"/>
        </w:rPr>
      </w:pPr>
    </w:p>
    <w:p w14:paraId="036F15D4" w14:textId="77777777" w:rsidR="00117FE5" w:rsidRDefault="00117FE5" w:rsidP="00117FE5">
      <w:pPr>
        <w:spacing w:after="0" w:line="240" w:lineRule="auto"/>
        <w:rPr>
          <w:color w:val="FFFFFF" w:themeColor="background1"/>
        </w:rPr>
      </w:pPr>
    </w:p>
    <w:p w14:paraId="57A516CB" w14:textId="77777777" w:rsidR="00117FE5" w:rsidRDefault="00117FE5" w:rsidP="00117FE5">
      <w:pPr>
        <w:spacing w:after="0" w:line="240" w:lineRule="auto"/>
        <w:rPr>
          <w:color w:val="FFFFFF" w:themeColor="background1"/>
        </w:rPr>
      </w:pPr>
    </w:p>
    <w:p w14:paraId="73684D19" w14:textId="77777777" w:rsidR="00117FE5" w:rsidRDefault="00117FE5" w:rsidP="00117FE5">
      <w:pPr>
        <w:spacing w:after="0" w:line="240" w:lineRule="auto"/>
        <w:rPr>
          <w:color w:val="FFFFFF" w:themeColor="background1"/>
        </w:rPr>
      </w:pPr>
    </w:p>
    <w:p w14:paraId="0362B2BE" w14:textId="77777777" w:rsidR="00117FE5" w:rsidRDefault="00117FE5" w:rsidP="00117FE5">
      <w:pPr>
        <w:spacing w:after="0" w:line="240" w:lineRule="auto"/>
        <w:rPr>
          <w:color w:val="FFFFFF" w:themeColor="background1"/>
        </w:rPr>
      </w:pPr>
    </w:p>
    <w:p w14:paraId="7C6FE3D5" w14:textId="77777777" w:rsidR="00117FE5" w:rsidRDefault="00117FE5" w:rsidP="00117FE5">
      <w:pPr>
        <w:spacing w:after="0" w:line="240" w:lineRule="auto"/>
        <w:rPr>
          <w:color w:val="FFFFFF" w:themeColor="background1"/>
        </w:rPr>
      </w:pPr>
    </w:p>
    <w:p w14:paraId="6B846726" w14:textId="77777777" w:rsidR="00117FE5" w:rsidRDefault="00117FE5" w:rsidP="00117FE5">
      <w:pPr>
        <w:spacing w:after="0" w:line="240" w:lineRule="auto"/>
        <w:rPr>
          <w:color w:val="FFFFFF" w:themeColor="background1"/>
        </w:rPr>
      </w:pPr>
    </w:p>
    <w:p w14:paraId="517617E9" w14:textId="77777777" w:rsidR="00117FE5" w:rsidRDefault="00117FE5" w:rsidP="00117FE5">
      <w:pPr>
        <w:pStyle w:val="Sous-titrecyan"/>
        <w:jc w:val="both"/>
        <w:rPr>
          <w:b/>
        </w:rPr>
      </w:pPr>
    </w:p>
    <w:p w14:paraId="3A803045" w14:textId="77777777" w:rsidR="00117FE5" w:rsidRDefault="00117FE5" w:rsidP="00117FE5">
      <w:pPr>
        <w:pStyle w:val="Sous-titrecyan"/>
        <w:jc w:val="both"/>
        <w:rPr>
          <w:b/>
        </w:rPr>
      </w:pPr>
    </w:p>
    <w:p w14:paraId="62C88CBF" w14:textId="77777777" w:rsidR="00117FE5" w:rsidRDefault="00117FE5" w:rsidP="00117FE5">
      <w:pPr>
        <w:pStyle w:val="Sous-titrecyan"/>
        <w:jc w:val="both"/>
        <w:rPr>
          <w:b/>
        </w:rPr>
      </w:pPr>
    </w:p>
    <w:p w14:paraId="42CC78BE" w14:textId="77777777" w:rsidR="00117FE5" w:rsidRDefault="00117FE5" w:rsidP="00117FE5">
      <w:pPr>
        <w:pStyle w:val="Sous-titrecyan"/>
        <w:jc w:val="both"/>
      </w:pPr>
      <w:r>
        <w:rPr>
          <w:b/>
        </w:rPr>
        <w:t>CHAPITRE 2</w:t>
      </w:r>
      <w:r w:rsidRPr="00346C72">
        <w:rPr>
          <w:b/>
        </w:rPr>
        <w:t>.</w:t>
      </w:r>
      <w:r w:rsidRPr="00346C72">
        <w:t xml:space="preserve"> </w:t>
      </w:r>
      <w:r>
        <w:t>Compréhension de la mission, pertinence et qualité du mode opératoire pour l’exécution des prestations récurrentes, des moyens matériels mise en place, suivi/</w:t>
      </w:r>
      <w:proofErr w:type="spellStart"/>
      <w:r>
        <w:t>reporting</w:t>
      </w:r>
      <w:proofErr w:type="spellEnd"/>
      <w:r>
        <w:t xml:space="preserve"> d’exécution - 20pts</w:t>
      </w:r>
    </w:p>
    <w:p w14:paraId="3940E671" w14:textId="77777777" w:rsidR="00117FE5" w:rsidRPr="004B2A85" w:rsidRDefault="00117FE5" w:rsidP="00117FE5">
      <w:pPr>
        <w:pStyle w:val="Sous-titrecyan"/>
        <w:jc w:val="both"/>
        <w:rPr>
          <w:color w:val="auto"/>
        </w:rPr>
      </w:pPr>
    </w:p>
    <w:p w14:paraId="09D55997" w14:textId="77777777" w:rsidR="00117FE5" w:rsidRPr="004B2A85" w:rsidRDefault="00117FE5" w:rsidP="00117FE5">
      <w:pPr>
        <w:pStyle w:val="Paragraphedeliste"/>
        <w:numPr>
          <w:ilvl w:val="0"/>
          <w:numId w:val="2"/>
        </w:numPr>
        <w:spacing w:after="0" w:line="240" w:lineRule="auto"/>
        <w:rPr>
          <w:b/>
          <w:bCs/>
          <w:color w:val="auto"/>
        </w:rPr>
      </w:pPr>
      <w:r w:rsidRPr="004B2A85">
        <w:rPr>
          <w:b/>
          <w:bCs/>
          <w:color w:val="auto"/>
        </w:rPr>
        <w:t>Description du mode opératoire des prestations récurrentes</w:t>
      </w:r>
    </w:p>
    <w:p w14:paraId="58DAB5D8" w14:textId="77777777" w:rsidR="00117FE5" w:rsidRDefault="00117FE5" w:rsidP="00117FE5">
      <w:pPr>
        <w:spacing w:after="0" w:line="240" w:lineRule="auto"/>
        <w:rPr>
          <w:color w:val="auto"/>
        </w:rPr>
      </w:pPr>
    </w:p>
    <w:p w14:paraId="597EFDF4" w14:textId="77777777" w:rsidR="00117FE5" w:rsidRDefault="00117FE5" w:rsidP="00117FE5">
      <w:pPr>
        <w:spacing w:after="0" w:line="240" w:lineRule="auto"/>
        <w:rPr>
          <w:color w:val="auto"/>
        </w:rPr>
      </w:pPr>
    </w:p>
    <w:p w14:paraId="77E1555A" w14:textId="77777777" w:rsidR="00117FE5" w:rsidRDefault="00117FE5" w:rsidP="00117FE5">
      <w:pPr>
        <w:spacing w:after="0" w:line="240" w:lineRule="auto"/>
        <w:rPr>
          <w:color w:val="auto"/>
        </w:rPr>
      </w:pPr>
    </w:p>
    <w:p w14:paraId="1A944420" w14:textId="77777777" w:rsidR="00117FE5" w:rsidRDefault="00117FE5" w:rsidP="00117FE5">
      <w:pPr>
        <w:spacing w:after="0" w:line="240" w:lineRule="auto"/>
        <w:rPr>
          <w:color w:val="auto"/>
        </w:rPr>
      </w:pPr>
    </w:p>
    <w:p w14:paraId="45063ECA" w14:textId="77777777" w:rsidR="00117FE5" w:rsidRDefault="00117FE5" w:rsidP="00117FE5">
      <w:pPr>
        <w:spacing w:after="0" w:line="240" w:lineRule="auto"/>
        <w:rPr>
          <w:color w:val="auto"/>
        </w:rPr>
      </w:pPr>
    </w:p>
    <w:p w14:paraId="1BA3A9F2" w14:textId="77777777" w:rsidR="00117FE5" w:rsidRDefault="00117FE5" w:rsidP="00117FE5">
      <w:pPr>
        <w:spacing w:after="0" w:line="240" w:lineRule="auto"/>
        <w:rPr>
          <w:color w:val="auto"/>
        </w:rPr>
      </w:pPr>
    </w:p>
    <w:p w14:paraId="70BB653B" w14:textId="77777777" w:rsidR="00117FE5" w:rsidRDefault="00117FE5" w:rsidP="00117FE5">
      <w:pPr>
        <w:spacing w:after="0" w:line="240" w:lineRule="auto"/>
        <w:rPr>
          <w:color w:val="auto"/>
        </w:rPr>
      </w:pPr>
    </w:p>
    <w:p w14:paraId="60276ABD" w14:textId="77777777" w:rsidR="00117FE5" w:rsidRDefault="00117FE5" w:rsidP="00117FE5">
      <w:pPr>
        <w:spacing w:after="0" w:line="240" w:lineRule="auto"/>
        <w:rPr>
          <w:color w:val="auto"/>
        </w:rPr>
      </w:pPr>
    </w:p>
    <w:p w14:paraId="6336BA7C" w14:textId="77777777" w:rsidR="00117FE5" w:rsidRDefault="00117FE5" w:rsidP="00117FE5">
      <w:pPr>
        <w:spacing w:after="0" w:line="240" w:lineRule="auto"/>
        <w:rPr>
          <w:color w:val="auto"/>
        </w:rPr>
      </w:pPr>
    </w:p>
    <w:p w14:paraId="459D217B" w14:textId="77777777" w:rsidR="00117FE5" w:rsidRDefault="00117FE5" w:rsidP="00117FE5">
      <w:pPr>
        <w:pStyle w:val="Paragraphedeliste"/>
        <w:numPr>
          <w:ilvl w:val="0"/>
          <w:numId w:val="2"/>
        </w:numPr>
        <w:spacing w:after="0" w:line="240" w:lineRule="auto"/>
        <w:rPr>
          <w:b/>
          <w:bCs/>
          <w:color w:val="auto"/>
        </w:rPr>
      </w:pPr>
      <w:r w:rsidRPr="004B2A85">
        <w:rPr>
          <w:b/>
          <w:bCs/>
          <w:color w:val="auto"/>
        </w:rPr>
        <w:t>Moyens matériels mis en place pour la réalisation des prestations</w:t>
      </w:r>
    </w:p>
    <w:p w14:paraId="381A3DE1" w14:textId="77777777" w:rsidR="00117FE5" w:rsidRDefault="00117FE5" w:rsidP="00117FE5">
      <w:pPr>
        <w:spacing w:after="0" w:line="240" w:lineRule="auto"/>
        <w:rPr>
          <w:b/>
          <w:bCs/>
          <w:color w:val="auto"/>
        </w:rPr>
      </w:pPr>
    </w:p>
    <w:p w14:paraId="61C4C48B" w14:textId="77777777" w:rsidR="00117FE5" w:rsidRDefault="00117FE5" w:rsidP="00117FE5">
      <w:pPr>
        <w:spacing w:after="0" w:line="240" w:lineRule="auto"/>
        <w:rPr>
          <w:b/>
          <w:bCs/>
          <w:color w:val="auto"/>
        </w:rPr>
      </w:pPr>
    </w:p>
    <w:p w14:paraId="54B4E03C" w14:textId="77777777" w:rsidR="00117FE5" w:rsidRDefault="00117FE5" w:rsidP="00117FE5">
      <w:pPr>
        <w:spacing w:after="0" w:line="240" w:lineRule="auto"/>
        <w:rPr>
          <w:b/>
          <w:bCs/>
          <w:color w:val="auto"/>
        </w:rPr>
      </w:pPr>
    </w:p>
    <w:p w14:paraId="3A0B5289" w14:textId="77777777" w:rsidR="00117FE5" w:rsidRDefault="00117FE5" w:rsidP="00117FE5">
      <w:pPr>
        <w:spacing w:after="0" w:line="240" w:lineRule="auto"/>
        <w:rPr>
          <w:b/>
          <w:bCs/>
          <w:color w:val="auto"/>
        </w:rPr>
      </w:pPr>
    </w:p>
    <w:p w14:paraId="5F6A2B75" w14:textId="77777777" w:rsidR="00117FE5" w:rsidRDefault="00117FE5" w:rsidP="00117FE5">
      <w:pPr>
        <w:spacing w:after="0" w:line="240" w:lineRule="auto"/>
        <w:rPr>
          <w:b/>
          <w:bCs/>
          <w:color w:val="auto"/>
        </w:rPr>
      </w:pPr>
    </w:p>
    <w:p w14:paraId="0712119B" w14:textId="77777777" w:rsidR="00117FE5" w:rsidRDefault="00117FE5" w:rsidP="00117FE5">
      <w:pPr>
        <w:spacing w:after="0" w:line="240" w:lineRule="auto"/>
        <w:rPr>
          <w:b/>
          <w:bCs/>
          <w:color w:val="auto"/>
        </w:rPr>
      </w:pPr>
    </w:p>
    <w:p w14:paraId="5B3A2293" w14:textId="77777777" w:rsidR="00117FE5" w:rsidRDefault="00117FE5" w:rsidP="00117FE5">
      <w:pPr>
        <w:spacing w:after="0" w:line="240" w:lineRule="auto"/>
        <w:rPr>
          <w:b/>
          <w:bCs/>
          <w:color w:val="auto"/>
        </w:rPr>
      </w:pPr>
    </w:p>
    <w:p w14:paraId="604D553D" w14:textId="77777777" w:rsidR="00117FE5" w:rsidRDefault="00117FE5" w:rsidP="00117FE5">
      <w:pPr>
        <w:spacing w:after="0" w:line="240" w:lineRule="auto"/>
        <w:rPr>
          <w:b/>
          <w:bCs/>
          <w:color w:val="auto"/>
        </w:rPr>
      </w:pPr>
    </w:p>
    <w:p w14:paraId="11CBFE53" w14:textId="77777777" w:rsidR="00117FE5" w:rsidRDefault="00117FE5" w:rsidP="00117FE5">
      <w:pPr>
        <w:spacing w:after="0" w:line="240" w:lineRule="auto"/>
        <w:rPr>
          <w:b/>
          <w:bCs/>
          <w:color w:val="auto"/>
        </w:rPr>
      </w:pPr>
    </w:p>
    <w:p w14:paraId="59E85E9D" w14:textId="77777777" w:rsidR="00117FE5" w:rsidRDefault="00117FE5" w:rsidP="00117FE5">
      <w:pPr>
        <w:spacing w:after="0" w:line="240" w:lineRule="auto"/>
        <w:rPr>
          <w:b/>
          <w:bCs/>
          <w:color w:val="auto"/>
        </w:rPr>
      </w:pPr>
    </w:p>
    <w:p w14:paraId="42828A2C" w14:textId="77777777" w:rsidR="00117FE5" w:rsidRPr="004B2A85" w:rsidRDefault="00117FE5" w:rsidP="00117FE5">
      <w:pPr>
        <w:pStyle w:val="Paragraphedeliste"/>
        <w:numPr>
          <w:ilvl w:val="0"/>
          <w:numId w:val="2"/>
        </w:numPr>
        <w:spacing w:after="0" w:line="240" w:lineRule="auto"/>
        <w:rPr>
          <w:color w:val="auto"/>
        </w:rPr>
      </w:pPr>
      <w:r>
        <w:rPr>
          <w:b/>
          <w:bCs/>
          <w:color w:val="auto"/>
        </w:rPr>
        <w:t xml:space="preserve">Suivi d’exécution et </w:t>
      </w:r>
      <w:proofErr w:type="spellStart"/>
      <w:r>
        <w:rPr>
          <w:b/>
          <w:bCs/>
          <w:color w:val="auto"/>
        </w:rPr>
        <w:t>reporting</w:t>
      </w:r>
      <w:proofErr w:type="spellEnd"/>
      <w:r>
        <w:rPr>
          <w:b/>
          <w:bCs/>
          <w:color w:val="auto"/>
        </w:rPr>
        <w:t xml:space="preserve"> des prestations </w:t>
      </w:r>
      <w:r w:rsidRPr="004B2A85">
        <w:rPr>
          <w:color w:val="auto"/>
        </w:rPr>
        <w:t xml:space="preserve">(programmation/planification de l’entretien courant, communication, gestion et traitement des demandes d’intervention, </w:t>
      </w:r>
      <w:proofErr w:type="spellStart"/>
      <w:r w:rsidRPr="004B2A85">
        <w:rPr>
          <w:color w:val="auto"/>
        </w:rPr>
        <w:t>reporting</w:t>
      </w:r>
      <w:proofErr w:type="spellEnd"/>
      <w:r w:rsidRPr="004B2A85">
        <w:rPr>
          <w:color w:val="auto"/>
        </w:rPr>
        <w:t xml:space="preserve"> d’intervention, outil/moyens mis à disposition pour assurer le contrôle qualité des prestations, etc.)</w:t>
      </w:r>
    </w:p>
    <w:p w14:paraId="24FB8B5C" w14:textId="77777777" w:rsidR="00117FE5" w:rsidRPr="004B2A85" w:rsidRDefault="00117FE5" w:rsidP="00117FE5">
      <w:pPr>
        <w:spacing w:after="0" w:line="240" w:lineRule="auto"/>
        <w:rPr>
          <w:color w:val="auto"/>
        </w:rPr>
      </w:pPr>
    </w:p>
    <w:p w14:paraId="611E05F0" w14:textId="77777777" w:rsidR="00117FE5" w:rsidRPr="004B2A85" w:rsidRDefault="00117FE5" w:rsidP="00117FE5">
      <w:pPr>
        <w:spacing w:after="0" w:line="240" w:lineRule="auto"/>
        <w:rPr>
          <w:color w:val="auto"/>
        </w:rPr>
      </w:pPr>
    </w:p>
    <w:p w14:paraId="57D6A6E5" w14:textId="77777777" w:rsidR="00117FE5" w:rsidRPr="004B2A85" w:rsidRDefault="00117FE5" w:rsidP="00117FE5">
      <w:pPr>
        <w:spacing w:after="0" w:line="240" w:lineRule="auto"/>
        <w:rPr>
          <w:color w:val="auto"/>
        </w:rPr>
      </w:pPr>
    </w:p>
    <w:p w14:paraId="60CD8FCF" w14:textId="77777777" w:rsidR="00117FE5" w:rsidRPr="004B2A85" w:rsidRDefault="00117FE5" w:rsidP="00117FE5">
      <w:pPr>
        <w:spacing w:after="0" w:line="240" w:lineRule="auto"/>
        <w:rPr>
          <w:color w:val="auto"/>
        </w:rPr>
      </w:pPr>
    </w:p>
    <w:p w14:paraId="4912D243" w14:textId="77777777" w:rsidR="00117FE5" w:rsidRPr="004B2A85" w:rsidRDefault="00117FE5" w:rsidP="00117FE5">
      <w:pPr>
        <w:spacing w:after="0" w:line="240" w:lineRule="auto"/>
        <w:rPr>
          <w:color w:val="auto"/>
        </w:rPr>
      </w:pPr>
    </w:p>
    <w:p w14:paraId="72193AEA" w14:textId="77777777" w:rsidR="00117FE5" w:rsidRPr="004B2A85" w:rsidRDefault="00117FE5" w:rsidP="00117FE5">
      <w:pPr>
        <w:spacing w:after="0" w:line="240" w:lineRule="auto"/>
        <w:rPr>
          <w:color w:val="auto"/>
        </w:rPr>
      </w:pPr>
    </w:p>
    <w:p w14:paraId="4CF61666" w14:textId="77777777" w:rsidR="00117FE5" w:rsidRDefault="00117FE5" w:rsidP="00117FE5">
      <w:pPr>
        <w:spacing w:after="0" w:line="240" w:lineRule="auto"/>
        <w:rPr>
          <w:color w:val="FFFFFF" w:themeColor="background1"/>
        </w:rPr>
      </w:pPr>
    </w:p>
    <w:p w14:paraId="17C61668" w14:textId="77777777" w:rsidR="00117FE5" w:rsidRDefault="00117FE5" w:rsidP="00117FE5">
      <w:pPr>
        <w:spacing w:after="0" w:line="240" w:lineRule="auto"/>
        <w:rPr>
          <w:color w:val="FFFFFF" w:themeColor="background1"/>
        </w:rPr>
      </w:pPr>
    </w:p>
    <w:p w14:paraId="255654F9" w14:textId="77777777" w:rsidR="00117FE5" w:rsidRDefault="00117FE5" w:rsidP="00117FE5">
      <w:pPr>
        <w:spacing w:after="0" w:line="240" w:lineRule="auto"/>
        <w:rPr>
          <w:color w:val="FFFFFF" w:themeColor="background1"/>
        </w:rPr>
      </w:pPr>
    </w:p>
    <w:p w14:paraId="7C0688FA" w14:textId="77777777" w:rsidR="00117FE5" w:rsidRDefault="00117FE5" w:rsidP="00117FE5">
      <w:pPr>
        <w:spacing w:after="0" w:line="240" w:lineRule="auto"/>
        <w:rPr>
          <w:color w:val="FFFFFF" w:themeColor="background1"/>
        </w:rPr>
      </w:pPr>
    </w:p>
    <w:p w14:paraId="21C1EBB0" w14:textId="77777777" w:rsidR="00117FE5" w:rsidRDefault="00117FE5" w:rsidP="00117FE5">
      <w:pPr>
        <w:spacing w:after="0" w:line="240" w:lineRule="auto"/>
        <w:rPr>
          <w:color w:val="FFFFFF" w:themeColor="background1"/>
        </w:rPr>
      </w:pPr>
    </w:p>
    <w:p w14:paraId="277B84FF" w14:textId="77777777" w:rsidR="00117FE5" w:rsidRDefault="00117FE5" w:rsidP="00117FE5">
      <w:pPr>
        <w:spacing w:after="0" w:line="240" w:lineRule="auto"/>
        <w:rPr>
          <w:color w:val="FFFFFF" w:themeColor="background1"/>
        </w:rPr>
      </w:pPr>
    </w:p>
    <w:p w14:paraId="48A9FE1B" w14:textId="77777777" w:rsidR="00117FE5" w:rsidRDefault="00117FE5" w:rsidP="00117FE5">
      <w:pPr>
        <w:spacing w:after="0" w:line="240" w:lineRule="auto"/>
        <w:rPr>
          <w:color w:val="FFFFFF" w:themeColor="background1"/>
        </w:rPr>
      </w:pPr>
    </w:p>
    <w:p w14:paraId="3C8638FC" w14:textId="77777777" w:rsidR="00117FE5" w:rsidRDefault="00117FE5" w:rsidP="00117FE5">
      <w:pPr>
        <w:spacing w:after="0" w:line="240" w:lineRule="auto"/>
        <w:rPr>
          <w:color w:val="FFFFFF" w:themeColor="background1"/>
        </w:rPr>
      </w:pPr>
    </w:p>
    <w:p w14:paraId="0444F9F6" w14:textId="77777777" w:rsidR="00117FE5" w:rsidRDefault="00117FE5" w:rsidP="00117FE5">
      <w:pPr>
        <w:spacing w:after="0" w:line="240" w:lineRule="auto"/>
        <w:rPr>
          <w:color w:val="FFFFFF" w:themeColor="background1"/>
        </w:rPr>
      </w:pPr>
    </w:p>
    <w:p w14:paraId="653600BF" w14:textId="77777777" w:rsidR="00117FE5" w:rsidRDefault="00117FE5" w:rsidP="00117FE5">
      <w:pPr>
        <w:spacing w:after="0" w:line="240" w:lineRule="auto"/>
        <w:rPr>
          <w:color w:val="FFFFFF" w:themeColor="background1"/>
        </w:rPr>
      </w:pPr>
    </w:p>
    <w:p w14:paraId="63C789EF" w14:textId="77777777" w:rsidR="00117FE5" w:rsidRDefault="00117FE5" w:rsidP="00117FE5">
      <w:pPr>
        <w:spacing w:after="0" w:line="240" w:lineRule="auto"/>
        <w:rPr>
          <w:color w:val="FFFFFF" w:themeColor="background1"/>
        </w:rPr>
      </w:pPr>
    </w:p>
    <w:p w14:paraId="79037AE6" w14:textId="77777777" w:rsidR="00117FE5" w:rsidRDefault="00117FE5" w:rsidP="00117FE5">
      <w:pPr>
        <w:spacing w:after="0" w:line="240" w:lineRule="auto"/>
        <w:rPr>
          <w:color w:val="FFFFFF" w:themeColor="background1"/>
        </w:rPr>
      </w:pPr>
    </w:p>
    <w:p w14:paraId="158ECB09" w14:textId="77777777" w:rsidR="00117FE5" w:rsidRDefault="00117FE5" w:rsidP="00117FE5">
      <w:pPr>
        <w:spacing w:after="0" w:line="240" w:lineRule="auto"/>
        <w:rPr>
          <w:color w:val="FFFFFF" w:themeColor="background1"/>
        </w:rPr>
      </w:pPr>
    </w:p>
    <w:p w14:paraId="220FC6F4" w14:textId="77777777" w:rsidR="00117FE5" w:rsidRDefault="00117FE5" w:rsidP="00117FE5">
      <w:pPr>
        <w:spacing w:after="0" w:line="240" w:lineRule="auto"/>
        <w:rPr>
          <w:color w:val="FFFFFF" w:themeColor="background1"/>
        </w:rPr>
      </w:pPr>
    </w:p>
    <w:p w14:paraId="52503856" w14:textId="77777777" w:rsidR="00117FE5" w:rsidRDefault="00117FE5" w:rsidP="00117FE5">
      <w:pPr>
        <w:spacing w:after="0" w:line="240" w:lineRule="auto"/>
        <w:rPr>
          <w:color w:val="FFFFFF" w:themeColor="background1"/>
        </w:rPr>
      </w:pPr>
    </w:p>
    <w:p w14:paraId="6A8E0FD5" w14:textId="77777777" w:rsidR="00117FE5" w:rsidRDefault="00117FE5" w:rsidP="00117FE5">
      <w:pPr>
        <w:spacing w:after="0" w:line="240" w:lineRule="auto"/>
        <w:rPr>
          <w:color w:val="FFFFFF" w:themeColor="background1"/>
        </w:rPr>
      </w:pPr>
    </w:p>
    <w:p w14:paraId="6702615A" w14:textId="77777777" w:rsidR="00117FE5" w:rsidRDefault="00117FE5" w:rsidP="00117FE5">
      <w:pPr>
        <w:spacing w:after="0" w:line="240" w:lineRule="auto"/>
        <w:rPr>
          <w:color w:val="FFFFFF" w:themeColor="background1"/>
        </w:rPr>
      </w:pPr>
    </w:p>
    <w:p w14:paraId="615DA704" w14:textId="77777777" w:rsidR="00117FE5" w:rsidRDefault="00117FE5" w:rsidP="00117FE5">
      <w:pPr>
        <w:spacing w:after="0" w:line="240" w:lineRule="auto"/>
        <w:rPr>
          <w:color w:val="FFFFFF" w:themeColor="background1"/>
        </w:rPr>
      </w:pPr>
    </w:p>
    <w:p w14:paraId="60DD1ED1" w14:textId="77777777" w:rsidR="00117FE5" w:rsidRDefault="00117FE5" w:rsidP="00117FE5">
      <w:pPr>
        <w:spacing w:after="0" w:line="240" w:lineRule="auto"/>
        <w:rPr>
          <w:color w:val="FFFFFF" w:themeColor="background1"/>
        </w:rPr>
      </w:pPr>
    </w:p>
    <w:p w14:paraId="1DF41404" w14:textId="77777777" w:rsidR="00117FE5" w:rsidRDefault="00117FE5" w:rsidP="00117FE5">
      <w:pPr>
        <w:pStyle w:val="Sous-titrecyan"/>
        <w:jc w:val="both"/>
      </w:pPr>
      <w:r w:rsidRPr="00073E4D">
        <w:rPr>
          <w:b/>
        </w:rPr>
        <w:t>CHAPITRE 3</w:t>
      </w:r>
      <w:r w:rsidRPr="00073E4D">
        <w:t>.</w:t>
      </w:r>
      <w:r w:rsidRPr="00346C72">
        <w:t xml:space="preserve"> </w:t>
      </w:r>
      <w:r>
        <w:t>Réactivité du candidat : délais de traitement des demandes, délais d’intervention dans le cadre des prestations exceptionnelles – 5 pts</w:t>
      </w:r>
    </w:p>
    <w:p w14:paraId="37B099FF" w14:textId="77777777" w:rsidR="00117FE5" w:rsidRDefault="00117FE5" w:rsidP="00117FE5">
      <w:pPr>
        <w:spacing w:after="0" w:line="240" w:lineRule="auto"/>
        <w:rPr>
          <w:color w:val="FFFFFF" w:themeColor="background1"/>
        </w:rPr>
      </w:pPr>
    </w:p>
    <w:p w14:paraId="0D109C7D" w14:textId="77777777" w:rsidR="00117FE5" w:rsidRPr="0036125E" w:rsidRDefault="00117FE5" w:rsidP="00117FE5">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Délais de traitement des demandes</w:t>
      </w:r>
    </w:p>
    <w:p w14:paraId="51501A83"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0915E8C9"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28902EA7"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3E5A8905"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3247622E"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778E3E9F" w14:textId="77777777" w:rsidR="00117FE5" w:rsidRPr="0036125E" w:rsidRDefault="00117FE5" w:rsidP="00117FE5">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270557A5" w14:textId="77777777" w:rsidR="00117FE5" w:rsidRDefault="00117FE5" w:rsidP="00117FE5">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Délais d’intervention dans le cadre des prestations exceptionnelles</w:t>
      </w:r>
    </w:p>
    <w:p w14:paraId="13000E6A"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435B833"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BE83F24"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CB0DEA"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E18894"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E413C93"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7BDD70E" w14:textId="77777777" w:rsidR="00117FE5" w:rsidRPr="0036125E" w:rsidRDefault="00117FE5" w:rsidP="00117FE5">
      <w:pPr>
        <w:pStyle w:val="Paragraphedeliste"/>
        <w:rPr>
          <w:rFonts w:ascii="Calibri" w:eastAsiaTheme="minorEastAsia" w:hAnsi="Calibri" w:cs="Calibri"/>
          <w:b/>
          <w:bCs/>
          <w:color w:val="auto"/>
          <w:szCs w:val="20"/>
          <w:lang w:eastAsia="fr-FR"/>
        </w:rPr>
      </w:pPr>
    </w:p>
    <w:p w14:paraId="38EFED1B" w14:textId="77777777" w:rsidR="00117FE5" w:rsidRPr="0036125E" w:rsidRDefault="00117FE5" w:rsidP="00117FE5">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768076A" w14:textId="77777777" w:rsidR="00117FE5" w:rsidRPr="0036125E"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CF148D9" w14:textId="77777777" w:rsidR="00117FE5" w:rsidRDefault="00117FE5" w:rsidP="00117FE5">
      <w:pPr>
        <w:spacing w:after="0" w:line="240" w:lineRule="auto"/>
        <w:rPr>
          <w:color w:val="FFFFFF" w:themeColor="background1"/>
        </w:rPr>
      </w:pPr>
    </w:p>
    <w:p w14:paraId="6F84706A" w14:textId="77777777" w:rsidR="00117FE5" w:rsidRDefault="00117FE5" w:rsidP="00117FE5">
      <w:pPr>
        <w:spacing w:after="0" w:line="240" w:lineRule="auto"/>
        <w:rPr>
          <w:color w:val="FFFFFF" w:themeColor="background1"/>
        </w:rPr>
      </w:pPr>
    </w:p>
    <w:p w14:paraId="46D98C91" w14:textId="77777777" w:rsidR="00117FE5" w:rsidRDefault="00117FE5" w:rsidP="00117FE5">
      <w:pPr>
        <w:spacing w:after="0" w:line="240" w:lineRule="auto"/>
        <w:rPr>
          <w:color w:val="FFFFFF" w:themeColor="background1"/>
        </w:rPr>
      </w:pPr>
    </w:p>
    <w:p w14:paraId="22F26C79" w14:textId="77777777" w:rsidR="00117FE5" w:rsidRDefault="00117FE5" w:rsidP="00117FE5">
      <w:pPr>
        <w:spacing w:after="0" w:line="240" w:lineRule="auto"/>
        <w:rPr>
          <w:color w:val="FFFFFF" w:themeColor="background1"/>
        </w:rPr>
      </w:pPr>
    </w:p>
    <w:p w14:paraId="4938109C" w14:textId="77777777" w:rsidR="00117FE5" w:rsidRDefault="00117FE5" w:rsidP="00117FE5">
      <w:pPr>
        <w:spacing w:after="0" w:line="240" w:lineRule="auto"/>
        <w:rPr>
          <w:color w:val="FFFFFF" w:themeColor="background1"/>
        </w:rPr>
      </w:pPr>
    </w:p>
    <w:p w14:paraId="06E2026C" w14:textId="77777777" w:rsidR="00117FE5" w:rsidRDefault="00117FE5" w:rsidP="00117FE5">
      <w:pPr>
        <w:spacing w:after="0" w:line="240" w:lineRule="auto"/>
        <w:rPr>
          <w:color w:val="FFFFFF" w:themeColor="background1"/>
        </w:rPr>
      </w:pPr>
    </w:p>
    <w:p w14:paraId="2783A33B" w14:textId="77777777" w:rsidR="00117FE5" w:rsidRDefault="00117FE5" w:rsidP="00117FE5">
      <w:pPr>
        <w:spacing w:after="0" w:line="240" w:lineRule="auto"/>
        <w:rPr>
          <w:color w:val="FFFFFF" w:themeColor="background1"/>
        </w:rPr>
      </w:pPr>
    </w:p>
    <w:p w14:paraId="0019D88B" w14:textId="77777777" w:rsidR="00117FE5" w:rsidRDefault="00117FE5" w:rsidP="00117FE5">
      <w:pPr>
        <w:spacing w:after="0" w:line="240" w:lineRule="auto"/>
        <w:rPr>
          <w:color w:val="FFFFFF" w:themeColor="background1"/>
        </w:rPr>
      </w:pPr>
    </w:p>
    <w:p w14:paraId="7A94F242" w14:textId="77777777" w:rsidR="00117FE5" w:rsidRDefault="00117FE5" w:rsidP="00117FE5">
      <w:pPr>
        <w:spacing w:after="0" w:line="240" w:lineRule="auto"/>
        <w:rPr>
          <w:color w:val="FFFFFF" w:themeColor="background1"/>
        </w:rPr>
      </w:pPr>
    </w:p>
    <w:p w14:paraId="3F1EBCCC" w14:textId="77777777" w:rsidR="00117FE5" w:rsidRDefault="00117FE5" w:rsidP="00117FE5">
      <w:pPr>
        <w:spacing w:after="0" w:line="240" w:lineRule="auto"/>
        <w:rPr>
          <w:color w:val="FFFFFF" w:themeColor="background1"/>
        </w:rPr>
      </w:pPr>
    </w:p>
    <w:p w14:paraId="193DB81A" w14:textId="77777777" w:rsidR="00117FE5" w:rsidRDefault="00117FE5" w:rsidP="00117FE5">
      <w:pPr>
        <w:spacing w:after="0" w:line="240" w:lineRule="auto"/>
        <w:rPr>
          <w:color w:val="FFFFFF" w:themeColor="background1"/>
        </w:rPr>
      </w:pPr>
    </w:p>
    <w:p w14:paraId="6FCC76B0" w14:textId="77777777" w:rsidR="00117FE5" w:rsidRDefault="00117FE5" w:rsidP="00117FE5">
      <w:pPr>
        <w:spacing w:after="0" w:line="240" w:lineRule="auto"/>
        <w:rPr>
          <w:color w:val="FFFFFF" w:themeColor="background1"/>
        </w:rPr>
      </w:pPr>
    </w:p>
    <w:p w14:paraId="11F23574" w14:textId="77777777" w:rsidR="00117FE5" w:rsidRDefault="00117FE5" w:rsidP="00117FE5">
      <w:pPr>
        <w:spacing w:after="0" w:line="240" w:lineRule="auto"/>
        <w:rPr>
          <w:color w:val="FFFFFF" w:themeColor="background1"/>
        </w:rPr>
      </w:pPr>
    </w:p>
    <w:p w14:paraId="13F94BD4" w14:textId="77777777" w:rsidR="00117FE5" w:rsidRDefault="00117FE5" w:rsidP="00117FE5">
      <w:pPr>
        <w:spacing w:after="0" w:line="240" w:lineRule="auto"/>
        <w:rPr>
          <w:color w:val="FFFFFF" w:themeColor="background1"/>
        </w:rPr>
      </w:pPr>
    </w:p>
    <w:p w14:paraId="5DDECFB1" w14:textId="77777777" w:rsidR="00117FE5" w:rsidRDefault="00117FE5" w:rsidP="00117FE5">
      <w:pPr>
        <w:spacing w:after="0" w:line="240" w:lineRule="auto"/>
        <w:rPr>
          <w:color w:val="FFFFFF" w:themeColor="background1"/>
        </w:rPr>
      </w:pPr>
    </w:p>
    <w:p w14:paraId="47D2A4AC" w14:textId="77777777" w:rsidR="00117FE5" w:rsidRDefault="00117FE5" w:rsidP="00117FE5">
      <w:pPr>
        <w:spacing w:after="0" w:line="240" w:lineRule="auto"/>
        <w:rPr>
          <w:color w:val="FFFFFF" w:themeColor="background1"/>
        </w:rPr>
      </w:pPr>
    </w:p>
    <w:p w14:paraId="77043F7C" w14:textId="77777777" w:rsidR="00117FE5" w:rsidRDefault="00117FE5" w:rsidP="00117FE5">
      <w:pPr>
        <w:spacing w:after="0" w:line="240" w:lineRule="auto"/>
        <w:rPr>
          <w:color w:val="FFFFFF" w:themeColor="background1"/>
        </w:rPr>
      </w:pPr>
    </w:p>
    <w:p w14:paraId="7904728D" w14:textId="77777777" w:rsidR="00117FE5" w:rsidRDefault="00117FE5" w:rsidP="00117FE5">
      <w:pPr>
        <w:spacing w:after="0" w:line="240" w:lineRule="auto"/>
        <w:rPr>
          <w:color w:val="FFFFFF" w:themeColor="background1"/>
        </w:rPr>
      </w:pPr>
    </w:p>
    <w:p w14:paraId="3AAB8AD4" w14:textId="77777777" w:rsidR="00117FE5" w:rsidRDefault="00117FE5" w:rsidP="00117FE5">
      <w:pPr>
        <w:spacing w:after="0" w:line="240" w:lineRule="auto"/>
        <w:rPr>
          <w:color w:val="FFFFFF" w:themeColor="background1"/>
        </w:rPr>
      </w:pPr>
    </w:p>
    <w:p w14:paraId="61F9A761" w14:textId="77777777" w:rsidR="00117FE5" w:rsidRDefault="00117FE5" w:rsidP="00117FE5">
      <w:pPr>
        <w:spacing w:after="0" w:line="240" w:lineRule="auto"/>
        <w:rPr>
          <w:color w:val="FFFFFF" w:themeColor="background1"/>
        </w:rPr>
      </w:pPr>
    </w:p>
    <w:p w14:paraId="41970F34" w14:textId="77777777" w:rsidR="00117FE5" w:rsidRDefault="00117FE5" w:rsidP="00117FE5">
      <w:pPr>
        <w:spacing w:after="0" w:line="240" w:lineRule="auto"/>
        <w:rPr>
          <w:color w:val="FFFFFF" w:themeColor="background1"/>
        </w:rPr>
      </w:pPr>
    </w:p>
    <w:p w14:paraId="5B2F04FF" w14:textId="77777777" w:rsidR="00117FE5" w:rsidRDefault="00117FE5" w:rsidP="00117FE5">
      <w:pPr>
        <w:spacing w:after="0" w:line="240" w:lineRule="auto"/>
        <w:rPr>
          <w:color w:val="FFFFFF" w:themeColor="background1"/>
        </w:rPr>
      </w:pPr>
    </w:p>
    <w:p w14:paraId="35DF92F0" w14:textId="77777777" w:rsidR="00117FE5" w:rsidRDefault="00117FE5" w:rsidP="00117FE5">
      <w:pPr>
        <w:spacing w:after="0" w:line="240" w:lineRule="auto"/>
        <w:rPr>
          <w:color w:val="FFFFFF" w:themeColor="background1"/>
        </w:rPr>
      </w:pPr>
    </w:p>
    <w:p w14:paraId="5D14D508" w14:textId="77777777" w:rsidR="00117FE5" w:rsidRDefault="00117FE5" w:rsidP="00117FE5">
      <w:pPr>
        <w:pStyle w:val="Sous-titrecyan"/>
        <w:jc w:val="both"/>
      </w:pPr>
      <w:r w:rsidRPr="00073E4D">
        <w:rPr>
          <w:b/>
        </w:rPr>
        <w:t xml:space="preserve">CHAPITRE </w:t>
      </w:r>
      <w:r>
        <w:rPr>
          <w:b/>
        </w:rPr>
        <w:t>4</w:t>
      </w:r>
      <w:r w:rsidRPr="00073E4D">
        <w:t>.</w:t>
      </w:r>
      <w:r w:rsidRPr="00346C72">
        <w:t xml:space="preserve"> </w:t>
      </w:r>
      <w:r>
        <w:t>Performance en matière environnementale – 5 pts</w:t>
      </w:r>
    </w:p>
    <w:p w14:paraId="033D7791" w14:textId="77777777" w:rsidR="00117FE5" w:rsidRDefault="00117FE5" w:rsidP="00117FE5">
      <w:pPr>
        <w:spacing w:after="0" w:line="240" w:lineRule="auto"/>
        <w:rPr>
          <w:color w:val="FFFFFF" w:themeColor="background1"/>
        </w:rPr>
      </w:pPr>
    </w:p>
    <w:p w14:paraId="6820991D" w14:textId="77777777" w:rsidR="00117FE5" w:rsidRPr="0036125E" w:rsidRDefault="00117FE5" w:rsidP="00117FE5">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459EEA85"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97B9E5"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3C36E44" w14:textId="77777777" w:rsidR="00117FE5"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B6A0C14" w14:textId="77777777" w:rsidR="00117FE5" w:rsidRPr="0036125E" w:rsidRDefault="00117FE5" w:rsidP="00117FE5">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5E5241" w14:textId="77777777" w:rsidR="00117FE5" w:rsidRPr="0036125E" w:rsidRDefault="00117FE5" w:rsidP="00117FE5">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53864C2C" w14:textId="77777777" w:rsidR="00117FE5" w:rsidRDefault="00117FE5" w:rsidP="00117FE5">
      <w:pPr>
        <w:pStyle w:val="Paragraphedeliste"/>
        <w:rPr>
          <w:rFonts w:ascii="Calibri" w:eastAsiaTheme="minorEastAsia" w:hAnsi="Calibri" w:cs="Calibri"/>
          <w:b/>
          <w:bCs/>
          <w:color w:val="auto"/>
          <w:szCs w:val="20"/>
          <w:lang w:eastAsia="fr-FR"/>
        </w:rPr>
      </w:pPr>
    </w:p>
    <w:p w14:paraId="6225158A" w14:textId="77777777" w:rsidR="00117FE5" w:rsidRDefault="00117FE5" w:rsidP="00117FE5">
      <w:pPr>
        <w:pStyle w:val="Paragraphedeliste"/>
        <w:rPr>
          <w:rFonts w:ascii="Calibri" w:eastAsiaTheme="minorEastAsia" w:hAnsi="Calibri" w:cs="Calibri"/>
          <w:b/>
          <w:bCs/>
          <w:color w:val="auto"/>
          <w:szCs w:val="20"/>
          <w:lang w:eastAsia="fr-FR"/>
        </w:rPr>
      </w:pPr>
    </w:p>
    <w:p w14:paraId="43B83C01" w14:textId="77777777" w:rsidR="00117FE5" w:rsidRDefault="00117FE5" w:rsidP="00117FE5">
      <w:pPr>
        <w:pStyle w:val="Paragraphedeliste"/>
        <w:rPr>
          <w:rFonts w:ascii="Calibri" w:eastAsiaTheme="minorEastAsia" w:hAnsi="Calibri" w:cs="Calibri"/>
          <w:b/>
          <w:bCs/>
          <w:color w:val="auto"/>
          <w:szCs w:val="20"/>
          <w:lang w:eastAsia="fr-FR"/>
        </w:rPr>
      </w:pPr>
    </w:p>
    <w:p w14:paraId="0DE2C949" w14:textId="77777777" w:rsidR="00117FE5" w:rsidRDefault="00117FE5" w:rsidP="00117FE5">
      <w:pPr>
        <w:pStyle w:val="Paragraphedeliste"/>
        <w:rPr>
          <w:rFonts w:ascii="Calibri" w:eastAsiaTheme="minorEastAsia" w:hAnsi="Calibri" w:cs="Calibri"/>
          <w:b/>
          <w:bCs/>
          <w:color w:val="auto"/>
          <w:szCs w:val="20"/>
          <w:lang w:eastAsia="fr-FR"/>
        </w:rPr>
      </w:pPr>
    </w:p>
    <w:p w14:paraId="50509D9B" w14:textId="77777777" w:rsidR="00117FE5" w:rsidRPr="0036125E" w:rsidRDefault="00117FE5" w:rsidP="00117FE5">
      <w:pPr>
        <w:pStyle w:val="Paragraphedeliste"/>
        <w:rPr>
          <w:rFonts w:ascii="Calibri" w:eastAsiaTheme="minorEastAsia" w:hAnsi="Calibri" w:cs="Calibri"/>
          <w:b/>
          <w:bCs/>
          <w:color w:val="auto"/>
          <w:szCs w:val="20"/>
          <w:lang w:eastAsia="fr-FR"/>
        </w:rPr>
      </w:pPr>
    </w:p>
    <w:p w14:paraId="3FBB23F7" w14:textId="77777777" w:rsidR="00117FE5" w:rsidRDefault="00117FE5" w:rsidP="00117FE5">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095FA0B6" w14:textId="77777777" w:rsidR="00117FE5" w:rsidRDefault="00117FE5" w:rsidP="00117FE5">
      <w:pPr>
        <w:spacing w:after="0" w:line="240" w:lineRule="auto"/>
        <w:rPr>
          <w:color w:val="FFFFFF" w:themeColor="background1"/>
        </w:rPr>
      </w:pPr>
    </w:p>
    <w:p w14:paraId="34A521C3" w14:textId="77777777" w:rsidR="00117FE5" w:rsidRDefault="00117FE5" w:rsidP="00117FE5">
      <w:pPr>
        <w:spacing w:after="0" w:line="240" w:lineRule="auto"/>
        <w:rPr>
          <w:color w:val="FFFFFF" w:themeColor="background1"/>
        </w:rPr>
      </w:pPr>
    </w:p>
    <w:p w14:paraId="3E0CFFCB" w14:textId="77777777" w:rsidR="00117FE5" w:rsidRDefault="00117FE5" w:rsidP="00117FE5">
      <w:pPr>
        <w:spacing w:after="0" w:line="240" w:lineRule="auto"/>
        <w:rPr>
          <w:color w:val="FFFFFF" w:themeColor="background1"/>
        </w:rPr>
      </w:pPr>
    </w:p>
    <w:p w14:paraId="13BDF34E" w14:textId="77777777" w:rsidR="00117FE5" w:rsidRDefault="00117FE5" w:rsidP="00117FE5">
      <w:pPr>
        <w:spacing w:after="0" w:line="240" w:lineRule="auto"/>
        <w:rPr>
          <w:color w:val="FFFFFF" w:themeColor="background1"/>
        </w:rPr>
      </w:pPr>
    </w:p>
    <w:p w14:paraId="792BA1AB" w14:textId="77777777" w:rsidR="00117FE5" w:rsidRDefault="00117FE5" w:rsidP="00117FE5">
      <w:pPr>
        <w:spacing w:after="0" w:line="240" w:lineRule="auto"/>
        <w:rPr>
          <w:color w:val="FFFFFF" w:themeColor="background1"/>
        </w:rPr>
      </w:pPr>
    </w:p>
    <w:p w14:paraId="19E60F04" w14:textId="77777777" w:rsidR="00117FE5" w:rsidRDefault="00117FE5" w:rsidP="00117FE5">
      <w:pPr>
        <w:spacing w:after="0" w:line="240" w:lineRule="auto"/>
        <w:rPr>
          <w:color w:val="FFFFFF" w:themeColor="background1"/>
        </w:rPr>
      </w:pPr>
    </w:p>
    <w:p w14:paraId="29DAC387" w14:textId="77777777" w:rsidR="00117FE5" w:rsidRDefault="00117FE5" w:rsidP="00117FE5">
      <w:pPr>
        <w:spacing w:after="0" w:line="240" w:lineRule="auto"/>
        <w:rPr>
          <w:color w:val="FFFFFF" w:themeColor="background1"/>
        </w:rPr>
      </w:pPr>
    </w:p>
    <w:p w14:paraId="488BD8ED" w14:textId="77777777" w:rsidR="00117FE5" w:rsidRDefault="00117FE5" w:rsidP="00117FE5">
      <w:pPr>
        <w:spacing w:after="0" w:line="240" w:lineRule="auto"/>
        <w:rPr>
          <w:color w:val="FFFFFF" w:themeColor="background1"/>
        </w:rPr>
      </w:pPr>
    </w:p>
    <w:p w14:paraId="380DCF7E" w14:textId="77777777" w:rsidR="00117FE5" w:rsidRDefault="00117FE5" w:rsidP="00117FE5">
      <w:pPr>
        <w:spacing w:after="0" w:line="240" w:lineRule="auto"/>
        <w:rPr>
          <w:color w:val="FFFFFF" w:themeColor="background1"/>
        </w:rPr>
      </w:pPr>
    </w:p>
    <w:p w14:paraId="04DDF4FC" w14:textId="77777777" w:rsidR="00117FE5" w:rsidRDefault="00117FE5" w:rsidP="00117FE5">
      <w:pPr>
        <w:spacing w:after="0" w:line="240" w:lineRule="auto"/>
        <w:rPr>
          <w:color w:val="FFFFFF" w:themeColor="background1"/>
        </w:rPr>
      </w:pPr>
    </w:p>
    <w:p w14:paraId="520C23B7" w14:textId="77777777" w:rsidR="00117FE5" w:rsidRDefault="00117FE5" w:rsidP="00117FE5">
      <w:pPr>
        <w:spacing w:after="0" w:line="240" w:lineRule="auto"/>
        <w:rPr>
          <w:color w:val="FFFFFF" w:themeColor="background1"/>
        </w:rPr>
      </w:pPr>
    </w:p>
    <w:p w14:paraId="36C2F7DA" w14:textId="77777777" w:rsidR="00117FE5" w:rsidRDefault="00117FE5" w:rsidP="00117FE5">
      <w:pPr>
        <w:spacing w:after="0" w:line="240" w:lineRule="auto"/>
        <w:rPr>
          <w:color w:val="FFFFFF" w:themeColor="background1"/>
        </w:rPr>
      </w:pPr>
    </w:p>
    <w:p w14:paraId="70AB2DE6" w14:textId="77777777" w:rsidR="00117FE5" w:rsidRDefault="00117FE5" w:rsidP="00117FE5">
      <w:pPr>
        <w:spacing w:after="0" w:line="240" w:lineRule="auto"/>
        <w:rPr>
          <w:color w:val="FFFFFF" w:themeColor="background1"/>
        </w:rPr>
      </w:pPr>
    </w:p>
    <w:p w14:paraId="720CCA3C" w14:textId="77777777" w:rsidR="00117FE5" w:rsidRDefault="00117FE5" w:rsidP="00117FE5">
      <w:pPr>
        <w:spacing w:after="0" w:line="240" w:lineRule="auto"/>
        <w:rPr>
          <w:color w:val="FFFFFF" w:themeColor="background1"/>
        </w:rPr>
      </w:pPr>
    </w:p>
    <w:p w14:paraId="6FB75F66" w14:textId="77777777" w:rsidR="00117FE5" w:rsidRDefault="00117FE5" w:rsidP="00117FE5">
      <w:pPr>
        <w:spacing w:after="0" w:line="240" w:lineRule="auto"/>
        <w:rPr>
          <w:color w:val="FFFFFF" w:themeColor="background1"/>
        </w:rPr>
      </w:pPr>
    </w:p>
    <w:p w14:paraId="68D3B2C7" w14:textId="77777777" w:rsidR="00117FE5" w:rsidRDefault="00117FE5" w:rsidP="00117FE5">
      <w:pPr>
        <w:spacing w:after="0" w:line="240" w:lineRule="auto"/>
        <w:rPr>
          <w:color w:val="FFFFFF" w:themeColor="background1"/>
        </w:rPr>
      </w:pPr>
    </w:p>
    <w:p w14:paraId="1C7E7DB2" w14:textId="77777777" w:rsidR="00117FE5" w:rsidRDefault="00117FE5" w:rsidP="00117FE5">
      <w:pPr>
        <w:spacing w:after="0" w:line="240" w:lineRule="auto"/>
        <w:rPr>
          <w:color w:val="FFFFFF" w:themeColor="background1"/>
        </w:rPr>
      </w:pPr>
    </w:p>
    <w:p w14:paraId="3BA8E3BD" w14:textId="77777777" w:rsidR="00117FE5" w:rsidRDefault="00117FE5" w:rsidP="00117FE5">
      <w:pPr>
        <w:spacing w:after="0" w:line="240" w:lineRule="auto"/>
        <w:rPr>
          <w:color w:val="FFFFFF" w:themeColor="background1"/>
        </w:rPr>
      </w:pPr>
    </w:p>
    <w:p w14:paraId="5935ADD7" w14:textId="77777777" w:rsidR="00117FE5" w:rsidRDefault="00117FE5" w:rsidP="00117FE5">
      <w:pPr>
        <w:spacing w:after="0" w:line="240" w:lineRule="auto"/>
        <w:rPr>
          <w:color w:val="FFFFFF" w:themeColor="background1"/>
        </w:rPr>
      </w:pPr>
    </w:p>
    <w:p w14:paraId="7B5AE552" w14:textId="77777777" w:rsidR="00117FE5" w:rsidRDefault="00117FE5" w:rsidP="00117FE5">
      <w:pPr>
        <w:spacing w:after="0" w:line="240" w:lineRule="auto"/>
        <w:rPr>
          <w:color w:val="FFFFFF" w:themeColor="background1"/>
        </w:rPr>
      </w:pPr>
    </w:p>
    <w:p w14:paraId="691C8148" w14:textId="77777777" w:rsidR="00117FE5" w:rsidRDefault="00117FE5" w:rsidP="00117FE5">
      <w:pPr>
        <w:spacing w:after="0" w:line="240" w:lineRule="auto"/>
        <w:rPr>
          <w:color w:val="FFFFFF" w:themeColor="background1"/>
        </w:rPr>
      </w:pPr>
    </w:p>
    <w:p w14:paraId="0598A929" w14:textId="77777777" w:rsidR="00117FE5" w:rsidRDefault="00117FE5" w:rsidP="00117FE5">
      <w:pPr>
        <w:spacing w:after="0" w:line="240" w:lineRule="auto"/>
        <w:rPr>
          <w:color w:val="FFFFFF" w:themeColor="background1"/>
        </w:rPr>
      </w:pPr>
    </w:p>
    <w:p w14:paraId="4C9E42FD" w14:textId="77777777" w:rsidR="00117FE5" w:rsidRDefault="00117FE5" w:rsidP="00117FE5">
      <w:pPr>
        <w:spacing w:after="0" w:line="240" w:lineRule="auto"/>
        <w:rPr>
          <w:color w:val="FFFFFF" w:themeColor="background1"/>
        </w:rPr>
      </w:pPr>
    </w:p>
    <w:p w14:paraId="6E7CCD7B" w14:textId="77777777" w:rsidR="00117FE5" w:rsidRDefault="00117FE5" w:rsidP="00117FE5">
      <w:pPr>
        <w:spacing w:after="0" w:line="240" w:lineRule="auto"/>
        <w:rPr>
          <w:color w:val="FFFFFF" w:themeColor="background1"/>
        </w:rPr>
      </w:pPr>
    </w:p>
    <w:p w14:paraId="44E3E543" w14:textId="77777777" w:rsidR="00117FE5" w:rsidRDefault="00117FE5" w:rsidP="00117FE5">
      <w:pPr>
        <w:pStyle w:val="Sous-titrecyan"/>
      </w:pPr>
    </w:p>
    <w:p w14:paraId="75DF25A9" w14:textId="77777777" w:rsidR="00117FE5" w:rsidRDefault="00117FE5" w:rsidP="00117FE5">
      <w:pPr>
        <w:spacing w:after="0" w:line="240" w:lineRule="auto"/>
        <w:rPr>
          <w:color w:val="FFFFFF" w:themeColor="background1"/>
        </w:rPr>
      </w:pPr>
    </w:p>
    <w:p w14:paraId="0CB4BAEF" w14:textId="77777777" w:rsidR="00117FE5" w:rsidRDefault="00117FE5" w:rsidP="00117FE5">
      <w:pPr>
        <w:spacing w:after="0" w:line="240" w:lineRule="auto"/>
        <w:rPr>
          <w:color w:val="FFFFFF" w:themeColor="background1"/>
        </w:rPr>
      </w:pPr>
    </w:p>
    <w:p w14:paraId="0C742417" w14:textId="77777777" w:rsidR="00117FE5" w:rsidRDefault="00117FE5" w:rsidP="00117FE5"/>
    <w:p w14:paraId="1A9F0BE3" w14:textId="77777777" w:rsidR="00117FE5" w:rsidRDefault="00117FE5"/>
    <w:sectPr w:rsidR="00117FE5" w:rsidSect="00117FE5">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10613" w14:textId="77777777" w:rsidR="00117FE5" w:rsidRDefault="00117FE5" w:rsidP="00117FE5">
      <w:pPr>
        <w:spacing w:after="0" w:line="240" w:lineRule="auto"/>
      </w:pPr>
      <w:r>
        <w:separator/>
      </w:r>
    </w:p>
  </w:endnote>
  <w:endnote w:type="continuationSeparator" w:id="0">
    <w:p w14:paraId="54880981" w14:textId="77777777" w:rsidR="00117FE5" w:rsidRDefault="00117FE5" w:rsidP="00117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E4A74" w14:textId="070CE387" w:rsidR="00117FE5" w:rsidRPr="00064C81" w:rsidRDefault="00117FE5" w:rsidP="00F92813">
    <w:pPr>
      <w:pStyle w:val="Pieddepage"/>
      <w:rPr>
        <w:color w:val="000000" w:themeColor="text1"/>
      </w:rPr>
    </w:pPr>
    <w:r>
      <w:rPr>
        <w:rStyle w:val="Numrodepage"/>
        <w:rFonts w:ascii="Arial" w:hAnsi="Arial" w:cs="Arial"/>
        <w:color w:val="000000" w:themeColor="text1"/>
        <w:sz w:val="18"/>
        <w:szCs w:val="18"/>
      </w:rPr>
      <w:t>CADRE MT_CCIR-PATRI-2025-01_Lot2</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B2AF6" w14:textId="77777777" w:rsidR="00117FE5" w:rsidRDefault="00117FE5" w:rsidP="00117FE5">
      <w:pPr>
        <w:spacing w:after="0" w:line="240" w:lineRule="auto"/>
      </w:pPr>
      <w:r>
        <w:separator/>
      </w:r>
    </w:p>
  </w:footnote>
  <w:footnote w:type="continuationSeparator" w:id="0">
    <w:p w14:paraId="02583231" w14:textId="77777777" w:rsidR="00117FE5" w:rsidRDefault="00117FE5" w:rsidP="00117F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771624"/>
    <w:multiLevelType w:val="hybridMultilevel"/>
    <w:tmpl w:val="1D466AC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806435">
    <w:abstractNumId w:val="0"/>
  </w:num>
  <w:num w:numId="2" w16cid:durableId="2139568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FE5"/>
    <w:rsid w:val="00117FE5"/>
    <w:rsid w:val="009965CE"/>
    <w:rsid w:val="00AB7C54"/>
    <w:rsid w:val="00D818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0677D"/>
  <w15:chartTrackingRefBased/>
  <w15:docId w15:val="{F7858DEB-4607-4867-A54E-135C4203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FE5"/>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117F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17F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17FE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17FE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17FE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17FE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17FE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17FE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17FE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17FE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17FE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17FE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17FE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17FE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17FE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17FE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17FE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17FE5"/>
    <w:rPr>
      <w:rFonts w:eastAsiaTheme="majorEastAsia" w:cstheme="majorBidi"/>
      <w:color w:val="272727" w:themeColor="text1" w:themeTint="D8"/>
    </w:rPr>
  </w:style>
  <w:style w:type="paragraph" w:styleId="Titre">
    <w:name w:val="Title"/>
    <w:basedOn w:val="Normal"/>
    <w:next w:val="Normal"/>
    <w:link w:val="TitreCar"/>
    <w:uiPriority w:val="10"/>
    <w:qFormat/>
    <w:rsid w:val="00117F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17FE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17FE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17FE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17FE5"/>
    <w:pPr>
      <w:spacing w:before="160"/>
      <w:jc w:val="center"/>
    </w:pPr>
    <w:rPr>
      <w:i/>
      <w:iCs/>
      <w:color w:val="404040" w:themeColor="text1" w:themeTint="BF"/>
    </w:rPr>
  </w:style>
  <w:style w:type="character" w:customStyle="1" w:styleId="CitationCar">
    <w:name w:val="Citation Car"/>
    <w:basedOn w:val="Policepardfaut"/>
    <w:link w:val="Citation"/>
    <w:uiPriority w:val="29"/>
    <w:rsid w:val="00117FE5"/>
    <w:rPr>
      <w:i/>
      <w:iCs/>
      <w:color w:val="404040" w:themeColor="text1" w:themeTint="BF"/>
    </w:rPr>
  </w:style>
  <w:style w:type="paragraph" w:styleId="Paragraphedeliste">
    <w:name w:val="List Paragraph"/>
    <w:basedOn w:val="Normal"/>
    <w:link w:val="ParagraphedelisteCar"/>
    <w:uiPriority w:val="34"/>
    <w:qFormat/>
    <w:rsid w:val="00117FE5"/>
    <w:pPr>
      <w:ind w:left="720"/>
      <w:contextualSpacing/>
    </w:pPr>
  </w:style>
  <w:style w:type="character" w:styleId="Accentuationintense">
    <w:name w:val="Intense Emphasis"/>
    <w:basedOn w:val="Policepardfaut"/>
    <w:uiPriority w:val="21"/>
    <w:qFormat/>
    <w:rsid w:val="00117FE5"/>
    <w:rPr>
      <w:i/>
      <w:iCs/>
      <w:color w:val="0F4761" w:themeColor="accent1" w:themeShade="BF"/>
    </w:rPr>
  </w:style>
  <w:style w:type="paragraph" w:styleId="Citationintense">
    <w:name w:val="Intense Quote"/>
    <w:basedOn w:val="Normal"/>
    <w:next w:val="Normal"/>
    <w:link w:val="CitationintenseCar"/>
    <w:uiPriority w:val="30"/>
    <w:qFormat/>
    <w:rsid w:val="00117F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17FE5"/>
    <w:rPr>
      <w:i/>
      <w:iCs/>
      <w:color w:val="0F4761" w:themeColor="accent1" w:themeShade="BF"/>
    </w:rPr>
  </w:style>
  <w:style w:type="character" w:styleId="Rfrenceintense">
    <w:name w:val="Intense Reference"/>
    <w:basedOn w:val="Policepardfaut"/>
    <w:uiPriority w:val="32"/>
    <w:qFormat/>
    <w:rsid w:val="00117FE5"/>
    <w:rPr>
      <w:b/>
      <w:bCs/>
      <w:smallCaps/>
      <w:color w:val="0F4761" w:themeColor="accent1" w:themeShade="BF"/>
      <w:spacing w:val="5"/>
    </w:rPr>
  </w:style>
  <w:style w:type="paragraph" w:styleId="Pieddepage">
    <w:name w:val="footer"/>
    <w:basedOn w:val="Normal"/>
    <w:link w:val="PieddepageCar"/>
    <w:uiPriority w:val="99"/>
    <w:unhideWhenUsed/>
    <w:rsid w:val="00117F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17FE5"/>
    <w:rPr>
      <w:color w:val="000000" w:themeColor="text1" w:themeShade="80"/>
      <w:kern w:val="0"/>
      <w:sz w:val="20"/>
      <w:szCs w:val="22"/>
      <w14:ligatures w14:val="none"/>
    </w:rPr>
  </w:style>
  <w:style w:type="character" w:styleId="Numrodepage">
    <w:name w:val="page number"/>
    <w:basedOn w:val="Policepardfaut"/>
    <w:uiPriority w:val="99"/>
    <w:semiHidden/>
    <w:unhideWhenUsed/>
    <w:rsid w:val="00117FE5"/>
  </w:style>
  <w:style w:type="paragraph" w:customStyle="1" w:styleId="Sous-titrecyan">
    <w:name w:val="Sous-titre cyan"/>
    <w:basedOn w:val="Normal"/>
    <w:link w:val="Sous-titrecyanCar"/>
    <w:qFormat/>
    <w:rsid w:val="00117FE5"/>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117FE5"/>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117FE5"/>
  </w:style>
  <w:style w:type="paragraph" w:styleId="En-tte">
    <w:name w:val="header"/>
    <w:basedOn w:val="Normal"/>
    <w:link w:val="En-tteCar"/>
    <w:uiPriority w:val="99"/>
    <w:unhideWhenUsed/>
    <w:rsid w:val="00117FE5"/>
    <w:pPr>
      <w:tabs>
        <w:tab w:val="center" w:pos="4536"/>
        <w:tab w:val="right" w:pos="9072"/>
      </w:tabs>
      <w:spacing w:after="0" w:line="240" w:lineRule="auto"/>
    </w:pPr>
  </w:style>
  <w:style w:type="character" w:customStyle="1" w:styleId="En-tteCar">
    <w:name w:val="En-tête Car"/>
    <w:basedOn w:val="Policepardfaut"/>
    <w:link w:val="En-tte"/>
    <w:uiPriority w:val="99"/>
    <w:rsid w:val="00117FE5"/>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396</Words>
  <Characters>2180</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2025-01-08T15:37:00Z</dcterms:created>
  <dcterms:modified xsi:type="dcterms:W3CDTF">2025-03-12T15:05:00Z</dcterms:modified>
</cp:coreProperties>
</file>