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F3F89" w14:textId="2D748FB4" w:rsidR="0069678C" w:rsidRDefault="0069678C" w:rsidP="00BF3680">
      <w:pPr>
        <w:spacing w:before="120" w:after="120" w:line="240" w:lineRule="auto"/>
        <w:jc w:val="both"/>
        <w:rPr>
          <w:rFonts w:ascii="Arial" w:eastAsia="MS PMincho" w:hAnsi="Arial" w:cs="Times New Roman"/>
          <w:b/>
          <w:bCs/>
          <w:kern w:val="22"/>
          <w:lang w:eastAsia="ja-JP"/>
        </w:rPr>
      </w:pPr>
    </w:p>
    <w:p w14:paraId="50D82EE1" w14:textId="34ED806E" w:rsidR="0069678C" w:rsidRPr="001778C7" w:rsidRDefault="0069678C" w:rsidP="001778C7">
      <w:pPr>
        <w:spacing w:after="0" w:line="240" w:lineRule="auto"/>
        <w:jc w:val="center"/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</w:pPr>
      <w:r w:rsidRPr="001778C7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 xml:space="preserve">ANNEXE </w:t>
      </w:r>
      <w:r w:rsidRPr="0002361B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 xml:space="preserve">DECLARATION </w:t>
      </w:r>
      <w:r w:rsidR="00174C76" w:rsidRPr="0002361B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 xml:space="preserve">ABSENCE </w:t>
      </w:r>
      <w:r w:rsidRPr="0002361B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 xml:space="preserve">CONFLIT </w:t>
      </w:r>
      <w:r w:rsidRPr="001778C7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>D’INTERET</w:t>
      </w:r>
    </w:p>
    <w:p w14:paraId="4AB8C544" w14:textId="77777777" w:rsidR="0069678C" w:rsidRPr="001778C7" w:rsidRDefault="0069678C" w:rsidP="001778C7">
      <w:pPr>
        <w:spacing w:after="0" w:line="240" w:lineRule="auto"/>
        <w:jc w:val="both"/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</w:pPr>
    </w:p>
    <w:p w14:paraId="1526AE8F" w14:textId="108B4A94" w:rsidR="0069678C" w:rsidRPr="001778C7" w:rsidRDefault="0069678C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>Conflit d’intérêt personnel</w:t>
      </w:r>
    </w:p>
    <w:p w14:paraId="1CBD4588" w14:textId="77777777" w:rsidR="001778C7" w:rsidRDefault="001778C7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bookmarkStart w:id="0" w:name="_GoBack"/>
      <w:bookmarkEnd w:id="0"/>
    </w:p>
    <w:p w14:paraId="55D9941F" w14:textId="14EB2A2A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Le présent document est rempli pour chaque membre de l’équipe mobilisée pour la réalisation des prestations, avant chaque démarrage de prestation, au regard de sa situation professionnelle ou personnelle (mandataire, co-traitant ou sous-traitant).</w:t>
      </w:r>
    </w:p>
    <w:p w14:paraId="171451CA" w14:textId="77777777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019274C6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Identité</w:t>
      </w:r>
    </w:p>
    <w:p w14:paraId="2915A57D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A9680DB" w14:textId="242135B2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M. / Mme (rayez la mention inutile)</w:t>
      </w:r>
      <w:r w:rsidRPr="001778C7">
        <w:rPr>
          <w:rFonts w:ascii="Calibri" w:eastAsia="Calibri" w:hAnsi="Calibri" w:cs="Calibri"/>
          <w:sz w:val="20"/>
          <w:szCs w:val="20"/>
        </w:rPr>
        <w:t> </w:t>
      </w:r>
    </w:p>
    <w:p w14:paraId="2ADA42DA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Nom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12437CB7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Prénom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421431F3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Fonctions au titre desquelles est produite la déclaration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: </w:t>
      </w:r>
    </w:p>
    <w:p w14:paraId="1BCD1D55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Nom et adresse de l’organisme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: </w:t>
      </w:r>
    </w:p>
    <w:p w14:paraId="26EB087E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21B18F9C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Adresse de messagerie électronique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33DF123D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Coordonnées téléphoniques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75C324A3" w14:textId="491474AC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6928A033" w14:textId="323EC566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Option à compléter</w:t>
      </w:r>
    </w:p>
    <w:p w14:paraId="2D27B0F9" w14:textId="77777777" w:rsidR="001778C7" w:rsidRP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5696BAB0" w14:textId="33C2196E" w:rsidR="00BF3680" w:rsidRPr="001778C7" w:rsidRDefault="0002361B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487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Déclare</w:t>
      </w:r>
      <w:r w:rsidR="00BF3680" w:rsidRPr="001778C7">
        <w:rPr>
          <w:rFonts w:ascii="Calibri" w:eastAsia="Calibri" w:hAnsi="Calibri" w:cs="Calibri"/>
          <w:sz w:val="20"/>
          <w:szCs w:val="20"/>
        </w:rPr>
        <w:t> 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qu</w:t>
      </w:r>
      <w:r w:rsidR="00BF3680" w:rsidRPr="001778C7">
        <w:rPr>
          <w:rFonts w:ascii="Marianne" w:eastAsia="Calibri" w:hAnsi="Marianne" w:cs="Marianne"/>
          <w:sz w:val="20"/>
          <w:szCs w:val="20"/>
        </w:rPr>
        <w:t>’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en application du CCP de </w:t>
      </w:r>
      <w:r w:rsidR="00BF3680" w:rsidRPr="00EE6487">
        <w:rPr>
          <w:rFonts w:ascii="Marianne" w:eastAsia="Calibri" w:hAnsi="Marianne" w:cstheme="minorHAnsi"/>
          <w:sz w:val="20"/>
          <w:szCs w:val="20"/>
        </w:rPr>
        <w:t>l</w:t>
      </w:r>
      <w:r w:rsidR="00BF3680" w:rsidRPr="00EE6487">
        <w:rPr>
          <w:rFonts w:ascii="Marianne" w:eastAsia="Calibri" w:hAnsi="Marianne" w:cs="Marianne"/>
          <w:sz w:val="20"/>
          <w:szCs w:val="20"/>
        </w:rPr>
        <w:t>’</w:t>
      </w:r>
      <w:r w:rsidR="00BF3680" w:rsidRPr="00EE6487">
        <w:rPr>
          <w:rFonts w:ascii="Marianne" w:eastAsia="Calibri" w:hAnsi="Marianne" w:cstheme="minorHAnsi"/>
          <w:sz w:val="20"/>
          <w:szCs w:val="20"/>
        </w:rPr>
        <w:t xml:space="preserve">accord cadre relatif </w:t>
      </w:r>
      <w:r w:rsidR="00BF3680" w:rsidRPr="00EE6487">
        <w:rPr>
          <w:rFonts w:ascii="Marianne" w:eastAsia="Calibri" w:hAnsi="Marianne" w:cs="Marianne"/>
          <w:sz w:val="20"/>
          <w:szCs w:val="20"/>
        </w:rPr>
        <w:t>à</w:t>
      </w:r>
      <w:r w:rsidR="00EE6487" w:rsidRPr="00EE6487">
        <w:rPr>
          <w:rFonts w:ascii="Marianne" w:eastAsia="Times New Roman" w:hAnsi="Marianne" w:cs="Arial"/>
          <w:sz w:val="20"/>
          <w:szCs w:val="20"/>
          <w:lang w:eastAsia="zh-CN"/>
        </w:rPr>
        <w:t xml:space="preserve"> </w:t>
      </w:r>
      <w:r w:rsidR="00EE6487" w:rsidRPr="00EE6487">
        <w:rPr>
          <w:rFonts w:ascii="Marianne" w:eastAsia="Calibri" w:hAnsi="Marianne" w:cstheme="minorHAnsi"/>
          <w:sz w:val="20"/>
          <w:szCs w:val="20"/>
        </w:rPr>
        <w:t xml:space="preserve">l’assistance technique et administrative en matière de protection sociale complémentaire en prévoyance </w:t>
      </w:r>
      <w:r w:rsidR="00BF3680" w:rsidRPr="001778C7">
        <w:rPr>
          <w:rFonts w:ascii="Marianne" w:eastAsia="Calibri" w:hAnsi="Marianne" w:cstheme="minorHAnsi"/>
          <w:sz w:val="20"/>
          <w:szCs w:val="20"/>
          <w:u w:val="single"/>
        </w:rPr>
        <w:t>ne pas présenter de situation de potentiel conflit d’intérêt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.</w:t>
      </w:r>
    </w:p>
    <w:p w14:paraId="6F84DCEF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571CA559" w14:textId="39693FA1" w:rsidR="00BF3680" w:rsidRDefault="0002361B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Déclare</w:t>
      </w:r>
      <w:r w:rsidR="00BF3680" w:rsidRPr="001778C7">
        <w:rPr>
          <w:rFonts w:ascii="Calibri" w:eastAsia="Calibri" w:hAnsi="Calibri" w:cs="Calibri"/>
          <w:sz w:val="20"/>
          <w:szCs w:val="20"/>
        </w:rPr>
        <w:t> 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qu</w:t>
      </w:r>
      <w:r w:rsidR="00BF3680" w:rsidRPr="001778C7">
        <w:rPr>
          <w:rFonts w:ascii="Marianne" w:eastAsia="Calibri" w:hAnsi="Marianne" w:cs="Marianne"/>
          <w:sz w:val="20"/>
          <w:szCs w:val="20"/>
        </w:rPr>
        <w:t>’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en </w:t>
      </w:r>
      <w:r w:rsidR="00EE6487">
        <w:rPr>
          <w:rFonts w:ascii="Marianne" w:eastAsia="Calibri" w:hAnsi="Marianne" w:cstheme="minorHAnsi"/>
          <w:sz w:val="20"/>
          <w:szCs w:val="20"/>
        </w:rPr>
        <w:t>application du CC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P de l</w:t>
      </w:r>
      <w:r w:rsidR="00BF3680" w:rsidRPr="001778C7">
        <w:rPr>
          <w:rFonts w:ascii="Marianne" w:eastAsia="Calibri" w:hAnsi="Marianne" w:cs="Marianne"/>
          <w:sz w:val="20"/>
          <w:szCs w:val="20"/>
        </w:rPr>
        <w:t>’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accord cadre relatif </w:t>
      </w:r>
      <w:r w:rsidR="00EE6487" w:rsidRPr="00EE6487">
        <w:rPr>
          <w:rFonts w:ascii="Marianne" w:eastAsia="Calibri" w:hAnsi="Marianne" w:cs="Marianne"/>
          <w:sz w:val="20"/>
          <w:szCs w:val="20"/>
        </w:rPr>
        <w:t>à</w:t>
      </w:r>
      <w:r w:rsidR="00EE6487" w:rsidRPr="00EE6487">
        <w:rPr>
          <w:rFonts w:ascii="Marianne" w:eastAsia="Times New Roman" w:hAnsi="Marianne" w:cs="Arial"/>
          <w:sz w:val="20"/>
          <w:szCs w:val="20"/>
          <w:lang w:eastAsia="zh-CN"/>
        </w:rPr>
        <w:t xml:space="preserve"> </w:t>
      </w:r>
      <w:r w:rsidR="00EE6487" w:rsidRPr="00EE6487">
        <w:rPr>
          <w:rFonts w:ascii="Marianne" w:eastAsia="Calibri" w:hAnsi="Marianne" w:cstheme="minorHAnsi"/>
          <w:sz w:val="20"/>
          <w:szCs w:val="20"/>
        </w:rPr>
        <w:t>l’assistance technique et administrative en matière de protection sociale complémentaire en prévoyance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, </w:t>
      </w:r>
      <w:r w:rsidR="00BF3680" w:rsidRPr="001778C7">
        <w:rPr>
          <w:rFonts w:ascii="Marianne" w:eastAsia="Calibri" w:hAnsi="Marianne" w:cstheme="minorHAnsi"/>
          <w:sz w:val="20"/>
          <w:szCs w:val="20"/>
          <w:u w:val="single"/>
        </w:rPr>
        <w:t>être en situation de potentiel conflit d’intérêt pour les raisons suivantes</w:t>
      </w:r>
      <w:r w:rsidR="00BF3680" w:rsidRPr="001778C7">
        <w:rPr>
          <w:rFonts w:ascii="Calibri" w:eastAsia="Calibri" w:hAnsi="Calibri" w:cs="Calibri"/>
          <w:sz w:val="20"/>
          <w:szCs w:val="20"/>
        </w:rPr>
        <w:t> 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(</w:t>
      </w:r>
      <w:r w:rsidR="00BF3680" w:rsidRPr="001778C7">
        <w:rPr>
          <w:rFonts w:ascii="Marianne" w:eastAsia="Calibri" w:hAnsi="Marianne" w:cstheme="minorHAnsi"/>
          <w:i/>
          <w:sz w:val="20"/>
          <w:szCs w:val="20"/>
        </w:rPr>
        <w:t>Cocher la case et détailler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) :</w:t>
      </w:r>
    </w:p>
    <w:p w14:paraId="15BADA8F" w14:textId="77777777" w:rsidR="00EE6487" w:rsidRPr="001778C7" w:rsidRDefault="00EE648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01003029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MS Gothic" w:hAnsi="Marianne" w:cstheme="minorHAnsi"/>
            <w:sz w:val="20"/>
            <w:szCs w:val="20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A effectué une prestation auprès d’un client dont les intérêts entreraient en interférence avec les intérêts de la prestation effectuée auprès de l’administration au cours des 5 dernières années, </w:t>
      </w:r>
    </w:p>
    <w:p w14:paraId="7F444CCA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MS Gothic" w:hAnsi="Marianne" w:cstheme="minorHAnsi"/>
            <w:sz w:val="20"/>
            <w:szCs w:val="20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Est un ancien agent de l’Etat ou de toute autre administration depuis moins de 5 ans,</w:t>
      </w:r>
    </w:p>
    <w:p w14:paraId="7A42CE8D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Participe aux organes dirigeants d’un organisme public ou privé ou d’une société au cours des cinq dernières années</w:t>
      </w:r>
      <w:r w:rsidR="00BF3680" w:rsidRPr="001778C7">
        <w:rPr>
          <w:rFonts w:ascii="Calibri" w:eastAsia="Calibri" w:hAnsi="Calibri" w:cs="Calibri"/>
          <w:sz w:val="20"/>
          <w:szCs w:val="20"/>
        </w:rPr>
        <w:t> 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;</w:t>
      </w:r>
    </w:p>
    <w:p w14:paraId="6FFAF5A0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Dispose de participations financières directes dans le capital d’un organisme privé dont les intérêts pourraient interférer avec les intérêts de la prestation à effectuer ou a disposé au cours des cinq dernières années</w:t>
      </w:r>
      <w:r w:rsidR="00BF3680" w:rsidRPr="001778C7">
        <w:rPr>
          <w:rFonts w:ascii="Calibri" w:eastAsia="Calibri" w:hAnsi="Calibri" w:cs="Calibri"/>
          <w:sz w:val="20"/>
          <w:szCs w:val="20"/>
        </w:rPr>
        <w:t> 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;</w:t>
      </w:r>
    </w:p>
    <w:p w14:paraId="09ADE574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Le conjoint ou partenaire de PACS réalise une activité qui pourrait être contraire aux intérêts de la prestation ;</w:t>
      </w:r>
    </w:p>
    <w:p w14:paraId="6F483D06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Dispose d’une fonction ou d’un mandat électif en lien avec la prestation à assurer</w:t>
      </w:r>
    </w:p>
    <w:p w14:paraId="4159FDA0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Dispose d’une fonction associative en lien avec la prestation à assurer</w:t>
      </w:r>
    </w:p>
    <w:p w14:paraId="3463B313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Autre</w:t>
      </w:r>
    </w:p>
    <w:p w14:paraId="6FD9B279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sz w:val="20"/>
          <w:szCs w:val="20"/>
          <w:u w:val="single"/>
        </w:rPr>
        <w:t>Explications</w:t>
      </w:r>
      <w:r w:rsidRPr="001778C7">
        <w:rPr>
          <w:rFonts w:ascii="Calibri" w:eastAsia="Calibri" w:hAnsi="Calibri" w:cs="Calibri"/>
          <w:sz w:val="20"/>
          <w:szCs w:val="20"/>
          <w:u w:val="single"/>
        </w:rPr>
        <w:t> </w:t>
      </w:r>
      <w:r w:rsidRPr="001778C7">
        <w:rPr>
          <w:rFonts w:ascii="Marianne" w:eastAsia="Calibri" w:hAnsi="Marianne" w:cstheme="minorHAnsi"/>
          <w:sz w:val="20"/>
          <w:szCs w:val="20"/>
          <w:u w:val="single"/>
        </w:rPr>
        <w:t>:</w:t>
      </w:r>
    </w:p>
    <w:p w14:paraId="0DA0AC3E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CE533E9" w14:textId="3D9D6F2A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BBE8056" w14:textId="364E5A8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76F3CD79" w14:textId="77777777" w:rsidR="001778C7" w:rsidRP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005682E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4A7A9430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lastRenderedPageBreak/>
        <w:t>Je soussigné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_______________________________ certifie sur l</w:t>
      </w:r>
      <w:r w:rsidRPr="001778C7">
        <w:rPr>
          <w:rFonts w:ascii="Marianne" w:eastAsia="Calibri" w:hAnsi="Marianne" w:cs="Marianne"/>
          <w:sz w:val="20"/>
          <w:szCs w:val="20"/>
        </w:rPr>
        <w:t>’</w:t>
      </w:r>
      <w:r w:rsidRPr="001778C7">
        <w:rPr>
          <w:rFonts w:ascii="Marianne" w:eastAsia="Calibri" w:hAnsi="Marianne" w:cstheme="minorHAnsi"/>
          <w:sz w:val="20"/>
          <w:szCs w:val="20"/>
        </w:rPr>
        <w:t>honneur l</w:t>
      </w:r>
      <w:r w:rsidRPr="001778C7">
        <w:rPr>
          <w:rFonts w:ascii="Marianne" w:eastAsia="Calibri" w:hAnsi="Marianne" w:cs="Marianne"/>
          <w:sz w:val="20"/>
          <w:szCs w:val="20"/>
        </w:rPr>
        <w:t>’</w:t>
      </w:r>
      <w:r w:rsidRPr="001778C7">
        <w:rPr>
          <w:rFonts w:ascii="Marianne" w:eastAsia="Calibri" w:hAnsi="Marianne" w:cstheme="minorHAnsi"/>
          <w:sz w:val="20"/>
          <w:szCs w:val="20"/>
        </w:rPr>
        <w:t>exactitude des renseignements indiqu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>s dans la pr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>sente d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claration. </w:t>
      </w:r>
    </w:p>
    <w:p w14:paraId="5B93C95B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En cas de conflit avéré, je déclare accepter les dispositions d’organisation qui seront prises par l’administration concernant les prestations en cours (retrait de mon champ d’attribution, supervision renforcée, etc.).</w:t>
      </w:r>
    </w:p>
    <w:p w14:paraId="4FA092AE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Fait le _____________</w:t>
      </w:r>
    </w:p>
    <w:p w14:paraId="5E280942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Signature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40F7FFF8" w14:textId="77777777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0523A284" w14:textId="77777777" w:rsidR="00BF3680" w:rsidRPr="001778C7" w:rsidRDefault="00BF3680" w:rsidP="001778C7">
      <w:pPr>
        <w:keepNext/>
        <w:keepLines/>
        <w:widowControl w:val="0"/>
        <w:pBdr>
          <w:left w:val="single" w:sz="8" w:space="0" w:color="CCCCCC"/>
          <w:bottom w:val="single" w:sz="8" w:space="0" w:color="CCCCCC"/>
        </w:pBdr>
        <w:suppressAutoHyphens/>
        <w:spacing w:after="0" w:line="240" w:lineRule="atLeast"/>
        <w:ind w:left="283"/>
        <w:jc w:val="both"/>
        <w:outlineLvl w:val="1"/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</w:pPr>
      <w:bookmarkStart w:id="1" w:name="_Toc110006700"/>
      <w:r w:rsidRPr="001778C7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>Conflit d’intérêt de l’entreprise</w:t>
      </w:r>
      <w:bookmarkEnd w:id="1"/>
    </w:p>
    <w:p w14:paraId="69E2F4D8" w14:textId="77777777" w:rsidR="001778C7" w:rsidRDefault="001778C7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431E5820" w14:textId="021E9266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Le présent document est rempli par une personne habilité à représenter l’entreprise, voire le groupement le cas échéant, avant chaque démarrage de prestation, au regard des activités de l’entreprise.</w:t>
      </w:r>
    </w:p>
    <w:p w14:paraId="7E27A9F9" w14:textId="77777777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2B0BA4E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Identité de l’entreprise et personne habilité à la représenter</w:t>
      </w:r>
    </w:p>
    <w:p w14:paraId="73758E75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i/>
          <w:sz w:val="20"/>
          <w:szCs w:val="20"/>
        </w:rPr>
      </w:pPr>
    </w:p>
    <w:p w14:paraId="60E81E1F" w14:textId="42D7FF9A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i/>
          <w:sz w:val="20"/>
          <w:szCs w:val="20"/>
        </w:rPr>
      </w:pPr>
      <w:r w:rsidRPr="001778C7">
        <w:rPr>
          <w:rFonts w:ascii="Marianne" w:eastAsia="Calibri" w:hAnsi="Marianne" w:cstheme="minorHAnsi"/>
          <w:i/>
          <w:sz w:val="20"/>
          <w:szCs w:val="20"/>
        </w:rPr>
        <w:t>Joindre à la présente déclaration le pouvoir de la personne habilitée à représenter la société.</w:t>
      </w:r>
    </w:p>
    <w:p w14:paraId="43D878A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M. / Mme (rayez la mention inutile)</w:t>
      </w:r>
      <w:r w:rsidRPr="001778C7">
        <w:rPr>
          <w:rFonts w:ascii="Calibri" w:eastAsia="Calibri" w:hAnsi="Calibri" w:cs="Calibri"/>
          <w:sz w:val="20"/>
          <w:szCs w:val="20"/>
        </w:rPr>
        <w:t> </w:t>
      </w:r>
    </w:p>
    <w:p w14:paraId="6299A65C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Nom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3B9015C0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Prénom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219F4A0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Fonctions au titre desquelles est produite la déclaration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: </w:t>
      </w:r>
    </w:p>
    <w:p w14:paraId="76E7E23B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Nom et adresse de l’organisme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: </w:t>
      </w:r>
    </w:p>
    <w:p w14:paraId="38DEDCA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8C3F02C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Adresse de messagerie électronique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6FE1AB56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Coordonnées téléphoniques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091DADB4" w14:textId="2AA28F89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1C7A2271" w14:textId="529D850B" w:rsidR="009014E2" w:rsidRDefault="009014E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Option à compléter</w:t>
      </w:r>
    </w:p>
    <w:p w14:paraId="0005C8BF" w14:textId="77777777" w:rsidR="001778C7" w:rsidRP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448DE1D1" w14:textId="77777777" w:rsidR="00EE6487" w:rsidRPr="001778C7" w:rsidRDefault="0002361B" w:rsidP="00EE648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81345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487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 Déclare</w:t>
      </w:r>
      <w:r w:rsidR="00EE6487" w:rsidRPr="001778C7">
        <w:rPr>
          <w:rFonts w:ascii="Calibri" w:eastAsia="Calibri" w:hAnsi="Calibri" w:cs="Calibri"/>
          <w:sz w:val="20"/>
          <w:szCs w:val="20"/>
        </w:rPr>
        <w:t> 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qu</w:t>
      </w:r>
      <w:r w:rsidR="00EE6487" w:rsidRPr="001778C7">
        <w:rPr>
          <w:rFonts w:ascii="Marianne" w:eastAsia="Calibri" w:hAnsi="Marianne" w:cs="Marianne"/>
          <w:sz w:val="20"/>
          <w:szCs w:val="20"/>
        </w:rPr>
        <w:t>’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en application du CCP de </w:t>
      </w:r>
      <w:r w:rsidR="00EE6487" w:rsidRPr="00EE6487">
        <w:rPr>
          <w:rFonts w:ascii="Marianne" w:eastAsia="Calibri" w:hAnsi="Marianne" w:cstheme="minorHAnsi"/>
          <w:sz w:val="20"/>
          <w:szCs w:val="20"/>
        </w:rPr>
        <w:t>l</w:t>
      </w:r>
      <w:r w:rsidR="00EE6487" w:rsidRPr="00EE6487">
        <w:rPr>
          <w:rFonts w:ascii="Marianne" w:eastAsia="Calibri" w:hAnsi="Marianne" w:cs="Marianne"/>
          <w:sz w:val="20"/>
          <w:szCs w:val="20"/>
        </w:rPr>
        <w:t>’</w:t>
      </w:r>
      <w:r w:rsidR="00EE6487" w:rsidRPr="00EE6487">
        <w:rPr>
          <w:rFonts w:ascii="Marianne" w:eastAsia="Calibri" w:hAnsi="Marianne" w:cstheme="minorHAnsi"/>
          <w:sz w:val="20"/>
          <w:szCs w:val="20"/>
        </w:rPr>
        <w:t xml:space="preserve">accord cadre relatif </w:t>
      </w:r>
      <w:r w:rsidR="00EE6487" w:rsidRPr="00EE6487">
        <w:rPr>
          <w:rFonts w:ascii="Marianne" w:eastAsia="Calibri" w:hAnsi="Marianne" w:cs="Marianne"/>
          <w:sz w:val="20"/>
          <w:szCs w:val="20"/>
        </w:rPr>
        <w:t>à</w:t>
      </w:r>
      <w:r w:rsidR="00EE6487" w:rsidRPr="00EE6487">
        <w:rPr>
          <w:rFonts w:ascii="Marianne" w:eastAsia="Times New Roman" w:hAnsi="Marianne" w:cs="Arial"/>
          <w:sz w:val="20"/>
          <w:szCs w:val="20"/>
          <w:lang w:eastAsia="zh-CN"/>
        </w:rPr>
        <w:t xml:space="preserve"> </w:t>
      </w:r>
      <w:r w:rsidR="00EE6487" w:rsidRPr="00EE6487">
        <w:rPr>
          <w:rFonts w:ascii="Marianne" w:eastAsia="Calibri" w:hAnsi="Marianne" w:cstheme="minorHAnsi"/>
          <w:sz w:val="20"/>
          <w:szCs w:val="20"/>
        </w:rPr>
        <w:t xml:space="preserve">l’assistance technique et administrative en matière de protection sociale complémentaire en prévoyance </w:t>
      </w:r>
      <w:r w:rsidR="00EE6487" w:rsidRPr="001778C7">
        <w:rPr>
          <w:rFonts w:ascii="Marianne" w:eastAsia="Calibri" w:hAnsi="Marianne" w:cstheme="minorHAnsi"/>
          <w:sz w:val="20"/>
          <w:szCs w:val="20"/>
          <w:u w:val="single"/>
        </w:rPr>
        <w:t>ne pas présenter de situation de potentiel conflit d’intérêt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.</w:t>
      </w:r>
    </w:p>
    <w:p w14:paraId="121CD6B6" w14:textId="77777777" w:rsidR="00EE6487" w:rsidRPr="001778C7" w:rsidRDefault="00EE6487" w:rsidP="00EE648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7765B80A" w14:textId="77777777" w:rsidR="00EE6487" w:rsidRDefault="0002361B" w:rsidP="00EE648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337766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487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 Déclare</w:t>
      </w:r>
      <w:r w:rsidR="00EE6487" w:rsidRPr="001778C7">
        <w:rPr>
          <w:rFonts w:ascii="Calibri" w:eastAsia="Calibri" w:hAnsi="Calibri" w:cs="Calibri"/>
          <w:sz w:val="20"/>
          <w:szCs w:val="20"/>
        </w:rPr>
        <w:t> 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qu</w:t>
      </w:r>
      <w:r w:rsidR="00EE6487" w:rsidRPr="001778C7">
        <w:rPr>
          <w:rFonts w:ascii="Marianne" w:eastAsia="Calibri" w:hAnsi="Marianne" w:cs="Marianne"/>
          <w:sz w:val="20"/>
          <w:szCs w:val="20"/>
        </w:rPr>
        <w:t>’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en </w:t>
      </w:r>
      <w:r w:rsidR="00EE6487">
        <w:rPr>
          <w:rFonts w:ascii="Marianne" w:eastAsia="Calibri" w:hAnsi="Marianne" w:cstheme="minorHAnsi"/>
          <w:sz w:val="20"/>
          <w:szCs w:val="20"/>
        </w:rPr>
        <w:t>application du CC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P de l</w:t>
      </w:r>
      <w:r w:rsidR="00EE6487" w:rsidRPr="001778C7">
        <w:rPr>
          <w:rFonts w:ascii="Marianne" w:eastAsia="Calibri" w:hAnsi="Marianne" w:cs="Marianne"/>
          <w:sz w:val="20"/>
          <w:szCs w:val="20"/>
        </w:rPr>
        <w:t>’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accord cadre relatif </w:t>
      </w:r>
      <w:r w:rsidR="00EE6487" w:rsidRPr="00EE6487">
        <w:rPr>
          <w:rFonts w:ascii="Marianne" w:eastAsia="Calibri" w:hAnsi="Marianne" w:cs="Marianne"/>
          <w:sz w:val="20"/>
          <w:szCs w:val="20"/>
        </w:rPr>
        <w:t>à</w:t>
      </w:r>
      <w:r w:rsidR="00EE6487" w:rsidRPr="00EE6487">
        <w:rPr>
          <w:rFonts w:ascii="Marianne" w:eastAsia="Times New Roman" w:hAnsi="Marianne" w:cs="Arial"/>
          <w:sz w:val="20"/>
          <w:szCs w:val="20"/>
          <w:lang w:eastAsia="zh-CN"/>
        </w:rPr>
        <w:t xml:space="preserve"> </w:t>
      </w:r>
      <w:r w:rsidR="00EE6487" w:rsidRPr="00EE6487">
        <w:rPr>
          <w:rFonts w:ascii="Marianne" w:eastAsia="Calibri" w:hAnsi="Marianne" w:cstheme="minorHAnsi"/>
          <w:sz w:val="20"/>
          <w:szCs w:val="20"/>
        </w:rPr>
        <w:t>l’assistance technique et administrative en matière de protection sociale complémentaire en prévoyance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, </w:t>
      </w:r>
      <w:r w:rsidR="00EE6487" w:rsidRPr="001778C7">
        <w:rPr>
          <w:rFonts w:ascii="Marianne" w:eastAsia="Calibri" w:hAnsi="Marianne" w:cstheme="minorHAnsi"/>
          <w:sz w:val="20"/>
          <w:szCs w:val="20"/>
          <w:u w:val="single"/>
        </w:rPr>
        <w:t>être en situation de potentiel conflit d’intérêt pour les raisons suivantes</w:t>
      </w:r>
      <w:r w:rsidR="00EE6487" w:rsidRPr="001778C7">
        <w:rPr>
          <w:rFonts w:ascii="Calibri" w:eastAsia="Calibri" w:hAnsi="Calibri" w:cs="Calibri"/>
          <w:sz w:val="20"/>
          <w:szCs w:val="20"/>
        </w:rPr>
        <w:t> 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(</w:t>
      </w:r>
      <w:r w:rsidR="00EE6487" w:rsidRPr="001778C7">
        <w:rPr>
          <w:rFonts w:ascii="Marianne" w:eastAsia="Calibri" w:hAnsi="Marianne" w:cstheme="minorHAnsi"/>
          <w:i/>
          <w:sz w:val="20"/>
          <w:szCs w:val="20"/>
        </w:rPr>
        <w:t>Cocher la case et détailler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) :</w:t>
      </w:r>
    </w:p>
    <w:p w14:paraId="59C5677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i/>
          <w:sz w:val="20"/>
          <w:szCs w:val="20"/>
        </w:rPr>
      </w:pPr>
      <w:r w:rsidRPr="001778C7">
        <w:rPr>
          <w:rFonts w:ascii="Marianne" w:eastAsia="Calibri" w:hAnsi="Marianne" w:cstheme="minorHAnsi"/>
          <w:i/>
          <w:sz w:val="20"/>
          <w:szCs w:val="20"/>
        </w:rPr>
        <w:t xml:space="preserve"> </w:t>
      </w:r>
    </w:p>
    <w:p w14:paraId="051F5771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a effectué une prestation auprès d’un client dont les intérêts entreraient en interférence avec les intérêts de la prestation effectuée auprès de l’administration au cours des 5 dernières années, </w:t>
      </w:r>
    </w:p>
    <w:p w14:paraId="1E6A2C4C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va effectuer une prestation auprès d’un client dont les intérêts entreraient en interférence avec les intérêts de la prestation effectuée auprès de l’administration</w:t>
      </w:r>
    </w:p>
    <w:p w14:paraId="6A321375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dispose de participations financières directes dans le capital d’un organisme privé dont les intérêts pourraient interférer avec les intérêts de la prestation à effectuer</w:t>
      </w:r>
    </w:p>
    <w:p w14:paraId="1E216405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bénéficie de subventions publiques ou privées qui pourraient altérer son objectivité</w:t>
      </w:r>
    </w:p>
    <w:p w14:paraId="0206D89B" w14:textId="77777777" w:rsidR="00BF3680" w:rsidRPr="001778C7" w:rsidRDefault="0002361B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Autre</w:t>
      </w:r>
    </w:p>
    <w:p w14:paraId="154DBF00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</w:p>
    <w:p w14:paraId="5BB05C0B" w14:textId="4812D3A2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sz w:val="20"/>
          <w:szCs w:val="20"/>
          <w:u w:val="single"/>
        </w:rPr>
        <w:t>Explications</w:t>
      </w:r>
      <w:r w:rsidRPr="001778C7">
        <w:rPr>
          <w:rFonts w:ascii="Calibri" w:eastAsia="Calibri" w:hAnsi="Calibri" w:cs="Calibri"/>
          <w:sz w:val="20"/>
          <w:szCs w:val="20"/>
          <w:u w:val="single"/>
        </w:rPr>
        <w:t> </w:t>
      </w:r>
      <w:r w:rsidRPr="001778C7">
        <w:rPr>
          <w:rFonts w:ascii="Marianne" w:eastAsia="Calibri" w:hAnsi="Marianne" w:cstheme="minorHAnsi"/>
          <w:sz w:val="20"/>
          <w:szCs w:val="20"/>
          <w:u w:val="single"/>
        </w:rPr>
        <w:t>:</w:t>
      </w:r>
    </w:p>
    <w:p w14:paraId="1D88D6B6" w14:textId="25A1B7BF" w:rsidR="001778C7" w:rsidRP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CAF2DE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1780FE77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4AAEE556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32A0E05F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0CC64F7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1C4A4A60" w14:textId="2D101E2A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Je soussigné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_______________________________ certifie sur l</w:t>
      </w:r>
      <w:r w:rsidRPr="001778C7">
        <w:rPr>
          <w:rFonts w:ascii="Marianne" w:eastAsia="Calibri" w:hAnsi="Marianne" w:cs="Marianne"/>
          <w:sz w:val="20"/>
          <w:szCs w:val="20"/>
        </w:rPr>
        <w:t>’</w:t>
      </w:r>
      <w:r w:rsidRPr="001778C7">
        <w:rPr>
          <w:rFonts w:ascii="Marianne" w:eastAsia="Calibri" w:hAnsi="Marianne" w:cstheme="minorHAnsi"/>
          <w:sz w:val="20"/>
          <w:szCs w:val="20"/>
        </w:rPr>
        <w:t>honneur l</w:t>
      </w:r>
      <w:r w:rsidRPr="001778C7">
        <w:rPr>
          <w:rFonts w:ascii="Marianne" w:eastAsia="Calibri" w:hAnsi="Marianne" w:cs="Marianne"/>
          <w:sz w:val="20"/>
          <w:szCs w:val="20"/>
        </w:rPr>
        <w:t>’</w:t>
      </w:r>
      <w:r w:rsidRPr="001778C7">
        <w:rPr>
          <w:rFonts w:ascii="Marianne" w:eastAsia="Calibri" w:hAnsi="Marianne" w:cstheme="minorHAnsi"/>
          <w:sz w:val="20"/>
          <w:szCs w:val="20"/>
        </w:rPr>
        <w:t>exactitude des renseignements indiqu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>s dans la pr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>sente d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claration. </w:t>
      </w:r>
    </w:p>
    <w:p w14:paraId="5E61F704" w14:textId="77777777" w:rsidR="00EE6487" w:rsidRPr="001778C7" w:rsidRDefault="00EE648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913F4E7" w14:textId="1452531E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En cas de conflit avéré, je déclare accepter les dispositions d’organisation qui seront prises par l’administration concernant les prestations en cours (retrait de la mission, supervision renforcée, etc.).</w:t>
      </w:r>
    </w:p>
    <w:p w14:paraId="354B6690" w14:textId="77777777" w:rsidR="00EE6487" w:rsidRPr="001778C7" w:rsidRDefault="00EE648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3DA72C51" w14:textId="28AA72CA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Fait le _____________</w:t>
      </w:r>
    </w:p>
    <w:p w14:paraId="2E026602" w14:textId="77777777" w:rsidR="00EE6487" w:rsidRPr="001778C7" w:rsidRDefault="00EE648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7406F2A0" w14:textId="371F8369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Signature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 xml:space="preserve"> </w:t>
      </w:r>
    </w:p>
    <w:p w14:paraId="6CAFA7ED" w14:textId="2B3BDBD8" w:rsidR="006D16A1" w:rsidRPr="001778C7" w:rsidRDefault="006D16A1" w:rsidP="001778C7">
      <w:pPr>
        <w:spacing w:after="0"/>
        <w:jc w:val="both"/>
        <w:rPr>
          <w:rFonts w:ascii="Marianne" w:hAnsi="Marianne" w:cstheme="minorHAnsi"/>
          <w:sz w:val="20"/>
          <w:szCs w:val="20"/>
        </w:rPr>
      </w:pPr>
    </w:p>
    <w:sectPr w:rsidR="006D16A1" w:rsidRPr="001778C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C2A6B" w14:textId="77777777" w:rsidR="00CC251F" w:rsidRDefault="00CC251F" w:rsidP="0069678C">
      <w:pPr>
        <w:spacing w:after="0" w:line="240" w:lineRule="auto"/>
      </w:pPr>
      <w:r>
        <w:separator/>
      </w:r>
    </w:p>
  </w:endnote>
  <w:endnote w:type="continuationSeparator" w:id="0">
    <w:p w14:paraId="04D9DBF5" w14:textId="77777777" w:rsidR="00CC251F" w:rsidRDefault="00CC251F" w:rsidP="00696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CA9BC" w14:textId="77777777" w:rsidR="00CC251F" w:rsidRDefault="00CC251F" w:rsidP="0069678C">
      <w:pPr>
        <w:spacing w:after="0" w:line="240" w:lineRule="auto"/>
      </w:pPr>
      <w:r>
        <w:separator/>
      </w:r>
    </w:p>
  </w:footnote>
  <w:footnote w:type="continuationSeparator" w:id="0">
    <w:p w14:paraId="17CE2E8F" w14:textId="77777777" w:rsidR="00CC251F" w:rsidRDefault="00CC251F" w:rsidP="00696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DDAA3" w14:textId="5F4F5C65" w:rsidR="0069678C" w:rsidRDefault="0069678C">
    <w:pPr>
      <w:pStyle w:val="En-tte"/>
    </w:pPr>
    <w:r w:rsidRPr="00834AEE">
      <w:rPr>
        <w:rFonts w:ascii="Helvetica" w:hAnsi="Helvetica"/>
        <w:noProof/>
        <w:color w:val="808080"/>
        <w:sz w:val="20"/>
        <w:lang w:eastAsia="fr-FR"/>
      </w:rPr>
      <w:drawing>
        <wp:inline distT="0" distB="0" distL="0" distR="0" wp14:anchorId="41F00A22" wp14:editId="43459419">
          <wp:extent cx="1403350" cy="1031240"/>
          <wp:effectExtent l="0" t="0" r="635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103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680"/>
    <w:rsid w:val="0002361B"/>
    <w:rsid w:val="000C4AAC"/>
    <w:rsid w:val="00174C76"/>
    <w:rsid w:val="001778C7"/>
    <w:rsid w:val="003F7EF7"/>
    <w:rsid w:val="004856CD"/>
    <w:rsid w:val="005F3047"/>
    <w:rsid w:val="005F385E"/>
    <w:rsid w:val="0069678C"/>
    <w:rsid w:val="006D16A1"/>
    <w:rsid w:val="009014E2"/>
    <w:rsid w:val="00B23A15"/>
    <w:rsid w:val="00BF3680"/>
    <w:rsid w:val="00CC251F"/>
    <w:rsid w:val="00E01F4E"/>
    <w:rsid w:val="00EE401A"/>
    <w:rsid w:val="00EE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9FFB85"/>
  <w15:chartTrackingRefBased/>
  <w15:docId w15:val="{7BBE9FE5-065F-4CF4-9398-512E04D7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96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78C"/>
  </w:style>
  <w:style w:type="paragraph" w:styleId="Pieddepage">
    <w:name w:val="footer"/>
    <w:basedOn w:val="Normal"/>
    <w:link w:val="PieddepageCar"/>
    <w:uiPriority w:val="99"/>
    <w:unhideWhenUsed/>
    <w:rsid w:val="00696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717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DIOUCK, Malick (DFAS/SDADD/PERFA)</dc:creator>
  <cp:keywords/>
  <dc:description/>
  <cp:lastModifiedBy>NACER Souade</cp:lastModifiedBy>
  <cp:revision>10</cp:revision>
  <dcterms:created xsi:type="dcterms:W3CDTF">2023-12-27T09:44:00Z</dcterms:created>
  <dcterms:modified xsi:type="dcterms:W3CDTF">2025-03-10T08:52:00Z</dcterms:modified>
</cp:coreProperties>
</file>