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C4A09" w:rsidRPr="00932807" w:rsidRDefault="006C4A09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0A37501D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5DAB6C7B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5E5C2D86" w14:textId="08749E0A" w:rsidR="009F201F" w:rsidRPr="00932807" w:rsidRDefault="00832ADF" w:rsidP="00ED1AD5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N° de procédure :</w:t>
      </w:r>
      <w:r w:rsidR="00932807"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</w:t>
      </w:r>
      <w:r w:rsidR="000E3B8B">
        <w:rPr>
          <w:rFonts w:ascii="Arial" w:hAnsi="Arial" w:cs="Arial"/>
          <w:b w:val="0"/>
          <w:i w:val="0"/>
          <w:color w:val="000000"/>
          <w:sz w:val="20"/>
          <w:szCs w:val="20"/>
        </w:rPr>
        <w:t>2025-CHLOCHES-STRAV-036</w:t>
      </w:r>
    </w:p>
    <w:p w14:paraId="02EB378F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6A05A809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1CE979A7" w14:textId="77777777" w:rsidR="009F201F" w:rsidRPr="00932807" w:rsidRDefault="009F201F" w:rsidP="009F201F">
      <w:pPr>
        <w:pStyle w:val="Titre"/>
        <w:ind w:left="0"/>
        <w:rPr>
          <w:rFonts w:ascii="Arial" w:hAnsi="Arial" w:cs="Arial"/>
          <w:bCs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Cs w:val="0"/>
          <w:i w:val="0"/>
          <w:color w:val="000000"/>
          <w:sz w:val="20"/>
          <w:szCs w:val="20"/>
        </w:rPr>
        <w:t>ATTESTATION DE VISITE OBLIGATOIRE</w:t>
      </w:r>
    </w:p>
    <w:p w14:paraId="363D3F21" w14:textId="77777777" w:rsidR="009F201F" w:rsidRPr="00932807" w:rsidRDefault="00ED3050" w:rsidP="00ED3050">
      <w:pPr>
        <w:pStyle w:val="Titre"/>
        <w:ind w:left="0"/>
        <w:rPr>
          <w:rFonts w:ascii="Arial" w:hAnsi="Arial" w:cs="Arial"/>
          <w:b w:val="0"/>
          <w:iCs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Cs w:val="0"/>
          <w:color w:val="000000"/>
          <w:sz w:val="20"/>
          <w:szCs w:val="20"/>
        </w:rPr>
        <w:t>(</w:t>
      </w:r>
      <w:proofErr w:type="gramStart"/>
      <w:r w:rsidRPr="00932807">
        <w:rPr>
          <w:rFonts w:ascii="Arial" w:hAnsi="Arial" w:cs="Arial"/>
          <w:b w:val="0"/>
          <w:iCs w:val="0"/>
          <w:color w:val="000000"/>
          <w:sz w:val="20"/>
          <w:szCs w:val="20"/>
        </w:rPr>
        <w:t>à</w:t>
      </w:r>
      <w:proofErr w:type="gramEnd"/>
      <w:r w:rsidRPr="00932807">
        <w:rPr>
          <w:rFonts w:ascii="Arial" w:hAnsi="Arial" w:cs="Arial"/>
          <w:b w:val="0"/>
          <w:iCs w:val="0"/>
          <w:color w:val="000000"/>
          <w:sz w:val="20"/>
          <w:szCs w:val="20"/>
        </w:rPr>
        <w:t xml:space="preserve"> retourner dans l’offre)</w:t>
      </w:r>
    </w:p>
    <w:p w14:paraId="5A39BBE3" w14:textId="77777777" w:rsidR="00B87FE2" w:rsidRPr="00932807" w:rsidRDefault="00B87FE2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41C8F396" w14:textId="77777777" w:rsidR="00B87FE2" w:rsidRPr="00932807" w:rsidRDefault="00B87FE2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72A3D3EC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0D0B940D" w14:textId="77777777" w:rsidR="009F201F" w:rsidRPr="00932807" w:rsidRDefault="009F201F" w:rsidP="009F201F">
      <w:pPr>
        <w:pStyle w:val="Titre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2C0508D2" w14:textId="2216CA72" w:rsidR="009F201F" w:rsidRPr="00932807" w:rsidRDefault="009F201F" w:rsidP="00B87FE2">
      <w:pPr>
        <w:pStyle w:val="Titre"/>
        <w:tabs>
          <w:tab w:val="left" w:leader="dot" w:pos="6946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Je soussigné, M.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  <w:t xml:space="preserve">, représentant du </w:t>
      </w:r>
      <w:r w:rsidR="000E3B8B">
        <w:rPr>
          <w:rFonts w:ascii="Arial" w:hAnsi="Arial" w:cs="Arial"/>
          <w:b w:val="0"/>
          <w:i w:val="0"/>
          <w:color w:val="000000"/>
          <w:sz w:val="20"/>
          <w:szCs w:val="20"/>
        </w:rPr>
        <w:t>CH LOCHES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,</w:t>
      </w:r>
    </w:p>
    <w:p w14:paraId="3F73CCCF" w14:textId="77777777" w:rsidR="009F201F" w:rsidRPr="0093280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proofErr w:type="gramStart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atteste</w:t>
      </w:r>
      <w:proofErr w:type="gramEnd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que la société :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</w:p>
    <w:p w14:paraId="0E27B00A" w14:textId="77777777" w:rsidR="009F201F" w:rsidRPr="0093280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</w:p>
    <w:p w14:paraId="5FED353F" w14:textId="5F613C32" w:rsidR="009F201F" w:rsidRPr="00932807" w:rsidRDefault="009F201F" w:rsidP="00B87FE2">
      <w:pPr>
        <w:pStyle w:val="Titre"/>
        <w:tabs>
          <w:tab w:val="left" w:leader="dot" w:pos="10206"/>
        </w:tabs>
        <w:spacing w:line="600" w:lineRule="auto"/>
        <w:ind w:left="0" w:right="-1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proofErr w:type="gramStart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représentée</w:t>
      </w:r>
      <w:proofErr w:type="gramEnd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par M.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</w:r>
    </w:p>
    <w:p w14:paraId="60061E4C" w14:textId="329D4BD4" w:rsidR="009F201F" w:rsidRDefault="000E3B8B" w:rsidP="009F201F">
      <w:pPr>
        <w:pStyle w:val="Titre"/>
        <w:tabs>
          <w:tab w:val="left" w:leader="dot" w:pos="9639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  <w:r>
        <w:rPr>
          <w:rFonts w:ascii="Arial" w:hAnsi="Arial" w:cs="Arial"/>
          <w:b w:val="0"/>
          <w:i w:val="0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</w:t>
      </w:r>
    </w:p>
    <w:p w14:paraId="5772BFA8" w14:textId="77777777" w:rsidR="000E3B8B" w:rsidRPr="00932807" w:rsidRDefault="000E3B8B" w:rsidP="009F201F">
      <w:pPr>
        <w:pStyle w:val="Titre"/>
        <w:tabs>
          <w:tab w:val="left" w:leader="dot" w:pos="9639"/>
        </w:tabs>
        <w:spacing w:line="600" w:lineRule="auto"/>
        <w:ind w:left="0"/>
        <w:jc w:val="left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p w14:paraId="5868C1D4" w14:textId="28F51CD1" w:rsidR="009F201F" w:rsidRPr="00932807" w:rsidRDefault="00B87FE2" w:rsidP="00832ADF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rFonts w:ascii="Arial" w:hAnsi="Arial" w:cs="Arial"/>
          <w:b w:val="0"/>
          <w:i w:val="0"/>
          <w:color w:val="000000"/>
          <w:sz w:val="20"/>
          <w:szCs w:val="20"/>
        </w:rPr>
      </w:pPr>
      <w:proofErr w:type="gramStart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>a</w:t>
      </w:r>
      <w:proofErr w:type="gramEnd"/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bien effectué la visite obligatoire des locaux concernés, le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ab/>
        <w:t xml:space="preserve"> dans le cadre de la procédure</w:t>
      </w:r>
      <w:bookmarkStart w:id="0" w:name="ListeDéroulante2"/>
      <w:r w:rsidR="00832ADF"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</w:t>
      </w:r>
      <w:r w:rsidR="00832ADF" w:rsidRPr="00932807">
        <w:rPr>
          <w:rFonts w:ascii="Arial" w:hAnsi="Arial" w:cs="Arial"/>
          <w:b w:val="0"/>
          <w:i w:val="0"/>
          <w:iCs w:val="0"/>
          <w:color w:val="auto"/>
          <w:sz w:val="20"/>
          <w:szCs w:val="20"/>
        </w:rPr>
        <w:fldChar w:fldCharType="begin">
          <w:ffData>
            <w:name w:val=""/>
            <w:enabled/>
            <w:calcOnExit w:val="0"/>
            <w:ddList>
              <w:listEntry w:val="adaptée"/>
              <w:listEntry w:val="d'appel d'offres ouvert"/>
              <w:listEntry w:val="de marché négocié "/>
            </w:ddList>
          </w:ffData>
        </w:fldChar>
      </w:r>
      <w:r w:rsidR="00832ADF" w:rsidRPr="00932807">
        <w:rPr>
          <w:rFonts w:ascii="Arial" w:hAnsi="Arial" w:cs="Arial"/>
          <w:b w:val="0"/>
          <w:i w:val="0"/>
          <w:iCs w:val="0"/>
          <w:color w:val="auto"/>
          <w:sz w:val="20"/>
          <w:szCs w:val="20"/>
        </w:rPr>
        <w:instrText xml:space="preserve"> FORMDROPDOWN </w:instrText>
      </w:r>
      <w:r w:rsidR="000E3B8B">
        <w:rPr>
          <w:rFonts w:ascii="Arial" w:hAnsi="Arial" w:cs="Arial"/>
          <w:b w:val="0"/>
          <w:i w:val="0"/>
          <w:iCs w:val="0"/>
          <w:color w:val="auto"/>
          <w:sz w:val="20"/>
          <w:szCs w:val="20"/>
        </w:rPr>
      </w:r>
      <w:r w:rsidR="000E3B8B">
        <w:rPr>
          <w:rFonts w:ascii="Arial" w:hAnsi="Arial" w:cs="Arial"/>
          <w:b w:val="0"/>
          <w:i w:val="0"/>
          <w:iCs w:val="0"/>
          <w:color w:val="auto"/>
          <w:sz w:val="20"/>
          <w:szCs w:val="20"/>
        </w:rPr>
        <w:fldChar w:fldCharType="separate"/>
      </w:r>
      <w:r w:rsidR="00832ADF" w:rsidRPr="00932807">
        <w:rPr>
          <w:rFonts w:ascii="Arial" w:hAnsi="Arial" w:cs="Arial"/>
          <w:b w:val="0"/>
          <w:i w:val="0"/>
          <w:iCs w:val="0"/>
          <w:color w:val="auto"/>
          <w:sz w:val="20"/>
          <w:szCs w:val="20"/>
        </w:rPr>
        <w:fldChar w:fldCharType="end"/>
      </w:r>
      <w:bookmarkEnd w:id="0"/>
      <w:r w:rsidR="00832ADF"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 </w:t>
      </w:r>
      <w:r w:rsidRPr="00932807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relative </w:t>
      </w:r>
      <w:r w:rsidR="000E3B8B">
        <w:rPr>
          <w:rFonts w:ascii="Arial" w:hAnsi="Arial" w:cs="Arial"/>
          <w:b w:val="0"/>
          <w:i w:val="0"/>
          <w:color w:val="000000"/>
          <w:sz w:val="20"/>
          <w:szCs w:val="20"/>
        </w:rPr>
        <w:t xml:space="preserve">à la </w:t>
      </w:r>
      <w:r w:rsidR="000E3B8B" w:rsidRPr="000E3B8B">
        <w:rPr>
          <w:rFonts w:ascii="Arial" w:hAnsi="Arial" w:cs="Arial"/>
          <w:i w:val="0"/>
          <w:color w:val="000000"/>
          <w:sz w:val="20"/>
          <w:szCs w:val="20"/>
        </w:rPr>
        <w:t>Réhabilitation d’un bâtiment pour le CH LOCHES pour hôpital de jour psychiatrie et périnatalité.</w:t>
      </w:r>
      <w:bookmarkStart w:id="1" w:name="_GoBack"/>
      <w:bookmarkEnd w:id="1"/>
    </w:p>
    <w:p w14:paraId="44EAFD9C" w14:textId="77777777" w:rsidR="00B87FE2" w:rsidRPr="00932807" w:rsidRDefault="00B87FE2" w:rsidP="00B87FE2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rFonts w:ascii="Arial" w:hAnsi="Arial" w:cs="Arial"/>
          <w:b w:val="0"/>
          <w:i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9"/>
        <w:gridCol w:w="5096"/>
      </w:tblGrid>
      <w:tr w:rsidR="00B87FE2" w:rsidRPr="00932807" w14:paraId="6045E51D" w14:textId="77777777" w:rsidTr="00BD18AA">
        <w:trPr>
          <w:trHeight w:val="2320"/>
        </w:trPr>
        <w:tc>
          <w:tcPr>
            <w:tcW w:w="5172" w:type="dxa"/>
            <w:tcBorders>
              <w:bottom w:val="single" w:sz="4" w:space="0" w:color="auto"/>
            </w:tcBorders>
            <w:shd w:val="clear" w:color="auto" w:fill="auto"/>
          </w:tcPr>
          <w:p w14:paraId="296C85BD" w14:textId="14B300FD"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jc w:val="both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 xml:space="preserve">Signature du représentant du </w:t>
            </w:r>
            <w:r w:rsidR="000E3B8B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CH LOCHES</w:t>
            </w: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173" w:type="dxa"/>
            <w:tcBorders>
              <w:bottom w:val="single" w:sz="4" w:space="0" w:color="auto"/>
            </w:tcBorders>
            <w:shd w:val="clear" w:color="auto" w:fill="auto"/>
          </w:tcPr>
          <w:p w14:paraId="752F27B0" w14:textId="77777777"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jc w:val="both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>Signature du candidat :</w:t>
            </w:r>
          </w:p>
        </w:tc>
      </w:tr>
      <w:tr w:rsidR="00B87FE2" w:rsidRPr="00932807" w14:paraId="745EA83F" w14:textId="77777777" w:rsidTr="00BD18AA">
        <w:tc>
          <w:tcPr>
            <w:tcW w:w="1034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94D5A5" w14:textId="77777777" w:rsidR="00B87FE2" w:rsidRPr="00932807" w:rsidRDefault="00B87FE2" w:rsidP="00BD18AA">
            <w:pPr>
              <w:pStyle w:val="Titre"/>
              <w:tabs>
                <w:tab w:val="left" w:leader="dot" w:pos="9639"/>
              </w:tabs>
              <w:ind w:left="0" w:right="-1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</w:p>
          <w:p w14:paraId="0BE81670" w14:textId="77777777" w:rsidR="00B87FE2" w:rsidRPr="00932807" w:rsidRDefault="00B87FE2" w:rsidP="00BD18AA">
            <w:pPr>
              <w:pStyle w:val="Titre"/>
              <w:tabs>
                <w:tab w:val="left" w:leader="dot" w:pos="9639"/>
              </w:tabs>
              <w:spacing w:line="600" w:lineRule="auto"/>
              <w:ind w:left="0" w:right="-1"/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</w:pPr>
            <w:r w:rsidRPr="00932807">
              <w:rPr>
                <w:rFonts w:ascii="Arial" w:hAnsi="Arial" w:cs="Arial"/>
                <w:b w:val="0"/>
                <w:i w:val="0"/>
                <w:color w:val="000000"/>
                <w:sz w:val="20"/>
                <w:szCs w:val="20"/>
              </w:rPr>
              <w:t xml:space="preserve">Date : </w:t>
            </w:r>
          </w:p>
        </w:tc>
      </w:tr>
    </w:tbl>
    <w:p w14:paraId="3DEEC669" w14:textId="77777777" w:rsidR="00B87FE2" w:rsidRPr="00FF0DE1" w:rsidRDefault="00B87FE2" w:rsidP="00B87FE2">
      <w:pPr>
        <w:pStyle w:val="Titre"/>
        <w:tabs>
          <w:tab w:val="left" w:leader="dot" w:pos="9639"/>
        </w:tabs>
        <w:spacing w:line="600" w:lineRule="auto"/>
        <w:ind w:left="0" w:right="-1"/>
        <w:jc w:val="both"/>
        <w:rPr>
          <w:b w:val="0"/>
          <w:i w:val="0"/>
          <w:color w:val="000000"/>
        </w:rPr>
      </w:pPr>
    </w:p>
    <w:sectPr w:rsidR="00B87FE2" w:rsidRPr="00FF0DE1" w:rsidSect="00C43D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851" w:left="567" w:header="397" w:footer="5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F31CB" w14:textId="77777777" w:rsidR="00932807" w:rsidRDefault="00932807">
      <w:r>
        <w:separator/>
      </w:r>
    </w:p>
  </w:endnote>
  <w:endnote w:type="continuationSeparator" w:id="0">
    <w:p w14:paraId="53128261" w14:textId="77777777" w:rsidR="00932807" w:rsidRDefault="0093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78278" w14:textId="77777777" w:rsidR="001E180F" w:rsidRDefault="001E18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6B356" w14:textId="77777777" w:rsidR="00932807" w:rsidRDefault="00932807">
    <w:pPr>
      <w:pStyle w:val="Pieddepage"/>
      <w:pBdr>
        <w:top w:val="single" w:sz="4" w:space="1" w:color="auto"/>
      </w:pBdr>
      <w:jc w:val="center"/>
      <w:rPr>
        <w:sz w:val="18"/>
      </w:rPr>
    </w:pPr>
    <w:r>
      <w:rPr>
        <w:sz w:val="18"/>
      </w:rPr>
      <w:t>Merci d'adresser toute votre correspondance à :</w:t>
    </w:r>
  </w:p>
  <w:p w14:paraId="58574888" w14:textId="27469FCB" w:rsidR="00932807" w:rsidRDefault="294110C8">
    <w:pPr>
      <w:pStyle w:val="Pieddepage"/>
      <w:ind w:right="360"/>
      <w:jc w:val="center"/>
    </w:pPr>
    <w:r w:rsidRPr="294110C8">
      <w:rPr>
        <w:sz w:val="18"/>
        <w:szCs w:val="18"/>
      </w:rPr>
      <w:t xml:space="preserve">Direction des Achats, de la Logistique, des Approvisionnements et de la Transition Écologique - CHRU de TOURS - 37044 TOURS Cedex 9 - </w:t>
    </w:r>
    <w:r w:rsidRPr="294110C8">
      <w:rPr>
        <w:rFonts w:ascii="Wingdings" w:eastAsia="Wingdings" w:hAnsi="Wingdings" w:cs="Wingdings"/>
        <w:sz w:val="18"/>
        <w:szCs w:val="18"/>
      </w:rPr>
      <w:t></w:t>
    </w:r>
    <w:r w:rsidRPr="294110C8">
      <w:rPr>
        <w:sz w:val="18"/>
        <w:szCs w:val="18"/>
      </w:rPr>
      <w:t xml:space="preserve"> 02.47.47.47.02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5C652" w14:textId="77777777" w:rsidR="00932807" w:rsidRPr="00CE24C8" w:rsidRDefault="00932807" w:rsidP="00C43DDA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Merci d'adresser toute votre correspondance à :</w:t>
    </w:r>
  </w:p>
  <w:p w14:paraId="5FB371F4" w14:textId="77777777" w:rsidR="001E180F" w:rsidRPr="00CE24C8" w:rsidRDefault="001E180F" w:rsidP="001E180F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CHRU DE TOURS</w:t>
    </w:r>
  </w:p>
  <w:p w14:paraId="4D306B90" w14:textId="77777777" w:rsidR="001E180F" w:rsidRPr="00CE24C8" w:rsidRDefault="001E180F" w:rsidP="001E180F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Direction des Achats, de la Logistique, des Approvisionnements et de la Transition Écologique</w:t>
    </w:r>
  </w:p>
  <w:p w14:paraId="1B8AE933" w14:textId="77777777" w:rsidR="001E180F" w:rsidRPr="00CE24C8" w:rsidRDefault="001E180F" w:rsidP="001E180F">
    <w:pPr>
      <w:pStyle w:val="Pieddepage"/>
      <w:pBdr>
        <w:top w:val="single" w:sz="4" w:space="1" w:color="auto"/>
      </w:pBdr>
      <w:jc w:val="center"/>
      <w:rPr>
        <w:rFonts w:ascii="Arial" w:hAnsi="Arial" w:cs="Arial"/>
        <w:sz w:val="18"/>
      </w:rPr>
    </w:pPr>
    <w:r w:rsidRPr="00CE24C8">
      <w:rPr>
        <w:rFonts w:ascii="Arial" w:hAnsi="Arial" w:cs="Arial"/>
        <w:sz w:val="18"/>
      </w:rPr>
      <w:t>37044 TOURS CEDEX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1D779" w14:textId="77777777" w:rsidR="00932807" w:rsidRDefault="00932807">
      <w:r>
        <w:separator/>
      </w:r>
    </w:p>
  </w:footnote>
  <w:footnote w:type="continuationSeparator" w:id="0">
    <w:p w14:paraId="3CF2D8B6" w14:textId="77777777" w:rsidR="00932807" w:rsidRDefault="00932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B0818" w14:textId="77777777" w:rsidR="001E180F" w:rsidRDefault="001E18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6B9AB" w14:textId="77777777" w:rsidR="001E180F" w:rsidRDefault="001E180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4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8079"/>
    </w:tblGrid>
    <w:tr w:rsidR="00932807" w14:paraId="2B174049" w14:textId="77777777">
      <w:tc>
        <w:tcPr>
          <w:tcW w:w="2764" w:type="dxa"/>
        </w:tcPr>
        <w:p w14:paraId="62486C05" w14:textId="77777777" w:rsidR="00932807" w:rsidRDefault="00C07038" w:rsidP="006F2439">
          <w:pPr>
            <w:pStyle w:val="En-tte"/>
            <w:rPr>
              <w:sz w:val="2"/>
            </w:rPr>
          </w:pPr>
          <w:r>
            <w:rPr>
              <w:noProof/>
              <w:sz w:val="2"/>
            </w:rPr>
            <w:drawing>
              <wp:inline distT="0" distB="0" distL="0" distR="0" wp14:anchorId="5EA8F2BC" wp14:editId="07777777">
                <wp:extent cx="1664335" cy="864870"/>
                <wp:effectExtent l="0" t="0" r="0" b="0"/>
                <wp:docPr id="1" name="Image 1" descr="logo CHRU 3 couleur avec inscription plus gr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CHRU 3 couleur avec inscription plus gran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4335" cy="864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79" w:type="dxa"/>
        </w:tcPr>
        <w:p w14:paraId="4101652C" w14:textId="77777777"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sz w:val="18"/>
            </w:rPr>
          </w:pPr>
        </w:p>
        <w:p w14:paraId="35DEA2E6" w14:textId="77777777" w:rsidR="00CE24C8" w:rsidRDefault="00CE24C8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b/>
              <w:bCs/>
              <w:smallCaps/>
              <w:sz w:val="30"/>
            </w:rPr>
          </w:pPr>
          <w:r w:rsidRPr="00CE24C8">
            <w:rPr>
              <w:rFonts w:ascii="Arial" w:hAnsi="Arial"/>
              <w:b/>
              <w:bCs/>
              <w:smallCaps/>
              <w:sz w:val="30"/>
            </w:rPr>
            <w:t>Direction des Achats, de la Logistique,</w:t>
          </w:r>
        </w:p>
        <w:p w14:paraId="011F16FD" w14:textId="77777777" w:rsidR="00CE24C8" w:rsidRPr="00CE24C8" w:rsidRDefault="00CE24C8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b/>
              <w:bCs/>
              <w:smallCaps/>
              <w:sz w:val="30"/>
            </w:rPr>
          </w:pPr>
          <w:r w:rsidRPr="00CE24C8">
            <w:rPr>
              <w:rFonts w:ascii="Arial" w:hAnsi="Arial"/>
              <w:b/>
              <w:bCs/>
              <w:smallCaps/>
              <w:sz w:val="30"/>
            </w:rPr>
            <w:t>des Approvisionnements et de la Transition Écologique</w:t>
          </w:r>
        </w:p>
        <w:p w14:paraId="4B99056E" w14:textId="77777777"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  <w:sz w:val="18"/>
            </w:rPr>
          </w:pPr>
        </w:p>
        <w:p w14:paraId="1299C43A" w14:textId="77777777" w:rsidR="00932807" w:rsidRDefault="00932807" w:rsidP="00F673E4">
          <w:pPr>
            <w:pStyle w:val="En-tte"/>
            <w:tabs>
              <w:tab w:val="clear" w:pos="4536"/>
            </w:tabs>
            <w:jc w:val="center"/>
            <w:rPr>
              <w:rFonts w:ascii="Arial" w:hAnsi="Arial"/>
            </w:rPr>
          </w:pPr>
        </w:p>
      </w:tc>
    </w:tr>
  </w:tbl>
  <w:p w14:paraId="4DDBEF00" w14:textId="77777777" w:rsidR="00932807" w:rsidRPr="00C43DDA" w:rsidRDefault="00932807" w:rsidP="00C43DDA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D09DA"/>
    <w:multiLevelType w:val="singleLevel"/>
    <w:tmpl w:val="5E764B76"/>
    <w:lvl w:ilvl="0">
      <w:start w:val="1"/>
      <w:numFmt w:val="upperLetter"/>
      <w:lvlText w:val="%1."/>
      <w:lvlJc w:val="left"/>
      <w:pPr>
        <w:tabs>
          <w:tab w:val="num" w:pos="5436"/>
        </w:tabs>
        <w:ind w:left="5436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FE2"/>
    <w:rsid w:val="0004748B"/>
    <w:rsid w:val="000E3B8B"/>
    <w:rsid w:val="001403B4"/>
    <w:rsid w:val="001E180F"/>
    <w:rsid w:val="00487D6C"/>
    <w:rsid w:val="004D1B1C"/>
    <w:rsid w:val="005A0DAE"/>
    <w:rsid w:val="005E15F5"/>
    <w:rsid w:val="006C4A09"/>
    <w:rsid w:val="006F2439"/>
    <w:rsid w:val="0077429B"/>
    <w:rsid w:val="0078488A"/>
    <w:rsid w:val="007947A6"/>
    <w:rsid w:val="00832ADF"/>
    <w:rsid w:val="00932807"/>
    <w:rsid w:val="009F201F"/>
    <w:rsid w:val="00A03486"/>
    <w:rsid w:val="00A57E78"/>
    <w:rsid w:val="00AA6E17"/>
    <w:rsid w:val="00AC4F8D"/>
    <w:rsid w:val="00AF15D4"/>
    <w:rsid w:val="00B87FE2"/>
    <w:rsid w:val="00B9328E"/>
    <w:rsid w:val="00BD18AA"/>
    <w:rsid w:val="00C07038"/>
    <w:rsid w:val="00C15AB8"/>
    <w:rsid w:val="00C43DDA"/>
    <w:rsid w:val="00CE24C8"/>
    <w:rsid w:val="00D20420"/>
    <w:rsid w:val="00DC0F7A"/>
    <w:rsid w:val="00ED1AD5"/>
    <w:rsid w:val="00ED3050"/>
    <w:rsid w:val="00ED5250"/>
    <w:rsid w:val="00F26686"/>
    <w:rsid w:val="00F673E4"/>
    <w:rsid w:val="00F70A46"/>
    <w:rsid w:val="00F869D0"/>
    <w:rsid w:val="00FC4B9C"/>
    <w:rsid w:val="00FF01D0"/>
    <w:rsid w:val="00FF0DE1"/>
    <w:rsid w:val="294110C8"/>
    <w:rsid w:val="5718E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4C301"/>
  <w15:chartTrackingRefBased/>
  <w15:docId w15:val="{13E0417B-B6A9-4E33-8F7C-7991EE44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ind w:left="2268" w:right="-142"/>
      <w:jc w:val="center"/>
    </w:pPr>
    <w:rPr>
      <w:b/>
      <w:bCs/>
      <w:i/>
      <w:iCs/>
      <w:color w:val="0000FF"/>
      <w:sz w:val="24"/>
      <w:szCs w:val="24"/>
    </w:rPr>
  </w:style>
  <w:style w:type="character" w:styleId="Lienhypertexte">
    <w:name w:val="Hyperlink"/>
    <w:rPr>
      <w:color w:val="0000FF"/>
      <w:u w:val="single"/>
    </w:rPr>
  </w:style>
  <w:style w:type="paragraph" w:styleId="Retraitcorpsdetexte">
    <w:name w:val="Body Text Indent"/>
    <w:basedOn w:val="Normal"/>
    <w:pPr>
      <w:tabs>
        <w:tab w:val="left" w:pos="2835"/>
      </w:tabs>
      <w:ind w:left="2835"/>
    </w:pPr>
    <w:rPr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paragraph" w:styleId="Commentaire">
    <w:name w:val="annotation text"/>
    <w:basedOn w:val="Normal"/>
    <w:semiHidden/>
  </w:style>
  <w:style w:type="table" w:styleId="Grilledutableau">
    <w:name w:val="Table Grid"/>
    <w:basedOn w:val="TableauNormal"/>
    <w:rsid w:val="00B8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3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EC0FD1-000D-4F3B-8F11-4C5D834E100E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2CEFE999-EE5A-41B8-A6A2-2577E849C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1232B-DDDF-43F6-ACA4-6E52FBCB9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619</Characters>
  <Application>Microsoft Office Word</Application>
  <DocSecurity>0</DocSecurity>
  <Lines>5</Lines>
  <Paragraphs>1</Paragraphs>
  <ScaleCrop>false</ScaleCrop>
  <Company>C.H.U. de Tours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ACHATS ET DE L’EQUIPEMENT</dc:title>
  <dc:subject/>
  <dc:creator>MH</dc:creator>
  <cp:keywords/>
  <dc:description/>
  <cp:lastModifiedBy>Elodie Hutteau</cp:lastModifiedBy>
  <cp:revision>9</cp:revision>
  <cp:lastPrinted>2007-10-30T09:04:00Z</cp:lastPrinted>
  <dcterms:created xsi:type="dcterms:W3CDTF">2024-04-18T13:45:00Z</dcterms:created>
  <dcterms:modified xsi:type="dcterms:W3CDTF">2025-01-27T15:37:00Z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