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CellMar>
          <w:left w:w="0" w:type="dxa"/>
          <w:right w:w="0" w:type="dxa"/>
        </w:tblCellMar>
        <w:tblLook w:val="04A0" w:firstRow="1" w:lastRow="0" w:firstColumn="1" w:lastColumn="0" w:noHBand="0" w:noVBand="1"/>
      </w:tblPr>
      <w:tblGrid>
        <w:gridCol w:w="9052"/>
      </w:tblGrid>
      <w:tr w:rsidR="004B73E7" w14:paraId="1C7E9CFC" w14:textId="77777777" w:rsidTr="004B73E7">
        <w:tc>
          <w:tcPr>
            <w:tcW w:w="905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317DF" w14:textId="77777777" w:rsidR="004B73E7" w:rsidRDefault="004B73E7">
            <w:pPr>
              <w:pStyle w:val="Titre2"/>
              <w:numPr>
                <w:ilvl w:val="0"/>
                <w:numId w:val="0"/>
              </w:numPr>
              <w:spacing w:before="360"/>
              <w:ind w:left="1135"/>
              <w:rPr>
                <w:rFonts w:ascii="Arial" w:eastAsia="Times New Roman" w:hAnsi="Arial" w:cs="Arial"/>
                <w:color w:val="000000"/>
                <w:sz w:val="22"/>
                <w:szCs w:val="22"/>
              </w:rPr>
            </w:pPr>
            <w:bookmarkStart w:id="0" w:name="_Toc152749931"/>
            <w:bookmarkStart w:id="1" w:name="_Hlk152661004"/>
            <w:r>
              <w:rPr>
                <w:rFonts w:ascii="Arial" w:eastAsia="Times New Roman" w:hAnsi="Arial" w:cs="Arial"/>
                <w:color w:val="000000"/>
                <w:sz w:val="22"/>
                <w:szCs w:val="22"/>
              </w:rPr>
              <w:t>ANNEXE 1 : matrice des pièces justificatives à verser au dossier KYC selon la catégorie du Tiers et de son exposition au risque BC-FT</w:t>
            </w:r>
            <w:bookmarkEnd w:id="0"/>
            <w:bookmarkEnd w:id="1"/>
          </w:p>
          <w:p w14:paraId="2127B2CF" w14:textId="77777777" w:rsidR="004B73E7" w:rsidRDefault="004B73E7">
            <w:pPr>
              <w:pStyle w:val="Retraitnormal"/>
              <w:ind w:left="0"/>
              <w:rPr>
                <w:sz w:val="20"/>
                <w:szCs w:val="20"/>
              </w:rPr>
            </w:pPr>
          </w:p>
          <w:tbl>
            <w:tblPr>
              <w:tblW w:w="0" w:type="auto"/>
              <w:tblCellMar>
                <w:left w:w="0" w:type="dxa"/>
                <w:right w:w="0" w:type="dxa"/>
              </w:tblCellMar>
              <w:tblLook w:val="04A0" w:firstRow="1" w:lastRow="0" w:firstColumn="1" w:lastColumn="0" w:noHBand="0" w:noVBand="1"/>
            </w:tblPr>
            <w:tblGrid>
              <w:gridCol w:w="4400"/>
              <w:gridCol w:w="4416"/>
            </w:tblGrid>
            <w:tr w:rsidR="004B73E7" w14:paraId="08335E09" w14:textId="77777777">
              <w:trPr>
                <w:trHeight w:val="89"/>
              </w:trPr>
              <w:tc>
                <w:tcPr>
                  <w:tcW w:w="49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037F27" w14:textId="77777777" w:rsidR="004B73E7" w:rsidRDefault="004B73E7">
                  <w:pPr>
                    <w:pStyle w:val="Retraitnormal"/>
                    <w:spacing w:before="0"/>
                    <w:ind w:left="0"/>
                    <w:jc w:val="center"/>
                    <w:rPr>
                      <w:rFonts w:eastAsia="Times New Roman"/>
                      <w:b/>
                      <w:bCs/>
                      <w:sz w:val="18"/>
                      <w:szCs w:val="18"/>
                    </w:rPr>
                  </w:pPr>
                  <w:r>
                    <w:rPr>
                      <w:b/>
                      <w:bCs/>
                      <w:sz w:val="18"/>
                      <w:szCs w:val="18"/>
                    </w:rPr>
                    <w:t xml:space="preserve">MATRICE PIECES JUSTIFICATIVES DOSSIER KYC POUR </w:t>
                  </w:r>
                </w:p>
                <w:p w14:paraId="2031A761" w14:textId="77777777" w:rsidR="004B73E7" w:rsidRDefault="004B73E7">
                  <w:pPr>
                    <w:pStyle w:val="Retraitnormal"/>
                    <w:spacing w:before="0"/>
                    <w:ind w:left="0"/>
                    <w:jc w:val="center"/>
                    <w:rPr>
                      <w:b/>
                      <w:bCs/>
                      <w:sz w:val="20"/>
                      <w:szCs w:val="20"/>
                    </w:rPr>
                  </w:pPr>
                  <w:r>
                    <w:rPr>
                      <w:b/>
                      <w:bCs/>
                      <w:sz w:val="18"/>
                      <w:szCs w:val="18"/>
                    </w:rPr>
                    <w:t>« TIERS PERSONNE PHYSIQUE »</w:t>
                  </w:r>
                  <w:r>
                    <w:rPr>
                      <w:b/>
                      <w:bCs/>
                    </w:rPr>
                    <w:t xml:space="preserve"> </w:t>
                  </w:r>
                </w:p>
              </w:tc>
              <w:tc>
                <w:tcPr>
                  <w:tcW w:w="495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BEEEE29" w14:textId="3AC71E9E" w:rsidR="004B73E7" w:rsidRDefault="00F004C9">
                  <w:pPr>
                    <w:pStyle w:val="Retraitnormal"/>
                    <w:ind w:left="0"/>
                    <w:jc w:val="center"/>
                  </w:pPr>
                  <w:r>
                    <w:rPr>
                      <w:noProof/>
                    </w:rPr>
                    <w:object w:dxaOrig="1534" w:dyaOrig="997" w14:anchorId="03EE6A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7pt;height:49.85pt" o:ole="">
                        <v:imagedata r:id="rId7" o:title=""/>
                      </v:shape>
                      <o:OLEObject Type="Embed" ProgID="AcroExch.Document.DC" ShapeID="_x0000_i1025" DrawAspect="Icon" ObjectID="_1800423973" r:id="rId8"/>
                    </w:object>
                  </w:r>
                </w:p>
              </w:tc>
            </w:tr>
            <w:tr w:rsidR="004B73E7" w14:paraId="436F5761" w14:textId="77777777">
              <w:trPr>
                <w:trHeight w:val="70"/>
              </w:trPr>
              <w:tc>
                <w:tcPr>
                  <w:tcW w:w="49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AB2928" w14:textId="77777777" w:rsidR="004B73E7" w:rsidRDefault="004B73E7">
                  <w:pPr>
                    <w:pStyle w:val="Retraitnormal"/>
                    <w:spacing w:before="0"/>
                    <w:ind w:left="0"/>
                    <w:jc w:val="center"/>
                    <w:rPr>
                      <w:b/>
                      <w:bCs/>
                      <w:sz w:val="18"/>
                      <w:szCs w:val="18"/>
                    </w:rPr>
                  </w:pPr>
                  <w:r>
                    <w:rPr>
                      <w:b/>
                      <w:bCs/>
                      <w:sz w:val="18"/>
                      <w:szCs w:val="18"/>
                    </w:rPr>
                    <w:t xml:space="preserve">MATRICE PIECES JUSTIFICATIVES DOSSIER KYC POUR </w:t>
                  </w:r>
                </w:p>
                <w:p w14:paraId="0256AB9E" w14:textId="77777777" w:rsidR="004B73E7" w:rsidRDefault="004B73E7">
                  <w:pPr>
                    <w:pStyle w:val="Retraitnormal"/>
                    <w:spacing w:before="0"/>
                    <w:ind w:left="0"/>
                    <w:jc w:val="center"/>
                    <w:rPr>
                      <w:b/>
                      <w:bCs/>
                      <w:sz w:val="20"/>
                      <w:szCs w:val="20"/>
                    </w:rPr>
                  </w:pPr>
                  <w:r>
                    <w:rPr>
                      <w:b/>
                      <w:bCs/>
                      <w:sz w:val="18"/>
                      <w:szCs w:val="18"/>
                    </w:rPr>
                    <w:t>« TIERS PERSONNE MORALE »</w:t>
                  </w:r>
                </w:p>
              </w:tc>
              <w:tc>
                <w:tcPr>
                  <w:tcW w:w="49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0275D5" w14:textId="299AFC64" w:rsidR="004B73E7" w:rsidRDefault="00F004C9">
                  <w:pPr>
                    <w:pStyle w:val="Retraitnormal"/>
                    <w:ind w:left="0"/>
                    <w:jc w:val="center"/>
                  </w:pPr>
                  <w:r>
                    <w:rPr>
                      <w:noProof/>
                    </w:rPr>
                    <w:object w:dxaOrig="1534" w:dyaOrig="997" w14:anchorId="39D154E8">
                      <v:shape id="_x0000_i1026" type="#_x0000_t75" style="width:76.7pt;height:49.85pt" o:ole="">
                        <v:imagedata r:id="rId9" o:title=""/>
                      </v:shape>
                      <o:OLEObject Type="Embed" ProgID="AcroExch.Document.DC" ShapeID="_x0000_i1026" DrawAspect="Icon" ObjectID="_1800423974" r:id="rId10"/>
                    </w:object>
                  </w:r>
                </w:p>
              </w:tc>
            </w:tr>
          </w:tbl>
          <w:p w14:paraId="2177FD68" w14:textId="77777777" w:rsidR="004B73E7" w:rsidRDefault="004B73E7">
            <w:pPr>
              <w:pStyle w:val="Titre2"/>
              <w:numPr>
                <w:ilvl w:val="0"/>
                <w:numId w:val="0"/>
              </w:numPr>
              <w:spacing w:before="480"/>
              <w:ind w:left="1702" w:hanging="567"/>
              <w:rPr>
                <w:rFonts w:ascii="Arial" w:eastAsia="Times New Roman" w:hAnsi="Arial" w:cs="Arial"/>
                <w:color w:val="000000"/>
                <w:sz w:val="22"/>
                <w:szCs w:val="22"/>
              </w:rPr>
            </w:pPr>
            <w:bookmarkStart w:id="2" w:name="_Toc152749932"/>
            <w:bookmarkStart w:id="3" w:name="_Hlk152661021"/>
            <w:r>
              <w:rPr>
                <w:rFonts w:ascii="Arial" w:eastAsia="Times New Roman" w:hAnsi="Arial" w:cs="Arial"/>
                <w:color w:val="000000"/>
                <w:sz w:val="22"/>
                <w:szCs w:val="22"/>
              </w:rPr>
              <w:t>ANNEXE 2 : liste issue de la nomenclature INSEE PSC de niveau 2.</w:t>
            </w:r>
            <w:bookmarkEnd w:id="2"/>
            <w:bookmarkEnd w:id="3"/>
          </w:p>
          <w:p w14:paraId="1341381B" w14:textId="0DA97C5A" w:rsidR="004B73E7" w:rsidRDefault="004B73E7">
            <w:pPr>
              <w:pStyle w:val="Retraitnormal"/>
              <w:ind w:left="0"/>
              <w:jc w:val="center"/>
              <w:rPr>
                <w:sz w:val="20"/>
                <w:szCs w:val="20"/>
              </w:rPr>
            </w:pPr>
            <w:r>
              <w:rPr>
                <w:noProof/>
              </w:rPr>
              <w:drawing>
                <wp:inline distT="0" distB="0" distL="0" distR="0" wp14:anchorId="157CF797" wp14:editId="33E5B04E">
                  <wp:extent cx="5659120" cy="2527300"/>
                  <wp:effectExtent l="0" t="0" r="17780" b="635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5659120" cy="2527300"/>
                          </a:xfrm>
                          <a:prstGeom prst="rect">
                            <a:avLst/>
                          </a:prstGeom>
                          <a:noFill/>
                          <a:ln>
                            <a:noFill/>
                          </a:ln>
                        </pic:spPr>
                      </pic:pic>
                    </a:graphicData>
                  </a:graphic>
                </wp:inline>
              </w:drawing>
            </w:r>
          </w:p>
          <w:p w14:paraId="48121590" w14:textId="4C23EDAB" w:rsidR="004B73E7" w:rsidRDefault="004B73E7">
            <w:pPr>
              <w:pStyle w:val="Titre2"/>
              <w:numPr>
                <w:ilvl w:val="0"/>
                <w:numId w:val="0"/>
              </w:numPr>
              <w:spacing w:before="0"/>
              <w:ind w:left="1702" w:hanging="567"/>
              <w:rPr>
                <w:rFonts w:ascii="Arial" w:eastAsia="Times New Roman" w:hAnsi="Arial" w:cs="Arial"/>
                <w:color w:val="000000"/>
                <w:sz w:val="22"/>
                <w:szCs w:val="22"/>
              </w:rPr>
            </w:pPr>
            <w:r>
              <w:rPr>
                <w:noProof/>
              </w:rPr>
              <w:drawing>
                <wp:anchor distT="0" distB="0" distL="114300" distR="114300" simplePos="0" relativeHeight="251660288" behindDoc="0" locked="0" layoutInCell="1" allowOverlap="1" wp14:anchorId="18AD43E1" wp14:editId="5AECDE95">
                  <wp:simplePos x="0" y="0"/>
                  <wp:positionH relativeFrom="column">
                    <wp:posOffset>-59055</wp:posOffset>
                  </wp:positionH>
                  <wp:positionV relativeFrom="paragraph">
                    <wp:posOffset>589280</wp:posOffset>
                  </wp:positionV>
                  <wp:extent cx="5760720" cy="2748915"/>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2748915"/>
                          </a:xfrm>
                          <a:prstGeom prst="rect">
                            <a:avLst/>
                          </a:prstGeom>
                          <a:noFill/>
                        </pic:spPr>
                      </pic:pic>
                    </a:graphicData>
                  </a:graphic>
                  <wp14:sizeRelH relativeFrom="margin">
                    <wp14:pctWidth>0</wp14:pctWidth>
                  </wp14:sizeRelH>
                  <wp14:sizeRelV relativeFrom="margin">
                    <wp14:pctHeight>0</wp14:pctHeight>
                  </wp14:sizeRelV>
                </wp:anchor>
              </w:drawing>
            </w:r>
            <w:bookmarkStart w:id="4" w:name="_Toc152749933"/>
            <w:bookmarkStart w:id="5" w:name="_Hlk152661039"/>
            <w:r>
              <w:rPr>
                <w:rFonts w:ascii="Arial" w:eastAsia="Times New Roman" w:hAnsi="Arial" w:cs="Arial"/>
                <w:color w:val="000000"/>
                <w:sz w:val="22"/>
                <w:szCs w:val="22"/>
              </w:rPr>
              <w:t>ANNEXE 3 : liste issue de la nomenclature NAF de niveau 1.</w:t>
            </w:r>
            <w:bookmarkEnd w:id="4"/>
            <w:bookmarkEnd w:id="5"/>
          </w:p>
          <w:p w14:paraId="78D2002A" w14:textId="77777777" w:rsidR="004B73E7" w:rsidRDefault="004B73E7">
            <w:pPr>
              <w:pStyle w:val="Retraitnormal"/>
              <w:ind w:left="0"/>
              <w:rPr>
                <w:sz w:val="20"/>
                <w:szCs w:val="20"/>
              </w:rPr>
            </w:pPr>
          </w:p>
          <w:p w14:paraId="2B5D36B5" w14:textId="77777777" w:rsidR="004B73E7" w:rsidRDefault="004B73E7">
            <w:pPr>
              <w:pStyle w:val="Retraitnormal"/>
              <w:ind w:left="0"/>
              <w:rPr>
                <w:rFonts w:eastAsia="Times New Roman"/>
              </w:rPr>
            </w:pPr>
          </w:p>
          <w:p w14:paraId="32088383" w14:textId="77777777" w:rsidR="004B73E7" w:rsidRDefault="004B73E7">
            <w:pPr>
              <w:pStyle w:val="Retraitnormal"/>
              <w:ind w:left="0"/>
            </w:pPr>
          </w:p>
          <w:p w14:paraId="0BAA168E" w14:textId="77777777" w:rsidR="004B73E7" w:rsidRDefault="004B73E7">
            <w:pPr>
              <w:pStyle w:val="Retraitnormal"/>
              <w:ind w:left="0"/>
            </w:pPr>
          </w:p>
          <w:p w14:paraId="172FF086" w14:textId="77777777" w:rsidR="004B73E7" w:rsidRDefault="004B73E7">
            <w:pPr>
              <w:pStyle w:val="Retraitnormal"/>
              <w:ind w:left="0"/>
            </w:pPr>
          </w:p>
          <w:p w14:paraId="252AFB3B" w14:textId="77777777" w:rsidR="004B73E7" w:rsidRDefault="004B73E7">
            <w:pPr>
              <w:pStyle w:val="Retraitnormal"/>
              <w:ind w:left="0"/>
            </w:pPr>
          </w:p>
          <w:p w14:paraId="7CF4C2E6" w14:textId="77777777" w:rsidR="004B73E7" w:rsidRDefault="004B73E7">
            <w:pPr>
              <w:pStyle w:val="Retraitnormal"/>
              <w:ind w:left="0"/>
            </w:pPr>
          </w:p>
          <w:p w14:paraId="54E5E1CC" w14:textId="77777777" w:rsidR="004B73E7" w:rsidRDefault="004B73E7">
            <w:pPr>
              <w:pStyle w:val="Retraitnormal"/>
              <w:ind w:left="0"/>
            </w:pPr>
          </w:p>
          <w:p w14:paraId="12142CD9" w14:textId="77777777" w:rsidR="004B73E7" w:rsidRDefault="004B73E7">
            <w:pPr>
              <w:pStyle w:val="Retraitnormal"/>
              <w:ind w:left="0"/>
            </w:pPr>
          </w:p>
          <w:p w14:paraId="2B093D3A" w14:textId="77777777" w:rsidR="004B73E7" w:rsidRDefault="004B73E7"/>
        </w:tc>
      </w:tr>
    </w:tbl>
    <w:p w14:paraId="25448C17" w14:textId="429BA467" w:rsidR="000201C8" w:rsidRDefault="000201C8"/>
    <w:sectPr w:rsidR="000201C8">
      <w:footerReference w:type="even" r:id="rId14"/>
      <w:footerReference w:type="default" r:id="rId15"/>
      <w:footerReference w:type="first" r:id="rId1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9CF0A0" w14:textId="77777777" w:rsidR="004B73E7" w:rsidRDefault="004B73E7" w:rsidP="004B73E7">
      <w:r>
        <w:separator/>
      </w:r>
    </w:p>
  </w:endnote>
  <w:endnote w:type="continuationSeparator" w:id="0">
    <w:p w14:paraId="490FFCCE" w14:textId="77777777" w:rsidR="004B73E7" w:rsidRDefault="004B73E7" w:rsidP="004B73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8925F8" w14:textId="1A12E9C1" w:rsidR="004B73E7" w:rsidRDefault="004B73E7">
    <w:pPr>
      <w:pStyle w:val="Pieddepage"/>
    </w:pPr>
    <w:r>
      <w:rPr>
        <w:noProof/>
      </w:rPr>
      <mc:AlternateContent>
        <mc:Choice Requires="wps">
          <w:drawing>
            <wp:anchor distT="0" distB="0" distL="0" distR="0" simplePos="0" relativeHeight="251659264" behindDoc="0" locked="0" layoutInCell="1" allowOverlap="1" wp14:anchorId="629E5260" wp14:editId="285D27FB">
              <wp:simplePos x="635" y="635"/>
              <wp:positionH relativeFrom="page">
                <wp:align>left</wp:align>
              </wp:positionH>
              <wp:positionV relativeFrom="page">
                <wp:align>bottom</wp:align>
              </wp:positionV>
              <wp:extent cx="443865" cy="443865"/>
              <wp:effectExtent l="0" t="0" r="14605" b="0"/>
              <wp:wrapNone/>
              <wp:docPr id="7" name="Zone de texte 7" descr="Intern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4292FEE" w14:textId="1B20BAD2" w:rsidR="004B73E7" w:rsidRPr="004B73E7" w:rsidRDefault="004B73E7" w:rsidP="004B73E7">
                          <w:pPr>
                            <w:rPr>
                              <w:rFonts w:eastAsia="Calibri"/>
                              <w:noProof/>
                              <w:color w:val="FF0000"/>
                              <w:sz w:val="20"/>
                              <w:szCs w:val="20"/>
                            </w:rPr>
                          </w:pPr>
                          <w:r w:rsidRPr="004B73E7">
                            <w:rPr>
                              <w:rFonts w:eastAsia="Calibri"/>
                              <w:noProof/>
                              <w:color w:val="FF0000"/>
                              <w:sz w:val="20"/>
                              <w:szCs w:val="20"/>
                            </w:rPr>
                            <w:t>Interne</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29E5260" id="_x0000_t202" coordsize="21600,21600" o:spt="202" path="m,l,21600r21600,l21600,xe">
              <v:stroke joinstyle="miter"/>
              <v:path gradientshapeok="t" o:connecttype="rect"/>
            </v:shapetype>
            <v:shape id="Zone de texte 7" o:spid="_x0000_s1026" type="#_x0000_t202" alt="Interne" style="position:absolute;margin-left:0;margin-top:0;width:34.95pt;height:34.95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textbox style="mso-fit-shape-to-text:t" inset="20pt,0,0,15pt">
                <w:txbxContent>
                  <w:p w14:paraId="64292FEE" w14:textId="1B20BAD2" w:rsidR="004B73E7" w:rsidRPr="004B73E7" w:rsidRDefault="004B73E7" w:rsidP="004B73E7">
                    <w:pPr>
                      <w:rPr>
                        <w:rFonts w:eastAsia="Calibri"/>
                        <w:noProof/>
                        <w:color w:val="FF0000"/>
                        <w:sz w:val="20"/>
                        <w:szCs w:val="20"/>
                      </w:rPr>
                    </w:pPr>
                    <w:r w:rsidRPr="004B73E7">
                      <w:rPr>
                        <w:rFonts w:eastAsia="Calibri"/>
                        <w:noProof/>
                        <w:color w:val="FF0000"/>
                        <w:sz w:val="20"/>
                        <w:szCs w:val="20"/>
                      </w:rPr>
                      <w:t>Interne</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09FD55" w14:textId="05F96006" w:rsidR="004B73E7" w:rsidRDefault="004B73E7">
    <w:pPr>
      <w:pStyle w:val="Pieddepage"/>
    </w:pPr>
    <w:r>
      <w:rPr>
        <w:noProof/>
      </w:rPr>
      <mc:AlternateContent>
        <mc:Choice Requires="wps">
          <w:drawing>
            <wp:anchor distT="0" distB="0" distL="0" distR="0" simplePos="0" relativeHeight="251660288" behindDoc="0" locked="0" layoutInCell="1" allowOverlap="1" wp14:anchorId="4AE5869E" wp14:editId="3F486F36">
              <wp:simplePos x="897147" y="10075653"/>
              <wp:positionH relativeFrom="page">
                <wp:align>left</wp:align>
              </wp:positionH>
              <wp:positionV relativeFrom="page">
                <wp:align>bottom</wp:align>
              </wp:positionV>
              <wp:extent cx="443865" cy="443865"/>
              <wp:effectExtent l="0" t="0" r="14605" b="0"/>
              <wp:wrapNone/>
              <wp:docPr id="8" name="Zone de texte 8" descr="Intern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3BE0EF5" w14:textId="5D50C3B0" w:rsidR="004B73E7" w:rsidRPr="004B73E7" w:rsidRDefault="004B73E7" w:rsidP="004B73E7">
                          <w:pPr>
                            <w:rPr>
                              <w:rFonts w:eastAsia="Calibri"/>
                              <w:noProof/>
                              <w:color w:val="FF0000"/>
                              <w:sz w:val="20"/>
                              <w:szCs w:val="20"/>
                            </w:rPr>
                          </w:pPr>
                          <w:r w:rsidRPr="004B73E7">
                            <w:rPr>
                              <w:rFonts w:eastAsia="Calibri"/>
                              <w:noProof/>
                              <w:color w:val="FF0000"/>
                              <w:sz w:val="20"/>
                              <w:szCs w:val="20"/>
                            </w:rPr>
                            <w:t>Interne</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E5869E" id="_x0000_t202" coordsize="21600,21600" o:spt="202" path="m,l,21600r21600,l21600,xe">
              <v:stroke joinstyle="miter"/>
              <v:path gradientshapeok="t" o:connecttype="rect"/>
            </v:shapetype>
            <v:shape id="Zone de texte 8" o:spid="_x0000_s1027" type="#_x0000_t202" alt="Interne" style="position:absolute;margin-left:0;margin-top:0;width:34.95pt;height:34.95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textbox style="mso-fit-shape-to-text:t" inset="20pt,0,0,15pt">
                <w:txbxContent>
                  <w:p w14:paraId="73BE0EF5" w14:textId="5D50C3B0" w:rsidR="004B73E7" w:rsidRPr="004B73E7" w:rsidRDefault="004B73E7" w:rsidP="004B73E7">
                    <w:pPr>
                      <w:rPr>
                        <w:rFonts w:eastAsia="Calibri"/>
                        <w:noProof/>
                        <w:color w:val="FF0000"/>
                        <w:sz w:val="20"/>
                        <w:szCs w:val="20"/>
                      </w:rPr>
                    </w:pPr>
                    <w:r w:rsidRPr="004B73E7">
                      <w:rPr>
                        <w:rFonts w:eastAsia="Calibri"/>
                        <w:noProof/>
                        <w:color w:val="FF0000"/>
                        <w:sz w:val="20"/>
                        <w:szCs w:val="20"/>
                      </w:rPr>
                      <w:t>Interne</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2D71B" w14:textId="3ADD3A5E" w:rsidR="004B73E7" w:rsidRDefault="004B73E7">
    <w:pPr>
      <w:pStyle w:val="Pieddepage"/>
    </w:pPr>
    <w:r>
      <w:rPr>
        <w:noProof/>
      </w:rPr>
      <mc:AlternateContent>
        <mc:Choice Requires="wps">
          <w:drawing>
            <wp:anchor distT="0" distB="0" distL="0" distR="0" simplePos="0" relativeHeight="251658240" behindDoc="0" locked="0" layoutInCell="1" allowOverlap="1" wp14:anchorId="5414F566" wp14:editId="19ACB973">
              <wp:simplePos x="635" y="635"/>
              <wp:positionH relativeFrom="page">
                <wp:align>left</wp:align>
              </wp:positionH>
              <wp:positionV relativeFrom="page">
                <wp:align>bottom</wp:align>
              </wp:positionV>
              <wp:extent cx="443865" cy="443865"/>
              <wp:effectExtent l="0" t="0" r="14605" b="0"/>
              <wp:wrapNone/>
              <wp:docPr id="6" name="Zone de texte 6" descr="Intern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9964B7A" w14:textId="55DA6342" w:rsidR="004B73E7" w:rsidRPr="004B73E7" w:rsidRDefault="004B73E7" w:rsidP="004B73E7">
                          <w:pPr>
                            <w:rPr>
                              <w:rFonts w:eastAsia="Calibri"/>
                              <w:noProof/>
                              <w:color w:val="FF0000"/>
                              <w:sz w:val="20"/>
                              <w:szCs w:val="20"/>
                            </w:rPr>
                          </w:pPr>
                          <w:r w:rsidRPr="004B73E7">
                            <w:rPr>
                              <w:rFonts w:eastAsia="Calibri"/>
                              <w:noProof/>
                              <w:color w:val="FF0000"/>
                              <w:sz w:val="20"/>
                              <w:szCs w:val="20"/>
                            </w:rPr>
                            <w:t>Interne</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414F566" id="_x0000_t202" coordsize="21600,21600" o:spt="202" path="m,l,21600r21600,l21600,xe">
              <v:stroke joinstyle="miter"/>
              <v:path gradientshapeok="t" o:connecttype="rect"/>
            </v:shapetype>
            <v:shape id="Zone de texte 6" o:spid="_x0000_s1028" type="#_x0000_t202" alt="Interne" style="position:absolute;margin-left:0;margin-top:0;width:34.95pt;height:34.9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JqDT/w8CAAAhBAAA&#10;DgAAAAAAAAAAAAAAAAAuAgAAZHJzL2Uyb0RvYy54bWxQSwECLQAUAAYACAAAACEA2G08/tcAAAAD&#10;AQAADwAAAAAAAAAAAAAAAABpBAAAZHJzL2Rvd25yZXYueG1sUEsFBgAAAAAEAAQA8wAAAG0FAAAA&#10;AA==&#10;" filled="f" stroked="f">
              <v:textbox style="mso-fit-shape-to-text:t" inset="20pt,0,0,15pt">
                <w:txbxContent>
                  <w:p w14:paraId="39964B7A" w14:textId="55DA6342" w:rsidR="004B73E7" w:rsidRPr="004B73E7" w:rsidRDefault="004B73E7" w:rsidP="004B73E7">
                    <w:pPr>
                      <w:rPr>
                        <w:rFonts w:eastAsia="Calibri"/>
                        <w:noProof/>
                        <w:color w:val="FF0000"/>
                        <w:sz w:val="20"/>
                        <w:szCs w:val="20"/>
                      </w:rPr>
                    </w:pPr>
                    <w:r w:rsidRPr="004B73E7">
                      <w:rPr>
                        <w:rFonts w:eastAsia="Calibri"/>
                        <w:noProof/>
                        <w:color w:val="FF0000"/>
                        <w:sz w:val="20"/>
                        <w:szCs w:val="20"/>
                      </w:rPr>
                      <w:t>Interne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30357B" w14:textId="77777777" w:rsidR="004B73E7" w:rsidRDefault="004B73E7" w:rsidP="004B73E7">
      <w:r>
        <w:separator/>
      </w:r>
    </w:p>
  </w:footnote>
  <w:footnote w:type="continuationSeparator" w:id="0">
    <w:p w14:paraId="090C4888" w14:textId="77777777" w:rsidR="004B73E7" w:rsidRDefault="004B73E7" w:rsidP="004B73E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BB1330"/>
    <w:multiLevelType w:val="multilevel"/>
    <w:tmpl w:val="75BAC1D6"/>
    <w:lvl w:ilvl="0">
      <w:start w:val="1"/>
      <w:numFmt w:val="decimal"/>
      <w:pStyle w:val="Titre1"/>
      <w:lvlText w:val="%1."/>
      <w:lvlJc w:val="left"/>
      <w:pPr>
        <w:ind w:left="851" w:hanging="851"/>
      </w:pPr>
      <w:rPr>
        <w:rFonts w:ascii="Calibri" w:eastAsia="Times New Roman" w:hAnsi="Calibri" w:cs="Calibri" w:hint="default"/>
        <w:b/>
        <w:strike w:val="0"/>
        <w:dstrike w:val="0"/>
        <w:color w:val="808080"/>
        <w:sz w:val="36"/>
        <w:szCs w:val="36"/>
        <w:u w:val="none"/>
        <w:effect w:val="none"/>
      </w:rPr>
    </w:lvl>
    <w:lvl w:ilvl="1">
      <w:start w:val="1"/>
      <w:numFmt w:val="decimal"/>
      <w:pStyle w:val="Titre2"/>
      <w:lvlText w:val="%1.%2."/>
      <w:lvlJc w:val="left"/>
      <w:pPr>
        <w:ind w:left="1702" w:hanging="567"/>
      </w:pPr>
      <w:rPr>
        <w:rFonts w:ascii="Calibri" w:hAnsi="Calibri" w:cs="Times New Roman" w:hint="default"/>
        <w:b/>
        <w:i w:val="0"/>
        <w:strike w:val="0"/>
        <w:dstrike w:val="0"/>
        <w:color w:val="000000"/>
        <w:sz w:val="28"/>
        <w:u w:val="none" w:color="7F7F7F"/>
        <w:effect w:val="none"/>
      </w:rPr>
    </w:lvl>
    <w:lvl w:ilvl="2">
      <w:start w:val="1"/>
      <w:numFmt w:val="decimal"/>
      <w:pStyle w:val="Titre3"/>
      <w:lvlText w:val="%1.%2.%3."/>
      <w:lvlJc w:val="right"/>
      <w:pPr>
        <w:ind w:left="8080" w:hanging="709"/>
      </w:pPr>
      <w:rPr>
        <w:rFonts w:ascii="Calibri" w:hAnsi="Calibri" w:cs="Times New Roman" w:hint="default"/>
        <w:b w:val="0"/>
        <w:i w:val="0"/>
        <w:color w:val="595959"/>
        <w:sz w:val="26"/>
        <w:szCs w:val="26"/>
      </w:rPr>
    </w:lvl>
    <w:lvl w:ilvl="3">
      <w:start w:val="1"/>
      <w:numFmt w:val="decimal"/>
      <w:pStyle w:val="Titre4"/>
      <w:lvlText w:val="%1.%2.%3.%4"/>
      <w:lvlJc w:val="left"/>
      <w:pPr>
        <w:ind w:left="1418" w:hanging="567"/>
      </w:pPr>
      <w:rPr>
        <w:color w:val="595959"/>
      </w:rPr>
    </w:lvl>
    <w:lvl w:ilvl="4">
      <w:start w:val="1"/>
      <w:numFmt w:val="lowerLetter"/>
      <w:pStyle w:val="Titre5"/>
      <w:lvlText w:val="%5)"/>
      <w:lvlJc w:val="left"/>
      <w:pPr>
        <w:ind w:left="3600" w:hanging="360"/>
      </w:pPr>
    </w:lvl>
    <w:lvl w:ilvl="5">
      <w:start w:val="1"/>
      <w:numFmt w:val="lowerRoman"/>
      <w:pStyle w:val="Titre6"/>
      <w:lvlText w:val="%6."/>
      <w:lvlJc w:val="right"/>
      <w:pPr>
        <w:ind w:left="4320" w:hanging="180"/>
      </w:pPr>
    </w:lvl>
    <w:lvl w:ilvl="6">
      <w:start w:val="1"/>
      <w:numFmt w:val="decimal"/>
      <w:pStyle w:val="Titre7"/>
      <w:lvlText w:val="%7."/>
      <w:lvlJc w:val="left"/>
      <w:pPr>
        <w:ind w:left="5040" w:hanging="360"/>
      </w:pPr>
    </w:lvl>
    <w:lvl w:ilvl="7">
      <w:start w:val="1"/>
      <w:numFmt w:val="lowerLetter"/>
      <w:pStyle w:val="Titre8"/>
      <w:lvlText w:val="%8."/>
      <w:lvlJc w:val="left"/>
      <w:pPr>
        <w:ind w:left="5760" w:hanging="360"/>
      </w:pPr>
    </w:lvl>
    <w:lvl w:ilvl="8">
      <w:start w:val="1"/>
      <w:numFmt w:val="lowerRoman"/>
      <w:pStyle w:val="Titre9"/>
      <w:lvlText w:val="%9."/>
      <w:lvlJc w:val="right"/>
      <w:pPr>
        <w:ind w:left="6480" w:hanging="180"/>
      </w:pPr>
    </w:lvl>
  </w:abstractNum>
  <w:num w:numId="1" w16cid:durableId="171268250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73E7"/>
    <w:rsid w:val="000201C8"/>
    <w:rsid w:val="004444BF"/>
    <w:rsid w:val="004B73E7"/>
    <w:rsid w:val="005204A5"/>
    <w:rsid w:val="00D33E6B"/>
    <w:rsid w:val="00F004C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284B9354"/>
  <w15:chartTrackingRefBased/>
  <w15:docId w15:val="{D1A1DCD0-D94F-4571-A46F-70FA53BAAC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73E7"/>
    <w:pPr>
      <w:spacing w:after="0" w:line="240" w:lineRule="auto"/>
    </w:pPr>
    <w:rPr>
      <w:rFonts w:ascii="Calibri" w:hAnsi="Calibri" w:cs="Calibri"/>
      <w:kern w:val="0"/>
    </w:rPr>
  </w:style>
  <w:style w:type="paragraph" w:styleId="Titre1">
    <w:name w:val="heading 1"/>
    <w:aliases w:val="Niveau 1,Titre1 av num,Partie,(Titre),Titre 1 CV,h1,Activité,Titre 11,t1.T1.Titre 1,t1.T1,H1,t,Level 1 Topic Heading,h11,h12,h13,h111,h121,H11,h14,H12,h15,Domaine,Domaine1,ActivitÈ,Domaine2,Domaine3,ActivitÈ1,Domaine4,Domaine5"/>
    <w:basedOn w:val="Normal"/>
    <w:link w:val="Titre1Car"/>
    <w:uiPriority w:val="9"/>
    <w:qFormat/>
    <w:rsid w:val="004B73E7"/>
    <w:pPr>
      <w:keepNext/>
      <w:numPr>
        <w:numId w:val="1"/>
      </w:numPr>
      <w:spacing w:before="840" w:after="360"/>
      <w:outlineLvl w:val="0"/>
    </w:pPr>
    <w:rPr>
      <w:smallCaps/>
      <w:color w:val="808080"/>
      <w:sz w:val="36"/>
      <w:szCs w:val="36"/>
      <w:lang w:eastAsia="fr-FR"/>
      <w14:ligatures w14:val="none"/>
    </w:rPr>
  </w:style>
  <w:style w:type="paragraph" w:styleId="Titre2">
    <w:name w:val="heading 2"/>
    <w:basedOn w:val="Normal"/>
    <w:link w:val="Titre2Car"/>
    <w:uiPriority w:val="9"/>
    <w:semiHidden/>
    <w:unhideWhenUsed/>
    <w:qFormat/>
    <w:rsid w:val="004B73E7"/>
    <w:pPr>
      <w:keepNext/>
      <w:numPr>
        <w:ilvl w:val="1"/>
        <w:numId w:val="1"/>
      </w:numPr>
      <w:spacing w:before="720" w:after="240"/>
      <w:outlineLvl w:val="1"/>
    </w:pPr>
    <w:rPr>
      <w:b/>
      <w:bCs/>
      <w:color w:val="2E74B5"/>
      <w:sz w:val="28"/>
      <w:szCs w:val="28"/>
      <w:lang w:eastAsia="fr-FR"/>
      <w14:ligatures w14:val="none"/>
    </w:rPr>
  </w:style>
  <w:style w:type="paragraph" w:styleId="Titre3">
    <w:name w:val="heading 3"/>
    <w:aliases w:val="Niveau 1 1 1,Titre 3 av num,(Inter- titre),Titre 3 CMS,Section,Titre 31,t3.T3,H3,(Shift Ctrl 3),ttt,t3,h3,Section1,Section2,Section3,Section4,Section5,Heading 31,Section6,Section7,Section8,Section9,Section10,Section11,Section12"/>
    <w:basedOn w:val="Normal"/>
    <w:link w:val="Titre3Car"/>
    <w:uiPriority w:val="9"/>
    <w:semiHidden/>
    <w:unhideWhenUsed/>
    <w:qFormat/>
    <w:rsid w:val="004B73E7"/>
    <w:pPr>
      <w:keepNext/>
      <w:numPr>
        <w:ilvl w:val="2"/>
        <w:numId w:val="1"/>
      </w:numPr>
      <w:spacing w:before="720" w:after="240"/>
      <w:outlineLvl w:val="2"/>
    </w:pPr>
    <w:rPr>
      <w:color w:val="808080"/>
      <w:sz w:val="24"/>
      <w:szCs w:val="24"/>
      <w:lang w:eastAsia="fr-FR"/>
      <w14:ligatures w14:val="none"/>
    </w:rPr>
  </w:style>
  <w:style w:type="paragraph" w:styleId="Titre4">
    <w:name w:val="heading 4"/>
    <w:basedOn w:val="Normal"/>
    <w:link w:val="Titre4Car"/>
    <w:uiPriority w:val="9"/>
    <w:semiHidden/>
    <w:unhideWhenUsed/>
    <w:qFormat/>
    <w:rsid w:val="004B73E7"/>
    <w:pPr>
      <w:keepNext/>
      <w:numPr>
        <w:ilvl w:val="3"/>
        <w:numId w:val="1"/>
      </w:numPr>
      <w:spacing w:before="480" w:after="240"/>
      <w:outlineLvl w:val="3"/>
    </w:pPr>
    <w:rPr>
      <w:i/>
      <w:iCs/>
      <w:color w:val="2E74B5"/>
      <w:sz w:val="24"/>
      <w:szCs w:val="24"/>
      <w:lang w:eastAsia="fr-FR"/>
      <w14:ligatures w14:val="none"/>
    </w:rPr>
  </w:style>
  <w:style w:type="paragraph" w:styleId="Titre5">
    <w:name w:val="heading 5"/>
    <w:basedOn w:val="Normal"/>
    <w:link w:val="Titre5Car"/>
    <w:uiPriority w:val="9"/>
    <w:semiHidden/>
    <w:unhideWhenUsed/>
    <w:qFormat/>
    <w:rsid w:val="004B73E7"/>
    <w:pPr>
      <w:keepNext/>
      <w:numPr>
        <w:ilvl w:val="4"/>
        <w:numId w:val="1"/>
      </w:numPr>
      <w:spacing w:before="360" w:after="120"/>
      <w:outlineLvl w:val="4"/>
    </w:pPr>
    <w:rPr>
      <w:i/>
      <w:iCs/>
      <w:color w:val="808080"/>
      <w:sz w:val="24"/>
      <w:szCs w:val="24"/>
      <w:u w:val="single"/>
      <w:lang w:eastAsia="fr-FR"/>
      <w14:ligatures w14:val="none"/>
    </w:rPr>
  </w:style>
  <w:style w:type="paragraph" w:styleId="Titre6">
    <w:name w:val="heading 6"/>
    <w:basedOn w:val="Normal"/>
    <w:link w:val="Titre6Car"/>
    <w:uiPriority w:val="9"/>
    <w:semiHidden/>
    <w:unhideWhenUsed/>
    <w:qFormat/>
    <w:rsid w:val="004B73E7"/>
    <w:pPr>
      <w:keepNext/>
      <w:numPr>
        <w:ilvl w:val="5"/>
        <w:numId w:val="1"/>
      </w:numPr>
      <w:spacing w:before="360" w:after="120"/>
      <w:outlineLvl w:val="5"/>
    </w:pPr>
    <w:rPr>
      <w:i/>
      <w:iCs/>
      <w:color w:val="808080"/>
      <w:sz w:val="24"/>
      <w:szCs w:val="24"/>
      <w:u w:val="single"/>
      <w:lang w:eastAsia="fr-FR"/>
      <w14:ligatures w14:val="none"/>
    </w:rPr>
  </w:style>
  <w:style w:type="paragraph" w:styleId="Titre7">
    <w:name w:val="heading 7"/>
    <w:basedOn w:val="Normal"/>
    <w:link w:val="Titre7Car"/>
    <w:uiPriority w:val="9"/>
    <w:semiHidden/>
    <w:unhideWhenUsed/>
    <w:qFormat/>
    <w:rsid w:val="004B73E7"/>
    <w:pPr>
      <w:keepNext/>
      <w:numPr>
        <w:ilvl w:val="6"/>
        <w:numId w:val="1"/>
      </w:numPr>
      <w:spacing w:before="360" w:after="120"/>
      <w:outlineLvl w:val="6"/>
    </w:pPr>
    <w:rPr>
      <w:i/>
      <w:iCs/>
      <w:color w:val="808080"/>
      <w:sz w:val="24"/>
      <w:szCs w:val="24"/>
      <w:u w:val="single"/>
      <w:lang w:eastAsia="fr-FR"/>
      <w14:ligatures w14:val="none"/>
    </w:rPr>
  </w:style>
  <w:style w:type="paragraph" w:styleId="Titre8">
    <w:name w:val="heading 8"/>
    <w:basedOn w:val="Normal"/>
    <w:link w:val="Titre8Car"/>
    <w:uiPriority w:val="9"/>
    <w:semiHidden/>
    <w:unhideWhenUsed/>
    <w:qFormat/>
    <w:rsid w:val="004B73E7"/>
    <w:pPr>
      <w:keepNext/>
      <w:numPr>
        <w:ilvl w:val="7"/>
        <w:numId w:val="1"/>
      </w:numPr>
      <w:spacing w:before="360" w:after="120"/>
      <w:outlineLvl w:val="7"/>
    </w:pPr>
    <w:rPr>
      <w:i/>
      <w:iCs/>
      <w:color w:val="808080"/>
      <w:sz w:val="24"/>
      <w:szCs w:val="24"/>
      <w:u w:val="single"/>
      <w:lang w:eastAsia="fr-FR"/>
      <w14:ligatures w14:val="none"/>
    </w:rPr>
  </w:style>
  <w:style w:type="paragraph" w:styleId="Titre9">
    <w:name w:val="heading 9"/>
    <w:basedOn w:val="Normal"/>
    <w:link w:val="Titre9Car"/>
    <w:uiPriority w:val="9"/>
    <w:semiHidden/>
    <w:unhideWhenUsed/>
    <w:qFormat/>
    <w:rsid w:val="004B73E7"/>
    <w:pPr>
      <w:keepNext/>
      <w:numPr>
        <w:ilvl w:val="8"/>
        <w:numId w:val="1"/>
      </w:numPr>
      <w:spacing w:before="360" w:after="120"/>
      <w:outlineLvl w:val="8"/>
    </w:pPr>
    <w:rPr>
      <w:i/>
      <w:iCs/>
      <w:color w:val="808080"/>
      <w:sz w:val="24"/>
      <w:szCs w:val="24"/>
      <w:u w:val="single"/>
      <w:lang w:eastAsia="fr-FR"/>
      <w14:ligatures w14:val="non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Niveau 1 Car,Titre1 av num Car,Partie Car,(Titre) Car,Titre 1 CV Car,h1 Car,Activité Car,Titre 11 Car,t1.T1.Titre 1 Car,t1.T1 Car,H1 Car,t Car,Level 1 Topic Heading Car,h11 Car,h12 Car,h13 Car,h111 Car,h121 Car,H11 Car,h14 Car,H12 Car"/>
    <w:basedOn w:val="Policepardfaut"/>
    <w:link w:val="Titre1"/>
    <w:uiPriority w:val="9"/>
    <w:rsid w:val="004B73E7"/>
    <w:rPr>
      <w:rFonts w:ascii="Calibri" w:hAnsi="Calibri" w:cs="Calibri"/>
      <w:smallCaps/>
      <w:color w:val="808080"/>
      <w:kern w:val="0"/>
      <w:sz w:val="36"/>
      <w:szCs w:val="36"/>
      <w:lang w:eastAsia="fr-FR"/>
      <w14:ligatures w14:val="none"/>
    </w:rPr>
  </w:style>
  <w:style w:type="character" w:customStyle="1" w:styleId="Titre2Car">
    <w:name w:val="Titre 2 Car"/>
    <w:basedOn w:val="Policepardfaut"/>
    <w:link w:val="Titre2"/>
    <w:uiPriority w:val="9"/>
    <w:semiHidden/>
    <w:rsid w:val="004B73E7"/>
    <w:rPr>
      <w:rFonts w:ascii="Calibri" w:hAnsi="Calibri" w:cs="Calibri"/>
      <w:b/>
      <w:bCs/>
      <w:color w:val="2E74B5"/>
      <w:kern w:val="0"/>
      <w:sz w:val="28"/>
      <w:szCs w:val="28"/>
      <w:lang w:eastAsia="fr-FR"/>
      <w14:ligatures w14:val="none"/>
    </w:rPr>
  </w:style>
  <w:style w:type="character" w:customStyle="1" w:styleId="Titre3Car">
    <w:name w:val="Titre 3 Car"/>
    <w:aliases w:val="Niveau 1 1 1 Car,Titre 3 av num Car,(Inter- titre) Car,Titre 3 CMS Car,Section Car,Titre 31 Car,t3.T3 Car,H3 Car,(Shift Ctrl 3) Car,ttt Car,t3 Car,h3 Car,Section1 Car,Section2 Car,Section3 Car,Section4 Car,Section5 Car,Heading 31 Car"/>
    <w:basedOn w:val="Policepardfaut"/>
    <w:link w:val="Titre3"/>
    <w:uiPriority w:val="9"/>
    <w:semiHidden/>
    <w:rsid w:val="004B73E7"/>
    <w:rPr>
      <w:rFonts w:ascii="Calibri" w:hAnsi="Calibri" w:cs="Calibri"/>
      <w:color w:val="808080"/>
      <w:kern w:val="0"/>
      <w:sz w:val="24"/>
      <w:szCs w:val="24"/>
      <w:lang w:eastAsia="fr-FR"/>
      <w14:ligatures w14:val="none"/>
    </w:rPr>
  </w:style>
  <w:style w:type="character" w:customStyle="1" w:styleId="Titre4Car">
    <w:name w:val="Titre 4 Car"/>
    <w:basedOn w:val="Policepardfaut"/>
    <w:link w:val="Titre4"/>
    <w:uiPriority w:val="9"/>
    <w:semiHidden/>
    <w:rsid w:val="004B73E7"/>
    <w:rPr>
      <w:rFonts w:ascii="Calibri" w:hAnsi="Calibri" w:cs="Calibri"/>
      <w:i/>
      <w:iCs/>
      <w:color w:val="2E74B5"/>
      <w:kern w:val="0"/>
      <w:sz w:val="24"/>
      <w:szCs w:val="24"/>
      <w:lang w:eastAsia="fr-FR"/>
      <w14:ligatures w14:val="none"/>
    </w:rPr>
  </w:style>
  <w:style w:type="character" w:customStyle="1" w:styleId="Titre5Car">
    <w:name w:val="Titre 5 Car"/>
    <w:basedOn w:val="Policepardfaut"/>
    <w:link w:val="Titre5"/>
    <w:uiPriority w:val="9"/>
    <w:semiHidden/>
    <w:rsid w:val="004B73E7"/>
    <w:rPr>
      <w:rFonts w:ascii="Calibri" w:hAnsi="Calibri" w:cs="Calibri"/>
      <w:i/>
      <w:iCs/>
      <w:color w:val="808080"/>
      <w:kern w:val="0"/>
      <w:sz w:val="24"/>
      <w:szCs w:val="24"/>
      <w:u w:val="single"/>
      <w:lang w:eastAsia="fr-FR"/>
      <w14:ligatures w14:val="none"/>
    </w:rPr>
  </w:style>
  <w:style w:type="character" w:customStyle="1" w:styleId="Titre6Car">
    <w:name w:val="Titre 6 Car"/>
    <w:basedOn w:val="Policepardfaut"/>
    <w:link w:val="Titre6"/>
    <w:uiPriority w:val="9"/>
    <w:semiHidden/>
    <w:rsid w:val="004B73E7"/>
    <w:rPr>
      <w:rFonts w:ascii="Calibri" w:hAnsi="Calibri" w:cs="Calibri"/>
      <w:i/>
      <w:iCs/>
      <w:color w:val="808080"/>
      <w:kern w:val="0"/>
      <w:sz w:val="24"/>
      <w:szCs w:val="24"/>
      <w:u w:val="single"/>
      <w:lang w:eastAsia="fr-FR"/>
      <w14:ligatures w14:val="none"/>
    </w:rPr>
  </w:style>
  <w:style w:type="character" w:customStyle="1" w:styleId="Titre7Car">
    <w:name w:val="Titre 7 Car"/>
    <w:basedOn w:val="Policepardfaut"/>
    <w:link w:val="Titre7"/>
    <w:uiPriority w:val="9"/>
    <w:semiHidden/>
    <w:rsid w:val="004B73E7"/>
    <w:rPr>
      <w:rFonts w:ascii="Calibri" w:hAnsi="Calibri" w:cs="Calibri"/>
      <w:i/>
      <w:iCs/>
      <w:color w:val="808080"/>
      <w:kern w:val="0"/>
      <w:sz w:val="24"/>
      <w:szCs w:val="24"/>
      <w:u w:val="single"/>
      <w:lang w:eastAsia="fr-FR"/>
      <w14:ligatures w14:val="none"/>
    </w:rPr>
  </w:style>
  <w:style w:type="character" w:customStyle="1" w:styleId="Titre8Car">
    <w:name w:val="Titre 8 Car"/>
    <w:basedOn w:val="Policepardfaut"/>
    <w:link w:val="Titre8"/>
    <w:uiPriority w:val="9"/>
    <w:semiHidden/>
    <w:rsid w:val="004B73E7"/>
    <w:rPr>
      <w:rFonts w:ascii="Calibri" w:hAnsi="Calibri" w:cs="Calibri"/>
      <w:i/>
      <w:iCs/>
      <w:color w:val="808080"/>
      <w:kern w:val="0"/>
      <w:sz w:val="24"/>
      <w:szCs w:val="24"/>
      <w:u w:val="single"/>
      <w:lang w:eastAsia="fr-FR"/>
      <w14:ligatures w14:val="none"/>
    </w:rPr>
  </w:style>
  <w:style w:type="character" w:customStyle="1" w:styleId="Titre9Car">
    <w:name w:val="Titre 9 Car"/>
    <w:basedOn w:val="Policepardfaut"/>
    <w:link w:val="Titre9"/>
    <w:uiPriority w:val="9"/>
    <w:semiHidden/>
    <w:rsid w:val="004B73E7"/>
    <w:rPr>
      <w:rFonts w:ascii="Calibri" w:hAnsi="Calibri" w:cs="Calibri"/>
      <w:i/>
      <w:iCs/>
      <w:color w:val="808080"/>
      <w:kern w:val="0"/>
      <w:sz w:val="24"/>
      <w:szCs w:val="24"/>
      <w:u w:val="single"/>
      <w:lang w:eastAsia="fr-FR"/>
      <w14:ligatures w14:val="none"/>
    </w:rPr>
  </w:style>
  <w:style w:type="character" w:customStyle="1" w:styleId="RetraitnormalCar2">
    <w:name w:val="Retrait normal Car2"/>
    <w:aliases w:val="Normal List Car2,Retrait normal Car Car2,Retrait normal Car1 Car Car1,Normal List Car Car Car,Retrait normal Car Car Car Car,Normal List Car1 Car,Retrait normal Car Car1 Car,Retrait normal Car1 Car1,Normal List Car Car1"/>
    <w:basedOn w:val="Policepardfaut"/>
    <w:link w:val="Retraitnormal"/>
    <w:semiHidden/>
    <w:locked/>
    <w:rsid w:val="004B73E7"/>
    <w:rPr>
      <w:rFonts w:ascii="Arial" w:hAnsi="Arial" w:cs="Arial"/>
    </w:rPr>
  </w:style>
  <w:style w:type="paragraph" w:styleId="Retraitnormal">
    <w:name w:val="Normal Indent"/>
    <w:aliases w:val="Normal List,Retrait normal Car,Retrait normal Car1 Car,Normal List Car Car,Retrait normal Car Car Car,Normal List Car1,Retrait normal Car Car1,Retrait normal Car1,Normal List Car,Retrait normal Car Car,Retrait normal Car1 Car Car"/>
    <w:basedOn w:val="Normal"/>
    <w:link w:val="RetraitnormalCar2"/>
    <w:semiHidden/>
    <w:unhideWhenUsed/>
    <w:rsid w:val="004B73E7"/>
    <w:pPr>
      <w:spacing w:before="240"/>
      <w:ind w:left="851"/>
      <w:jc w:val="both"/>
    </w:pPr>
    <w:rPr>
      <w:rFonts w:ascii="Arial" w:hAnsi="Arial" w:cs="Arial"/>
      <w:kern w:val="2"/>
    </w:rPr>
  </w:style>
  <w:style w:type="paragraph" w:styleId="Pieddepage">
    <w:name w:val="footer"/>
    <w:basedOn w:val="Normal"/>
    <w:link w:val="PieddepageCar"/>
    <w:uiPriority w:val="99"/>
    <w:unhideWhenUsed/>
    <w:rsid w:val="004B73E7"/>
    <w:pPr>
      <w:tabs>
        <w:tab w:val="center" w:pos="4536"/>
        <w:tab w:val="right" w:pos="9072"/>
      </w:tabs>
    </w:pPr>
  </w:style>
  <w:style w:type="character" w:customStyle="1" w:styleId="PieddepageCar">
    <w:name w:val="Pied de page Car"/>
    <w:basedOn w:val="Policepardfaut"/>
    <w:link w:val="Pieddepage"/>
    <w:uiPriority w:val="99"/>
    <w:rsid w:val="004B73E7"/>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6804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cid:image005.png@01DB3B7F.75F57EB0"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Pages>
  <Words>75</Words>
  <Characters>418</Characters>
  <Application>Microsoft Office Word</Application>
  <DocSecurity>0</DocSecurity>
  <Lines>3</Lines>
  <Paragraphs>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Mestari, Neidjma</dc:creator>
  <cp:keywords/>
  <dc:description/>
  <cp:lastModifiedBy>Molins, Philippe</cp:lastModifiedBy>
  <cp:revision>2</cp:revision>
  <dcterms:created xsi:type="dcterms:W3CDTF">2025-02-07T08:00:00Z</dcterms:created>
  <dcterms:modified xsi:type="dcterms:W3CDTF">2025-02-07T08:00:00Z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6,7,8</vt:lpwstr>
  </property>
  <property fmtid="{D5CDD505-2E9C-101B-9397-08002B2CF9AE}" pid="3" name="ClassificationContentMarkingFooterFontProps">
    <vt:lpwstr>#ff0000,10,Calibri</vt:lpwstr>
  </property>
  <property fmtid="{D5CDD505-2E9C-101B-9397-08002B2CF9AE}" pid="4" name="ClassificationContentMarkingFooterText">
    <vt:lpwstr>Interne</vt:lpwstr>
  </property>
  <property fmtid="{D5CDD505-2E9C-101B-9397-08002B2CF9AE}" pid="5" name="MSIP_Label_94e1e3e5-28aa-42d2-a9d5-f117a2286530_Enabled">
    <vt:lpwstr>true</vt:lpwstr>
  </property>
  <property fmtid="{D5CDD505-2E9C-101B-9397-08002B2CF9AE}" pid="6" name="MSIP_Label_94e1e3e5-28aa-42d2-a9d5-f117a2286530_SetDate">
    <vt:lpwstr>2024-12-11T13:37:28Z</vt:lpwstr>
  </property>
  <property fmtid="{D5CDD505-2E9C-101B-9397-08002B2CF9AE}" pid="7" name="MSIP_Label_94e1e3e5-28aa-42d2-a9d5-f117a2286530_Method">
    <vt:lpwstr>Standard</vt:lpwstr>
  </property>
  <property fmtid="{D5CDD505-2E9C-101B-9397-08002B2CF9AE}" pid="8" name="MSIP_Label_94e1e3e5-28aa-42d2-a9d5-f117a2286530_Name">
    <vt:lpwstr>C2-Interne avec marquage</vt:lpwstr>
  </property>
  <property fmtid="{D5CDD505-2E9C-101B-9397-08002B2CF9AE}" pid="9" name="MSIP_Label_94e1e3e5-28aa-42d2-a9d5-f117a2286530_SiteId">
    <vt:lpwstr>6eab6365-8194-49c6-a4d0-e2d1a0fbeb74</vt:lpwstr>
  </property>
  <property fmtid="{D5CDD505-2E9C-101B-9397-08002B2CF9AE}" pid="10" name="MSIP_Label_94e1e3e5-28aa-42d2-a9d5-f117a2286530_ActionId">
    <vt:lpwstr>f60dffc6-7013-4849-ad56-1e270f9bc11c</vt:lpwstr>
  </property>
  <property fmtid="{D5CDD505-2E9C-101B-9397-08002B2CF9AE}" pid="11" name="MSIP_Label_94e1e3e5-28aa-42d2-a9d5-f117a2286530_ContentBits">
    <vt:lpwstr>2</vt:lpwstr>
  </property>
</Properties>
</file>