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CB5446" w14:textId="1A1B684E" w:rsidR="00D25608" w:rsidRDefault="005B4A2C">
      <w:pPr>
        <w:ind w:left="2440" w:right="2440"/>
        <w:rPr>
          <w:sz w:val="2"/>
        </w:rPr>
      </w:pPr>
      <w:r>
        <w:rPr>
          <w:noProof/>
        </w:rPr>
        <w:drawing>
          <wp:inline distT="0" distB="0" distL="0" distR="0" wp14:anchorId="442B051D" wp14:editId="7BD79FD3">
            <wp:extent cx="3009900" cy="971550"/>
            <wp:effectExtent l="0" t="0" r="0" b="0"/>
            <wp:docPr id="24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990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86CC71D" w14:textId="77777777" w:rsidR="00D25608" w:rsidRDefault="00D25608">
      <w:pPr>
        <w:spacing w:after="16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D25608" w14:paraId="32AC6276" w14:textId="77777777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601F7A86" w14:textId="77777777" w:rsidR="00D25608" w:rsidRDefault="00BE547A">
            <w:pPr>
              <w:jc w:val="center"/>
              <w:rPr>
                <w:rFonts w:ascii="Arial" w:eastAsia="Arial" w:hAnsi="Arial" w:cs="Arial"/>
                <w:b/>
                <w:color w:val="FFFFFF"/>
                <w:sz w:val="28"/>
                <w:lang w:val="fr-FR"/>
              </w:rPr>
            </w:pPr>
            <w:r>
              <w:rPr>
                <w:rFonts w:ascii="Arial" w:eastAsia="Arial" w:hAnsi="Arial" w:cs="Arial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14:paraId="1A4A2568" w14:textId="77777777" w:rsidR="00D25608" w:rsidRDefault="00BE547A">
      <w:pPr>
        <w:spacing w:line="240" w:lineRule="exact"/>
      </w:pPr>
      <w:r>
        <w:t xml:space="preserve"> </w:t>
      </w:r>
    </w:p>
    <w:p w14:paraId="2989C6C6" w14:textId="77777777" w:rsidR="00D25608" w:rsidRDefault="00D25608">
      <w:pPr>
        <w:spacing w:after="220" w:line="240" w:lineRule="exact"/>
      </w:pPr>
    </w:p>
    <w:p w14:paraId="259B520E" w14:textId="77777777" w:rsidR="00D25608" w:rsidRDefault="00BE547A">
      <w:pPr>
        <w:spacing w:before="20"/>
        <w:jc w:val="center"/>
        <w:rPr>
          <w:rFonts w:ascii="Arial" w:eastAsia="Arial" w:hAnsi="Arial" w:cs="Arial"/>
          <w:b/>
          <w:color w:val="000000"/>
          <w:sz w:val="28"/>
          <w:lang w:val="fr-FR"/>
        </w:rPr>
      </w:pPr>
      <w:r>
        <w:rPr>
          <w:rFonts w:ascii="Arial" w:eastAsia="Arial" w:hAnsi="Arial" w:cs="Arial"/>
          <w:b/>
          <w:color w:val="000000"/>
          <w:sz w:val="28"/>
          <w:lang w:val="fr-FR"/>
        </w:rPr>
        <w:t>MARCHÉ PUBLIC DE TRAVAUX</w:t>
      </w:r>
    </w:p>
    <w:p w14:paraId="52A7986F" w14:textId="77777777" w:rsidR="00D25608" w:rsidRDefault="00D25608">
      <w:pPr>
        <w:spacing w:line="240" w:lineRule="exact"/>
      </w:pPr>
    </w:p>
    <w:p w14:paraId="028FC0C1" w14:textId="77777777" w:rsidR="00D25608" w:rsidRDefault="00D25608">
      <w:pPr>
        <w:spacing w:line="240" w:lineRule="exact"/>
      </w:pPr>
    </w:p>
    <w:p w14:paraId="5FE26B34" w14:textId="77777777" w:rsidR="00D25608" w:rsidRDefault="00D25608">
      <w:pPr>
        <w:spacing w:line="240" w:lineRule="exact"/>
      </w:pPr>
    </w:p>
    <w:p w14:paraId="0C37817D" w14:textId="77777777" w:rsidR="00D25608" w:rsidRDefault="00D25608">
      <w:pPr>
        <w:spacing w:line="240" w:lineRule="exact"/>
      </w:pPr>
    </w:p>
    <w:p w14:paraId="486F497D" w14:textId="77777777" w:rsidR="00D25608" w:rsidRDefault="00D25608">
      <w:pPr>
        <w:spacing w:line="240" w:lineRule="exact"/>
      </w:pPr>
    </w:p>
    <w:p w14:paraId="70631946" w14:textId="77777777" w:rsidR="00D25608" w:rsidRDefault="00D25608">
      <w:pPr>
        <w:spacing w:line="240" w:lineRule="exact"/>
      </w:pPr>
    </w:p>
    <w:p w14:paraId="24CD7C9B" w14:textId="77777777" w:rsidR="00D25608" w:rsidRDefault="00D25608">
      <w:pPr>
        <w:spacing w:line="240" w:lineRule="exact"/>
      </w:pPr>
    </w:p>
    <w:p w14:paraId="7A32089E" w14:textId="77777777" w:rsidR="00D25608" w:rsidRDefault="00D25608">
      <w:pPr>
        <w:spacing w:after="180" w:line="240" w:lineRule="exact"/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D25608" w:rsidRPr="005B4A2C" w14:paraId="1DFD2CC0" w14:textId="77777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6C818C15" w14:textId="77777777" w:rsidR="00D25608" w:rsidRDefault="00BE547A">
            <w:pPr>
              <w:spacing w:line="322" w:lineRule="exact"/>
              <w:jc w:val="center"/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  <w:t xml:space="preserve">Réaménagement des anciens vestiaires (projet </w:t>
            </w:r>
            <w:proofErr w:type="spellStart"/>
            <w:r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  <w:t>Mouv'Uni</w:t>
            </w:r>
            <w:proofErr w:type="spellEnd"/>
            <w:r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  <w:t>) et réfection toiture terrasse du gymnase de la Borie</w:t>
            </w:r>
          </w:p>
          <w:p w14:paraId="40E7F70B" w14:textId="67D24A16" w:rsidR="00D25608" w:rsidRDefault="005B4A2C">
            <w:pPr>
              <w:spacing w:line="322" w:lineRule="exact"/>
              <w:jc w:val="center"/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  <w:t>900 25 12</w:t>
            </w:r>
            <w:r w:rsidR="00BE547A"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  <w:t xml:space="preserve"> : Lot 7 : Chauffage - ventilation - Plomberie - Sanitaire</w:t>
            </w:r>
          </w:p>
        </w:tc>
      </w:tr>
    </w:tbl>
    <w:p w14:paraId="14AA8DBB" w14:textId="77777777" w:rsidR="00D25608" w:rsidRPr="005B4A2C" w:rsidRDefault="00BE547A">
      <w:pPr>
        <w:spacing w:line="240" w:lineRule="exact"/>
        <w:rPr>
          <w:lang w:val="fr-FR"/>
        </w:rPr>
      </w:pPr>
      <w:r w:rsidRPr="005B4A2C">
        <w:rPr>
          <w:lang w:val="fr-FR"/>
        </w:rPr>
        <w:t xml:space="preserve"> </w:t>
      </w:r>
    </w:p>
    <w:p w14:paraId="6E0BF973" w14:textId="77777777" w:rsidR="00D25608" w:rsidRPr="005B4A2C" w:rsidRDefault="00D25608">
      <w:pPr>
        <w:spacing w:line="240" w:lineRule="exact"/>
        <w:rPr>
          <w:lang w:val="fr-FR"/>
        </w:rPr>
      </w:pPr>
    </w:p>
    <w:p w14:paraId="5C6DABA9" w14:textId="77777777" w:rsidR="00D25608" w:rsidRDefault="00BE547A">
      <w:pPr>
        <w:spacing w:after="40"/>
        <w:ind w:left="1780" w:right="1680"/>
        <w:rPr>
          <w:rFonts w:ascii="Arial" w:eastAsia="Arial" w:hAnsi="Arial" w:cs="Arial"/>
          <w:color w:val="000000"/>
          <w:sz w:val="14"/>
          <w:lang w:val="fr-FR"/>
        </w:rPr>
      </w:pPr>
      <w:r>
        <w:rPr>
          <w:rFonts w:ascii="Arial" w:eastAsia="Arial" w:hAnsi="Arial" w:cs="Arial"/>
          <w:color w:val="000000"/>
          <w:sz w:val="14"/>
          <w:lang w:val="fr-FR"/>
        </w:rPr>
        <w:t xml:space="preserve">Cadre </w:t>
      </w:r>
      <w:r>
        <w:rPr>
          <w:rFonts w:ascii="Arial" w:eastAsia="Arial" w:hAnsi="Arial" w:cs="Arial"/>
          <w:color w:val="000000"/>
          <w:sz w:val="14"/>
          <w:lang w:val="fr-FR"/>
        </w:rPr>
        <w:t>réservé à l'acheteur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3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</w:tblGrid>
      <w:tr w:rsidR="00D25608" w14:paraId="7340D359" w14:textId="77777777">
        <w:trPr>
          <w:trHeight w:val="76"/>
        </w:trPr>
        <w:tc>
          <w:tcPr>
            <w:tcW w:w="194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5F4809" w14:textId="77777777" w:rsidR="00D25608" w:rsidRDefault="00BE547A">
            <w:pPr>
              <w:rPr>
                <w:rFonts w:ascii="Arial" w:eastAsia="Arial" w:hAnsi="Arial" w:cs="Arial"/>
                <w:b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lang w:val="fr-FR"/>
              </w:rPr>
              <w:t>CONTRAT N°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5B72B6" w14:textId="77777777" w:rsidR="00D25608" w:rsidRDefault="00D25608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4C8A42" w14:textId="77777777" w:rsidR="00D25608" w:rsidRDefault="00D25608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60CD2A" w14:textId="77777777" w:rsidR="00D25608" w:rsidRDefault="00D25608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AB66CD" w14:textId="77777777" w:rsidR="00D25608" w:rsidRDefault="00D25608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939633" w14:textId="77777777" w:rsidR="00D25608" w:rsidRDefault="00D25608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F5E032" w14:textId="77777777" w:rsidR="00D25608" w:rsidRDefault="00D25608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A6A472" w14:textId="77777777" w:rsidR="00D25608" w:rsidRDefault="00D25608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FF91CA" w14:textId="77777777" w:rsidR="00D25608" w:rsidRDefault="00D25608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88CD33" w14:textId="77777777" w:rsidR="00D25608" w:rsidRDefault="00D25608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34D6B3" w14:textId="77777777" w:rsidR="00D25608" w:rsidRDefault="00D25608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1D5B36" w14:textId="77777777" w:rsidR="00D25608" w:rsidRDefault="00D25608">
            <w:pPr>
              <w:rPr>
                <w:sz w:val="2"/>
              </w:rPr>
            </w:pPr>
          </w:p>
        </w:tc>
      </w:tr>
      <w:tr w:rsidR="00D25608" w14:paraId="222E4E11" w14:textId="77777777">
        <w:trPr>
          <w:trHeight w:val="23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8F8E808" w14:textId="77777777" w:rsidR="00D25608" w:rsidRDefault="00D25608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EA478F" w14:textId="77777777" w:rsidR="00D25608" w:rsidRDefault="00D25608">
            <w:pPr>
              <w:rPr>
                <w:sz w:val="2"/>
              </w:rPr>
            </w:pPr>
          </w:p>
        </w:tc>
        <w:tc>
          <w:tcPr>
            <w:tcW w:w="420" w:type="dxa"/>
            <w:tcBorders>
              <w:left w:val="single" w:sz="2" w:space="0" w:color="000000"/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C80BD1" w14:textId="77777777" w:rsidR="00D25608" w:rsidRDefault="00BE547A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7A4D16" w14:textId="77777777" w:rsidR="00D25608" w:rsidRDefault="00BE547A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EBF7B9" w14:textId="77777777" w:rsidR="00D25608" w:rsidRDefault="00BE547A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8B268F" w14:textId="77777777" w:rsidR="00D25608" w:rsidRDefault="00BE547A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531830" w14:textId="77777777" w:rsidR="00D25608" w:rsidRDefault="00BE547A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D3B3EA" w14:textId="77777777" w:rsidR="00D25608" w:rsidRDefault="00BE547A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AA06FA" w14:textId="77777777" w:rsidR="00D25608" w:rsidRDefault="00BE547A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DA7F08" w14:textId="77777777" w:rsidR="00D25608" w:rsidRDefault="00BE547A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484A6B" w14:textId="77777777" w:rsidR="00D25608" w:rsidRDefault="00BE547A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5BD606" w14:textId="77777777" w:rsidR="00D25608" w:rsidRDefault="00BE547A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</w:tr>
      <w:tr w:rsidR="00D25608" w14:paraId="25D9AF1F" w14:textId="77777777">
        <w:trPr>
          <w:trHeight w:val="1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575AA41" w14:textId="77777777" w:rsidR="00D25608" w:rsidRDefault="00D25608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1175C6" w14:textId="77777777" w:rsidR="00D25608" w:rsidRDefault="00D25608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E017EE" w14:textId="77777777" w:rsidR="00D25608" w:rsidRDefault="00D25608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02C79F" w14:textId="77777777" w:rsidR="00D25608" w:rsidRDefault="00D25608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B10784" w14:textId="77777777" w:rsidR="00D25608" w:rsidRDefault="00D25608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7A03E3" w14:textId="77777777" w:rsidR="00D25608" w:rsidRDefault="00D25608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F3C008" w14:textId="77777777" w:rsidR="00D25608" w:rsidRDefault="00D25608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1ABEF6" w14:textId="77777777" w:rsidR="00D25608" w:rsidRDefault="00D25608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1CA4DA" w14:textId="77777777" w:rsidR="00D25608" w:rsidRDefault="00D25608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ED35F4" w14:textId="77777777" w:rsidR="00D25608" w:rsidRDefault="00D25608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3BCE05" w14:textId="77777777" w:rsidR="00D25608" w:rsidRDefault="00D25608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5B83BC" w14:textId="77777777" w:rsidR="00D25608" w:rsidRDefault="00D25608">
            <w:pPr>
              <w:rPr>
                <w:sz w:val="2"/>
              </w:rPr>
            </w:pPr>
          </w:p>
        </w:tc>
      </w:tr>
    </w:tbl>
    <w:p w14:paraId="2B1FFA5A" w14:textId="77777777" w:rsidR="00D25608" w:rsidRDefault="00BE547A">
      <w:pPr>
        <w:spacing w:after="40" w:line="240" w:lineRule="exact"/>
      </w:pPr>
      <w:r>
        <w:t xml:space="preserve"> 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0"/>
        <w:gridCol w:w="4200"/>
      </w:tblGrid>
      <w:tr w:rsidR="00D25608" w14:paraId="47E0DBF4" w14:textId="77777777">
        <w:trPr>
          <w:trHeight w:val="346"/>
        </w:trPr>
        <w:tc>
          <w:tcPr>
            <w:tcW w:w="19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D40A1E" w14:textId="77777777" w:rsidR="00D25608" w:rsidRDefault="00BE547A">
            <w:pPr>
              <w:rPr>
                <w:rFonts w:ascii="Arial" w:eastAsia="Arial" w:hAnsi="Arial" w:cs="Arial"/>
                <w:b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lang w:val="fr-FR"/>
              </w:rPr>
              <w:t>NOTIFIE LE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94D5F2" w14:textId="77777777" w:rsidR="00D25608" w:rsidRDefault="00D25608">
            <w:pPr>
              <w:rPr>
                <w:sz w:val="2"/>
              </w:rPr>
            </w:pPr>
          </w:p>
        </w:tc>
        <w:tc>
          <w:tcPr>
            <w:tcW w:w="42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E095D5" w14:textId="77777777" w:rsidR="00D25608" w:rsidRDefault="00BE547A">
            <w:pPr>
              <w:rPr>
                <w:rFonts w:ascii="Arial" w:eastAsia="Arial" w:hAnsi="Arial" w:cs="Arial"/>
                <w:color w:val="000000"/>
                <w:sz w:val="16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16"/>
                <w:lang w:val="fr-FR"/>
              </w:rPr>
              <w:t>....... ....... / ....... ....... / ....... ....... ....... .......</w:t>
            </w:r>
          </w:p>
        </w:tc>
      </w:tr>
    </w:tbl>
    <w:p w14:paraId="1862F5BC" w14:textId="77777777" w:rsidR="00D25608" w:rsidRDefault="00BE547A">
      <w:pPr>
        <w:spacing w:line="240" w:lineRule="exact"/>
      </w:pPr>
      <w:r>
        <w:t xml:space="preserve"> </w:t>
      </w:r>
    </w:p>
    <w:p w14:paraId="2779FBD3" w14:textId="77777777" w:rsidR="00D25608" w:rsidRDefault="00D25608">
      <w:pPr>
        <w:spacing w:after="100" w:line="240" w:lineRule="exact"/>
      </w:pPr>
    </w:p>
    <w:p w14:paraId="0DBE8EEB" w14:textId="77777777" w:rsidR="00D25608" w:rsidRDefault="00BE547A">
      <w:pPr>
        <w:spacing w:line="276" w:lineRule="exact"/>
        <w:jc w:val="center"/>
        <w:rPr>
          <w:rFonts w:ascii="Arial" w:eastAsia="Arial" w:hAnsi="Arial" w:cs="Arial"/>
          <w:b/>
          <w:color w:val="000000"/>
          <w:lang w:val="fr-FR"/>
        </w:rPr>
      </w:pPr>
      <w:r>
        <w:rPr>
          <w:rFonts w:ascii="Arial" w:eastAsia="Arial" w:hAnsi="Arial" w:cs="Arial"/>
          <w:b/>
          <w:color w:val="000000"/>
          <w:lang w:val="fr-FR"/>
        </w:rPr>
        <w:t>Université de Limoges</w:t>
      </w:r>
    </w:p>
    <w:p w14:paraId="627D88DD" w14:textId="77777777" w:rsidR="00D25608" w:rsidRDefault="00BE547A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</w:pPr>
      <w:r>
        <w:rPr>
          <w:rFonts w:ascii="Arial" w:eastAsia="Arial" w:hAnsi="Arial" w:cs="Arial"/>
          <w:b/>
          <w:color w:val="000000"/>
          <w:lang w:val="fr-FR"/>
        </w:rPr>
        <w:t xml:space="preserve">http://www.unilim.fr </w:t>
      </w:r>
    </w:p>
    <w:p w14:paraId="04F868AC" w14:textId="77777777" w:rsidR="00D25608" w:rsidRDefault="00BE547A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</w:pPr>
      <w:r>
        <w:rPr>
          <w:rFonts w:ascii="Arial" w:eastAsia="Arial" w:hAnsi="Arial" w:cs="Arial"/>
          <w:color w:val="000000"/>
          <w:lang w:val="fr-FR"/>
        </w:rPr>
        <w:t>Pôle de la commande publique</w:t>
      </w:r>
    </w:p>
    <w:p w14:paraId="48D42E8E" w14:textId="77777777" w:rsidR="00D25608" w:rsidRDefault="00BE547A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</w:pPr>
      <w:r>
        <w:rPr>
          <w:rFonts w:ascii="Arial" w:eastAsia="Arial" w:hAnsi="Arial" w:cs="Arial"/>
          <w:color w:val="000000"/>
          <w:lang w:val="fr-FR"/>
        </w:rPr>
        <w:t xml:space="preserve">33 rue </w:t>
      </w:r>
      <w:r>
        <w:rPr>
          <w:rFonts w:ascii="Arial" w:eastAsia="Arial" w:hAnsi="Arial" w:cs="Arial"/>
          <w:color w:val="000000"/>
          <w:lang w:val="fr-FR"/>
        </w:rPr>
        <w:t>François Mitterrand</w:t>
      </w:r>
    </w:p>
    <w:p w14:paraId="0F0ACD8A" w14:textId="77777777" w:rsidR="00D25608" w:rsidRDefault="00BE547A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</w:pPr>
      <w:r>
        <w:rPr>
          <w:rFonts w:ascii="Arial" w:eastAsia="Arial" w:hAnsi="Arial" w:cs="Arial"/>
          <w:color w:val="000000"/>
          <w:lang w:val="fr-FR"/>
        </w:rPr>
        <w:t>87032 LIMOGES</w:t>
      </w:r>
    </w:p>
    <w:p w14:paraId="2C7BD358" w14:textId="77777777" w:rsidR="00D25608" w:rsidRDefault="00D25608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  <w:sectPr w:rsidR="00D25608">
          <w:pgSz w:w="11900" w:h="16840"/>
          <w:pgMar w:top="1400" w:right="1140" w:bottom="1440" w:left="1140" w:header="1400" w:footer="1440" w:gutter="0"/>
          <w:cols w:space="708"/>
        </w:sectPr>
      </w:pPr>
    </w:p>
    <w:p w14:paraId="256790E4" w14:textId="77777777" w:rsidR="00D25608" w:rsidRDefault="00D25608">
      <w:pPr>
        <w:spacing w:line="200" w:lineRule="exact"/>
        <w:rPr>
          <w:sz w:val="2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00"/>
        <w:gridCol w:w="2400"/>
        <w:gridCol w:w="6000"/>
      </w:tblGrid>
      <w:tr w:rsidR="00D25608" w14:paraId="360BFCFB" w14:textId="77777777">
        <w:trPr>
          <w:trHeight w:val="436"/>
        </w:trPr>
        <w:tc>
          <w:tcPr>
            <w:tcW w:w="9600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FD2456" w:fill="FD245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2E3DF8" w14:textId="77777777" w:rsidR="00D25608" w:rsidRDefault="00BE547A">
            <w:pPr>
              <w:pStyle w:val="Titletable"/>
              <w:jc w:val="center"/>
              <w:rPr>
                <w:lang w:val="fr-FR"/>
              </w:rPr>
            </w:pPr>
            <w:r>
              <w:rPr>
                <w:lang w:val="fr-FR"/>
              </w:rPr>
              <w:t>L'ESSENTIEL DE L'ACTE D'ENGAGEMENT</w:t>
            </w:r>
          </w:p>
        </w:tc>
      </w:tr>
      <w:tr w:rsidR="00D25608" w:rsidRPr="005B4A2C" w14:paraId="116BCE26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F4F145" w14:textId="77777777" w:rsidR="00D25608" w:rsidRDefault="00D25608">
            <w:pPr>
              <w:spacing w:line="140" w:lineRule="exact"/>
              <w:rPr>
                <w:sz w:val="14"/>
              </w:rPr>
            </w:pPr>
          </w:p>
          <w:p w14:paraId="43D88D80" w14:textId="50731EDE" w:rsidR="00D25608" w:rsidRDefault="005B4A2C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16FF8BC" wp14:editId="722D5718">
                  <wp:extent cx="228600" cy="228600"/>
                  <wp:effectExtent l="0" t="0" r="0" b="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B9527F" w14:textId="77777777" w:rsidR="00D25608" w:rsidRDefault="00BE547A">
            <w:pPr>
              <w:spacing w:before="180" w:after="120"/>
              <w:ind w:left="160" w:right="160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Objet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9EBAAA" w14:textId="77777777" w:rsidR="00D25608" w:rsidRDefault="00BE547A">
            <w:pPr>
              <w:spacing w:before="60" w:after="60" w:line="230" w:lineRule="exact"/>
              <w:ind w:left="160" w:right="16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Réaménagement des anciens vestiaires (projet </w:t>
            </w:r>
            <w:proofErr w:type="spellStart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Mouv'Uni</w:t>
            </w:r>
            <w:proofErr w:type="spellEnd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) et réfection toiture terrasse du gymnase de la Borie</w:t>
            </w:r>
          </w:p>
        </w:tc>
      </w:tr>
      <w:tr w:rsidR="00D25608" w14:paraId="1CD211F0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D038BB" w14:textId="77777777" w:rsidR="00D25608" w:rsidRPr="005B4A2C" w:rsidRDefault="00D25608">
            <w:pPr>
              <w:spacing w:line="140" w:lineRule="exact"/>
              <w:rPr>
                <w:sz w:val="14"/>
                <w:lang w:val="fr-FR"/>
              </w:rPr>
            </w:pPr>
          </w:p>
          <w:p w14:paraId="221D4F3A" w14:textId="2746216B" w:rsidR="00D25608" w:rsidRDefault="005B4A2C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FA61DE8" wp14:editId="325FFBA8">
                  <wp:extent cx="228600" cy="228600"/>
                  <wp:effectExtent l="0" t="0" r="0" b="0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75301F" w14:textId="77777777" w:rsidR="00D25608" w:rsidRDefault="00BE547A">
            <w:pPr>
              <w:spacing w:before="180" w:after="120"/>
              <w:ind w:left="160" w:right="160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Mode de passation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C3FD1C" w14:textId="77777777" w:rsidR="00D25608" w:rsidRDefault="00BE547A">
            <w:pPr>
              <w:spacing w:before="180" w:after="120"/>
              <w:ind w:left="160" w:right="16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Procédure adaptée </w:t>
            </w: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ouverte</w:t>
            </w:r>
          </w:p>
        </w:tc>
      </w:tr>
      <w:tr w:rsidR="00D25608" w14:paraId="3785B60A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06D3EB" w14:textId="77777777" w:rsidR="00D25608" w:rsidRDefault="00D25608">
            <w:pPr>
              <w:spacing w:line="140" w:lineRule="exact"/>
              <w:rPr>
                <w:sz w:val="14"/>
              </w:rPr>
            </w:pPr>
          </w:p>
          <w:p w14:paraId="1AFCACE6" w14:textId="378C90C2" w:rsidR="00D25608" w:rsidRDefault="005B4A2C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2D656C7" wp14:editId="32490D36">
                  <wp:extent cx="228600" cy="228600"/>
                  <wp:effectExtent l="0" t="0" r="0" b="0"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81B4D1" w14:textId="77777777" w:rsidR="00D25608" w:rsidRDefault="00BE547A">
            <w:pPr>
              <w:spacing w:before="180" w:after="120"/>
              <w:ind w:left="160" w:right="160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Type de contrat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0297C9" w14:textId="77777777" w:rsidR="00D25608" w:rsidRDefault="00BE547A">
            <w:pPr>
              <w:spacing w:before="180" w:after="120"/>
              <w:ind w:left="160" w:right="16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Marché public</w:t>
            </w:r>
          </w:p>
        </w:tc>
      </w:tr>
      <w:tr w:rsidR="00D25608" w14:paraId="5862A2E9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A56411" w14:textId="77777777" w:rsidR="00D25608" w:rsidRDefault="00D25608">
            <w:pPr>
              <w:spacing w:line="140" w:lineRule="exact"/>
              <w:rPr>
                <w:sz w:val="14"/>
              </w:rPr>
            </w:pPr>
          </w:p>
          <w:p w14:paraId="26FCB020" w14:textId="2758E405" w:rsidR="00D25608" w:rsidRDefault="005B4A2C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3CBCFC3" wp14:editId="41D51A25">
                  <wp:extent cx="228600" cy="228600"/>
                  <wp:effectExtent l="0" t="0" r="0" b="0"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FD8E32" w14:textId="77777777" w:rsidR="00D25608" w:rsidRDefault="00BE547A">
            <w:pPr>
              <w:spacing w:before="180" w:after="120"/>
              <w:ind w:left="160" w:right="160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Prix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44F473" w14:textId="77777777" w:rsidR="00D25608" w:rsidRDefault="00BE547A">
            <w:pPr>
              <w:spacing w:before="180" w:after="120"/>
              <w:ind w:left="160" w:right="16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Prix global forfaitaire</w:t>
            </w:r>
          </w:p>
        </w:tc>
      </w:tr>
      <w:tr w:rsidR="00D25608" w14:paraId="476CA3A0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10BB41" w14:textId="77777777" w:rsidR="00D25608" w:rsidRDefault="00D25608">
            <w:pPr>
              <w:spacing w:line="140" w:lineRule="exact"/>
              <w:rPr>
                <w:sz w:val="14"/>
              </w:rPr>
            </w:pPr>
          </w:p>
          <w:p w14:paraId="2BEC9B0F" w14:textId="080F4DF6" w:rsidR="00D25608" w:rsidRDefault="005B4A2C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CEE198D" wp14:editId="35CCACD6">
                  <wp:extent cx="228600" cy="228600"/>
                  <wp:effectExtent l="0" t="0" r="0" b="0"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055E40" w14:textId="77777777" w:rsidR="00D25608" w:rsidRDefault="00BE547A">
            <w:pPr>
              <w:spacing w:before="180" w:after="120"/>
              <w:ind w:left="160" w:right="160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Variantes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FD81E2" w14:textId="77777777" w:rsidR="00D25608" w:rsidRDefault="00BE547A">
            <w:pPr>
              <w:spacing w:before="180" w:after="120"/>
              <w:ind w:left="160" w:right="16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Défini par lot</w:t>
            </w:r>
          </w:p>
        </w:tc>
      </w:tr>
      <w:tr w:rsidR="00D25608" w14:paraId="1BFCE527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CE19F3" w14:textId="77777777" w:rsidR="00D25608" w:rsidRDefault="00D25608">
            <w:pPr>
              <w:spacing w:line="140" w:lineRule="exact"/>
              <w:rPr>
                <w:sz w:val="14"/>
              </w:rPr>
            </w:pPr>
          </w:p>
          <w:p w14:paraId="56C65D89" w14:textId="4651161E" w:rsidR="00D25608" w:rsidRDefault="005B4A2C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556E20F" wp14:editId="118C16BD">
                  <wp:extent cx="228600" cy="228600"/>
                  <wp:effectExtent l="0" t="0" r="0" b="0"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FF3DF1" w14:textId="77777777" w:rsidR="00D25608" w:rsidRDefault="00BE547A">
            <w:pPr>
              <w:spacing w:before="180" w:after="120"/>
              <w:ind w:left="160" w:right="160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PSE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F812FA" w14:textId="77777777" w:rsidR="00D25608" w:rsidRDefault="00BE547A">
            <w:pPr>
              <w:spacing w:before="180" w:after="120"/>
              <w:ind w:left="160" w:right="16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Défini par lot</w:t>
            </w:r>
          </w:p>
        </w:tc>
      </w:tr>
      <w:tr w:rsidR="00D25608" w14:paraId="16D1165E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EFC4F6" w14:textId="77777777" w:rsidR="00D25608" w:rsidRDefault="00D25608">
            <w:pPr>
              <w:spacing w:line="180" w:lineRule="exact"/>
              <w:rPr>
                <w:sz w:val="18"/>
              </w:rPr>
            </w:pPr>
          </w:p>
          <w:p w14:paraId="3C63E942" w14:textId="546A639E" w:rsidR="00D25608" w:rsidRDefault="005B4A2C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12B16E5" wp14:editId="7CF16987">
                  <wp:extent cx="228600" cy="161925"/>
                  <wp:effectExtent l="0" t="0" r="0" b="0"/>
                  <wp:docPr id="8" name="Image 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F86549" w14:textId="77777777" w:rsidR="00D25608" w:rsidRDefault="00BE547A">
            <w:pPr>
              <w:spacing w:before="180" w:after="120"/>
              <w:ind w:left="160" w:right="160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Avance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529954" w14:textId="77777777" w:rsidR="00D25608" w:rsidRDefault="00BE547A">
            <w:pPr>
              <w:spacing w:before="180" w:after="120"/>
              <w:ind w:left="160" w:right="16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Avec</w:t>
            </w:r>
          </w:p>
        </w:tc>
      </w:tr>
      <w:tr w:rsidR="00D25608" w14:paraId="6E541203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53C85F" w14:textId="77777777" w:rsidR="00D25608" w:rsidRDefault="00D25608">
            <w:pPr>
              <w:spacing w:line="140" w:lineRule="exact"/>
              <w:rPr>
                <w:sz w:val="14"/>
              </w:rPr>
            </w:pPr>
          </w:p>
          <w:p w14:paraId="1F3AD582" w14:textId="6D59144E" w:rsidR="00D25608" w:rsidRDefault="005B4A2C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D1A0092" wp14:editId="6C5AAAD8">
                  <wp:extent cx="228600" cy="228600"/>
                  <wp:effectExtent l="0" t="0" r="0" b="0"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1D8C68" w14:textId="77777777" w:rsidR="00D25608" w:rsidRDefault="00BE547A">
            <w:pPr>
              <w:spacing w:before="180" w:after="120"/>
              <w:ind w:left="160" w:right="160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Clauses sociales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A043C1" w14:textId="77777777" w:rsidR="00D25608" w:rsidRDefault="00BE547A">
            <w:pPr>
              <w:spacing w:before="180" w:after="120"/>
              <w:ind w:left="160" w:right="16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Sans</w:t>
            </w:r>
          </w:p>
        </w:tc>
      </w:tr>
      <w:tr w:rsidR="00D25608" w14:paraId="1E03CA8F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43E132" w14:textId="77777777" w:rsidR="00D25608" w:rsidRDefault="00D25608">
            <w:pPr>
              <w:spacing w:line="140" w:lineRule="exact"/>
              <w:rPr>
                <w:sz w:val="14"/>
              </w:rPr>
            </w:pPr>
          </w:p>
          <w:p w14:paraId="0923086B" w14:textId="44DBCA72" w:rsidR="00D25608" w:rsidRDefault="005B4A2C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994AF6A" wp14:editId="56C7AA44">
                  <wp:extent cx="228600" cy="228600"/>
                  <wp:effectExtent l="0" t="0" r="0" b="0"/>
                  <wp:docPr id="1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06AEC4" w14:textId="77777777" w:rsidR="00D25608" w:rsidRDefault="00BE547A">
            <w:pPr>
              <w:spacing w:before="60" w:after="60" w:line="230" w:lineRule="exact"/>
              <w:ind w:left="160" w:right="160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Clauses environnementales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6B4A07" w14:textId="77777777" w:rsidR="00D25608" w:rsidRDefault="00BE547A">
            <w:pPr>
              <w:spacing w:before="180" w:after="120"/>
              <w:ind w:left="160" w:right="16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Avec</w:t>
            </w:r>
          </w:p>
        </w:tc>
      </w:tr>
    </w:tbl>
    <w:p w14:paraId="127E8587" w14:textId="77777777" w:rsidR="00D25608" w:rsidRDefault="00D25608">
      <w:pPr>
        <w:sectPr w:rsidR="00D25608">
          <w:pgSz w:w="11900" w:h="16840"/>
          <w:pgMar w:top="1440" w:right="1160" w:bottom="1440" w:left="1140" w:header="1440" w:footer="1440" w:gutter="0"/>
          <w:cols w:space="708"/>
        </w:sectPr>
      </w:pPr>
    </w:p>
    <w:p w14:paraId="1AD53AA7" w14:textId="77777777" w:rsidR="00D25608" w:rsidRDefault="00BE547A">
      <w:pPr>
        <w:spacing w:after="80"/>
        <w:jc w:val="center"/>
        <w:rPr>
          <w:rFonts w:ascii="Arial" w:eastAsia="Arial" w:hAnsi="Arial" w:cs="Arial"/>
          <w:b/>
          <w:color w:val="000000"/>
          <w:lang w:val="fr-FR"/>
        </w:rPr>
      </w:pPr>
      <w:r>
        <w:rPr>
          <w:rFonts w:ascii="Arial" w:eastAsia="Arial" w:hAnsi="Arial" w:cs="Arial"/>
          <w:b/>
          <w:color w:val="000000"/>
          <w:lang w:val="fr-FR"/>
        </w:rPr>
        <w:lastRenderedPageBreak/>
        <w:t>SOMMAIRE</w:t>
      </w:r>
    </w:p>
    <w:p w14:paraId="0137CB66" w14:textId="77777777" w:rsidR="00D25608" w:rsidRDefault="00D25608">
      <w:pPr>
        <w:spacing w:after="80" w:line="240" w:lineRule="exact"/>
      </w:pPr>
    </w:p>
    <w:p w14:paraId="5482BA68" w14:textId="77777777" w:rsidR="00D25608" w:rsidRDefault="00BE547A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r>
        <w:rPr>
          <w:rFonts w:ascii="Arial" w:eastAsia="Arial" w:hAnsi="Arial" w:cs="Arial"/>
          <w:color w:val="000000"/>
          <w:sz w:val="22"/>
          <w:lang w:val="fr-FR"/>
        </w:rPr>
        <w:fldChar w:fldCharType="begin"/>
      </w:r>
      <w:r>
        <w:rPr>
          <w:rFonts w:ascii="Arial" w:eastAsia="Arial" w:hAnsi="Arial" w:cs="Arial"/>
          <w:color w:val="000000"/>
          <w:sz w:val="22"/>
          <w:lang w:val="fr-FR"/>
        </w:rPr>
        <w:instrText xml:space="preserve"> TOC \h </w:instrText>
      </w:r>
      <w:r>
        <w:rPr>
          <w:rFonts w:ascii="Arial" w:eastAsia="Arial" w:hAnsi="Arial" w:cs="Arial"/>
          <w:color w:val="000000"/>
          <w:sz w:val="22"/>
          <w:lang w:val="fr-FR"/>
        </w:rPr>
        <w:fldChar w:fldCharType="separate"/>
      </w:r>
      <w:hyperlink w:anchor="_Toc256000000" w:history="1">
        <w:r>
          <w:rPr>
            <w:rStyle w:val="Lienhypertexte"/>
            <w:rFonts w:ascii="Arial" w:eastAsia="Arial" w:hAnsi="Arial" w:cs="Arial"/>
            <w:lang w:val="fr-FR"/>
          </w:rPr>
          <w:t>1 - Identification de l'acheteur</w:t>
        </w:r>
        <w:r>
          <w:rPr>
            <w:rFonts w:ascii="Arial" w:eastAsia="Arial" w:hAnsi="Arial" w:cs="Arial"/>
          </w:rPr>
          <w:tab/>
        </w:r>
        <w:r>
          <w:rPr>
            <w:rFonts w:ascii="Arial" w:eastAsia="Arial" w:hAnsi="Arial" w:cs="Arial"/>
          </w:rPr>
          <w:fldChar w:fldCharType="begin"/>
        </w:r>
        <w:r>
          <w:rPr>
            <w:rFonts w:ascii="Arial" w:eastAsia="Arial" w:hAnsi="Arial" w:cs="Arial"/>
          </w:rPr>
          <w:instrText xml:space="preserve"> PAGEREF _Toc256000000 \h </w:instrText>
        </w:r>
        <w:r>
          <w:rPr>
            <w:rFonts w:ascii="Arial" w:eastAsia="Arial" w:hAnsi="Arial" w:cs="Arial"/>
          </w:rPr>
        </w:r>
        <w:r>
          <w:rPr>
            <w:rFonts w:ascii="Arial" w:eastAsia="Arial" w:hAnsi="Arial" w:cs="Arial"/>
          </w:rPr>
          <w:fldChar w:fldCharType="separate"/>
        </w:r>
        <w:r>
          <w:rPr>
            <w:rFonts w:ascii="Arial" w:eastAsia="Arial" w:hAnsi="Arial" w:cs="Arial"/>
          </w:rPr>
          <w:t>4</w:t>
        </w:r>
        <w:r>
          <w:rPr>
            <w:rFonts w:ascii="Arial" w:eastAsia="Arial" w:hAnsi="Arial" w:cs="Arial"/>
          </w:rPr>
          <w:fldChar w:fldCharType="end"/>
        </w:r>
      </w:hyperlink>
    </w:p>
    <w:p w14:paraId="36360405" w14:textId="77777777" w:rsidR="00D25608" w:rsidRDefault="00BE547A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1" w:history="1">
        <w:r>
          <w:rPr>
            <w:rStyle w:val="Lienhypertexte"/>
            <w:rFonts w:ascii="Arial" w:eastAsia="Arial" w:hAnsi="Arial" w:cs="Arial"/>
            <w:lang w:val="fr-FR"/>
          </w:rPr>
          <w:t>2 - Identification du co-contractant</w:t>
        </w:r>
        <w:r>
          <w:rPr>
            <w:rFonts w:ascii="Arial" w:eastAsia="Arial" w:hAnsi="Arial" w:cs="Arial"/>
          </w:rPr>
          <w:tab/>
        </w:r>
        <w:r>
          <w:rPr>
            <w:rFonts w:ascii="Arial" w:eastAsia="Arial" w:hAnsi="Arial" w:cs="Arial"/>
          </w:rPr>
          <w:fldChar w:fldCharType="begin"/>
        </w:r>
        <w:r>
          <w:rPr>
            <w:rFonts w:ascii="Arial" w:eastAsia="Arial" w:hAnsi="Arial" w:cs="Arial"/>
          </w:rPr>
          <w:instrText xml:space="preserve"> PAGEREF _Toc256000001 \h </w:instrText>
        </w:r>
        <w:r>
          <w:rPr>
            <w:rFonts w:ascii="Arial" w:eastAsia="Arial" w:hAnsi="Arial" w:cs="Arial"/>
          </w:rPr>
        </w:r>
        <w:r>
          <w:rPr>
            <w:rFonts w:ascii="Arial" w:eastAsia="Arial" w:hAnsi="Arial" w:cs="Arial"/>
          </w:rPr>
          <w:fldChar w:fldCharType="separate"/>
        </w:r>
        <w:r>
          <w:rPr>
            <w:rFonts w:ascii="Arial" w:eastAsia="Arial" w:hAnsi="Arial" w:cs="Arial"/>
          </w:rPr>
          <w:t>4</w:t>
        </w:r>
        <w:r>
          <w:rPr>
            <w:rFonts w:ascii="Arial" w:eastAsia="Arial" w:hAnsi="Arial" w:cs="Arial"/>
          </w:rPr>
          <w:fldChar w:fldCharType="end"/>
        </w:r>
      </w:hyperlink>
    </w:p>
    <w:p w14:paraId="514509C2" w14:textId="77777777" w:rsidR="00D25608" w:rsidRDefault="00BE547A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2" w:history="1">
        <w:r>
          <w:rPr>
            <w:rStyle w:val="Lienhypertexte"/>
            <w:rFonts w:ascii="Arial" w:eastAsia="Arial" w:hAnsi="Arial" w:cs="Arial"/>
            <w:lang w:val="fr-FR"/>
          </w:rPr>
          <w:t>3 - Dispositions générales</w:t>
        </w:r>
        <w:r>
          <w:rPr>
            <w:rFonts w:ascii="Arial" w:eastAsia="Arial" w:hAnsi="Arial" w:cs="Arial"/>
          </w:rPr>
          <w:tab/>
        </w:r>
        <w:r>
          <w:rPr>
            <w:rFonts w:ascii="Arial" w:eastAsia="Arial" w:hAnsi="Arial" w:cs="Arial"/>
          </w:rPr>
          <w:fldChar w:fldCharType="begin"/>
        </w:r>
        <w:r>
          <w:rPr>
            <w:rFonts w:ascii="Arial" w:eastAsia="Arial" w:hAnsi="Arial" w:cs="Arial"/>
          </w:rPr>
          <w:instrText xml:space="preserve"> PAGEREF _Toc256000002 \h </w:instrText>
        </w:r>
        <w:r>
          <w:rPr>
            <w:rFonts w:ascii="Arial" w:eastAsia="Arial" w:hAnsi="Arial" w:cs="Arial"/>
          </w:rPr>
        </w:r>
        <w:r>
          <w:rPr>
            <w:rFonts w:ascii="Arial" w:eastAsia="Arial" w:hAnsi="Arial" w:cs="Arial"/>
          </w:rPr>
          <w:fldChar w:fldCharType="separate"/>
        </w:r>
        <w:r>
          <w:rPr>
            <w:rFonts w:ascii="Arial" w:eastAsia="Arial" w:hAnsi="Arial" w:cs="Arial"/>
          </w:rPr>
          <w:t>6</w:t>
        </w:r>
        <w:r>
          <w:rPr>
            <w:rFonts w:ascii="Arial" w:eastAsia="Arial" w:hAnsi="Arial" w:cs="Arial"/>
          </w:rPr>
          <w:fldChar w:fldCharType="end"/>
        </w:r>
      </w:hyperlink>
    </w:p>
    <w:p w14:paraId="60943E6D" w14:textId="77777777" w:rsidR="00D25608" w:rsidRDefault="00BE547A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3" w:history="1">
        <w:r>
          <w:rPr>
            <w:rStyle w:val="Lienhypertexte"/>
            <w:rFonts w:ascii="Arial" w:eastAsia="Arial" w:hAnsi="Arial" w:cs="Arial"/>
            <w:lang w:val="fr-FR"/>
          </w:rPr>
          <w:t>3.1 - Objet</w:t>
        </w:r>
        <w:r>
          <w:rPr>
            <w:rFonts w:ascii="Arial" w:eastAsia="Arial" w:hAnsi="Arial" w:cs="Arial"/>
          </w:rPr>
          <w:tab/>
        </w:r>
        <w:r>
          <w:rPr>
            <w:rFonts w:ascii="Arial" w:eastAsia="Arial" w:hAnsi="Arial" w:cs="Arial"/>
          </w:rPr>
          <w:fldChar w:fldCharType="begin"/>
        </w:r>
        <w:r>
          <w:rPr>
            <w:rFonts w:ascii="Arial" w:eastAsia="Arial" w:hAnsi="Arial" w:cs="Arial"/>
          </w:rPr>
          <w:instrText xml:space="preserve"> PAGEREF _Toc256000003 \h </w:instrText>
        </w:r>
        <w:r>
          <w:rPr>
            <w:rFonts w:ascii="Arial" w:eastAsia="Arial" w:hAnsi="Arial" w:cs="Arial"/>
          </w:rPr>
        </w:r>
        <w:r>
          <w:rPr>
            <w:rFonts w:ascii="Arial" w:eastAsia="Arial" w:hAnsi="Arial" w:cs="Arial"/>
          </w:rPr>
          <w:fldChar w:fldCharType="separate"/>
        </w:r>
        <w:r>
          <w:rPr>
            <w:rFonts w:ascii="Arial" w:eastAsia="Arial" w:hAnsi="Arial" w:cs="Arial"/>
          </w:rPr>
          <w:t>6</w:t>
        </w:r>
        <w:r>
          <w:rPr>
            <w:rFonts w:ascii="Arial" w:eastAsia="Arial" w:hAnsi="Arial" w:cs="Arial"/>
          </w:rPr>
          <w:fldChar w:fldCharType="end"/>
        </w:r>
      </w:hyperlink>
    </w:p>
    <w:p w14:paraId="322BCB77" w14:textId="77777777" w:rsidR="00D25608" w:rsidRDefault="00BE547A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4" w:history="1">
        <w:r>
          <w:rPr>
            <w:rStyle w:val="Lienhypertexte"/>
            <w:rFonts w:ascii="Arial" w:eastAsia="Arial" w:hAnsi="Arial" w:cs="Arial"/>
            <w:lang w:val="fr-FR"/>
          </w:rPr>
          <w:t>3.2 - Mode de passation</w:t>
        </w:r>
        <w:r>
          <w:rPr>
            <w:rFonts w:ascii="Arial" w:eastAsia="Arial" w:hAnsi="Arial" w:cs="Arial"/>
          </w:rPr>
          <w:tab/>
        </w:r>
        <w:r>
          <w:rPr>
            <w:rFonts w:ascii="Arial" w:eastAsia="Arial" w:hAnsi="Arial" w:cs="Arial"/>
          </w:rPr>
          <w:fldChar w:fldCharType="begin"/>
        </w:r>
        <w:r>
          <w:rPr>
            <w:rFonts w:ascii="Arial" w:eastAsia="Arial" w:hAnsi="Arial" w:cs="Arial"/>
          </w:rPr>
          <w:instrText xml:space="preserve"> PAGEREF _Toc256000004 \h </w:instrText>
        </w:r>
        <w:r>
          <w:rPr>
            <w:rFonts w:ascii="Arial" w:eastAsia="Arial" w:hAnsi="Arial" w:cs="Arial"/>
          </w:rPr>
        </w:r>
        <w:r>
          <w:rPr>
            <w:rFonts w:ascii="Arial" w:eastAsia="Arial" w:hAnsi="Arial" w:cs="Arial"/>
          </w:rPr>
          <w:fldChar w:fldCharType="separate"/>
        </w:r>
        <w:r>
          <w:rPr>
            <w:rFonts w:ascii="Arial" w:eastAsia="Arial" w:hAnsi="Arial" w:cs="Arial"/>
          </w:rPr>
          <w:t>6</w:t>
        </w:r>
        <w:r>
          <w:rPr>
            <w:rFonts w:ascii="Arial" w:eastAsia="Arial" w:hAnsi="Arial" w:cs="Arial"/>
          </w:rPr>
          <w:fldChar w:fldCharType="end"/>
        </w:r>
      </w:hyperlink>
    </w:p>
    <w:p w14:paraId="55297556" w14:textId="77777777" w:rsidR="00D25608" w:rsidRDefault="00BE547A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5" w:history="1">
        <w:r>
          <w:rPr>
            <w:rStyle w:val="Lienhypertexte"/>
            <w:rFonts w:ascii="Arial" w:eastAsia="Arial" w:hAnsi="Arial" w:cs="Arial"/>
            <w:lang w:val="fr-FR"/>
          </w:rPr>
          <w:t>3.3 - Forme de contrat</w:t>
        </w:r>
        <w:r>
          <w:rPr>
            <w:rFonts w:ascii="Arial" w:eastAsia="Arial" w:hAnsi="Arial" w:cs="Arial"/>
          </w:rPr>
          <w:tab/>
        </w:r>
        <w:r>
          <w:rPr>
            <w:rFonts w:ascii="Arial" w:eastAsia="Arial" w:hAnsi="Arial" w:cs="Arial"/>
          </w:rPr>
          <w:fldChar w:fldCharType="begin"/>
        </w:r>
        <w:r>
          <w:rPr>
            <w:rFonts w:ascii="Arial" w:eastAsia="Arial" w:hAnsi="Arial" w:cs="Arial"/>
          </w:rPr>
          <w:instrText xml:space="preserve"> PAGEREF _Toc256000005 \h </w:instrText>
        </w:r>
        <w:r>
          <w:rPr>
            <w:rFonts w:ascii="Arial" w:eastAsia="Arial" w:hAnsi="Arial" w:cs="Arial"/>
          </w:rPr>
        </w:r>
        <w:r>
          <w:rPr>
            <w:rFonts w:ascii="Arial" w:eastAsia="Arial" w:hAnsi="Arial" w:cs="Arial"/>
          </w:rPr>
          <w:fldChar w:fldCharType="separate"/>
        </w:r>
        <w:r>
          <w:rPr>
            <w:rFonts w:ascii="Arial" w:eastAsia="Arial" w:hAnsi="Arial" w:cs="Arial"/>
          </w:rPr>
          <w:t>6</w:t>
        </w:r>
        <w:r>
          <w:rPr>
            <w:rFonts w:ascii="Arial" w:eastAsia="Arial" w:hAnsi="Arial" w:cs="Arial"/>
          </w:rPr>
          <w:fldChar w:fldCharType="end"/>
        </w:r>
      </w:hyperlink>
    </w:p>
    <w:p w14:paraId="32874DAB" w14:textId="77777777" w:rsidR="00D25608" w:rsidRDefault="00BE547A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6" w:history="1">
        <w:r>
          <w:rPr>
            <w:rStyle w:val="Lienhypertexte"/>
            <w:rFonts w:ascii="Arial" w:eastAsia="Arial" w:hAnsi="Arial" w:cs="Arial"/>
            <w:lang w:val="fr-FR"/>
          </w:rPr>
          <w:t>4 - Prix</w:t>
        </w:r>
        <w:r>
          <w:rPr>
            <w:rFonts w:ascii="Arial" w:eastAsia="Arial" w:hAnsi="Arial" w:cs="Arial"/>
          </w:rPr>
          <w:tab/>
        </w:r>
        <w:r>
          <w:rPr>
            <w:rFonts w:ascii="Arial" w:eastAsia="Arial" w:hAnsi="Arial" w:cs="Arial"/>
          </w:rPr>
          <w:fldChar w:fldCharType="begin"/>
        </w:r>
        <w:r>
          <w:rPr>
            <w:rFonts w:ascii="Arial" w:eastAsia="Arial" w:hAnsi="Arial" w:cs="Arial"/>
          </w:rPr>
          <w:instrText xml:space="preserve"> PAGEREF _Toc256000006 \h </w:instrText>
        </w:r>
        <w:r>
          <w:rPr>
            <w:rFonts w:ascii="Arial" w:eastAsia="Arial" w:hAnsi="Arial" w:cs="Arial"/>
          </w:rPr>
        </w:r>
        <w:r>
          <w:rPr>
            <w:rFonts w:ascii="Arial" w:eastAsia="Arial" w:hAnsi="Arial" w:cs="Arial"/>
          </w:rPr>
          <w:fldChar w:fldCharType="separate"/>
        </w:r>
        <w:r>
          <w:rPr>
            <w:rFonts w:ascii="Arial" w:eastAsia="Arial" w:hAnsi="Arial" w:cs="Arial"/>
          </w:rPr>
          <w:t>6</w:t>
        </w:r>
        <w:r>
          <w:rPr>
            <w:rFonts w:ascii="Arial" w:eastAsia="Arial" w:hAnsi="Arial" w:cs="Arial"/>
          </w:rPr>
          <w:fldChar w:fldCharType="end"/>
        </w:r>
      </w:hyperlink>
    </w:p>
    <w:p w14:paraId="0BBB6268" w14:textId="77777777" w:rsidR="00D25608" w:rsidRDefault="00BE547A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7" w:history="1">
        <w:r>
          <w:rPr>
            <w:rStyle w:val="Lienhypertexte"/>
            <w:rFonts w:ascii="Arial" w:eastAsia="Arial" w:hAnsi="Arial" w:cs="Arial"/>
            <w:lang w:val="fr-FR"/>
          </w:rPr>
          <w:t xml:space="preserve">5 - Durée et Délais </w:t>
        </w:r>
        <w:r>
          <w:rPr>
            <w:rStyle w:val="Lienhypertexte"/>
            <w:rFonts w:ascii="Arial" w:eastAsia="Arial" w:hAnsi="Arial" w:cs="Arial"/>
            <w:lang w:val="fr-FR"/>
          </w:rPr>
          <w:t>d'exécution</w:t>
        </w:r>
        <w:r>
          <w:rPr>
            <w:rFonts w:ascii="Arial" w:eastAsia="Arial" w:hAnsi="Arial" w:cs="Arial"/>
          </w:rPr>
          <w:tab/>
        </w:r>
        <w:r>
          <w:rPr>
            <w:rFonts w:ascii="Arial" w:eastAsia="Arial" w:hAnsi="Arial" w:cs="Arial"/>
          </w:rPr>
          <w:fldChar w:fldCharType="begin"/>
        </w:r>
        <w:r>
          <w:rPr>
            <w:rFonts w:ascii="Arial" w:eastAsia="Arial" w:hAnsi="Arial" w:cs="Arial"/>
          </w:rPr>
          <w:instrText xml:space="preserve"> PAGEREF _Toc256000007 \h </w:instrText>
        </w:r>
        <w:r>
          <w:rPr>
            <w:rFonts w:ascii="Arial" w:eastAsia="Arial" w:hAnsi="Arial" w:cs="Arial"/>
          </w:rPr>
        </w:r>
        <w:r>
          <w:rPr>
            <w:rFonts w:ascii="Arial" w:eastAsia="Arial" w:hAnsi="Arial" w:cs="Arial"/>
          </w:rPr>
          <w:fldChar w:fldCharType="separate"/>
        </w:r>
        <w:r>
          <w:rPr>
            <w:rFonts w:ascii="Arial" w:eastAsia="Arial" w:hAnsi="Arial" w:cs="Arial"/>
          </w:rPr>
          <w:t>6</w:t>
        </w:r>
        <w:r>
          <w:rPr>
            <w:rFonts w:ascii="Arial" w:eastAsia="Arial" w:hAnsi="Arial" w:cs="Arial"/>
          </w:rPr>
          <w:fldChar w:fldCharType="end"/>
        </w:r>
      </w:hyperlink>
    </w:p>
    <w:p w14:paraId="2EBAD59F" w14:textId="77777777" w:rsidR="00D25608" w:rsidRDefault="00BE547A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8" w:history="1">
        <w:r>
          <w:rPr>
            <w:rStyle w:val="Lienhypertexte"/>
            <w:rFonts w:ascii="Arial" w:eastAsia="Arial" w:hAnsi="Arial" w:cs="Arial"/>
            <w:lang w:val="fr-FR"/>
          </w:rPr>
          <w:t>6 - Paiement</w:t>
        </w:r>
        <w:r>
          <w:rPr>
            <w:rFonts w:ascii="Arial" w:eastAsia="Arial" w:hAnsi="Arial" w:cs="Arial"/>
          </w:rPr>
          <w:tab/>
        </w:r>
        <w:r>
          <w:rPr>
            <w:rFonts w:ascii="Arial" w:eastAsia="Arial" w:hAnsi="Arial" w:cs="Arial"/>
          </w:rPr>
          <w:fldChar w:fldCharType="begin"/>
        </w:r>
        <w:r>
          <w:rPr>
            <w:rFonts w:ascii="Arial" w:eastAsia="Arial" w:hAnsi="Arial" w:cs="Arial"/>
          </w:rPr>
          <w:instrText xml:space="preserve"> PAGEREF _Toc256000008 \h </w:instrText>
        </w:r>
        <w:r>
          <w:rPr>
            <w:rFonts w:ascii="Arial" w:eastAsia="Arial" w:hAnsi="Arial" w:cs="Arial"/>
          </w:rPr>
        </w:r>
        <w:r>
          <w:rPr>
            <w:rFonts w:ascii="Arial" w:eastAsia="Arial" w:hAnsi="Arial" w:cs="Arial"/>
          </w:rPr>
          <w:fldChar w:fldCharType="separate"/>
        </w:r>
        <w:r>
          <w:rPr>
            <w:rFonts w:ascii="Arial" w:eastAsia="Arial" w:hAnsi="Arial" w:cs="Arial"/>
          </w:rPr>
          <w:t>7</w:t>
        </w:r>
        <w:r>
          <w:rPr>
            <w:rFonts w:ascii="Arial" w:eastAsia="Arial" w:hAnsi="Arial" w:cs="Arial"/>
          </w:rPr>
          <w:fldChar w:fldCharType="end"/>
        </w:r>
      </w:hyperlink>
    </w:p>
    <w:p w14:paraId="50A2042F" w14:textId="77777777" w:rsidR="00D25608" w:rsidRDefault="00BE547A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9" w:history="1">
        <w:r>
          <w:rPr>
            <w:rStyle w:val="Lienhypertexte"/>
            <w:rFonts w:ascii="Arial" w:eastAsia="Arial" w:hAnsi="Arial" w:cs="Arial"/>
            <w:lang w:val="fr-FR"/>
          </w:rPr>
          <w:t>7 - Avance</w:t>
        </w:r>
        <w:r>
          <w:rPr>
            <w:rFonts w:ascii="Arial" w:eastAsia="Arial" w:hAnsi="Arial" w:cs="Arial"/>
          </w:rPr>
          <w:tab/>
        </w:r>
        <w:r>
          <w:rPr>
            <w:rFonts w:ascii="Arial" w:eastAsia="Arial" w:hAnsi="Arial" w:cs="Arial"/>
          </w:rPr>
          <w:fldChar w:fldCharType="begin"/>
        </w:r>
        <w:r>
          <w:rPr>
            <w:rFonts w:ascii="Arial" w:eastAsia="Arial" w:hAnsi="Arial" w:cs="Arial"/>
          </w:rPr>
          <w:instrText xml:space="preserve"> PAGEREF _Toc256000009 \h </w:instrText>
        </w:r>
        <w:r>
          <w:rPr>
            <w:rFonts w:ascii="Arial" w:eastAsia="Arial" w:hAnsi="Arial" w:cs="Arial"/>
          </w:rPr>
        </w:r>
        <w:r>
          <w:rPr>
            <w:rFonts w:ascii="Arial" w:eastAsia="Arial" w:hAnsi="Arial" w:cs="Arial"/>
          </w:rPr>
          <w:fldChar w:fldCharType="separate"/>
        </w:r>
        <w:r>
          <w:rPr>
            <w:rFonts w:ascii="Arial" w:eastAsia="Arial" w:hAnsi="Arial" w:cs="Arial"/>
          </w:rPr>
          <w:t>7</w:t>
        </w:r>
        <w:r>
          <w:rPr>
            <w:rFonts w:ascii="Arial" w:eastAsia="Arial" w:hAnsi="Arial" w:cs="Arial"/>
          </w:rPr>
          <w:fldChar w:fldCharType="end"/>
        </w:r>
      </w:hyperlink>
    </w:p>
    <w:p w14:paraId="72876D97" w14:textId="77777777" w:rsidR="00D25608" w:rsidRDefault="00BE547A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0" w:history="1">
        <w:r>
          <w:rPr>
            <w:rStyle w:val="Lienhypertexte"/>
            <w:rFonts w:ascii="Arial" w:eastAsia="Arial" w:hAnsi="Arial" w:cs="Arial"/>
            <w:lang w:val="fr-FR"/>
          </w:rPr>
          <w:t>8 - Nomenclature(s)</w:t>
        </w:r>
        <w:r>
          <w:rPr>
            <w:rFonts w:ascii="Arial" w:eastAsia="Arial" w:hAnsi="Arial" w:cs="Arial"/>
          </w:rPr>
          <w:tab/>
        </w:r>
        <w:r>
          <w:rPr>
            <w:rFonts w:ascii="Arial" w:eastAsia="Arial" w:hAnsi="Arial" w:cs="Arial"/>
          </w:rPr>
          <w:fldChar w:fldCharType="begin"/>
        </w:r>
        <w:r>
          <w:rPr>
            <w:rFonts w:ascii="Arial" w:eastAsia="Arial" w:hAnsi="Arial" w:cs="Arial"/>
          </w:rPr>
          <w:instrText xml:space="preserve"> PAGEREF _Toc256000010 \h </w:instrText>
        </w:r>
        <w:r>
          <w:rPr>
            <w:rFonts w:ascii="Arial" w:eastAsia="Arial" w:hAnsi="Arial" w:cs="Arial"/>
          </w:rPr>
        </w:r>
        <w:r>
          <w:rPr>
            <w:rFonts w:ascii="Arial" w:eastAsia="Arial" w:hAnsi="Arial" w:cs="Arial"/>
          </w:rPr>
          <w:fldChar w:fldCharType="separate"/>
        </w:r>
        <w:r>
          <w:rPr>
            <w:rFonts w:ascii="Arial" w:eastAsia="Arial" w:hAnsi="Arial" w:cs="Arial"/>
          </w:rPr>
          <w:t>7</w:t>
        </w:r>
        <w:r>
          <w:rPr>
            <w:rFonts w:ascii="Arial" w:eastAsia="Arial" w:hAnsi="Arial" w:cs="Arial"/>
          </w:rPr>
          <w:fldChar w:fldCharType="end"/>
        </w:r>
      </w:hyperlink>
    </w:p>
    <w:p w14:paraId="508436FC" w14:textId="77777777" w:rsidR="00D25608" w:rsidRDefault="00BE547A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1" w:history="1">
        <w:r>
          <w:rPr>
            <w:rStyle w:val="Lienhypertexte"/>
            <w:rFonts w:ascii="Arial" w:eastAsia="Arial" w:hAnsi="Arial" w:cs="Arial"/>
            <w:lang w:val="fr-FR"/>
          </w:rPr>
          <w:t>9 - Signature</w:t>
        </w:r>
        <w:r>
          <w:rPr>
            <w:rFonts w:ascii="Arial" w:eastAsia="Arial" w:hAnsi="Arial" w:cs="Arial"/>
          </w:rPr>
          <w:tab/>
        </w:r>
        <w:r>
          <w:rPr>
            <w:rFonts w:ascii="Arial" w:eastAsia="Arial" w:hAnsi="Arial" w:cs="Arial"/>
          </w:rPr>
          <w:fldChar w:fldCharType="begin"/>
        </w:r>
        <w:r>
          <w:rPr>
            <w:rFonts w:ascii="Arial" w:eastAsia="Arial" w:hAnsi="Arial" w:cs="Arial"/>
          </w:rPr>
          <w:instrText xml:space="preserve"> PAGEREF _Toc256000011 \h </w:instrText>
        </w:r>
        <w:r>
          <w:rPr>
            <w:rFonts w:ascii="Arial" w:eastAsia="Arial" w:hAnsi="Arial" w:cs="Arial"/>
          </w:rPr>
        </w:r>
        <w:r>
          <w:rPr>
            <w:rFonts w:ascii="Arial" w:eastAsia="Arial" w:hAnsi="Arial" w:cs="Arial"/>
          </w:rPr>
          <w:fldChar w:fldCharType="separate"/>
        </w:r>
        <w:r>
          <w:rPr>
            <w:rFonts w:ascii="Arial" w:eastAsia="Arial" w:hAnsi="Arial" w:cs="Arial"/>
          </w:rPr>
          <w:t>7</w:t>
        </w:r>
        <w:r>
          <w:rPr>
            <w:rFonts w:ascii="Arial" w:eastAsia="Arial" w:hAnsi="Arial" w:cs="Arial"/>
          </w:rPr>
          <w:fldChar w:fldCharType="end"/>
        </w:r>
      </w:hyperlink>
    </w:p>
    <w:p w14:paraId="7B3E4892" w14:textId="77777777" w:rsidR="00D25608" w:rsidRDefault="00BE547A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2" w:history="1">
        <w:r>
          <w:rPr>
            <w:rStyle w:val="Lienhypertexte"/>
            <w:rFonts w:ascii="Arial" w:eastAsia="Arial" w:hAnsi="Arial" w:cs="Arial"/>
            <w:lang w:val="fr-FR"/>
          </w:rPr>
          <w:t>ANNEXE N° 1 : DÉ</w:t>
        </w:r>
        <w:r>
          <w:rPr>
            <w:rStyle w:val="Lienhypertexte"/>
            <w:rFonts w:ascii="Arial" w:eastAsia="Arial" w:hAnsi="Arial" w:cs="Arial"/>
            <w:lang w:val="fr-FR"/>
          </w:rPr>
          <w:t>SIGNATION DES CO-TRAITANTS ET RÉPARTITION DES PRESTATIONS</w:t>
        </w:r>
        <w:r>
          <w:rPr>
            <w:rFonts w:ascii="Arial" w:eastAsia="Arial" w:hAnsi="Arial" w:cs="Arial"/>
          </w:rPr>
          <w:tab/>
        </w:r>
        <w:r>
          <w:rPr>
            <w:rFonts w:ascii="Arial" w:eastAsia="Arial" w:hAnsi="Arial" w:cs="Arial"/>
          </w:rPr>
          <w:fldChar w:fldCharType="begin"/>
        </w:r>
        <w:r>
          <w:rPr>
            <w:rFonts w:ascii="Arial" w:eastAsia="Arial" w:hAnsi="Arial" w:cs="Arial"/>
          </w:rPr>
          <w:instrText xml:space="preserve"> PAGEREF _Toc256000012 \h </w:instrText>
        </w:r>
        <w:r>
          <w:rPr>
            <w:rFonts w:ascii="Arial" w:eastAsia="Arial" w:hAnsi="Arial" w:cs="Arial"/>
          </w:rPr>
        </w:r>
        <w:r>
          <w:rPr>
            <w:rFonts w:ascii="Arial" w:eastAsia="Arial" w:hAnsi="Arial" w:cs="Arial"/>
          </w:rPr>
          <w:fldChar w:fldCharType="separate"/>
        </w:r>
        <w:r>
          <w:rPr>
            <w:rFonts w:ascii="Arial" w:eastAsia="Arial" w:hAnsi="Arial" w:cs="Arial"/>
          </w:rPr>
          <w:t>11</w:t>
        </w:r>
        <w:r>
          <w:rPr>
            <w:rFonts w:ascii="Arial" w:eastAsia="Arial" w:hAnsi="Arial" w:cs="Arial"/>
          </w:rPr>
          <w:fldChar w:fldCharType="end"/>
        </w:r>
      </w:hyperlink>
    </w:p>
    <w:p w14:paraId="1F72FFE1" w14:textId="77777777" w:rsidR="00D25608" w:rsidRDefault="00BE547A">
      <w:pPr>
        <w:spacing w:after="100"/>
        <w:rPr>
          <w:rFonts w:ascii="Arial" w:eastAsia="Arial" w:hAnsi="Arial" w:cs="Arial"/>
          <w:color w:val="000000"/>
          <w:sz w:val="22"/>
          <w:lang w:val="fr-FR"/>
        </w:rPr>
        <w:sectPr w:rsidR="00D25608">
          <w:pgSz w:w="11900" w:h="16840"/>
          <w:pgMar w:top="1140" w:right="1140" w:bottom="1440" w:left="1140" w:header="1140" w:footer="1440" w:gutter="0"/>
          <w:cols w:space="708"/>
        </w:sectPr>
      </w:pPr>
      <w:r>
        <w:rPr>
          <w:rFonts w:ascii="Arial" w:eastAsia="Arial" w:hAnsi="Arial" w:cs="Arial"/>
          <w:color w:val="000000"/>
          <w:sz w:val="22"/>
          <w:lang w:val="fr-FR"/>
        </w:rPr>
        <w:fldChar w:fldCharType="end"/>
      </w:r>
    </w:p>
    <w:p w14:paraId="19CF1183" w14:textId="77777777" w:rsidR="00D25608" w:rsidRDefault="00BE547A">
      <w:pPr>
        <w:pStyle w:val="Titre1"/>
        <w:shd w:val="clear" w:color="FD2456" w:fill="FD2456"/>
        <w:rPr>
          <w:rFonts w:eastAsia="Arial"/>
          <w:color w:val="FFFFFF"/>
          <w:sz w:val="28"/>
          <w:lang w:val="fr-FR"/>
        </w:rPr>
      </w:pPr>
      <w:bookmarkStart w:id="0" w:name="ArtL1_AE-3-A2"/>
      <w:bookmarkStart w:id="1" w:name="_Toc256000000"/>
      <w:bookmarkEnd w:id="0"/>
      <w:r>
        <w:rPr>
          <w:rFonts w:eastAsia="Arial"/>
          <w:color w:val="FFFFFF"/>
          <w:sz w:val="28"/>
          <w:lang w:val="fr-FR"/>
        </w:rPr>
        <w:lastRenderedPageBreak/>
        <w:t>1 - Identification de l'acheteur</w:t>
      </w:r>
      <w:bookmarkEnd w:id="1"/>
    </w:p>
    <w:p w14:paraId="37DF9FF6" w14:textId="77777777" w:rsidR="00D25608" w:rsidRPr="005B4A2C" w:rsidRDefault="00BE547A">
      <w:pPr>
        <w:spacing w:line="60" w:lineRule="exact"/>
        <w:rPr>
          <w:sz w:val="6"/>
          <w:lang w:val="fr-FR"/>
        </w:rPr>
      </w:pPr>
      <w:r w:rsidRPr="005B4A2C">
        <w:rPr>
          <w:lang w:val="fr-FR"/>
        </w:rPr>
        <w:t xml:space="preserve"> </w:t>
      </w:r>
    </w:p>
    <w:p w14:paraId="19088440" w14:textId="77777777" w:rsidR="00D25608" w:rsidRDefault="00BE547A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Nom de l'organisme : Université de </w:t>
      </w:r>
      <w:r>
        <w:rPr>
          <w:color w:val="000000"/>
          <w:lang w:val="fr-FR"/>
        </w:rPr>
        <w:t>Limoges</w:t>
      </w:r>
    </w:p>
    <w:p w14:paraId="76C64398" w14:textId="77777777" w:rsidR="00D25608" w:rsidRDefault="00BE547A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33, rue François Mitterrand - BP 23204 - 87032 Limoges cedex 01</w:t>
      </w:r>
    </w:p>
    <w:p w14:paraId="2F1C0ED6" w14:textId="77777777" w:rsidR="00D25608" w:rsidRDefault="00BE547A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SIRET : 198 706 699 00321 - FR12</w:t>
      </w:r>
    </w:p>
    <w:p w14:paraId="627201E1" w14:textId="77777777" w:rsidR="00D25608" w:rsidRDefault="00BE547A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Code APE : 8542Z</w:t>
      </w:r>
    </w:p>
    <w:p w14:paraId="4ABF0248" w14:textId="77777777" w:rsidR="00D25608" w:rsidRDefault="00BE547A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Code TVA : FR13 1987 06 699</w:t>
      </w:r>
    </w:p>
    <w:p w14:paraId="1CC7736D" w14:textId="77777777" w:rsidR="00D25608" w:rsidRDefault="00BE547A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Personne habilitée à donner les renseignements relatifs aux nantissements et cessions de créances : Monsie</w:t>
      </w:r>
      <w:r>
        <w:rPr>
          <w:color w:val="000000"/>
          <w:lang w:val="fr-FR"/>
        </w:rPr>
        <w:t>ur Vincent Jolivet, Président de l'Université de Limoges</w:t>
      </w:r>
    </w:p>
    <w:p w14:paraId="2AA3EC53" w14:textId="77777777" w:rsidR="00D25608" w:rsidRDefault="00BE547A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Ordonnateur : Monsieur Vincent Jolivet, Président de l'Université de Limoges</w:t>
      </w:r>
    </w:p>
    <w:p w14:paraId="6DADE9D1" w14:textId="77777777" w:rsidR="00D25608" w:rsidRDefault="00BE547A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Comptable assignataire des paiements : Monsieur François DIEUMEGARD, Agent comptable de l'Université, 33 rue </w:t>
      </w:r>
      <w:r>
        <w:rPr>
          <w:color w:val="000000"/>
          <w:lang w:val="fr-FR"/>
        </w:rPr>
        <w:t>François Mitterrand</w:t>
      </w:r>
    </w:p>
    <w:p w14:paraId="43EFE392" w14:textId="77777777" w:rsidR="00D25608" w:rsidRDefault="00BE547A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BP 23204</w:t>
      </w:r>
    </w:p>
    <w:p w14:paraId="64FA4090" w14:textId="77777777" w:rsidR="00D25608" w:rsidRDefault="00BE547A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87032 Limoges cedex 01</w:t>
      </w:r>
    </w:p>
    <w:p w14:paraId="6F8BBD0F" w14:textId="77777777" w:rsidR="00D25608" w:rsidRDefault="00D25608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</w:p>
    <w:p w14:paraId="5EE0E61A" w14:textId="77777777" w:rsidR="00D25608" w:rsidRDefault="00BE547A">
      <w:pPr>
        <w:pStyle w:val="Titre1"/>
        <w:shd w:val="clear" w:color="FD2456" w:fill="FD2456"/>
        <w:rPr>
          <w:rFonts w:eastAsia="Arial"/>
          <w:color w:val="FFFFFF"/>
          <w:sz w:val="28"/>
          <w:lang w:val="fr-FR"/>
        </w:rPr>
      </w:pPr>
      <w:bookmarkStart w:id="2" w:name="ArtL1_AE-3-A3"/>
      <w:bookmarkStart w:id="3" w:name="_Toc256000001"/>
      <w:bookmarkEnd w:id="2"/>
      <w:r>
        <w:rPr>
          <w:rFonts w:eastAsia="Arial"/>
          <w:color w:val="FFFFFF"/>
          <w:sz w:val="28"/>
          <w:lang w:val="fr-FR"/>
        </w:rPr>
        <w:t>2 - Identification du co-contractant</w:t>
      </w:r>
      <w:bookmarkEnd w:id="3"/>
    </w:p>
    <w:p w14:paraId="74E864CF" w14:textId="77777777" w:rsidR="00D25608" w:rsidRPr="005B4A2C" w:rsidRDefault="00BE547A">
      <w:pPr>
        <w:spacing w:line="60" w:lineRule="exact"/>
        <w:rPr>
          <w:sz w:val="6"/>
          <w:lang w:val="fr-FR"/>
        </w:rPr>
      </w:pPr>
      <w:r w:rsidRPr="005B4A2C">
        <w:rPr>
          <w:lang w:val="fr-FR"/>
        </w:rPr>
        <w:t xml:space="preserve"> </w:t>
      </w:r>
    </w:p>
    <w:p w14:paraId="12705296" w14:textId="77777777" w:rsidR="00D25608" w:rsidRDefault="00BE547A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Après avoir pris connaissance des pièces constitutives du marché indiquées à l'article "pièces contractuelles" du Cahier des clauses administratives particulières n</w:t>
      </w:r>
      <w:r>
        <w:rPr>
          <w:color w:val="000000"/>
          <w:lang w:val="fr-FR"/>
        </w:rPr>
        <w:t>° MOUV'UNI qui fait référence au CCAG - Travaux et conformément à leurs clauses et stipulations que nous acceptons sans réserve.</w:t>
      </w:r>
    </w:p>
    <w:p w14:paraId="7A1D01DB" w14:textId="77777777" w:rsidR="00D25608" w:rsidRDefault="00D25608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D25608" w14:paraId="7C3B68A7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DD25B2" w14:textId="2E0F6A7E" w:rsidR="00D25608" w:rsidRDefault="005B4A2C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81A4F32" wp14:editId="3E35B938">
                  <wp:extent cx="152400" cy="152400"/>
                  <wp:effectExtent l="0" t="0" r="0" b="0"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FBF04F" w14:textId="77777777" w:rsidR="00D25608" w:rsidRDefault="00D25608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3EEDF4" w14:textId="77777777" w:rsidR="00D25608" w:rsidRDefault="00BE547A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</w:tc>
      </w:tr>
      <w:tr w:rsidR="00D25608" w14:paraId="47B7BC69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E2AC5A8" w14:textId="77777777" w:rsidR="00D25608" w:rsidRDefault="00BE547A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9ED8298" w14:textId="77777777" w:rsidR="00D25608" w:rsidRDefault="00D25608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D25608" w14:paraId="5C5917F6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EC3F503" w14:textId="77777777" w:rsidR="00D25608" w:rsidRDefault="00BE547A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E9B715E" w14:textId="77777777" w:rsidR="00D25608" w:rsidRDefault="00D25608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60F91919" w14:textId="77777777" w:rsidR="00D25608" w:rsidRDefault="00BE547A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D25608" w:rsidRPr="005B4A2C" w14:paraId="3CECE4EA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44C107" w14:textId="0E0B6AE7" w:rsidR="00D25608" w:rsidRDefault="005B4A2C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45D1B43" wp14:editId="73B8A7D4">
                  <wp:extent cx="152400" cy="152400"/>
                  <wp:effectExtent l="0" t="0" r="0" b="0"/>
                  <wp:docPr id="12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AE076E" w14:textId="77777777" w:rsidR="00D25608" w:rsidRDefault="00D25608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5FD149" w14:textId="77777777" w:rsidR="00D25608" w:rsidRDefault="00BE547A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m'engage sur la base de mon offre et pour </w:t>
            </w:r>
            <w:r>
              <w:rPr>
                <w:color w:val="000000"/>
                <w:lang w:val="fr-FR"/>
              </w:rPr>
              <w:t>mon propre compte ;</w:t>
            </w:r>
          </w:p>
        </w:tc>
      </w:tr>
      <w:tr w:rsidR="00D25608" w:rsidRPr="005B4A2C" w14:paraId="2A659592" w14:textId="77777777">
        <w:trPr>
          <w:gridAfter w:val="1"/>
          <w:wAfter w:w="20" w:type="dxa"/>
          <w:trHeight w:val="445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16C789" w14:textId="77777777" w:rsidR="00D25608" w:rsidRDefault="00BE547A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FF1CD80" w14:textId="77777777" w:rsidR="00D25608" w:rsidRDefault="00D25608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D25608" w14:paraId="0EACBAF1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27D570" w14:textId="77777777" w:rsidR="00D25608" w:rsidRDefault="00BE547A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133E389" w14:textId="77777777" w:rsidR="00D25608" w:rsidRDefault="00D25608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D25608" w14:paraId="674F4659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38C5D8F" w14:textId="77777777" w:rsidR="00D25608" w:rsidRDefault="00BE547A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AEDFEA9" w14:textId="77777777" w:rsidR="00D25608" w:rsidRDefault="00D25608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D25608" w14:paraId="7FA5B250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4AC3EF" w14:textId="77777777" w:rsidR="00D25608" w:rsidRDefault="00BE547A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A4B8E7A" w14:textId="77777777" w:rsidR="00D25608" w:rsidRDefault="00D25608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D25608" w14:paraId="00D46C97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2B698A8" w14:textId="77777777" w:rsidR="00D25608" w:rsidRDefault="00BE547A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20B2699" w14:textId="77777777" w:rsidR="00D25608" w:rsidRDefault="00D25608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D25608" w14:paraId="25100708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0568863" w14:textId="77777777" w:rsidR="00D25608" w:rsidRDefault="00BE547A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2BB4342" w14:textId="77777777" w:rsidR="00D25608" w:rsidRDefault="00D25608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D25608" w14:paraId="352A4673" w14:textId="77777777">
        <w:trPr>
          <w:gridAfter w:val="1"/>
          <w:wAfter w:w="20" w:type="dxa"/>
          <w:trHeight w:val="445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2EA7F64" w14:textId="77777777" w:rsidR="00D25608" w:rsidRDefault="00BE547A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9261617" w14:textId="77777777" w:rsidR="00D25608" w:rsidRDefault="00D25608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31DD784E" w14:textId="77777777" w:rsidR="00D25608" w:rsidRDefault="00BE547A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D25608" w:rsidRPr="005B4A2C" w14:paraId="20024BF9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5D099A" w14:textId="35088E96" w:rsidR="00D25608" w:rsidRDefault="005B4A2C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2EBBAF8" wp14:editId="204292DB">
                  <wp:extent cx="152400" cy="152400"/>
                  <wp:effectExtent l="0" t="0" r="0" b="0"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461470" w14:textId="77777777" w:rsidR="00D25608" w:rsidRDefault="00D25608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8AEF11" w14:textId="77777777" w:rsidR="00D25608" w:rsidRDefault="00BE547A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engage la société </w:t>
            </w:r>
            <w:r>
              <w:rPr>
                <w:color w:val="000000"/>
                <w:lang w:val="fr-FR"/>
              </w:rPr>
              <w:t>..................................... sur la base de son offre ;</w:t>
            </w:r>
          </w:p>
        </w:tc>
      </w:tr>
      <w:tr w:rsidR="00D25608" w:rsidRPr="005B4A2C" w14:paraId="237ABBFB" w14:textId="77777777">
        <w:trPr>
          <w:gridAfter w:val="1"/>
          <w:wAfter w:w="20" w:type="dxa"/>
          <w:trHeight w:val="445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3295F69" w14:textId="77777777" w:rsidR="00D25608" w:rsidRDefault="00BE547A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53DEB5A" w14:textId="77777777" w:rsidR="00D25608" w:rsidRDefault="00D25608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D25608" w14:paraId="0CF3C0B8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68A4F52" w14:textId="77777777" w:rsidR="00D25608" w:rsidRDefault="00BE547A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311CD09" w14:textId="77777777" w:rsidR="00D25608" w:rsidRDefault="00D25608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7E34FC6D" w14:textId="77777777" w:rsidR="00D25608" w:rsidRDefault="00D25608">
      <w:pPr>
        <w:sectPr w:rsidR="00D25608">
          <w:footerReference w:type="default" r:id="rId17"/>
          <w:pgSz w:w="11900" w:h="16840"/>
          <w:pgMar w:top="1140" w:right="1140" w:bottom="1140" w:left="1140" w:header="1140" w:footer="114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D25608" w14:paraId="1468D02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1C4DA88" w14:textId="77777777" w:rsidR="00D25608" w:rsidRDefault="00BE547A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lastRenderedPageBreak/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80073D8" w14:textId="77777777" w:rsidR="00D25608" w:rsidRDefault="00D25608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D25608" w14:paraId="4B4BE09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4073CB8" w14:textId="77777777" w:rsidR="00D25608" w:rsidRDefault="00BE547A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 xml:space="preserve">Numéro de </w:t>
            </w:r>
            <w:r>
              <w:rPr>
                <w:rFonts w:ascii="Arial" w:eastAsia="Arial" w:hAnsi="Arial" w:cs="Arial"/>
                <w:color w:val="000000"/>
                <w:lang w:val="fr-FR"/>
              </w:rPr>
              <w:t>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4B127AC" w14:textId="77777777" w:rsidR="00D25608" w:rsidRDefault="00D25608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D25608" w14:paraId="15D96FB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8F45C2C" w14:textId="77777777" w:rsidR="00D25608" w:rsidRDefault="00BE547A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180D0DD" w14:textId="77777777" w:rsidR="00D25608" w:rsidRDefault="00D25608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D25608" w14:paraId="34F7C22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19EEF75" w14:textId="77777777" w:rsidR="00D25608" w:rsidRDefault="00BE547A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95535A4" w14:textId="77777777" w:rsidR="00D25608" w:rsidRDefault="00D25608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D25608" w14:paraId="08DEA105" w14:textId="77777777">
        <w:trPr>
          <w:trHeight w:val="44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FDF0E88" w14:textId="77777777" w:rsidR="00D25608" w:rsidRDefault="00BE547A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B3D4721" w14:textId="77777777" w:rsidR="00D25608" w:rsidRDefault="00D25608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5FD40319" w14:textId="77777777" w:rsidR="00D25608" w:rsidRDefault="00BE547A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D25608" w14:paraId="589CD28C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87BE75" w14:textId="317B0B5A" w:rsidR="00D25608" w:rsidRDefault="005B4A2C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870AFEF" wp14:editId="7C35A800">
                  <wp:extent cx="152400" cy="152400"/>
                  <wp:effectExtent l="0" t="0" r="0" b="0"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A26951" w14:textId="77777777" w:rsidR="00D25608" w:rsidRDefault="00D25608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AF27F6" w14:textId="77777777" w:rsidR="00D25608" w:rsidRDefault="00BE547A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</w:p>
        </w:tc>
      </w:tr>
      <w:tr w:rsidR="00D25608" w14:paraId="5E589441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34617F5" w14:textId="77777777" w:rsidR="00D25608" w:rsidRDefault="00BE547A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311D658" w14:textId="77777777" w:rsidR="00D25608" w:rsidRDefault="00D25608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D25608" w14:paraId="13FAC771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73C7ADA" w14:textId="77777777" w:rsidR="00D25608" w:rsidRDefault="00BE547A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641C3A1" w14:textId="77777777" w:rsidR="00D25608" w:rsidRDefault="00D25608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16C1E643" w14:textId="77777777" w:rsidR="00D25608" w:rsidRDefault="00BE547A">
      <w:pPr>
        <w:spacing w:after="20" w:line="240" w:lineRule="exact"/>
      </w:pPr>
      <w:r>
        <w:t xml:space="preserve"> </w:t>
      </w:r>
    </w:p>
    <w:p w14:paraId="27AB5243" w14:textId="77777777" w:rsidR="00D25608" w:rsidRDefault="00BE547A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désigné mandataire :</w:t>
      </w:r>
    </w:p>
    <w:p w14:paraId="727F9779" w14:textId="77777777" w:rsidR="00D25608" w:rsidRDefault="00D25608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D25608" w14:paraId="3C4D8557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E2F392" w14:textId="5ADD30F6" w:rsidR="00D25608" w:rsidRDefault="005B4A2C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61A36C4" wp14:editId="0DBE5C07">
                  <wp:extent cx="152400" cy="152400"/>
                  <wp:effectExtent l="0" t="0" r="0" b="0"/>
                  <wp:docPr id="15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A6F032" w14:textId="77777777" w:rsidR="00D25608" w:rsidRDefault="00D25608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5984EF" w14:textId="77777777" w:rsidR="00D25608" w:rsidRDefault="00BE547A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du groupement solidaire</w:t>
            </w:r>
          </w:p>
        </w:tc>
      </w:tr>
    </w:tbl>
    <w:p w14:paraId="05011D25" w14:textId="77777777" w:rsidR="00D25608" w:rsidRDefault="00BE547A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D25608" w14:paraId="1C445A03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C7D34F" w14:textId="441862BA" w:rsidR="00D25608" w:rsidRDefault="005B4A2C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6B40053" wp14:editId="33A4608A">
                  <wp:extent cx="152400" cy="152400"/>
                  <wp:effectExtent l="0" t="0" r="0" b="0"/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024064" w14:textId="77777777" w:rsidR="00D25608" w:rsidRDefault="00D25608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6CE2C4" w14:textId="77777777" w:rsidR="00D25608" w:rsidRDefault="00BE547A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solidaire du groupement conjoint</w:t>
            </w:r>
          </w:p>
        </w:tc>
      </w:tr>
    </w:tbl>
    <w:p w14:paraId="053DF2A5" w14:textId="77777777" w:rsidR="00D25608" w:rsidRDefault="00BE547A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D25608" w:rsidRPr="005B4A2C" w14:paraId="3F39387D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925758" w14:textId="5237AFE3" w:rsidR="00D25608" w:rsidRDefault="005B4A2C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27D6B90" wp14:editId="5EC1F743">
                  <wp:extent cx="152400" cy="152400"/>
                  <wp:effectExtent l="0" t="0" r="0" b="0"/>
                  <wp:docPr id="17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2D95AB" w14:textId="77777777" w:rsidR="00D25608" w:rsidRDefault="00D25608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D3C500" w14:textId="77777777" w:rsidR="00D25608" w:rsidRDefault="00BE547A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non </w:t>
            </w:r>
            <w:r>
              <w:rPr>
                <w:color w:val="000000"/>
                <w:lang w:val="fr-FR"/>
              </w:rPr>
              <w:t>solidaire du groupement conjoint</w:t>
            </w:r>
          </w:p>
        </w:tc>
      </w:tr>
    </w:tbl>
    <w:p w14:paraId="1138E2B0" w14:textId="77777777" w:rsidR="00D25608" w:rsidRPr="005B4A2C" w:rsidRDefault="00BE547A">
      <w:pPr>
        <w:spacing w:line="240" w:lineRule="exact"/>
        <w:rPr>
          <w:lang w:val="fr-FR"/>
        </w:rPr>
      </w:pPr>
      <w:r w:rsidRPr="005B4A2C">
        <w:rPr>
          <w:lang w:val="fr-FR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D25608" w:rsidRPr="005B4A2C" w14:paraId="605BB142" w14:textId="77777777">
        <w:trPr>
          <w:trHeight w:val="44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E5D3428" w14:textId="77777777" w:rsidR="00D25608" w:rsidRDefault="00BE547A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8A6C18A" w14:textId="77777777" w:rsidR="00D25608" w:rsidRDefault="00D25608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D25608" w14:paraId="12F85DB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8AC20EC" w14:textId="77777777" w:rsidR="00D25608" w:rsidRDefault="00BE547A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E77BF72" w14:textId="77777777" w:rsidR="00D25608" w:rsidRDefault="00D25608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D25608" w14:paraId="05788DE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D30257F" w14:textId="77777777" w:rsidR="00D25608" w:rsidRDefault="00BE547A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B1B682F" w14:textId="77777777" w:rsidR="00D25608" w:rsidRDefault="00D25608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D25608" w14:paraId="6013B84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CE85438" w14:textId="77777777" w:rsidR="00D25608" w:rsidRDefault="00BE547A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7F3D3DD" w14:textId="77777777" w:rsidR="00D25608" w:rsidRDefault="00D25608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D25608" w14:paraId="74B0056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F9234EA" w14:textId="77777777" w:rsidR="00D25608" w:rsidRDefault="00BE547A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704F822" w14:textId="77777777" w:rsidR="00D25608" w:rsidRDefault="00D25608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D25608" w14:paraId="04E8695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FCBD3C0" w14:textId="77777777" w:rsidR="00D25608" w:rsidRDefault="00BE547A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987417E" w14:textId="77777777" w:rsidR="00D25608" w:rsidRDefault="00D25608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D25608" w14:paraId="38D27BE2" w14:textId="77777777">
        <w:trPr>
          <w:trHeight w:val="44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31D53DE" w14:textId="77777777" w:rsidR="00D25608" w:rsidRDefault="00BE547A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72746C2" w14:textId="77777777" w:rsidR="00D25608" w:rsidRDefault="00D25608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7DE76D3B" w14:textId="77777777" w:rsidR="00D25608" w:rsidRDefault="00BE547A">
      <w:pPr>
        <w:spacing w:after="20" w:line="240" w:lineRule="exact"/>
      </w:pPr>
      <w:r>
        <w:t xml:space="preserve"> </w:t>
      </w:r>
    </w:p>
    <w:p w14:paraId="3256725C" w14:textId="77777777" w:rsidR="00D25608" w:rsidRDefault="00BE547A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>, sur la base de l'offre du groupement,</w:t>
      </w:r>
    </w:p>
    <w:p w14:paraId="396E0C10" w14:textId="77777777" w:rsidR="00D25608" w:rsidRDefault="00D25608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4DD19715" w14:textId="77777777" w:rsidR="00D25608" w:rsidRDefault="00BE547A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à exécuter les prestations demandées dans les conditions définies ci-après ;</w:t>
      </w:r>
    </w:p>
    <w:p w14:paraId="7C9DCF3A" w14:textId="77777777" w:rsidR="00D25608" w:rsidRDefault="00BE547A">
      <w:pPr>
        <w:pStyle w:val="ParagrapheIndent1"/>
        <w:spacing w:line="230" w:lineRule="exact"/>
        <w:jc w:val="both"/>
        <w:rPr>
          <w:color w:val="000000"/>
          <w:lang w:val="fr-FR"/>
        </w:rPr>
        <w:sectPr w:rsidR="00D25608">
          <w:footerReference w:type="default" r:id="rId18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color w:val="000000"/>
          <w:lang w:val="fr-FR"/>
        </w:rPr>
        <w:t xml:space="preserve">L'offre ainsi présentée n'est valable toutefois que si la décision d'attribution intervient dans un délai de 120 jours à </w:t>
      </w:r>
      <w:r>
        <w:rPr>
          <w:color w:val="000000"/>
          <w:lang w:val="fr-FR"/>
        </w:rPr>
        <w:t>compter de la date limite de réception des offres fixée par le règlement de la consultation.</w:t>
      </w:r>
      <w:r>
        <w:rPr>
          <w:color w:val="000000"/>
          <w:lang w:val="fr-FR"/>
        </w:rPr>
        <w:cr/>
      </w:r>
    </w:p>
    <w:p w14:paraId="4D23D2AA" w14:textId="77777777" w:rsidR="00D25608" w:rsidRDefault="00BE547A">
      <w:pPr>
        <w:pStyle w:val="Titre1"/>
        <w:shd w:val="clear" w:color="FD2456" w:fill="FD2456"/>
        <w:rPr>
          <w:rFonts w:eastAsia="Arial"/>
          <w:color w:val="FFFFFF"/>
          <w:sz w:val="28"/>
          <w:lang w:val="fr-FR"/>
        </w:rPr>
      </w:pPr>
      <w:bookmarkStart w:id="4" w:name="ArtL1_AE-3-A4"/>
      <w:bookmarkStart w:id="5" w:name="_Toc256000002"/>
      <w:bookmarkEnd w:id="4"/>
      <w:r>
        <w:rPr>
          <w:rFonts w:eastAsia="Arial"/>
          <w:color w:val="FFFFFF"/>
          <w:sz w:val="28"/>
          <w:lang w:val="fr-FR"/>
        </w:rPr>
        <w:lastRenderedPageBreak/>
        <w:t>3 - Dispositions générales</w:t>
      </w:r>
      <w:bookmarkEnd w:id="5"/>
    </w:p>
    <w:p w14:paraId="7255A17E" w14:textId="77777777" w:rsidR="00D25608" w:rsidRPr="005B4A2C" w:rsidRDefault="00BE547A">
      <w:pPr>
        <w:spacing w:line="60" w:lineRule="exact"/>
        <w:rPr>
          <w:sz w:val="6"/>
          <w:lang w:val="fr-FR"/>
        </w:rPr>
      </w:pPr>
      <w:r w:rsidRPr="005B4A2C">
        <w:rPr>
          <w:lang w:val="fr-FR"/>
        </w:rPr>
        <w:t xml:space="preserve"> </w:t>
      </w:r>
    </w:p>
    <w:p w14:paraId="5A214187" w14:textId="77777777" w:rsidR="00D25608" w:rsidRDefault="00BE547A">
      <w:pPr>
        <w:pStyle w:val="Titre2"/>
        <w:ind w:left="280"/>
        <w:rPr>
          <w:rFonts w:eastAsia="Arial"/>
          <w:i w:val="0"/>
          <w:color w:val="000000"/>
          <w:sz w:val="24"/>
          <w:lang w:val="fr-FR"/>
        </w:rPr>
      </w:pPr>
      <w:bookmarkStart w:id="6" w:name="ArtL2_AE-3-A4.1"/>
      <w:bookmarkStart w:id="7" w:name="_Toc256000003"/>
      <w:bookmarkEnd w:id="6"/>
      <w:r>
        <w:rPr>
          <w:rFonts w:eastAsia="Arial"/>
          <w:i w:val="0"/>
          <w:color w:val="000000"/>
          <w:sz w:val="24"/>
          <w:lang w:val="fr-FR"/>
        </w:rPr>
        <w:t>3.1 - Objet</w:t>
      </w:r>
      <w:bookmarkEnd w:id="7"/>
    </w:p>
    <w:p w14:paraId="48DBC178" w14:textId="77777777" w:rsidR="00D25608" w:rsidRDefault="00BE547A">
      <w:pPr>
        <w:pStyle w:val="ParagrapheIndent2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présent Acte d'Engagement concerne :</w:t>
      </w:r>
    </w:p>
    <w:p w14:paraId="48B76F30" w14:textId="77777777" w:rsidR="00D25608" w:rsidRDefault="00BE547A">
      <w:pPr>
        <w:pStyle w:val="ParagrapheIndent2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Réaménagement des anciens vestiaires (projet </w:t>
      </w:r>
      <w:proofErr w:type="spellStart"/>
      <w:r>
        <w:rPr>
          <w:color w:val="000000"/>
          <w:lang w:val="fr-FR"/>
        </w:rPr>
        <w:t>Mouv'Uni</w:t>
      </w:r>
      <w:proofErr w:type="spellEnd"/>
      <w:r>
        <w:rPr>
          <w:color w:val="000000"/>
          <w:lang w:val="fr-FR"/>
        </w:rPr>
        <w:t>) et réfection de la toiture terrasse du gymnase de La Borie. Consultation divisée en 7 lots.</w:t>
      </w:r>
    </w:p>
    <w:p w14:paraId="09712402" w14:textId="77777777" w:rsidR="005B4A2C" w:rsidRDefault="005B4A2C" w:rsidP="005B4A2C">
      <w:pPr>
        <w:pStyle w:val="ParagrapheIndent2"/>
        <w:spacing w:after="240"/>
        <w:jc w:val="both"/>
        <w:rPr>
          <w:color w:val="000000"/>
          <w:lang w:val="fr-FR"/>
        </w:rPr>
      </w:pPr>
      <w:bookmarkStart w:id="8" w:name="ArtL2_AE-3-A4.2"/>
      <w:bookmarkStart w:id="9" w:name="_Toc256000004"/>
      <w:bookmarkEnd w:id="8"/>
      <w:r>
        <w:rPr>
          <w:color w:val="000000"/>
          <w:lang w:val="fr-FR"/>
        </w:rPr>
        <w:t>Les prestations définies au CCAP sont réparties en 7 lots. Le lot concerné est indiqué en page de garde</w:t>
      </w:r>
    </w:p>
    <w:p w14:paraId="4413F7C5" w14:textId="77777777" w:rsidR="00D25608" w:rsidRDefault="00BE547A">
      <w:pPr>
        <w:pStyle w:val="Titre2"/>
        <w:ind w:left="280"/>
        <w:rPr>
          <w:rFonts w:eastAsia="Arial"/>
          <w:i w:val="0"/>
          <w:color w:val="000000"/>
          <w:sz w:val="24"/>
          <w:lang w:val="fr-FR"/>
        </w:rPr>
      </w:pPr>
      <w:r>
        <w:rPr>
          <w:rFonts w:eastAsia="Arial"/>
          <w:i w:val="0"/>
          <w:color w:val="000000"/>
          <w:sz w:val="24"/>
          <w:lang w:val="fr-FR"/>
        </w:rPr>
        <w:t xml:space="preserve">3.2 - </w:t>
      </w:r>
      <w:r>
        <w:rPr>
          <w:rFonts w:eastAsia="Arial"/>
          <w:i w:val="0"/>
          <w:color w:val="000000"/>
          <w:sz w:val="24"/>
          <w:lang w:val="fr-FR"/>
        </w:rPr>
        <w:t>Mode de passation</w:t>
      </w:r>
      <w:bookmarkEnd w:id="9"/>
    </w:p>
    <w:p w14:paraId="4D152771" w14:textId="77777777" w:rsidR="00D25608" w:rsidRDefault="00BE547A">
      <w:pPr>
        <w:pStyle w:val="ParagrapheIndent2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procédure de passation est : la procédure adaptée ouverte. Elle est soumise aux dispositions des articles L. 2123-1 et R. 2123-1 1° du Code de la commande publique.</w:t>
      </w:r>
    </w:p>
    <w:p w14:paraId="3F9702F3" w14:textId="77777777" w:rsidR="00D25608" w:rsidRDefault="00BE547A">
      <w:pPr>
        <w:pStyle w:val="Titre2"/>
        <w:ind w:left="280"/>
        <w:rPr>
          <w:rFonts w:eastAsia="Arial"/>
          <w:i w:val="0"/>
          <w:color w:val="000000"/>
          <w:sz w:val="24"/>
          <w:lang w:val="fr-FR"/>
        </w:rPr>
      </w:pPr>
      <w:bookmarkStart w:id="10" w:name="ArtL2_AE-3-A4.3"/>
      <w:bookmarkStart w:id="11" w:name="_Toc256000005"/>
      <w:bookmarkEnd w:id="10"/>
      <w:r>
        <w:rPr>
          <w:rFonts w:eastAsia="Arial"/>
          <w:i w:val="0"/>
          <w:color w:val="000000"/>
          <w:sz w:val="24"/>
          <w:lang w:val="fr-FR"/>
        </w:rPr>
        <w:t>3.3 - Forme de contrat</w:t>
      </w:r>
      <w:bookmarkEnd w:id="11"/>
    </w:p>
    <w:p w14:paraId="1F590982" w14:textId="77777777" w:rsidR="00D25608" w:rsidRDefault="00BE547A">
      <w:pPr>
        <w:pStyle w:val="ParagrapheIndent2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Il s'agit d'un marché ordinaire.</w:t>
      </w:r>
    </w:p>
    <w:p w14:paraId="35CE82EA" w14:textId="77777777" w:rsidR="00D25608" w:rsidRDefault="00BE547A">
      <w:pPr>
        <w:pStyle w:val="Titre1"/>
        <w:shd w:val="clear" w:color="FD2456" w:fill="FD2456"/>
        <w:rPr>
          <w:rFonts w:eastAsia="Arial"/>
          <w:color w:val="FFFFFF"/>
          <w:sz w:val="28"/>
          <w:lang w:val="fr-FR"/>
        </w:rPr>
      </w:pPr>
      <w:bookmarkStart w:id="12" w:name="ArtL1_AE-3-A5"/>
      <w:bookmarkStart w:id="13" w:name="_Toc256000006"/>
      <w:bookmarkEnd w:id="12"/>
      <w:r>
        <w:rPr>
          <w:rFonts w:eastAsia="Arial"/>
          <w:color w:val="FFFFFF"/>
          <w:sz w:val="28"/>
          <w:lang w:val="fr-FR"/>
        </w:rPr>
        <w:t>4 - Prix</w:t>
      </w:r>
      <w:bookmarkEnd w:id="13"/>
    </w:p>
    <w:p w14:paraId="4E8117CF" w14:textId="77777777" w:rsidR="00D25608" w:rsidRPr="005B4A2C" w:rsidRDefault="00BE547A">
      <w:pPr>
        <w:spacing w:line="60" w:lineRule="exact"/>
        <w:rPr>
          <w:sz w:val="6"/>
          <w:lang w:val="fr-FR"/>
        </w:rPr>
      </w:pPr>
      <w:r w:rsidRPr="005B4A2C">
        <w:rPr>
          <w:lang w:val="fr-FR"/>
        </w:rPr>
        <w:t xml:space="preserve"> </w:t>
      </w:r>
    </w:p>
    <w:p w14:paraId="497B4102" w14:textId="77777777" w:rsidR="00D25608" w:rsidRDefault="00BE547A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</w:t>
      </w:r>
      <w:r>
        <w:rPr>
          <w:color w:val="000000"/>
          <w:lang w:val="fr-FR"/>
        </w:rPr>
        <w:t xml:space="preserve"> prestations du lot concerné par cet acte d'engagement seront rémunérées par application du prix global forfaitaire suivant :</w:t>
      </w:r>
    </w:p>
    <w:p w14:paraId="1879B748" w14:textId="77777777" w:rsidR="00D25608" w:rsidRDefault="00D25608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1078F88F" w14:textId="77777777" w:rsidR="00D25608" w:rsidRDefault="00BE547A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pour la solution de base :</w:t>
      </w:r>
    </w:p>
    <w:p w14:paraId="0BE450A8" w14:textId="77777777" w:rsidR="00D25608" w:rsidRDefault="00D25608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D25608" w14:paraId="0086E3C7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F6F42E" w14:textId="77777777" w:rsidR="00D25608" w:rsidRDefault="00BE547A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025690" w14:textId="77777777" w:rsidR="00D25608" w:rsidRDefault="00BE547A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BFA196" w14:textId="77777777" w:rsidR="00D25608" w:rsidRDefault="00D25608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A6D813" w14:textId="77777777" w:rsidR="00D25608" w:rsidRDefault="00BE547A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</w:t>
            </w: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BC2FE9" w14:textId="77777777" w:rsidR="00D25608" w:rsidRDefault="00BE547A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Euros</w:t>
            </w:r>
          </w:p>
        </w:tc>
      </w:tr>
      <w:tr w:rsidR="00D25608" w14:paraId="5D65DBB5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DCEC82" w14:textId="77777777" w:rsidR="00D25608" w:rsidRDefault="00BE547A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6A1F4E" w14:textId="77777777" w:rsidR="00D25608" w:rsidRDefault="00BE547A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3FBDBE" w14:textId="77777777" w:rsidR="00D25608" w:rsidRDefault="00D25608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5EE3A9" w14:textId="77777777" w:rsidR="00D25608" w:rsidRDefault="00BE547A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50A8BB" w14:textId="77777777" w:rsidR="00D25608" w:rsidRDefault="00BE547A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Euros</w:t>
            </w:r>
          </w:p>
        </w:tc>
      </w:tr>
      <w:tr w:rsidR="00D25608" w14:paraId="60E8B1B6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AA9D6D" w14:textId="77777777" w:rsidR="00D25608" w:rsidRDefault="00BE547A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661CF0" w14:textId="77777777" w:rsidR="00D25608" w:rsidRDefault="00BE547A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7101D3" w14:textId="77777777" w:rsidR="00D25608" w:rsidRDefault="00D25608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5FBEF1" w14:textId="77777777" w:rsidR="00D25608" w:rsidRDefault="00BE547A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2CDB5F" w14:textId="77777777" w:rsidR="00D25608" w:rsidRDefault="00BE547A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Euros</w:t>
            </w:r>
          </w:p>
        </w:tc>
      </w:tr>
      <w:tr w:rsidR="00D25608" w14:paraId="554040E3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F68A07" w14:textId="77777777" w:rsidR="00D25608" w:rsidRDefault="00BE547A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1A127F" w14:textId="77777777" w:rsidR="00D25608" w:rsidRDefault="00BE547A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4477D1" w14:textId="77777777" w:rsidR="00D25608" w:rsidRDefault="00D25608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B5530E" w14:textId="77777777" w:rsidR="00D25608" w:rsidRDefault="00BE547A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........................................................................................................</w:t>
            </w:r>
          </w:p>
        </w:tc>
      </w:tr>
    </w:tbl>
    <w:p w14:paraId="1D062786" w14:textId="77777777" w:rsidR="00D25608" w:rsidRDefault="00BE547A">
      <w:pPr>
        <w:spacing w:before="40" w:after="240"/>
        <w:ind w:left="500" w:right="520"/>
        <w:rPr>
          <w:rFonts w:ascii="Arial" w:eastAsia="Arial" w:hAnsi="Arial" w:cs="Arial"/>
          <w:color w:val="000000"/>
          <w:sz w:val="20"/>
          <w:lang w:val="fr-FR"/>
        </w:rPr>
      </w:pPr>
      <w:r>
        <w:rPr>
          <w:rFonts w:ascii="Arial" w:eastAsia="Arial" w:hAnsi="Arial" w:cs="Arial"/>
          <w:color w:val="000000"/>
          <w:sz w:val="20"/>
          <w:lang w:val="fr-FR"/>
        </w:rPr>
        <w:t>..........................</w:t>
      </w:r>
      <w:r>
        <w:rPr>
          <w:rFonts w:ascii="Arial" w:eastAsia="Arial" w:hAnsi="Arial" w:cs="Arial"/>
          <w:color w:val="000000"/>
          <w:sz w:val="20"/>
          <w:lang w:val="fr-FR"/>
        </w:rPr>
        <w:t>....................................................................................</w:t>
      </w:r>
    </w:p>
    <w:p w14:paraId="1026F81B" w14:textId="77777777" w:rsidR="00D25608" w:rsidRDefault="00BE547A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pour la variante proposée numéro : .........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14:paraId="4208CEAB" w14:textId="77777777" w:rsidR="00D25608" w:rsidRDefault="00D25608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D25608" w14:paraId="08360C9E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ED4C10" w14:textId="77777777" w:rsidR="00D25608" w:rsidRDefault="00BE547A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8BE8C4" w14:textId="77777777" w:rsidR="00D25608" w:rsidRDefault="00BE547A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6D70B5" w14:textId="77777777" w:rsidR="00D25608" w:rsidRDefault="00D25608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89B0DD" w14:textId="77777777" w:rsidR="00D25608" w:rsidRDefault="00BE547A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52D158" w14:textId="77777777" w:rsidR="00D25608" w:rsidRDefault="00BE547A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Euros</w:t>
            </w:r>
          </w:p>
        </w:tc>
      </w:tr>
      <w:tr w:rsidR="00D25608" w14:paraId="67C1BF68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8EAF3D" w14:textId="77777777" w:rsidR="00D25608" w:rsidRDefault="00BE547A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E58696" w14:textId="77777777" w:rsidR="00D25608" w:rsidRDefault="00BE547A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68F0A7" w14:textId="77777777" w:rsidR="00D25608" w:rsidRDefault="00D25608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E4E712" w14:textId="77777777" w:rsidR="00D25608" w:rsidRDefault="00BE547A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81846B" w14:textId="77777777" w:rsidR="00D25608" w:rsidRDefault="00BE547A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Euros</w:t>
            </w:r>
          </w:p>
        </w:tc>
      </w:tr>
      <w:tr w:rsidR="00D25608" w14:paraId="5A8D6FFB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D8DE03" w14:textId="77777777" w:rsidR="00D25608" w:rsidRDefault="00BE547A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C9DBC7" w14:textId="77777777" w:rsidR="00D25608" w:rsidRDefault="00BE547A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012E18" w14:textId="77777777" w:rsidR="00D25608" w:rsidRDefault="00D25608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522F88" w14:textId="77777777" w:rsidR="00D25608" w:rsidRDefault="00BE547A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F61B97" w14:textId="77777777" w:rsidR="00D25608" w:rsidRDefault="00BE547A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Euros</w:t>
            </w:r>
          </w:p>
        </w:tc>
      </w:tr>
      <w:tr w:rsidR="00D25608" w14:paraId="2B31F681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0DE166" w14:textId="77777777" w:rsidR="00D25608" w:rsidRDefault="00BE547A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8CF180" w14:textId="77777777" w:rsidR="00D25608" w:rsidRDefault="00BE547A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19A7A0" w14:textId="77777777" w:rsidR="00D25608" w:rsidRDefault="00D25608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405CB8" w14:textId="77777777" w:rsidR="00D25608" w:rsidRDefault="00BE547A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........................................................................................................</w:t>
            </w:r>
          </w:p>
        </w:tc>
      </w:tr>
    </w:tbl>
    <w:p w14:paraId="36CA8FC6" w14:textId="77777777" w:rsidR="00D25608" w:rsidRDefault="00BE547A">
      <w:pPr>
        <w:spacing w:before="40" w:after="240"/>
        <w:ind w:left="500" w:right="520"/>
        <w:rPr>
          <w:rFonts w:ascii="Arial" w:eastAsia="Arial" w:hAnsi="Arial" w:cs="Arial"/>
          <w:color w:val="000000"/>
          <w:sz w:val="20"/>
          <w:lang w:val="fr-FR"/>
        </w:rPr>
      </w:pPr>
      <w:r>
        <w:rPr>
          <w:rFonts w:ascii="Arial" w:eastAsia="Arial" w:hAnsi="Arial" w:cs="Arial"/>
          <w:color w:val="000000"/>
          <w:sz w:val="20"/>
          <w:lang w:val="fr-FR"/>
        </w:rPr>
        <w:t>..............................................................................................................</w:t>
      </w:r>
    </w:p>
    <w:p w14:paraId="13FA81C3" w14:textId="77777777" w:rsidR="00D25608" w:rsidRDefault="00BE547A">
      <w:pPr>
        <w:pStyle w:val="Titre1"/>
        <w:shd w:val="clear" w:color="FD2456" w:fill="FD2456"/>
        <w:rPr>
          <w:rFonts w:eastAsia="Arial"/>
          <w:color w:val="FFFFFF"/>
          <w:sz w:val="28"/>
          <w:lang w:val="fr-FR"/>
        </w:rPr>
      </w:pPr>
      <w:bookmarkStart w:id="14" w:name="ArtL1_AE-3-A6"/>
      <w:bookmarkStart w:id="15" w:name="_Toc256000007"/>
      <w:bookmarkEnd w:id="14"/>
      <w:r>
        <w:rPr>
          <w:rFonts w:eastAsia="Arial"/>
          <w:color w:val="FFFFFF"/>
          <w:sz w:val="28"/>
          <w:lang w:val="fr-FR"/>
        </w:rPr>
        <w:t>5 - Durée et Délais d'exécution</w:t>
      </w:r>
      <w:bookmarkEnd w:id="15"/>
    </w:p>
    <w:p w14:paraId="0C50DFB9" w14:textId="77777777" w:rsidR="00D25608" w:rsidRDefault="00BE547A">
      <w:pPr>
        <w:spacing w:line="60" w:lineRule="exact"/>
        <w:rPr>
          <w:sz w:val="6"/>
        </w:rPr>
      </w:pPr>
      <w:r>
        <w:t xml:space="preserve"> </w:t>
      </w:r>
    </w:p>
    <w:p w14:paraId="3336A4AB" w14:textId="5257F9E1" w:rsidR="005B4A2C" w:rsidRDefault="00BE547A" w:rsidP="005B4A2C">
      <w:pPr>
        <w:pStyle w:val="ParagrapheIndent1"/>
        <w:jc w:val="both"/>
        <w:rPr>
          <w:lang w:val="fr-FR"/>
        </w:rPr>
      </w:pPr>
      <w:r>
        <w:rPr>
          <w:color w:val="000000"/>
          <w:lang w:val="fr-FR"/>
        </w:rPr>
        <w:t>Le délai d'exécution que propose le candidat est de : ...............................jours</w:t>
      </w:r>
      <w:r w:rsidR="005B4A2C">
        <w:rPr>
          <w:color w:val="000000"/>
          <w:lang w:val="fr-FR"/>
        </w:rPr>
        <w:t xml:space="preserve"> ouvrés</w:t>
      </w:r>
      <w:r>
        <w:rPr>
          <w:i/>
          <w:color w:val="000000"/>
          <w:lang w:val="fr-FR"/>
        </w:rPr>
        <w:t xml:space="preserve"> (à compléter)</w:t>
      </w:r>
      <w:r>
        <w:rPr>
          <w:i/>
          <w:color w:val="000000"/>
          <w:lang w:val="fr-FR"/>
        </w:rPr>
        <w:cr/>
      </w:r>
    </w:p>
    <w:p w14:paraId="3A9017C8" w14:textId="77777777" w:rsidR="00D25608" w:rsidRDefault="00BE547A">
      <w:pPr>
        <w:pStyle w:val="Titre1"/>
        <w:shd w:val="clear" w:color="FD2456" w:fill="FD2456"/>
        <w:rPr>
          <w:rFonts w:eastAsia="Arial"/>
          <w:color w:val="FFFFFF"/>
          <w:sz w:val="28"/>
          <w:lang w:val="fr-FR"/>
        </w:rPr>
      </w:pPr>
      <w:bookmarkStart w:id="16" w:name="ArtL1_AE-3-A8"/>
      <w:bookmarkStart w:id="17" w:name="_Toc256000008"/>
      <w:bookmarkEnd w:id="16"/>
      <w:r>
        <w:rPr>
          <w:rFonts w:eastAsia="Arial"/>
          <w:color w:val="FFFFFF"/>
          <w:sz w:val="28"/>
          <w:lang w:val="fr-FR"/>
        </w:rPr>
        <w:t>6</w:t>
      </w:r>
      <w:r>
        <w:rPr>
          <w:rFonts w:eastAsia="Arial"/>
          <w:color w:val="FFFFFF"/>
          <w:sz w:val="28"/>
          <w:lang w:val="fr-FR"/>
        </w:rPr>
        <w:t xml:space="preserve"> - Paiement</w:t>
      </w:r>
      <w:bookmarkEnd w:id="17"/>
    </w:p>
    <w:p w14:paraId="44ED1ECF" w14:textId="77777777" w:rsidR="00D25608" w:rsidRPr="005B4A2C" w:rsidRDefault="00BE547A">
      <w:pPr>
        <w:spacing w:line="60" w:lineRule="exact"/>
        <w:rPr>
          <w:sz w:val="6"/>
          <w:lang w:val="fr-FR"/>
        </w:rPr>
      </w:pPr>
      <w:r w:rsidRPr="005B4A2C">
        <w:rPr>
          <w:lang w:val="fr-FR"/>
        </w:rPr>
        <w:t xml:space="preserve"> </w:t>
      </w:r>
    </w:p>
    <w:p w14:paraId="57C3CC28" w14:textId="77777777" w:rsidR="00D25608" w:rsidRDefault="00BE547A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Le pouvoir adjudicateur se libèrera des sommes dues au titre de </w:t>
      </w:r>
      <w:r>
        <w:rPr>
          <w:color w:val="000000"/>
          <w:lang w:val="fr-FR"/>
        </w:rPr>
        <w:t>l'exécution des prestations en faisant porter le montant au crédit du ou des comptes suivants :</w:t>
      </w:r>
    </w:p>
    <w:p w14:paraId="0D7BF606" w14:textId="77777777" w:rsidR="00D25608" w:rsidRDefault="00BE547A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 </w:t>
      </w:r>
    </w:p>
    <w:p w14:paraId="6799EF56" w14:textId="77777777" w:rsidR="00D25608" w:rsidRDefault="00D25608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177FA810" w14:textId="77777777" w:rsidR="00D25608" w:rsidRDefault="00BE547A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    •  Ouvert au nom de :                                                                             </w:t>
      </w:r>
      <w:r>
        <w:rPr>
          <w:b/>
          <w:i/>
          <w:color w:val="000000"/>
          <w:lang w:val="fr-FR"/>
        </w:rPr>
        <w:t>  Joindre un RIB</w:t>
      </w:r>
    </w:p>
    <w:p w14:paraId="175F1DEB" w14:textId="77777777" w:rsidR="00D25608" w:rsidRDefault="00BE547A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pour les prestations suivantes : .....</w:t>
      </w:r>
      <w:r>
        <w:rPr>
          <w:color w:val="000000"/>
          <w:lang w:val="fr-FR"/>
        </w:rPr>
        <w:t>...................................................................</w:t>
      </w:r>
    </w:p>
    <w:p w14:paraId="370B8B60" w14:textId="77777777" w:rsidR="00D25608" w:rsidRDefault="00BE547A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Domiciliation : ............................................................................................</w:t>
      </w:r>
    </w:p>
    <w:p w14:paraId="50EEB4E5" w14:textId="77777777" w:rsidR="00D25608" w:rsidRDefault="00BE547A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Code banque : _____ Code guichet : _____ N° de compte : ___________ Clé RIB : </w:t>
      </w:r>
      <w:r>
        <w:rPr>
          <w:color w:val="000000"/>
          <w:lang w:val="fr-FR"/>
        </w:rPr>
        <w:t>__</w:t>
      </w:r>
    </w:p>
    <w:p w14:paraId="709E98EB" w14:textId="77777777" w:rsidR="00D25608" w:rsidRDefault="00BE547A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IBAN : ____ ____ ____ ____ ____ ____ ___</w:t>
      </w:r>
    </w:p>
    <w:p w14:paraId="0F5D6683" w14:textId="77777777" w:rsidR="00D25608" w:rsidRDefault="00BE547A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BIC : ___________</w:t>
      </w:r>
    </w:p>
    <w:p w14:paraId="0D325BE0" w14:textId="77777777" w:rsidR="00D25608" w:rsidRDefault="00BE547A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14:paraId="5FFB6143" w14:textId="77777777" w:rsidR="00D25608" w:rsidRDefault="00D25608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D25608" w:rsidRPr="005B4A2C" w14:paraId="15F710BA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CF2CB8" w14:textId="1BD17843" w:rsidR="00D25608" w:rsidRDefault="005B4A2C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0942D02" wp14:editId="05C96FC4">
                  <wp:extent cx="152400" cy="152400"/>
                  <wp:effectExtent l="0" t="0" r="0" b="0"/>
                  <wp:docPr id="18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F35F78" w14:textId="77777777" w:rsidR="00D25608" w:rsidRDefault="00D25608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A24327" w14:textId="77777777" w:rsidR="00D25608" w:rsidRDefault="00BE547A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un compte unique ouvert au nom du mandataire ;</w:t>
            </w:r>
          </w:p>
        </w:tc>
      </w:tr>
    </w:tbl>
    <w:p w14:paraId="42497614" w14:textId="77777777" w:rsidR="00D25608" w:rsidRPr="005B4A2C" w:rsidRDefault="00BE547A">
      <w:pPr>
        <w:spacing w:line="240" w:lineRule="exact"/>
        <w:rPr>
          <w:lang w:val="fr-FR"/>
        </w:rPr>
      </w:pPr>
      <w:r w:rsidRPr="005B4A2C">
        <w:rPr>
          <w:lang w:val="fr-FR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D25608" w:rsidRPr="005B4A2C" w14:paraId="602DAF38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43B42F" w14:textId="1A6BAEE9" w:rsidR="00D25608" w:rsidRDefault="005B4A2C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F8F7A53" wp14:editId="26620BCE">
                  <wp:extent cx="152400" cy="152400"/>
                  <wp:effectExtent l="0" t="0" r="0" b="0"/>
                  <wp:docPr id="19" name="Imag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643D87" w14:textId="77777777" w:rsidR="00D25608" w:rsidRDefault="00D25608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991E56" w14:textId="77777777" w:rsidR="00D25608" w:rsidRDefault="00BE547A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les comptes de chacun des membres du groupement suivant les </w:t>
            </w:r>
            <w:r>
              <w:rPr>
                <w:color w:val="000000"/>
                <w:lang w:val="fr-FR"/>
              </w:rPr>
              <w:t>répartitions indiquées en annexe du présent document.</w:t>
            </w:r>
          </w:p>
        </w:tc>
      </w:tr>
      <w:tr w:rsidR="00D25608" w:rsidRPr="005B4A2C" w14:paraId="1C687FD3" w14:textId="77777777">
        <w:trPr>
          <w:trHeight w:val="16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A7D96D" w14:textId="77777777" w:rsidR="00D25608" w:rsidRPr="005B4A2C" w:rsidRDefault="00D25608">
            <w:pPr>
              <w:rPr>
                <w:sz w:val="2"/>
                <w:lang w:val="fr-FR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4CFB85" w14:textId="77777777" w:rsidR="00D25608" w:rsidRPr="005B4A2C" w:rsidRDefault="00D25608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959FDC0" w14:textId="77777777" w:rsidR="00D25608" w:rsidRPr="005B4A2C" w:rsidRDefault="00D25608">
            <w:pPr>
              <w:rPr>
                <w:lang w:val="fr-FR"/>
              </w:rPr>
            </w:pPr>
          </w:p>
        </w:tc>
      </w:tr>
    </w:tbl>
    <w:p w14:paraId="6FFC89A8" w14:textId="77777777" w:rsidR="00D25608" w:rsidRDefault="00D25608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4639E13A" w14:textId="77777777" w:rsidR="00D25608" w:rsidRDefault="00BE547A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>Si aucune case n'est cochée, ou si les deux cases sont cochées, le pouvoir adjudicateur considérera que seules les dispositions du CCAP s'appliquent.</w:t>
      </w:r>
    </w:p>
    <w:p w14:paraId="358236D4" w14:textId="77777777" w:rsidR="00D25608" w:rsidRDefault="00BE547A">
      <w:pPr>
        <w:pStyle w:val="Titre1"/>
        <w:shd w:val="clear" w:color="FD2456" w:fill="FD2456"/>
        <w:rPr>
          <w:rFonts w:eastAsia="Arial"/>
          <w:color w:val="FFFFFF"/>
          <w:sz w:val="28"/>
          <w:lang w:val="fr-FR"/>
        </w:rPr>
      </w:pPr>
      <w:bookmarkStart w:id="18" w:name="ArtL1_AE-3-A9"/>
      <w:bookmarkStart w:id="19" w:name="_Toc256000009"/>
      <w:bookmarkEnd w:id="18"/>
      <w:r>
        <w:rPr>
          <w:rFonts w:eastAsia="Arial"/>
          <w:color w:val="FFFFFF"/>
          <w:sz w:val="28"/>
          <w:lang w:val="fr-FR"/>
        </w:rPr>
        <w:t>7 - Avance</w:t>
      </w:r>
      <w:bookmarkEnd w:id="19"/>
    </w:p>
    <w:p w14:paraId="5F7E24CD" w14:textId="77777777" w:rsidR="00D25608" w:rsidRPr="005B4A2C" w:rsidRDefault="00BE547A">
      <w:pPr>
        <w:spacing w:line="60" w:lineRule="exact"/>
        <w:rPr>
          <w:sz w:val="6"/>
          <w:lang w:val="fr-FR"/>
        </w:rPr>
      </w:pPr>
      <w:r w:rsidRPr="005B4A2C">
        <w:rPr>
          <w:lang w:val="fr-FR"/>
        </w:rPr>
        <w:t xml:space="preserve"> </w:t>
      </w:r>
    </w:p>
    <w:p w14:paraId="0556B8BF" w14:textId="77777777" w:rsidR="00D25608" w:rsidRDefault="00BE547A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Le candidat renonce au </w:t>
      </w:r>
      <w:r>
        <w:rPr>
          <w:color w:val="000000"/>
          <w:lang w:val="fr-FR"/>
        </w:rPr>
        <w:t>bénéfice de l'avance (cocher la case correspondante) :</w:t>
      </w:r>
    </w:p>
    <w:p w14:paraId="6AFA3CEB" w14:textId="77777777" w:rsidR="00D25608" w:rsidRDefault="00D25608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D25608" w14:paraId="4BA161F1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FFF2CB" w14:textId="25EA2DF4" w:rsidR="00D25608" w:rsidRDefault="005B4A2C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E547867" wp14:editId="2EA25D83">
                  <wp:extent cx="152400" cy="152400"/>
                  <wp:effectExtent l="0" t="0" r="0" b="0"/>
                  <wp:docPr id="20" name="Imag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120D1F" w14:textId="77777777" w:rsidR="00D25608" w:rsidRDefault="00D25608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8E1AA8" w14:textId="77777777" w:rsidR="00D25608" w:rsidRDefault="00BE547A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</w:t>
            </w:r>
          </w:p>
        </w:tc>
      </w:tr>
    </w:tbl>
    <w:p w14:paraId="09373C43" w14:textId="77777777" w:rsidR="00D25608" w:rsidRDefault="00BE547A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D25608" w14:paraId="32F2A616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0F846C" w14:textId="45F9A3A6" w:rsidR="00D25608" w:rsidRDefault="005B4A2C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99BCE60" wp14:editId="58F4E4C8">
                  <wp:extent cx="152400" cy="152400"/>
                  <wp:effectExtent l="0" t="0" r="0" b="0"/>
                  <wp:docPr id="21" name="Imag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57F1E9" w14:textId="77777777" w:rsidR="00D25608" w:rsidRDefault="00D25608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E846D8" w14:textId="77777777" w:rsidR="00D25608" w:rsidRDefault="00BE547A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OUI</w:t>
            </w:r>
          </w:p>
        </w:tc>
      </w:tr>
    </w:tbl>
    <w:p w14:paraId="21DA56C3" w14:textId="77777777" w:rsidR="00D25608" w:rsidRDefault="00BE547A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 xml:space="preserve"> Si aucune case n'est cochée, ou si les deux cases sont cochées, le pouvoir adjudicateur considérera que l'entreprise renonce au bénéfice de l'avance.</w:t>
      </w:r>
    </w:p>
    <w:p w14:paraId="503F363B" w14:textId="77777777" w:rsidR="00D25608" w:rsidRDefault="00BE547A">
      <w:pPr>
        <w:pStyle w:val="Titre1"/>
        <w:shd w:val="clear" w:color="FD2456" w:fill="FD2456"/>
        <w:rPr>
          <w:rFonts w:eastAsia="Arial"/>
          <w:color w:val="FFFFFF"/>
          <w:sz w:val="28"/>
          <w:lang w:val="fr-FR"/>
        </w:rPr>
      </w:pPr>
      <w:bookmarkStart w:id="20" w:name="ArtL1_AE-3-A11"/>
      <w:bookmarkStart w:id="21" w:name="_Toc256000010"/>
      <w:bookmarkEnd w:id="20"/>
      <w:r>
        <w:rPr>
          <w:rFonts w:eastAsia="Arial"/>
          <w:color w:val="FFFFFF"/>
          <w:sz w:val="28"/>
          <w:lang w:val="fr-FR"/>
        </w:rPr>
        <w:t>8 - Nomenclature(s)</w:t>
      </w:r>
      <w:bookmarkEnd w:id="21"/>
    </w:p>
    <w:p w14:paraId="24104289" w14:textId="77777777" w:rsidR="00D25608" w:rsidRPr="005B4A2C" w:rsidRDefault="00BE547A">
      <w:pPr>
        <w:spacing w:line="60" w:lineRule="exact"/>
        <w:rPr>
          <w:sz w:val="6"/>
          <w:lang w:val="fr-FR"/>
        </w:rPr>
      </w:pPr>
      <w:r w:rsidRPr="005B4A2C">
        <w:rPr>
          <w:lang w:val="fr-FR"/>
        </w:rPr>
        <w:t xml:space="preserve"> </w:t>
      </w:r>
    </w:p>
    <w:p w14:paraId="1ED55817" w14:textId="77777777" w:rsidR="00D25608" w:rsidRDefault="00BE547A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classification conforme au vocabulaire commun des marchés européens (CPV) est :</w:t>
      </w:r>
    </w:p>
    <w:p w14:paraId="79A1276B" w14:textId="77777777" w:rsidR="00D25608" w:rsidRDefault="00D25608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7800"/>
      </w:tblGrid>
      <w:tr w:rsidR="00D25608" w14:paraId="4E5E1275" w14:textId="77777777"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72357F" w14:textId="77777777" w:rsidR="00D25608" w:rsidRDefault="00BE547A">
            <w:pPr>
              <w:spacing w:before="140" w:after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7B2C44" w14:textId="77777777" w:rsidR="00D25608" w:rsidRDefault="00BE547A">
            <w:pPr>
              <w:spacing w:before="140" w:after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Description</w:t>
            </w:r>
          </w:p>
        </w:tc>
      </w:tr>
      <w:tr w:rsidR="00D25608" w14:paraId="4816C48E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F6DF9C" w14:textId="77777777" w:rsidR="00D25608" w:rsidRDefault="00BE547A">
            <w:pPr>
              <w:spacing w:before="6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45454000-4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ED13A0" w14:textId="77777777" w:rsidR="00D25608" w:rsidRDefault="00BE547A">
            <w:pPr>
              <w:spacing w:before="60" w:after="40"/>
              <w:ind w:left="40" w:right="4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Travaux de restructuration</w:t>
            </w:r>
          </w:p>
        </w:tc>
      </w:tr>
    </w:tbl>
    <w:p w14:paraId="2C7F56DA" w14:textId="77777777" w:rsidR="00D25608" w:rsidRDefault="00BE547A">
      <w:pPr>
        <w:spacing w:line="20" w:lineRule="exact"/>
        <w:rPr>
          <w:sz w:val="2"/>
        </w:rPr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7800"/>
      </w:tblGrid>
      <w:tr w:rsidR="00D25608" w14:paraId="72E80294" w14:textId="77777777"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33A5D0" w14:textId="77777777" w:rsidR="00D25608" w:rsidRDefault="00BE547A">
            <w:pPr>
              <w:spacing w:before="140" w:after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6CF461" w14:textId="77777777" w:rsidR="00D25608" w:rsidRDefault="00BE547A">
            <w:pPr>
              <w:spacing w:before="140" w:after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Description</w:t>
            </w:r>
          </w:p>
        </w:tc>
      </w:tr>
      <w:tr w:rsidR="00D25608" w:rsidRPr="005B4A2C" w14:paraId="59DBF291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B7E3B2" w14:textId="77777777" w:rsidR="00D25608" w:rsidRDefault="00BE547A">
            <w:pPr>
              <w:spacing w:before="6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45331000-6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A70E4A" w14:textId="77777777" w:rsidR="00D25608" w:rsidRDefault="00BE547A">
            <w:pPr>
              <w:spacing w:before="60" w:after="40"/>
              <w:ind w:left="40" w:right="4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Travaux d'installation de matériel de chauffage, de ventilation et de climatisation</w:t>
            </w:r>
          </w:p>
        </w:tc>
      </w:tr>
    </w:tbl>
    <w:p w14:paraId="65F57BAA" w14:textId="77777777" w:rsidR="00D25608" w:rsidRPr="005B4A2C" w:rsidRDefault="00BE547A">
      <w:pPr>
        <w:spacing w:after="20" w:line="240" w:lineRule="exact"/>
        <w:rPr>
          <w:lang w:val="fr-FR"/>
        </w:rPr>
      </w:pPr>
      <w:r w:rsidRPr="005B4A2C">
        <w:rPr>
          <w:lang w:val="fr-FR"/>
        </w:rPr>
        <w:t xml:space="preserve"> </w:t>
      </w:r>
    </w:p>
    <w:p w14:paraId="1596248B" w14:textId="77777777" w:rsidR="00D25608" w:rsidRDefault="00BE547A">
      <w:pPr>
        <w:pStyle w:val="Titre1"/>
        <w:shd w:val="clear" w:color="FD2456" w:fill="FD2456"/>
        <w:rPr>
          <w:rFonts w:eastAsia="Arial"/>
          <w:color w:val="FFFFFF"/>
          <w:sz w:val="28"/>
          <w:lang w:val="fr-FR"/>
        </w:rPr>
      </w:pPr>
      <w:bookmarkStart w:id="22" w:name="ArtL1_AE-3-A14"/>
      <w:bookmarkStart w:id="23" w:name="_Toc256000011"/>
      <w:bookmarkEnd w:id="22"/>
      <w:r>
        <w:rPr>
          <w:rFonts w:eastAsia="Arial"/>
          <w:color w:val="FFFFFF"/>
          <w:sz w:val="28"/>
          <w:lang w:val="fr-FR"/>
        </w:rPr>
        <w:t>9 - Signature</w:t>
      </w:r>
      <w:bookmarkEnd w:id="23"/>
    </w:p>
    <w:p w14:paraId="3C049EAB" w14:textId="77777777" w:rsidR="00D25608" w:rsidRPr="005B4A2C" w:rsidRDefault="00BE547A">
      <w:pPr>
        <w:spacing w:line="60" w:lineRule="exact"/>
        <w:rPr>
          <w:sz w:val="6"/>
          <w:lang w:val="fr-FR"/>
        </w:rPr>
      </w:pPr>
      <w:r w:rsidRPr="005B4A2C">
        <w:rPr>
          <w:lang w:val="fr-FR"/>
        </w:rPr>
        <w:t xml:space="preserve"> </w:t>
      </w:r>
    </w:p>
    <w:p w14:paraId="1847EC7A" w14:textId="77777777" w:rsidR="00D25608" w:rsidRDefault="00D25608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1A47BC72" w14:textId="77777777" w:rsidR="00D25608" w:rsidRDefault="00BE547A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</w:p>
    <w:p w14:paraId="4D1516C3" w14:textId="77777777" w:rsidR="00D25608" w:rsidRDefault="00D25608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3D171D44" w14:textId="77777777" w:rsidR="00D25608" w:rsidRDefault="00BE547A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J'affirme </w:t>
      </w:r>
      <w:r>
        <w:rPr>
          <w:color w:val="000000"/>
          <w:lang w:val="fr-FR"/>
        </w:rPr>
        <w:t>(nous affirmons) sous peine de résiliation du marché à mes (nos) torts exclusifs que la (les) société(s) pour laquelle (lesquelles) j'interviens (nous intervenons) ne tombe(nt) pas sous le coup des interdictions découlant des articles L. 2141-1 à L. 2141-1</w:t>
      </w:r>
      <w:r>
        <w:rPr>
          <w:color w:val="000000"/>
          <w:lang w:val="fr-FR"/>
        </w:rPr>
        <w:t>4 du Code de la commande publique.</w:t>
      </w:r>
    </w:p>
    <w:p w14:paraId="3ACA9F28" w14:textId="77777777" w:rsidR="00D25608" w:rsidRDefault="00D25608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5E2C44BE" w14:textId="77777777" w:rsidR="00D25608" w:rsidRDefault="00D25608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6356165F" w14:textId="77777777" w:rsidR="00D25608" w:rsidRDefault="00BE547A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Fait en </w:t>
      </w:r>
      <w:r>
        <w:rPr>
          <w:color w:val="000000"/>
          <w:lang w:val="fr-FR"/>
        </w:rPr>
        <w:t>un seul original</w:t>
      </w:r>
    </w:p>
    <w:p w14:paraId="78A5232F" w14:textId="77777777" w:rsidR="00D25608" w:rsidRDefault="00BE547A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7243B8C2" w14:textId="77777777" w:rsidR="00D25608" w:rsidRDefault="00BE547A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2B13DFE4" w14:textId="77777777" w:rsidR="00D25608" w:rsidRDefault="00D25608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3480F995" w14:textId="77777777" w:rsidR="00D25608" w:rsidRDefault="00BE547A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Signature du candidat, du mandataire ou des membres du groupement </w:t>
      </w:r>
      <w:r>
        <w:rPr>
          <w:color w:val="000000"/>
          <w:sz w:val="16"/>
          <w:vertAlign w:val="superscript"/>
          <w:lang w:val="fr-FR"/>
        </w:rPr>
        <w:t>1</w:t>
      </w:r>
    </w:p>
    <w:p w14:paraId="52F3951B" w14:textId="77777777" w:rsidR="00D25608" w:rsidRDefault="00D25608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65AC0DB0" w14:textId="77777777" w:rsidR="00D25608" w:rsidRDefault="00D25608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149613D3" w14:textId="77777777" w:rsidR="00D25608" w:rsidRDefault="00D25608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5C8334EE" w14:textId="77777777" w:rsidR="00D25608" w:rsidRDefault="00D25608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30927FE7" w14:textId="77777777" w:rsidR="00D25608" w:rsidRDefault="00D25608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7F419AE7" w14:textId="4F0DF148" w:rsidR="00D25608" w:rsidRDefault="00D25608">
      <w:pPr>
        <w:pStyle w:val="style1010"/>
        <w:spacing w:after="240" w:line="230" w:lineRule="exact"/>
        <w:ind w:right="20"/>
        <w:jc w:val="center"/>
        <w:rPr>
          <w:color w:val="000000"/>
          <w:lang w:val="fr-FR"/>
        </w:rPr>
      </w:pPr>
    </w:p>
    <w:p w14:paraId="64EE344A" w14:textId="2158F29F" w:rsidR="005B4A2C" w:rsidRDefault="005B4A2C">
      <w:pPr>
        <w:pStyle w:val="style1010"/>
        <w:spacing w:after="240" w:line="230" w:lineRule="exact"/>
        <w:ind w:right="20"/>
        <w:jc w:val="center"/>
        <w:rPr>
          <w:color w:val="000000"/>
          <w:lang w:val="fr-FR"/>
        </w:rPr>
      </w:pPr>
    </w:p>
    <w:p w14:paraId="6C607B47" w14:textId="77777777" w:rsidR="005B4A2C" w:rsidRDefault="005B4A2C">
      <w:pPr>
        <w:pStyle w:val="style1010"/>
        <w:spacing w:after="240" w:line="230" w:lineRule="exact"/>
        <w:ind w:right="20"/>
        <w:jc w:val="center"/>
        <w:rPr>
          <w:color w:val="000000"/>
          <w:lang w:val="fr-FR"/>
        </w:rPr>
      </w:pPr>
    </w:p>
    <w:p w14:paraId="12E095E5" w14:textId="77777777" w:rsidR="00D25608" w:rsidRDefault="00BE547A">
      <w:pPr>
        <w:pStyle w:val="ParagrapheIndent1"/>
        <w:spacing w:after="240"/>
        <w:jc w:val="both"/>
        <w:rPr>
          <w:b/>
          <w:color w:val="000000"/>
          <w:u w:val="single"/>
          <w:lang w:val="fr-FR"/>
        </w:rPr>
      </w:pPr>
      <w:r>
        <w:rPr>
          <w:b/>
          <w:color w:val="000000"/>
          <w:u w:val="single"/>
          <w:lang w:val="fr-FR"/>
        </w:rPr>
        <w:t>ACCEPTATION DE L'OFFRE PAR LE POUVOIR ADJUDICATEUR</w:t>
      </w:r>
    </w:p>
    <w:p w14:paraId="4CE31CFA" w14:textId="77777777" w:rsidR="00D25608" w:rsidRDefault="00BE547A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Variante(s) acceptée(s) :</w:t>
      </w:r>
    </w:p>
    <w:p w14:paraId="3FDB71CC" w14:textId="77777777" w:rsidR="00D25608" w:rsidRDefault="00BE547A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. . . . . . . . . . . . . . . . . . . . . . . . . . . . . . . . . . . . . . . . . . . . . . . . . . . . . . . . . . . . . . . . . . . . . . . . . . . . . . . . . . . . . . . . . . .</w:t>
      </w:r>
    </w:p>
    <w:p w14:paraId="60A963D1" w14:textId="77777777" w:rsidR="00D25608" w:rsidRDefault="00BE547A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. . . . . . . . . . . . . . . . . . . . . . . . </w:t>
      </w:r>
      <w:r>
        <w:rPr>
          <w:color w:val="000000"/>
          <w:lang w:val="fr-FR"/>
        </w:rPr>
        <w:t>. . . . . . . . . . . . . . . . . . . . . . . . . . . . . . . . . . . . . . . . . . . . . . . . . . . . . . . . . . . . . . . . . . .</w:t>
      </w:r>
    </w:p>
    <w:p w14:paraId="5D67386B" w14:textId="77777777" w:rsidR="00D25608" w:rsidRDefault="00BE547A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montant global de l'offre acceptée par le pouvoir adjudicateur est porté à :</w:t>
      </w:r>
    </w:p>
    <w:p w14:paraId="5BEC4580" w14:textId="77777777" w:rsidR="00D25608" w:rsidRDefault="00D25608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D25608" w14:paraId="59D59A21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33172B" w14:textId="77777777" w:rsidR="00D25608" w:rsidRDefault="00BE547A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0C9407" w14:textId="77777777" w:rsidR="00D25608" w:rsidRDefault="00BE547A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97AE5A" w14:textId="77777777" w:rsidR="00D25608" w:rsidRDefault="00D25608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089C6C" w14:textId="77777777" w:rsidR="00D25608" w:rsidRDefault="00BE547A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</w:t>
            </w: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659A19" w14:textId="77777777" w:rsidR="00D25608" w:rsidRDefault="00BE547A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Euros</w:t>
            </w:r>
          </w:p>
        </w:tc>
      </w:tr>
      <w:tr w:rsidR="00D25608" w14:paraId="489DB8A6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86D726" w14:textId="77777777" w:rsidR="00D25608" w:rsidRDefault="00BE547A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F8D3FA" w14:textId="77777777" w:rsidR="00D25608" w:rsidRDefault="00BE547A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E8EB60" w14:textId="77777777" w:rsidR="00D25608" w:rsidRDefault="00D25608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9A7547" w14:textId="77777777" w:rsidR="00D25608" w:rsidRDefault="00BE547A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91EF80" w14:textId="77777777" w:rsidR="00D25608" w:rsidRDefault="00BE547A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Euros</w:t>
            </w:r>
          </w:p>
        </w:tc>
      </w:tr>
      <w:tr w:rsidR="00D25608" w14:paraId="331F9C3B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C18627" w14:textId="77777777" w:rsidR="00D25608" w:rsidRDefault="00BE547A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447BCE" w14:textId="77777777" w:rsidR="00D25608" w:rsidRDefault="00BE547A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4E6E6A" w14:textId="77777777" w:rsidR="00D25608" w:rsidRDefault="00D25608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EEDDE2" w14:textId="77777777" w:rsidR="00D25608" w:rsidRDefault="00BE547A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C2E6DE" w14:textId="77777777" w:rsidR="00D25608" w:rsidRDefault="00BE547A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Euros</w:t>
            </w:r>
          </w:p>
        </w:tc>
      </w:tr>
      <w:tr w:rsidR="00D25608" w14:paraId="0FA1BA08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B94525" w14:textId="77777777" w:rsidR="00D25608" w:rsidRDefault="00BE547A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9E81C0" w14:textId="77777777" w:rsidR="00D25608" w:rsidRDefault="00BE547A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E4460A" w14:textId="77777777" w:rsidR="00D25608" w:rsidRDefault="00D25608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5FDCAE" w14:textId="77777777" w:rsidR="00D25608" w:rsidRDefault="00BE547A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........................................................................................................</w:t>
            </w:r>
          </w:p>
        </w:tc>
      </w:tr>
    </w:tbl>
    <w:p w14:paraId="4A6A8EEF" w14:textId="77777777" w:rsidR="00D25608" w:rsidRDefault="00BE547A">
      <w:pPr>
        <w:spacing w:before="40" w:after="240"/>
        <w:ind w:left="500" w:right="520"/>
        <w:rPr>
          <w:rFonts w:ascii="Arial" w:eastAsia="Arial" w:hAnsi="Arial" w:cs="Arial"/>
          <w:color w:val="000000"/>
          <w:sz w:val="20"/>
          <w:lang w:val="fr-FR"/>
        </w:rPr>
      </w:pPr>
      <w:r>
        <w:rPr>
          <w:rFonts w:ascii="Arial" w:eastAsia="Arial" w:hAnsi="Arial" w:cs="Arial"/>
          <w:color w:val="000000"/>
          <w:sz w:val="20"/>
          <w:lang w:val="fr-FR"/>
        </w:rPr>
        <w:t>..........................</w:t>
      </w:r>
      <w:r>
        <w:rPr>
          <w:rFonts w:ascii="Arial" w:eastAsia="Arial" w:hAnsi="Arial" w:cs="Arial"/>
          <w:color w:val="000000"/>
          <w:sz w:val="20"/>
          <w:lang w:val="fr-FR"/>
        </w:rPr>
        <w:t>....................................................................................</w:t>
      </w:r>
    </w:p>
    <w:p w14:paraId="74FA5258" w14:textId="77777777" w:rsidR="00D25608" w:rsidRDefault="00BE547A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</w:p>
    <w:p w14:paraId="52F0F8C9" w14:textId="77777777" w:rsidR="00D25608" w:rsidRDefault="00D25608">
      <w:pPr>
        <w:spacing w:line="240" w:lineRule="exact"/>
      </w:pPr>
    </w:p>
    <w:p w14:paraId="01852BE9" w14:textId="77777777" w:rsidR="00D25608" w:rsidRDefault="00BE547A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représentant légal du Pouvoir Adjudicateur</w:t>
      </w:r>
    </w:p>
    <w:p w14:paraId="6CF24AE8" w14:textId="77777777" w:rsidR="00D25608" w:rsidRDefault="00BE547A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Président de l'Université de Limoges</w:t>
      </w:r>
    </w:p>
    <w:p w14:paraId="26308824" w14:textId="77777777" w:rsidR="00D25608" w:rsidRDefault="00BE547A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Vincent JOLIVET</w:t>
      </w:r>
    </w:p>
    <w:p w14:paraId="2EE394A3" w14:textId="77777777" w:rsidR="00D25608" w:rsidRPr="005B4A2C" w:rsidRDefault="00D25608">
      <w:pPr>
        <w:spacing w:line="240" w:lineRule="exact"/>
        <w:rPr>
          <w:lang w:val="fr-FR"/>
        </w:rPr>
      </w:pPr>
    </w:p>
    <w:p w14:paraId="6BC9F699" w14:textId="77777777" w:rsidR="00D25608" w:rsidRPr="005B4A2C" w:rsidRDefault="00D25608">
      <w:pPr>
        <w:spacing w:line="240" w:lineRule="exact"/>
        <w:rPr>
          <w:lang w:val="fr-FR"/>
        </w:rPr>
      </w:pPr>
    </w:p>
    <w:p w14:paraId="3E062D10" w14:textId="77777777" w:rsidR="00D25608" w:rsidRDefault="00BE547A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NANTISSEMENT OU CESSION DE CREANCES</w:t>
      </w:r>
    </w:p>
    <w:p w14:paraId="0DFBA4CB" w14:textId="77777777" w:rsidR="00D25608" w:rsidRDefault="00D25608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09EDBB65" w14:textId="77777777" w:rsidR="00D25608" w:rsidRDefault="00BE547A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Copie délivrée en unique exemplaire pour être remise à l'établissem</w:t>
      </w:r>
      <w:r>
        <w:rPr>
          <w:color w:val="000000"/>
          <w:lang w:val="fr-FR"/>
        </w:rPr>
        <w:t>ent de crédit en cas de cession ou de nantissement de créance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D25608" w14:paraId="3D7920BF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3AB549" w14:textId="4B42D2D4" w:rsidR="00D25608" w:rsidRDefault="005B4A2C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949133D" wp14:editId="11A392C9">
                  <wp:extent cx="152400" cy="152400"/>
                  <wp:effectExtent l="0" t="0" r="0" b="0"/>
                  <wp:docPr id="22" name="Imag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496FB5" w14:textId="77777777" w:rsidR="00D25608" w:rsidRDefault="00D25608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4F69D2" w14:textId="77777777" w:rsidR="00D25608" w:rsidRDefault="00BE547A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14:paraId="0C9B50D8" w14:textId="77777777" w:rsidR="00D25608" w:rsidRDefault="00BE547A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</w:t>
            </w:r>
            <w:r>
              <w:rPr>
                <w:color w:val="000000"/>
                <w:lang w:val="fr-FR"/>
              </w:rPr>
              <w:t xml:space="preserve"> . . . . . . . . . . . . . . . . . . . . . . . . . . . . . . . . . . . . . . . . . . . . . . . . . . . . . . . .</w:t>
            </w:r>
          </w:p>
        </w:tc>
      </w:tr>
      <w:tr w:rsidR="00D25608" w14:paraId="0A16CD3D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EA14A7" w14:textId="77777777" w:rsidR="00D25608" w:rsidRDefault="00D25608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273FA2" w14:textId="77777777" w:rsidR="00D25608" w:rsidRDefault="00D25608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9C0F228" w14:textId="77777777" w:rsidR="00D25608" w:rsidRDefault="00D25608"/>
        </w:tc>
      </w:tr>
    </w:tbl>
    <w:p w14:paraId="27CC556F" w14:textId="77777777" w:rsidR="00D25608" w:rsidRDefault="00BE547A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D25608" w14:paraId="0C1509EC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F6469C" w14:textId="621209E6" w:rsidR="00D25608" w:rsidRDefault="005B4A2C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373E740" wp14:editId="52C81D1F">
                  <wp:extent cx="152400" cy="152400"/>
                  <wp:effectExtent l="0" t="0" r="0" b="0"/>
                  <wp:docPr id="23" name="Imag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FFACDB" w14:textId="77777777" w:rsidR="00D25608" w:rsidRDefault="00D25608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9733C3" w14:textId="77777777" w:rsidR="00D25608" w:rsidRDefault="00BE547A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bon de commande n° ........ afférent au marché (indiquer le montant en chiffres et lettres) :</w:t>
            </w:r>
          </w:p>
          <w:p w14:paraId="28A99064" w14:textId="77777777" w:rsidR="00D25608" w:rsidRDefault="00BE547A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</w:t>
            </w:r>
            <w:r>
              <w:rPr>
                <w:color w:val="000000"/>
                <w:lang w:val="fr-FR"/>
              </w:rPr>
              <w:t xml:space="preserve"> . . . . . . . . . . . . . . . . . . . . . . . . . . . . . . . . . . . . . . . . . . . . . . . . . . . . . . . . . . . . . . . . . . . . . . . . . . . . . . . . . . . . . . . . . .</w:t>
            </w:r>
          </w:p>
        </w:tc>
      </w:tr>
      <w:tr w:rsidR="00D25608" w14:paraId="1FF69AB2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2A620D" w14:textId="77777777" w:rsidR="00D25608" w:rsidRDefault="00D25608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0052DB" w14:textId="77777777" w:rsidR="00D25608" w:rsidRDefault="00D25608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367775FF" w14:textId="77777777" w:rsidR="00D25608" w:rsidRDefault="00D25608"/>
        </w:tc>
      </w:tr>
    </w:tbl>
    <w:p w14:paraId="52995716" w14:textId="4C663180" w:rsidR="00D25608" w:rsidRDefault="00BE547A">
      <w:pPr>
        <w:spacing w:line="240" w:lineRule="exact"/>
      </w:pPr>
      <w:r>
        <w:t xml:space="preserve"> </w:t>
      </w:r>
    </w:p>
    <w:tbl>
      <w:tblPr>
        <w:tblpPr w:leftFromText="141" w:rightFromText="141" w:vertAnchor="text" w:horzAnchor="margin" w:tblpY="14"/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B4A2C" w:rsidRPr="005B4A2C" w14:paraId="2888FDDB" w14:textId="77777777" w:rsidTr="005B4A2C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80C789" w14:textId="3BBE66FE" w:rsidR="005B4A2C" w:rsidRDefault="005B4A2C" w:rsidP="005B4A2C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92F168B" wp14:editId="3F5BB1BD">
                  <wp:extent cx="152400" cy="152400"/>
                  <wp:effectExtent l="0" t="0" r="0" b="0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73A1F8" w14:textId="77777777" w:rsidR="005B4A2C" w:rsidRDefault="005B4A2C" w:rsidP="005B4A2C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1980B6" w14:textId="77777777" w:rsidR="005B4A2C" w:rsidRDefault="005B4A2C" w:rsidP="005B4A2C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14:paraId="256B82E3" w14:textId="77777777" w:rsidR="005B4A2C" w:rsidRDefault="005B4A2C" w:rsidP="005B4A2C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</w:p>
        </w:tc>
      </w:tr>
      <w:tr w:rsidR="005B4A2C" w:rsidRPr="005B4A2C" w14:paraId="3DFF8F33" w14:textId="77777777" w:rsidTr="005B4A2C">
        <w:trPr>
          <w:trHeight w:val="36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7F87A9" w14:textId="77777777" w:rsidR="005B4A2C" w:rsidRPr="005B4A2C" w:rsidRDefault="005B4A2C" w:rsidP="005B4A2C">
            <w:pPr>
              <w:rPr>
                <w:sz w:val="2"/>
                <w:lang w:val="fr-FR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8434B5" w14:textId="77777777" w:rsidR="005B4A2C" w:rsidRPr="005B4A2C" w:rsidRDefault="005B4A2C" w:rsidP="005B4A2C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FE70D8C" w14:textId="77777777" w:rsidR="005B4A2C" w:rsidRPr="005B4A2C" w:rsidRDefault="005B4A2C" w:rsidP="005B4A2C">
            <w:pPr>
              <w:rPr>
                <w:lang w:val="fr-FR"/>
              </w:rPr>
            </w:pPr>
          </w:p>
        </w:tc>
      </w:tr>
      <w:tr w:rsidR="005B4A2C" w:rsidRPr="005B4A2C" w14:paraId="6C6AD636" w14:textId="77777777" w:rsidTr="005B4A2C">
        <w:trPr>
          <w:trHeight w:val="36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255B1E" w14:textId="77777777" w:rsidR="005B4A2C" w:rsidRPr="005B4A2C" w:rsidRDefault="005B4A2C" w:rsidP="005B4A2C">
            <w:pPr>
              <w:rPr>
                <w:sz w:val="2"/>
                <w:lang w:val="fr-FR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253B3C" w14:textId="77777777" w:rsidR="005B4A2C" w:rsidRPr="005B4A2C" w:rsidRDefault="005B4A2C" w:rsidP="005B4A2C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5E1C27" w14:textId="77777777" w:rsidR="005B4A2C" w:rsidRPr="005B4A2C" w:rsidRDefault="005B4A2C" w:rsidP="005B4A2C">
            <w:pPr>
              <w:rPr>
                <w:lang w:val="fr-FR"/>
              </w:rPr>
            </w:pPr>
          </w:p>
        </w:tc>
      </w:tr>
    </w:tbl>
    <w:p w14:paraId="1CD93599" w14:textId="77777777" w:rsidR="00D25608" w:rsidRDefault="00BE547A">
      <w:pPr>
        <w:pStyle w:val="ParagrapheIndent1"/>
        <w:spacing w:after="240" w:line="230" w:lineRule="exact"/>
        <w:ind w:left="4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. . . . . . . . . . . . . . . . . . . . . . . . . . . . . . . . . . . . . . . . . . . . . . .</w:t>
      </w:r>
      <w:r>
        <w:rPr>
          <w:color w:val="000000"/>
          <w:lang w:val="fr-FR"/>
        </w:rPr>
        <w:t xml:space="preserve"> . . . . . . . . . . . . . . . . . . . . . . . . . . . . . . . . . . . . . . . . . . . . . . . . . . . . . . .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D25608" w14:paraId="55268C88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E9E055" w14:textId="38A88950" w:rsidR="00D25608" w:rsidRDefault="005B4A2C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324C297" wp14:editId="7DEE43B6">
                  <wp:extent cx="152400" cy="152400"/>
                  <wp:effectExtent l="0" t="0" r="0" b="0"/>
                  <wp:docPr id="25" name="Imag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500E18" w14:textId="77777777" w:rsidR="00D25608" w:rsidRDefault="00D25608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399A2A" w14:textId="77777777" w:rsidR="00D25608" w:rsidRDefault="00BE547A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évaluée à (indiquer le montant en chiffres et en lettres) :</w:t>
            </w:r>
          </w:p>
          <w:p w14:paraId="6CDC293A" w14:textId="77777777" w:rsidR="00D25608" w:rsidRDefault="00BE547A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</w:t>
            </w:r>
            <w:r>
              <w:rPr>
                <w:color w:val="000000"/>
                <w:lang w:val="fr-FR"/>
              </w:rPr>
              <w:t xml:space="preserve"> . . . . . . . . . . . . . . . . . . . . . . . . . . . . . . . . . . . . . . . . . . . . . . . . . . . . . . . . . . . . . . . . . . . . . . . . . .</w:t>
            </w:r>
          </w:p>
        </w:tc>
      </w:tr>
      <w:tr w:rsidR="00D25608" w14:paraId="4CAA1A14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EA1DFD" w14:textId="77777777" w:rsidR="00D25608" w:rsidRDefault="00D25608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8D51EC" w14:textId="77777777" w:rsidR="00D25608" w:rsidRDefault="00D25608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0A8C8A80" w14:textId="77777777" w:rsidR="00D25608" w:rsidRDefault="00D25608"/>
        </w:tc>
      </w:tr>
    </w:tbl>
    <w:p w14:paraId="34B75958" w14:textId="77777777" w:rsidR="00D25608" w:rsidRDefault="00BE547A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>et devant être exécutée par : . . . . . . . . . . . . . . . . . . . . . . en qualité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D25608" w14:paraId="4D7334CC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EB43E8" w14:textId="7C8CBFE4" w:rsidR="00D25608" w:rsidRDefault="005B4A2C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44A1AAE" wp14:editId="31B15EC0">
                  <wp:extent cx="152400" cy="152400"/>
                  <wp:effectExtent l="0" t="0" r="0" b="0"/>
                  <wp:docPr id="26" name="Imag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990B4C" w14:textId="77777777" w:rsidR="00D25608" w:rsidRDefault="00D25608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5351BB" w14:textId="77777777" w:rsidR="00D25608" w:rsidRDefault="00BE547A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membre d'un groupement d'entreprise</w:t>
            </w:r>
          </w:p>
        </w:tc>
      </w:tr>
      <w:tr w:rsidR="00D25608" w14:paraId="020C7046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BD42FC" w14:textId="4841E29D" w:rsidR="00D25608" w:rsidRDefault="005B4A2C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9EE80EC" wp14:editId="1488340F">
                  <wp:extent cx="152400" cy="152400"/>
                  <wp:effectExtent l="0" t="0" r="0" b="0"/>
                  <wp:docPr id="27" name="Imag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BFA553" w14:textId="77777777" w:rsidR="00D25608" w:rsidRDefault="00D25608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362A95" w14:textId="77777777" w:rsidR="00D25608" w:rsidRDefault="00BE547A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sous-traitant</w:t>
            </w:r>
          </w:p>
        </w:tc>
      </w:tr>
    </w:tbl>
    <w:p w14:paraId="323BCE40" w14:textId="77777777" w:rsidR="00D25608" w:rsidRDefault="00BE547A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 . . . . . . . . . . . . . . . . . . . . .</w:t>
      </w:r>
    </w:p>
    <w:p w14:paraId="3B643628" w14:textId="77777777" w:rsidR="00D25608" w:rsidRDefault="00BE547A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 . . . . . . . . . . . . . . . . . . . . .</w:t>
      </w:r>
    </w:p>
    <w:p w14:paraId="0E7E8343" w14:textId="77777777" w:rsidR="00D25608" w:rsidRDefault="00D25608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267E55F1" w14:textId="77777777" w:rsidR="00D25608" w:rsidRDefault="00BE547A">
      <w:pPr>
        <w:pStyle w:val="style1010"/>
        <w:spacing w:line="230" w:lineRule="exact"/>
        <w:ind w:right="20"/>
        <w:jc w:val="center"/>
        <w:rPr>
          <w:color w:val="000000"/>
          <w:sz w:val="16"/>
          <w:vertAlign w:val="superscript"/>
          <w:lang w:val="fr-FR"/>
        </w:rPr>
        <w:sectPr w:rsidR="00D25608">
          <w:footerReference w:type="default" r:id="rId19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b/>
          <w:color w:val="000000"/>
          <w:lang w:val="fr-FR"/>
        </w:rPr>
        <w:t>Signature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14:paraId="57B3C5A8" w14:textId="77777777" w:rsidR="00D25608" w:rsidRDefault="00BE547A">
      <w:pPr>
        <w:pStyle w:val="Titre1"/>
        <w:shd w:val="clear" w:color="FD2456" w:fill="FD2456"/>
        <w:jc w:val="center"/>
        <w:rPr>
          <w:rFonts w:eastAsia="Arial"/>
          <w:color w:val="FFFFFF"/>
          <w:sz w:val="28"/>
          <w:lang w:val="fr-FR"/>
        </w:rPr>
      </w:pPr>
      <w:bookmarkStart w:id="24" w:name="ArtL1_A-CT"/>
      <w:bookmarkStart w:id="25" w:name="_Toc256000012"/>
      <w:bookmarkEnd w:id="24"/>
      <w:r>
        <w:rPr>
          <w:rFonts w:eastAsia="Arial"/>
          <w:color w:val="FFFFFF"/>
          <w:sz w:val="28"/>
          <w:lang w:val="fr-FR"/>
        </w:rPr>
        <w:lastRenderedPageBreak/>
        <w:t>ANNEXE N° 1 : DÉSIGNATION DES CO-TRAITANTS ET RÉPARTITION DES PRESTATIONS</w:t>
      </w:r>
      <w:bookmarkEnd w:id="25"/>
    </w:p>
    <w:p w14:paraId="26B2A655" w14:textId="77777777" w:rsidR="00D25608" w:rsidRPr="005B4A2C" w:rsidRDefault="00BE547A">
      <w:pPr>
        <w:spacing w:after="60" w:line="240" w:lineRule="exact"/>
        <w:rPr>
          <w:lang w:val="fr-FR"/>
        </w:rPr>
      </w:pPr>
      <w:r w:rsidRPr="005B4A2C">
        <w:rPr>
          <w:lang w:val="fr-FR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D25608" w14:paraId="60C5D1DB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A3DEBA" w14:textId="77777777" w:rsidR="00D25608" w:rsidRDefault="00BE547A">
            <w:pPr>
              <w:spacing w:before="180" w:after="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A442DC" w14:textId="77777777" w:rsidR="00D25608" w:rsidRDefault="00BE547A">
            <w:pPr>
              <w:spacing w:before="180" w:after="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A5E217" w14:textId="77777777" w:rsidR="00D25608" w:rsidRDefault="00BE547A">
            <w:pPr>
              <w:spacing w:before="180" w:after="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DF62F8" w14:textId="77777777" w:rsidR="00D25608" w:rsidRDefault="00BE547A">
            <w:pPr>
              <w:spacing w:before="80" w:line="230" w:lineRule="exact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Taux</w:t>
            </w:r>
          </w:p>
          <w:p w14:paraId="45E4C366" w14:textId="77777777" w:rsidR="00D25608" w:rsidRDefault="00BE547A">
            <w:pPr>
              <w:spacing w:before="80" w:after="20" w:line="230" w:lineRule="exact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28EAD5" w14:textId="77777777" w:rsidR="00D25608" w:rsidRDefault="00BE547A">
            <w:pPr>
              <w:spacing w:before="180" w:after="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Montant TTC</w:t>
            </w:r>
          </w:p>
        </w:tc>
      </w:tr>
      <w:tr w:rsidR="00D25608" w14:paraId="3BE45096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10AEBB" w14:textId="77777777" w:rsidR="00D25608" w:rsidRDefault="00BE547A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3B0BEC30" w14:textId="77777777" w:rsidR="00D25608" w:rsidRDefault="00BE547A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SIRET : </w:t>
            </w: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………………………….….Code APE…………</w:t>
            </w:r>
          </w:p>
          <w:p w14:paraId="5370C660" w14:textId="77777777" w:rsidR="00D25608" w:rsidRDefault="00BE547A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28774205" w14:textId="77777777" w:rsidR="00D25608" w:rsidRDefault="00BE547A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14:paraId="022C77F0" w14:textId="77777777" w:rsidR="00D25608" w:rsidRDefault="00D25608">
            <w:pPr>
              <w:spacing w:after="100"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01D58D" w14:textId="77777777" w:rsidR="00D25608" w:rsidRDefault="00D25608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6A783E" w14:textId="77777777" w:rsidR="00D25608" w:rsidRDefault="00D25608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9389DD" w14:textId="77777777" w:rsidR="00D25608" w:rsidRDefault="00D25608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1CA49F" w14:textId="77777777" w:rsidR="00D25608" w:rsidRDefault="00D25608"/>
        </w:tc>
      </w:tr>
      <w:tr w:rsidR="00D25608" w14:paraId="2AE36CC0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F468C1" w14:textId="77777777" w:rsidR="00D25608" w:rsidRDefault="00BE547A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7B637AEB" w14:textId="77777777" w:rsidR="00D25608" w:rsidRDefault="00BE547A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326F7C2A" w14:textId="77777777" w:rsidR="00D25608" w:rsidRDefault="00BE547A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79FB1538" w14:textId="77777777" w:rsidR="00D25608" w:rsidRDefault="00BE547A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14:paraId="306A0DDD" w14:textId="77777777" w:rsidR="00D25608" w:rsidRDefault="00D25608">
            <w:pPr>
              <w:spacing w:after="100"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A2AF53" w14:textId="77777777" w:rsidR="00D25608" w:rsidRDefault="00D25608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2CED66" w14:textId="77777777" w:rsidR="00D25608" w:rsidRDefault="00D25608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9C51C7" w14:textId="77777777" w:rsidR="00D25608" w:rsidRDefault="00D25608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F9EC1A" w14:textId="77777777" w:rsidR="00D25608" w:rsidRDefault="00D25608"/>
        </w:tc>
      </w:tr>
      <w:tr w:rsidR="00D25608" w14:paraId="6B41E652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CFCA47" w14:textId="77777777" w:rsidR="00D25608" w:rsidRDefault="00BE547A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4B8FFF67" w14:textId="77777777" w:rsidR="00D25608" w:rsidRDefault="00BE547A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6E45E4C3" w14:textId="77777777" w:rsidR="00D25608" w:rsidRDefault="00BE547A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N° TVA </w:t>
            </w: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intracommunautaire :</w:t>
            </w:r>
          </w:p>
          <w:p w14:paraId="0A65FE96" w14:textId="77777777" w:rsidR="00D25608" w:rsidRDefault="00BE547A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14:paraId="05E469C8" w14:textId="77777777" w:rsidR="00D25608" w:rsidRDefault="00D25608">
            <w:pPr>
              <w:spacing w:after="100"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BAD45B" w14:textId="77777777" w:rsidR="00D25608" w:rsidRDefault="00D25608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717176" w14:textId="77777777" w:rsidR="00D25608" w:rsidRDefault="00D25608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1AA3DE" w14:textId="77777777" w:rsidR="00D25608" w:rsidRDefault="00D25608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0D59FD" w14:textId="77777777" w:rsidR="00D25608" w:rsidRDefault="00D25608"/>
        </w:tc>
      </w:tr>
      <w:tr w:rsidR="00D25608" w14:paraId="17E9EA88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2DC675" w14:textId="77777777" w:rsidR="00D25608" w:rsidRDefault="00BE547A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29235B49" w14:textId="77777777" w:rsidR="00D25608" w:rsidRDefault="00BE547A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4C71BEC2" w14:textId="77777777" w:rsidR="00D25608" w:rsidRDefault="00BE547A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42AFFE01" w14:textId="77777777" w:rsidR="00D25608" w:rsidRDefault="00BE547A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14:paraId="74B04AEB" w14:textId="77777777" w:rsidR="00D25608" w:rsidRDefault="00D25608">
            <w:pPr>
              <w:spacing w:after="100"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37226B" w14:textId="77777777" w:rsidR="00D25608" w:rsidRDefault="00D25608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301EE4" w14:textId="77777777" w:rsidR="00D25608" w:rsidRDefault="00D25608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1DD742" w14:textId="77777777" w:rsidR="00D25608" w:rsidRDefault="00D25608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D7F54A" w14:textId="77777777" w:rsidR="00D25608" w:rsidRDefault="00D25608"/>
        </w:tc>
      </w:tr>
      <w:tr w:rsidR="00D25608" w14:paraId="3F336438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D7244C" w14:textId="77777777" w:rsidR="00D25608" w:rsidRDefault="00BE547A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6F98369F" w14:textId="77777777" w:rsidR="00D25608" w:rsidRDefault="00BE547A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3D7468C0" w14:textId="77777777" w:rsidR="00D25608" w:rsidRDefault="00BE547A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35E3524F" w14:textId="77777777" w:rsidR="00D25608" w:rsidRDefault="00BE547A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14:paraId="6CD98241" w14:textId="77777777" w:rsidR="00D25608" w:rsidRDefault="00D25608">
            <w:pPr>
              <w:spacing w:after="100"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66E47B" w14:textId="77777777" w:rsidR="00D25608" w:rsidRDefault="00D25608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58400A" w14:textId="77777777" w:rsidR="00D25608" w:rsidRDefault="00D25608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9D9521" w14:textId="77777777" w:rsidR="00D25608" w:rsidRDefault="00D25608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6ED022" w14:textId="77777777" w:rsidR="00D25608" w:rsidRDefault="00D25608"/>
        </w:tc>
      </w:tr>
      <w:tr w:rsidR="00D25608" w14:paraId="10AB5140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989734" w14:textId="77777777" w:rsidR="00D25608" w:rsidRDefault="00D25608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ED7E15" w14:textId="77777777" w:rsidR="00D25608" w:rsidRDefault="00BE547A">
            <w:pPr>
              <w:spacing w:before="180" w:after="60"/>
              <w:ind w:left="80" w:right="8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0ABD73" w14:textId="77777777" w:rsidR="00D25608" w:rsidRDefault="00D25608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12CC1B" w14:textId="77777777" w:rsidR="00D25608" w:rsidRDefault="00D25608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2CEDCC" w14:textId="77777777" w:rsidR="00D25608" w:rsidRDefault="00D25608"/>
        </w:tc>
      </w:tr>
    </w:tbl>
    <w:p w14:paraId="1758C930" w14:textId="77777777" w:rsidR="00D25608" w:rsidRDefault="00D25608"/>
    <w:sectPr w:rsidR="00D25608">
      <w:footerReference w:type="default" r:id="rId20"/>
      <w:pgSz w:w="16840" w:h="11900" w:orient="landscape"/>
      <w:pgMar w:top="1140" w:right="1140" w:bottom="1140" w:left="1140" w:header="1140" w:footer="11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3BA1C0" w14:textId="77777777" w:rsidR="00000000" w:rsidRDefault="00BE547A">
      <w:r>
        <w:separator/>
      </w:r>
    </w:p>
  </w:endnote>
  <w:endnote w:type="continuationSeparator" w:id="0">
    <w:p w14:paraId="5D060D74" w14:textId="77777777" w:rsidR="00000000" w:rsidRDefault="00BE54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EF1D51" w14:textId="77777777" w:rsidR="00D25608" w:rsidRDefault="00D25608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D25608" w14:paraId="11479762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24473AF" w14:textId="77777777" w:rsidR="00D25608" w:rsidRDefault="00BE547A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913 25 07 à 13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716D074" w14:textId="77777777" w:rsidR="00D25608" w:rsidRDefault="00BE547A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4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FAA4B5" w14:textId="77777777" w:rsidR="00D25608" w:rsidRDefault="00BE547A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>(1)  Cette annexe est à dupliquer en autant d'exemplaires que nécessaire et elle est recomman</w:t>
    </w:r>
    <w:r>
      <w:rPr>
        <w:color w:val="000000"/>
        <w:sz w:val="16"/>
        <w:lang w:val="fr-FR"/>
      </w:rPr>
      <w:t xml:space="preserve">dée dans le cas de groupement conjoint </w:t>
    </w:r>
  </w:p>
  <w:p w14:paraId="1C8D612A" w14:textId="77777777" w:rsidR="00D25608" w:rsidRPr="005B4A2C" w:rsidRDefault="00D25608">
    <w:pPr>
      <w:spacing w:after="160" w:line="240" w:lineRule="exact"/>
      <w:rPr>
        <w:lang w:val="fr-FR"/>
      </w:rPr>
    </w:pPr>
  </w:p>
  <w:p w14:paraId="76D55595" w14:textId="77777777" w:rsidR="00D25608" w:rsidRPr="005B4A2C" w:rsidRDefault="00D25608">
    <w:pPr>
      <w:spacing w:line="240" w:lineRule="exact"/>
      <w:rPr>
        <w:lang w:val="fr-FR"/>
      </w:rPr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D25608" w14:paraId="3CD13C2C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1412059" w14:textId="77777777" w:rsidR="00D25608" w:rsidRDefault="00BE547A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913 25 07 à 13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A82F3D6" w14:textId="77777777" w:rsidR="00D25608" w:rsidRDefault="00BE547A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5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079553" w14:textId="77777777" w:rsidR="00D25608" w:rsidRDefault="00BE547A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Date et signature originales </w:t>
    </w:r>
  </w:p>
  <w:p w14:paraId="0EF83A71" w14:textId="77777777" w:rsidR="00D25608" w:rsidRDefault="00D25608">
    <w:pPr>
      <w:spacing w:after="160" w:line="240" w:lineRule="exact"/>
    </w:pPr>
  </w:p>
  <w:p w14:paraId="63E6B7BF" w14:textId="77777777" w:rsidR="00D25608" w:rsidRDefault="00D25608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D25608" w14:paraId="33CEB2F5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5240B28" w14:textId="77777777" w:rsidR="00D25608" w:rsidRDefault="00BE547A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913 25 07 à 13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2CCBF2A" w14:textId="77777777" w:rsidR="00D25608" w:rsidRDefault="00BE547A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D25608" w14:paraId="3F010160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A7656D5" w14:textId="77777777" w:rsidR="00D25608" w:rsidRDefault="00BE547A">
          <w:pPr>
            <w:rPr>
              <w:rFonts w:ascii="Arial" w:eastAsia="Arial" w:hAnsi="Arial" w:cs="Arial"/>
              <w:color w:val="000000"/>
              <w:sz w:val="20"/>
              <w:lang w:val="fr-FR"/>
            </w:rPr>
          </w:pPr>
          <w:r>
            <w:rPr>
              <w:rFonts w:ascii="Arial" w:eastAsia="Arial" w:hAnsi="Arial" w:cs="Arial"/>
              <w:color w:val="000000"/>
              <w:sz w:val="20"/>
              <w:lang w:val="fr-FR"/>
            </w:rPr>
            <w:t>Consultation n°: 913 25 07 à 13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8EE09F6" w14:textId="77777777" w:rsidR="00D25608" w:rsidRDefault="00BE547A">
          <w:pPr>
            <w:jc w:val="right"/>
            <w:rPr>
              <w:rFonts w:ascii="Arial" w:eastAsia="Arial" w:hAnsi="Arial" w:cs="Arial"/>
              <w:color w:val="000000"/>
              <w:sz w:val="20"/>
              <w:lang w:val="fr-FR"/>
            </w:rPr>
          </w:pPr>
          <w:r>
            <w:rPr>
              <w:rFonts w:ascii="Arial" w:eastAsia="Arial" w:hAnsi="Arial" w:cs="Arial"/>
              <w:color w:val="000000"/>
              <w:sz w:val="20"/>
              <w:lang w:val="fr-FR"/>
            </w:rPr>
            <w:t xml:space="preserve">Page 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begin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separate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t>11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end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t xml:space="preserve"> sur 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begin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separate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t>11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D48CF1" w14:textId="77777777" w:rsidR="00000000" w:rsidRDefault="00BE547A">
      <w:r>
        <w:separator/>
      </w:r>
    </w:p>
  </w:footnote>
  <w:footnote w:type="continuationSeparator" w:id="0">
    <w:p w14:paraId="088BDA82" w14:textId="77777777" w:rsidR="00000000" w:rsidRDefault="00BE547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5608"/>
    <w:rsid w:val="005B4A2C"/>
    <w:rsid w:val="00BE547A"/>
    <w:rsid w:val="00D256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53"/>
    <o:shapelayout v:ext="edit">
      <o:idmap v:ext="edit" data="1"/>
    </o:shapelayout>
  </w:shapeDefaults>
  <w:decimalSymbol w:val=","/>
  <w:listSeparator w:val=";"/>
  <w14:docId w14:val="58159580"/>
  <w15:docId w15:val="{4D2C49FC-CC0B-40E2-A35C-4131BB9518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Titletable">
    <w:name w:val="Title table"/>
    <w:basedOn w:val="Normal"/>
    <w:next w:val="Normal"/>
    <w:qFormat/>
    <w:rPr>
      <w:rFonts w:ascii="Arial" w:eastAsia="Arial" w:hAnsi="Arial" w:cs="Arial"/>
      <w:b/>
      <w:color w:val="FFFFFF"/>
      <w:sz w:val="28"/>
    </w:rPr>
  </w:style>
  <w:style w:type="paragraph" w:customStyle="1" w:styleId="table">
    <w:name w:val="table"/>
    <w:qFormat/>
    <w:rPr>
      <w:rFonts w:ascii="Arial" w:eastAsia="Arial" w:hAnsi="Arial" w:cs="Arial"/>
    </w:rPr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tableGroupe">
    <w:name w:val="tableGroupe"/>
    <w:qFormat/>
  </w:style>
  <w:style w:type="paragraph" w:customStyle="1" w:styleId="style1010">
    <w:name w:val="style1|010"/>
    <w:qFormat/>
    <w:rPr>
      <w:rFonts w:ascii="Arial" w:eastAsia="Arial" w:hAnsi="Arial" w:cs="Arial"/>
    </w:rPr>
  </w:style>
  <w:style w:type="paragraph" w:customStyle="1" w:styleId="PiedDePage">
    <w:name w:val="PiedDePage"/>
    <w:basedOn w:val="Normal"/>
    <w:next w:val="Normal"/>
    <w:qFormat/>
    <w:rPr>
      <w:rFonts w:ascii="Arial" w:eastAsia="Arial" w:hAnsi="Arial" w:cs="Arial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style1">
    <w:name w:val="style1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Valign">
    <w:name w:val="Valign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tableCF">
    <w:name w:val="table CF"/>
    <w:basedOn w:val="Normal"/>
    <w:next w:val="Normal"/>
    <w:qFormat/>
    <w:rPr>
      <w:rFonts w:ascii="Arial" w:eastAsia="Arial" w:hAnsi="Arial" w:cs="Arial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Arial" w:eastAsia="Arial" w:hAnsi="Arial" w:cs="Arial"/>
      <w:b/>
      <w:sz w:val="20"/>
    </w:rPr>
  </w:style>
  <w:style w:type="paragraph" w:styleId="TM1">
    <w:name w:val="toc 1"/>
    <w:basedOn w:val="Normal"/>
    <w:next w:val="Normal"/>
    <w:autoRedefine/>
    <w:rsid w:val="00805BCE"/>
  </w:style>
  <w:style w:type="character" w:styleId="Lienhypertexte">
    <w:name w:val="Hyperlink"/>
    <w:basedOn w:val="Policepardfaut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rsid w:val="00805BCE"/>
    <w:pPr>
      <w:ind w:left="2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footer" Target="footer2.xml"/><Relationship Id="rId3" Type="http://schemas.openxmlformats.org/officeDocument/2006/relationships/webSettings" Target="webSettings.xml"/><Relationship Id="rId21" Type="http://schemas.openxmlformats.org/officeDocument/2006/relationships/fontTable" Target="fontTable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footer" Target="footer1.xml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footer" Target="footer4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10" Type="http://schemas.openxmlformats.org/officeDocument/2006/relationships/image" Target="media/image5.png"/><Relationship Id="rId19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9</Pages>
  <Words>1952</Words>
  <Characters>10349</Characters>
  <Application>Microsoft Office Word</Application>
  <DocSecurity>0</DocSecurity>
  <Lines>86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Stephanie Nicard</dc:creator>
  <cp:lastModifiedBy>Stephanie Nicard</cp:lastModifiedBy>
  <cp:revision>3</cp:revision>
  <dcterms:created xsi:type="dcterms:W3CDTF">2025-01-31T14:59:00Z</dcterms:created>
  <dcterms:modified xsi:type="dcterms:W3CDTF">2025-01-31T14:59:00Z</dcterms:modified>
</cp:coreProperties>
</file>