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8CD02F7" w:rsidR="009D60D5" w:rsidRPr="001B5605" w:rsidRDefault="00CE204F"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F84642">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E5597A">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544224EB" w:rsidR="00741D2D" w:rsidRPr="001B5605" w:rsidRDefault="00F84642" w:rsidP="00996FEA">
            <w:pPr>
              <w:rPr>
                <w:rFonts w:asciiTheme="minorHAnsi" w:hAnsiTheme="minorHAnsi" w:cs="Arial"/>
                <w:sz w:val="24"/>
              </w:rPr>
            </w:pPr>
            <w:r>
              <w:rPr>
                <w:rFonts w:ascii="Calibri" w:hAnsi="Calibri"/>
                <w:sz w:val="22"/>
                <w:szCs w:val="22"/>
              </w:rPr>
              <w:t>Coordination et appui technique pour la composante Partenariats Public-Privé</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E5597A" w:rsidRDefault="00540DA7" w:rsidP="00540DA7">
            <w:pPr>
              <w:rPr>
                <w:rFonts w:asciiTheme="minorHAnsi" w:hAnsiTheme="minorHAnsi"/>
                <w:b/>
                <w:caps/>
                <w:smallCaps/>
                <w:sz w:val="24"/>
              </w:rPr>
            </w:pPr>
            <w:bookmarkStart w:id="2" w:name="_Toc392669628"/>
            <w:r w:rsidRPr="00E5597A">
              <w:rPr>
                <w:rFonts w:asciiTheme="minorHAnsi" w:hAnsiTheme="minorHAnsi"/>
                <w:b/>
                <w:smallCaps/>
                <w:sz w:val="24"/>
              </w:rPr>
              <w:t>MONTANT MAXIMAL DU CONTRAT :</w:t>
            </w:r>
            <w:bookmarkEnd w:id="2"/>
          </w:p>
          <w:p w14:paraId="7E809CC5" w14:textId="2CA5DC7E" w:rsidR="00741D2D" w:rsidRPr="00E5597A" w:rsidRDefault="00940E59" w:rsidP="00E953FE">
            <w:pPr>
              <w:rPr>
                <w:rFonts w:asciiTheme="minorHAnsi" w:hAnsiTheme="minorHAnsi" w:cs="Arial"/>
                <w:sz w:val="24"/>
              </w:rPr>
            </w:pPr>
            <w:r w:rsidRPr="00E5597A">
              <w:rPr>
                <w:rFonts w:asciiTheme="minorHAnsi" w:hAnsiTheme="minorHAnsi" w:cs="Arial"/>
                <w:i/>
                <w:sz w:val="24"/>
              </w:rPr>
              <w:t>38</w:t>
            </w:r>
            <w:r w:rsidR="00F84642" w:rsidRPr="00E5597A">
              <w:rPr>
                <w:rFonts w:asciiTheme="minorHAnsi" w:hAnsiTheme="minorHAnsi" w:cs="Arial"/>
                <w:i/>
                <w:sz w:val="24"/>
              </w:rPr>
              <w:t>5 000€</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54974" w:rsidRPr="00E52245">
              <w:rPr>
                <w:rFonts w:asciiTheme="minorHAnsi" w:hAnsiTheme="minorHAnsi" w:cstheme="minorHAnsi"/>
                <w:sz w:val="22"/>
                <w:szCs w:val="22"/>
              </w:rPr>
              <w:t xml:space="preserve">soit : </w:t>
            </w:r>
          </w:p>
          <w:p w14:paraId="42614EF7" w14:textId="6E393973" w:rsidR="00707B69" w:rsidRPr="003A13E0" w:rsidRDefault="00801ECC" w:rsidP="00F84642">
            <w:pPr>
              <w:tabs>
                <w:tab w:val="left" w:pos="510"/>
                <w:tab w:val="left" w:pos="10977"/>
              </w:tabs>
              <w:spacing w:before="120"/>
              <w:ind w:right="83"/>
              <w:jc w:val="both"/>
              <w:rPr>
                <w:rFonts w:asciiTheme="minorHAnsi" w:hAnsiTheme="minorHAnsi" w:cs="Arial"/>
                <w:sz w:val="22"/>
                <w:szCs w:val="22"/>
              </w:rPr>
            </w:pPr>
            <w:r w:rsidRPr="005C4298">
              <w:rPr>
                <w:rFonts w:asciiTheme="minorHAnsi" w:hAnsiTheme="minorHAnsi" w:cstheme="minorHAnsi"/>
                <w:sz w:val="22"/>
                <w:szCs w:val="22"/>
              </w:rPr>
              <w:t xml:space="preserve">appel d’offres ouvert en application des articles </w:t>
            </w:r>
            <w:r w:rsidR="00554974" w:rsidRPr="005C4298">
              <w:rPr>
                <w:rFonts w:asciiTheme="minorHAnsi" w:hAnsiTheme="minorHAnsi" w:cstheme="minorHAnsi"/>
                <w:sz w:val="22"/>
                <w:szCs w:val="22"/>
              </w:rPr>
              <w:t>L. 2124-2, R. 2161-2, R. 2161-3,</w:t>
            </w:r>
            <w:r w:rsidRPr="005C4298">
              <w:rPr>
                <w:rFonts w:asciiTheme="minorHAnsi" w:hAnsiTheme="minorHAnsi" w:cstheme="minorHAnsi"/>
                <w:sz w:val="22"/>
                <w:szCs w:val="22"/>
              </w:rPr>
              <w:t xml:space="preserve"> </w:t>
            </w:r>
            <w:r w:rsidR="00554974" w:rsidRPr="005C4298">
              <w:rPr>
                <w:rFonts w:asciiTheme="minorHAnsi" w:hAnsiTheme="minorHAnsi" w:cstheme="minorHAnsi"/>
                <w:sz w:val="22"/>
                <w:szCs w:val="22"/>
              </w:rPr>
              <w:t>R. 2161-4</w:t>
            </w:r>
            <w:r w:rsidRPr="005C4298">
              <w:rPr>
                <w:rFonts w:asciiTheme="minorHAnsi" w:hAnsiTheme="minorHAnsi" w:cstheme="minorHAnsi"/>
                <w:sz w:val="22"/>
                <w:szCs w:val="22"/>
              </w:rPr>
              <w:t xml:space="preserve"> </w:t>
            </w:r>
            <w:r w:rsidR="00554974" w:rsidRPr="005C4298">
              <w:rPr>
                <w:rFonts w:asciiTheme="minorHAnsi" w:hAnsiTheme="minorHAnsi" w:cstheme="minorHAnsi"/>
                <w:sz w:val="22"/>
                <w:szCs w:val="22"/>
              </w:rPr>
              <w:t xml:space="preserve">et R. 2161-5 </w:t>
            </w:r>
            <w:r w:rsidRPr="005C4298">
              <w:rPr>
                <w:rFonts w:asciiTheme="minorHAnsi" w:hAnsiTheme="minorHAnsi" w:cstheme="minorHAnsi"/>
                <w:sz w:val="22"/>
                <w:szCs w:val="22"/>
              </w:rPr>
              <w:t xml:space="preserve">du </w:t>
            </w:r>
            <w:r w:rsidR="00554974" w:rsidRPr="005C4298">
              <w:rPr>
                <w:rFonts w:asciiTheme="minorHAnsi" w:hAnsiTheme="minorHAnsi" w:cstheme="minorHAnsi"/>
                <w:sz w:val="22"/>
                <w:szCs w:val="22"/>
              </w:rPr>
              <w:t>CCP</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319413CE" w14:textId="431C0C3F" w:rsidR="002A543E"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72192588" w:history="1">
            <w:r w:rsidR="002A543E" w:rsidRPr="0011231D">
              <w:rPr>
                <w:rStyle w:val="Lienhypertexte"/>
                <w:b/>
                <w:caps/>
                <w:noProof/>
              </w:rPr>
              <w:t>conditions PARTICULIERES – acte d’engagement</w:t>
            </w:r>
            <w:r w:rsidR="002A543E">
              <w:rPr>
                <w:noProof/>
                <w:webHidden/>
              </w:rPr>
              <w:tab/>
            </w:r>
            <w:r w:rsidR="002A543E">
              <w:rPr>
                <w:noProof/>
                <w:webHidden/>
              </w:rPr>
              <w:fldChar w:fldCharType="begin"/>
            </w:r>
            <w:r w:rsidR="002A543E">
              <w:rPr>
                <w:noProof/>
                <w:webHidden/>
              </w:rPr>
              <w:instrText xml:space="preserve"> PAGEREF _Toc172192588 \h </w:instrText>
            </w:r>
            <w:r w:rsidR="002A543E">
              <w:rPr>
                <w:noProof/>
                <w:webHidden/>
              </w:rPr>
            </w:r>
            <w:r w:rsidR="002A543E">
              <w:rPr>
                <w:noProof/>
                <w:webHidden/>
              </w:rPr>
              <w:fldChar w:fldCharType="separate"/>
            </w:r>
            <w:r w:rsidR="002A543E">
              <w:rPr>
                <w:noProof/>
                <w:webHidden/>
              </w:rPr>
              <w:t>4</w:t>
            </w:r>
            <w:r w:rsidR="002A543E">
              <w:rPr>
                <w:noProof/>
                <w:webHidden/>
              </w:rPr>
              <w:fldChar w:fldCharType="end"/>
            </w:r>
          </w:hyperlink>
        </w:p>
        <w:p w14:paraId="18C89543" w14:textId="5C52ABFE"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589" w:history="1">
            <w:r w:rsidR="002A543E" w:rsidRPr="0011231D">
              <w:rPr>
                <w:rStyle w:val="Lienhypertexte"/>
                <w:b/>
                <w:caps/>
                <w:noProof/>
              </w:rPr>
              <w:t>ARTICLE 1 :</w:t>
            </w:r>
            <w:r w:rsidR="002A543E">
              <w:rPr>
                <w:rFonts w:asciiTheme="minorHAnsi" w:eastAsiaTheme="minorEastAsia" w:hAnsiTheme="minorHAnsi" w:cstheme="minorBidi"/>
                <w:noProof/>
                <w:sz w:val="22"/>
                <w:szCs w:val="22"/>
              </w:rPr>
              <w:tab/>
            </w:r>
            <w:r w:rsidR="002A543E" w:rsidRPr="0011231D">
              <w:rPr>
                <w:rStyle w:val="Lienhypertexte"/>
                <w:b/>
                <w:caps/>
                <w:noProof/>
              </w:rPr>
              <w:t>Objet du contrat</w:t>
            </w:r>
            <w:r w:rsidR="002A543E">
              <w:rPr>
                <w:noProof/>
                <w:webHidden/>
              </w:rPr>
              <w:tab/>
            </w:r>
            <w:r w:rsidR="002A543E">
              <w:rPr>
                <w:noProof/>
                <w:webHidden/>
              </w:rPr>
              <w:fldChar w:fldCharType="begin"/>
            </w:r>
            <w:r w:rsidR="002A543E">
              <w:rPr>
                <w:noProof/>
                <w:webHidden/>
              </w:rPr>
              <w:instrText xml:space="preserve"> PAGEREF _Toc172192589 \h </w:instrText>
            </w:r>
            <w:r w:rsidR="002A543E">
              <w:rPr>
                <w:noProof/>
                <w:webHidden/>
              </w:rPr>
            </w:r>
            <w:r w:rsidR="002A543E">
              <w:rPr>
                <w:noProof/>
                <w:webHidden/>
              </w:rPr>
              <w:fldChar w:fldCharType="separate"/>
            </w:r>
            <w:r w:rsidR="002A543E">
              <w:rPr>
                <w:noProof/>
                <w:webHidden/>
              </w:rPr>
              <w:t>5</w:t>
            </w:r>
            <w:r w:rsidR="002A543E">
              <w:rPr>
                <w:noProof/>
                <w:webHidden/>
              </w:rPr>
              <w:fldChar w:fldCharType="end"/>
            </w:r>
          </w:hyperlink>
        </w:p>
        <w:p w14:paraId="6212F37E" w14:textId="3682870A"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590" w:history="1">
            <w:r w:rsidR="002A543E" w:rsidRPr="0011231D">
              <w:rPr>
                <w:rStyle w:val="Lienhypertexte"/>
                <w:b/>
                <w:caps/>
                <w:noProof/>
              </w:rPr>
              <w:t>ARTICLE 2 :</w:t>
            </w:r>
            <w:r w:rsidR="002A543E">
              <w:rPr>
                <w:rFonts w:asciiTheme="minorHAnsi" w:eastAsiaTheme="minorEastAsia" w:hAnsiTheme="minorHAnsi" w:cstheme="minorBidi"/>
                <w:noProof/>
                <w:sz w:val="22"/>
                <w:szCs w:val="22"/>
              </w:rPr>
              <w:tab/>
            </w:r>
            <w:r w:rsidR="002A543E" w:rsidRPr="0011231D">
              <w:rPr>
                <w:rStyle w:val="Lienhypertexte"/>
                <w:b/>
                <w:caps/>
                <w:noProof/>
              </w:rPr>
              <w:t>Documents contractuels</w:t>
            </w:r>
            <w:r w:rsidR="002A543E">
              <w:rPr>
                <w:noProof/>
                <w:webHidden/>
              </w:rPr>
              <w:tab/>
            </w:r>
            <w:r w:rsidR="002A543E">
              <w:rPr>
                <w:noProof/>
                <w:webHidden/>
              </w:rPr>
              <w:fldChar w:fldCharType="begin"/>
            </w:r>
            <w:r w:rsidR="002A543E">
              <w:rPr>
                <w:noProof/>
                <w:webHidden/>
              </w:rPr>
              <w:instrText xml:space="preserve"> PAGEREF _Toc172192590 \h </w:instrText>
            </w:r>
            <w:r w:rsidR="002A543E">
              <w:rPr>
                <w:noProof/>
                <w:webHidden/>
              </w:rPr>
            </w:r>
            <w:r w:rsidR="002A543E">
              <w:rPr>
                <w:noProof/>
                <w:webHidden/>
              </w:rPr>
              <w:fldChar w:fldCharType="separate"/>
            </w:r>
            <w:r w:rsidR="002A543E">
              <w:rPr>
                <w:noProof/>
                <w:webHidden/>
              </w:rPr>
              <w:t>5</w:t>
            </w:r>
            <w:r w:rsidR="002A543E">
              <w:rPr>
                <w:noProof/>
                <w:webHidden/>
              </w:rPr>
              <w:fldChar w:fldCharType="end"/>
            </w:r>
          </w:hyperlink>
        </w:p>
        <w:p w14:paraId="0C1425E8" w14:textId="0148BA77"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591" w:history="1">
            <w:r w:rsidR="002A543E" w:rsidRPr="0011231D">
              <w:rPr>
                <w:rStyle w:val="Lienhypertexte"/>
                <w:b/>
                <w:caps/>
                <w:noProof/>
              </w:rPr>
              <w:t>ARTICLE 3 :</w:t>
            </w:r>
            <w:r w:rsidR="002A543E">
              <w:rPr>
                <w:rFonts w:asciiTheme="minorHAnsi" w:eastAsiaTheme="minorEastAsia" w:hAnsiTheme="minorHAnsi" w:cstheme="minorBidi"/>
                <w:noProof/>
                <w:sz w:val="22"/>
                <w:szCs w:val="22"/>
              </w:rPr>
              <w:tab/>
            </w:r>
            <w:r w:rsidR="002A543E" w:rsidRPr="0011231D">
              <w:rPr>
                <w:rStyle w:val="Lienhypertexte"/>
                <w:b/>
                <w:caps/>
                <w:noProof/>
              </w:rPr>
              <w:t>CaractÉristiques gÉnÉrales du contrat</w:t>
            </w:r>
            <w:r w:rsidR="002A543E">
              <w:rPr>
                <w:noProof/>
                <w:webHidden/>
              </w:rPr>
              <w:tab/>
            </w:r>
            <w:r w:rsidR="002A543E">
              <w:rPr>
                <w:noProof/>
                <w:webHidden/>
              </w:rPr>
              <w:fldChar w:fldCharType="begin"/>
            </w:r>
            <w:r w:rsidR="002A543E">
              <w:rPr>
                <w:noProof/>
                <w:webHidden/>
              </w:rPr>
              <w:instrText xml:space="preserve"> PAGEREF _Toc172192591 \h </w:instrText>
            </w:r>
            <w:r w:rsidR="002A543E">
              <w:rPr>
                <w:noProof/>
                <w:webHidden/>
              </w:rPr>
            </w:r>
            <w:r w:rsidR="002A543E">
              <w:rPr>
                <w:noProof/>
                <w:webHidden/>
              </w:rPr>
              <w:fldChar w:fldCharType="separate"/>
            </w:r>
            <w:r w:rsidR="002A543E">
              <w:rPr>
                <w:noProof/>
                <w:webHidden/>
              </w:rPr>
              <w:t>6</w:t>
            </w:r>
            <w:r w:rsidR="002A543E">
              <w:rPr>
                <w:noProof/>
                <w:webHidden/>
              </w:rPr>
              <w:fldChar w:fldCharType="end"/>
            </w:r>
          </w:hyperlink>
        </w:p>
        <w:p w14:paraId="7BFEF5CB" w14:textId="280F3C8B" w:rsidR="002A543E" w:rsidRDefault="00CE204F">
          <w:pPr>
            <w:pStyle w:val="TM2"/>
            <w:rPr>
              <w:noProof/>
            </w:rPr>
          </w:pPr>
          <w:hyperlink w:anchor="_Toc172192592" w:history="1">
            <w:r w:rsidR="002A543E" w:rsidRPr="0011231D">
              <w:rPr>
                <w:rStyle w:val="Lienhypertexte"/>
                <w:noProof/>
              </w:rPr>
              <w:t>Forme du contrat</w:t>
            </w:r>
            <w:r w:rsidR="002A543E">
              <w:rPr>
                <w:noProof/>
                <w:webHidden/>
              </w:rPr>
              <w:tab/>
            </w:r>
            <w:r w:rsidR="002A543E">
              <w:rPr>
                <w:noProof/>
                <w:webHidden/>
              </w:rPr>
              <w:fldChar w:fldCharType="begin"/>
            </w:r>
            <w:r w:rsidR="002A543E">
              <w:rPr>
                <w:noProof/>
                <w:webHidden/>
              </w:rPr>
              <w:instrText xml:space="preserve"> PAGEREF _Toc172192592 \h </w:instrText>
            </w:r>
            <w:r w:rsidR="002A543E">
              <w:rPr>
                <w:noProof/>
                <w:webHidden/>
              </w:rPr>
            </w:r>
            <w:r w:rsidR="002A543E">
              <w:rPr>
                <w:noProof/>
                <w:webHidden/>
              </w:rPr>
              <w:fldChar w:fldCharType="separate"/>
            </w:r>
            <w:r w:rsidR="002A543E">
              <w:rPr>
                <w:noProof/>
                <w:webHidden/>
              </w:rPr>
              <w:t>6</w:t>
            </w:r>
            <w:r w:rsidR="002A543E">
              <w:rPr>
                <w:noProof/>
                <w:webHidden/>
              </w:rPr>
              <w:fldChar w:fldCharType="end"/>
            </w:r>
          </w:hyperlink>
        </w:p>
        <w:p w14:paraId="7F2855A4" w14:textId="286AE4DD" w:rsidR="002A543E" w:rsidRDefault="00CE204F">
          <w:pPr>
            <w:pStyle w:val="TM2"/>
            <w:rPr>
              <w:noProof/>
            </w:rPr>
          </w:pPr>
          <w:hyperlink w:anchor="_Toc172192593" w:history="1">
            <w:r w:rsidR="002A543E" w:rsidRPr="0011231D">
              <w:rPr>
                <w:rStyle w:val="Lienhypertexte"/>
                <w:noProof/>
              </w:rPr>
              <w:t>Durée du contrat</w:t>
            </w:r>
            <w:r w:rsidR="002A543E">
              <w:rPr>
                <w:noProof/>
                <w:webHidden/>
              </w:rPr>
              <w:tab/>
            </w:r>
            <w:r w:rsidR="002A543E">
              <w:rPr>
                <w:noProof/>
                <w:webHidden/>
              </w:rPr>
              <w:fldChar w:fldCharType="begin"/>
            </w:r>
            <w:r w:rsidR="002A543E">
              <w:rPr>
                <w:noProof/>
                <w:webHidden/>
              </w:rPr>
              <w:instrText xml:space="preserve"> PAGEREF _Toc172192593 \h </w:instrText>
            </w:r>
            <w:r w:rsidR="002A543E">
              <w:rPr>
                <w:noProof/>
                <w:webHidden/>
              </w:rPr>
            </w:r>
            <w:r w:rsidR="002A543E">
              <w:rPr>
                <w:noProof/>
                <w:webHidden/>
              </w:rPr>
              <w:fldChar w:fldCharType="separate"/>
            </w:r>
            <w:r w:rsidR="002A543E">
              <w:rPr>
                <w:noProof/>
                <w:webHidden/>
              </w:rPr>
              <w:t>6</w:t>
            </w:r>
            <w:r w:rsidR="002A543E">
              <w:rPr>
                <w:noProof/>
                <w:webHidden/>
              </w:rPr>
              <w:fldChar w:fldCharType="end"/>
            </w:r>
          </w:hyperlink>
        </w:p>
        <w:p w14:paraId="496A802B" w14:textId="37F28F48" w:rsidR="002A543E" w:rsidRDefault="00CE204F">
          <w:pPr>
            <w:pStyle w:val="TM2"/>
            <w:rPr>
              <w:noProof/>
            </w:rPr>
          </w:pPr>
          <w:hyperlink w:anchor="_Toc172192594" w:history="1">
            <w:r w:rsidR="002A543E" w:rsidRPr="0011231D">
              <w:rPr>
                <w:rStyle w:val="Lienhypertexte"/>
                <w:noProof/>
              </w:rPr>
              <w:t>Déclenchement et délai d’exécution des prestations</w:t>
            </w:r>
            <w:r w:rsidR="002A543E">
              <w:rPr>
                <w:noProof/>
                <w:webHidden/>
              </w:rPr>
              <w:tab/>
            </w:r>
            <w:r w:rsidR="002A543E">
              <w:rPr>
                <w:noProof/>
                <w:webHidden/>
              </w:rPr>
              <w:fldChar w:fldCharType="begin"/>
            </w:r>
            <w:r w:rsidR="002A543E">
              <w:rPr>
                <w:noProof/>
                <w:webHidden/>
              </w:rPr>
              <w:instrText xml:space="preserve"> PAGEREF _Toc172192594 \h </w:instrText>
            </w:r>
            <w:r w:rsidR="002A543E">
              <w:rPr>
                <w:noProof/>
                <w:webHidden/>
              </w:rPr>
            </w:r>
            <w:r w:rsidR="002A543E">
              <w:rPr>
                <w:noProof/>
                <w:webHidden/>
              </w:rPr>
              <w:fldChar w:fldCharType="separate"/>
            </w:r>
            <w:r w:rsidR="002A543E">
              <w:rPr>
                <w:noProof/>
                <w:webHidden/>
              </w:rPr>
              <w:t>6</w:t>
            </w:r>
            <w:r w:rsidR="002A543E">
              <w:rPr>
                <w:noProof/>
                <w:webHidden/>
              </w:rPr>
              <w:fldChar w:fldCharType="end"/>
            </w:r>
          </w:hyperlink>
        </w:p>
        <w:p w14:paraId="15C3DAC0" w14:textId="717D2A17" w:rsidR="002A543E" w:rsidRDefault="00CE204F">
          <w:pPr>
            <w:pStyle w:val="TM2"/>
            <w:rPr>
              <w:noProof/>
            </w:rPr>
          </w:pPr>
          <w:hyperlink w:anchor="_Toc172192595" w:history="1">
            <w:r w:rsidR="002A543E" w:rsidRPr="0011231D">
              <w:rPr>
                <w:rStyle w:val="Lienhypertexte"/>
                <w:noProof/>
              </w:rPr>
              <w:t>Modalités de passation des bons de commande</w:t>
            </w:r>
            <w:r w:rsidR="002A543E">
              <w:rPr>
                <w:noProof/>
                <w:webHidden/>
              </w:rPr>
              <w:tab/>
            </w:r>
            <w:r w:rsidR="002A543E">
              <w:rPr>
                <w:noProof/>
                <w:webHidden/>
              </w:rPr>
              <w:fldChar w:fldCharType="begin"/>
            </w:r>
            <w:r w:rsidR="002A543E">
              <w:rPr>
                <w:noProof/>
                <w:webHidden/>
              </w:rPr>
              <w:instrText xml:space="preserve"> PAGEREF _Toc172192595 \h </w:instrText>
            </w:r>
            <w:r w:rsidR="002A543E">
              <w:rPr>
                <w:noProof/>
                <w:webHidden/>
              </w:rPr>
            </w:r>
            <w:r w:rsidR="002A543E">
              <w:rPr>
                <w:noProof/>
                <w:webHidden/>
              </w:rPr>
              <w:fldChar w:fldCharType="separate"/>
            </w:r>
            <w:r w:rsidR="002A543E">
              <w:rPr>
                <w:noProof/>
                <w:webHidden/>
              </w:rPr>
              <w:t>6</w:t>
            </w:r>
            <w:r w:rsidR="002A543E">
              <w:rPr>
                <w:noProof/>
                <w:webHidden/>
              </w:rPr>
              <w:fldChar w:fldCharType="end"/>
            </w:r>
          </w:hyperlink>
        </w:p>
        <w:p w14:paraId="15ABA529" w14:textId="6A415463" w:rsidR="002A543E" w:rsidRDefault="00CE204F">
          <w:pPr>
            <w:pStyle w:val="TM2"/>
            <w:rPr>
              <w:noProof/>
            </w:rPr>
          </w:pPr>
          <w:hyperlink w:anchor="_Toc172192596" w:history="1">
            <w:r w:rsidR="002A543E" w:rsidRPr="0011231D">
              <w:rPr>
                <w:rStyle w:val="Lienhypertexte"/>
                <w:noProof/>
              </w:rPr>
              <w:t>Modalités d’affermissement des tranches</w:t>
            </w:r>
            <w:r w:rsidR="002A543E">
              <w:rPr>
                <w:noProof/>
                <w:webHidden/>
              </w:rPr>
              <w:tab/>
            </w:r>
            <w:r w:rsidR="002A543E">
              <w:rPr>
                <w:noProof/>
                <w:webHidden/>
              </w:rPr>
              <w:fldChar w:fldCharType="begin"/>
            </w:r>
            <w:r w:rsidR="002A543E">
              <w:rPr>
                <w:noProof/>
                <w:webHidden/>
              </w:rPr>
              <w:instrText xml:space="preserve"> PAGEREF _Toc172192596 \h </w:instrText>
            </w:r>
            <w:r w:rsidR="002A543E">
              <w:rPr>
                <w:noProof/>
                <w:webHidden/>
              </w:rPr>
            </w:r>
            <w:r w:rsidR="002A543E">
              <w:rPr>
                <w:noProof/>
                <w:webHidden/>
              </w:rPr>
              <w:fldChar w:fldCharType="separate"/>
            </w:r>
            <w:r w:rsidR="002A543E">
              <w:rPr>
                <w:noProof/>
                <w:webHidden/>
              </w:rPr>
              <w:t>7</w:t>
            </w:r>
            <w:r w:rsidR="002A543E">
              <w:rPr>
                <w:noProof/>
                <w:webHidden/>
              </w:rPr>
              <w:fldChar w:fldCharType="end"/>
            </w:r>
          </w:hyperlink>
        </w:p>
        <w:p w14:paraId="74EBCC37" w14:textId="54338556"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597" w:history="1">
            <w:r w:rsidR="002A543E" w:rsidRPr="0011231D">
              <w:rPr>
                <w:rStyle w:val="Lienhypertexte"/>
                <w:b/>
                <w:caps/>
                <w:noProof/>
              </w:rPr>
              <w:t>ARTICLE 4 :</w:t>
            </w:r>
            <w:r w:rsidR="002A543E">
              <w:rPr>
                <w:rFonts w:asciiTheme="minorHAnsi" w:eastAsiaTheme="minorEastAsia" w:hAnsiTheme="minorHAnsi" w:cstheme="minorBidi"/>
                <w:noProof/>
                <w:sz w:val="22"/>
                <w:szCs w:val="22"/>
              </w:rPr>
              <w:tab/>
            </w:r>
            <w:r w:rsidR="002A543E" w:rsidRPr="0011231D">
              <w:rPr>
                <w:rStyle w:val="Lienhypertexte"/>
                <w:b/>
                <w:caps/>
                <w:noProof/>
              </w:rPr>
              <w:t>Dispositions financiÈres</w:t>
            </w:r>
            <w:r w:rsidR="002A543E">
              <w:rPr>
                <w:noProof/>
                <w:webHidden/>
              </w:rPr>
              <w:tab/>
            </w:r>
            <w:r w:rsidR="002A543E">
              <w:rPr>
                <w:noProof/>
                <w:webHidden/>
              </w:rPr>
              <w:fldChar w:fldCharType="begin"/>
            </w:r>
            <w:r w:rsidR="002A543E">
              <w:rPr>
                <w:noProof/>
                <w:webHidden/>
              </w:rPr>
              <w:instrText xml:space="preserve"> PAGEREF _Toc172192597 \h </w:instrText>
            </w:r>
            <w:r w:rsidR="002A543E">
              <w:rPr>
                <w:noProof/>
                <w:webHidden/>
              </w:rPr>
            </w:r>
            <w:r w:rsidR="002A543E">
              <w:rPr>
                <w:noProof/>
                <w:webHidden/>
              </w:rPr>
              <w:fldChar w:fldCharType="separate"/>
            </w:r>
            <w:r w:rsidR="002A543E">
              <w:rPr>
                <w:noProof/>
                <w:webHidden/>
              </w:rPr>
              <w:t>7</w:t>
            </w:r>
            <w:r w:rsidR="002A543E">
              <w:rPr>
                <w:noProof/>
                <w:webHidden/>
              </w:rPr>
              <w:fldChar w:fldCharType="end"/>
            </w:r>
          </w:hyperlink>
        </w:p>
        <w:p w14:paraId="15064E46" w14:textId="3F735945" w:rsidR="002A543E" w:rsidRDefault="00CE204F">
          <w:pPr>
            <w:pStyle w:val="TM2"/>
            <w:rPr>
              <w:noProof/>
            </w:rPr>
          </w:pPr>
          <w:hyperlink w:anchor="_Toc172192598" w:history="1">
            <w:r w:rsidR="002A543E" w:rsidRPr="0011231D">
              <w:rPr>
                <w:rStyle w:val="Lienhypertexte"/>
                <w:noProof/>
              </w:rPr>
              <w:t>Montant du contrat</w:t>
            </w:r>
            <w:r w:rsidR="002A543E">
              <w:rPr>
                <w:noProof/>
                <w:webHidden/>
              </w:rPr>
              <w:tab/>
            </w:r>
            <w:r w:rsidR="002A543E">
              <w:rPr>
                <w:noProof/>
                <w:webHidden/>
              </w:rPr>
              <w:fldChar w:fldCharType="begin"/>
            </w:r>
            <w:r w:rsidR="002A543E">
              <w:rPr>
                <w:noProof/>
                <w:webHidden/>
              </w:rPr>
              <w:instrText xml:space="preserve"> PAGEREF _Toc172192598 \h </w:instrText>
            </w:r>
            <w:r w:rsidR="002A543E">
              <w:rPr>
                <w:noProof/>
                <w:webHidden/>
              </w:rPr>
            </w:r>
            <w:r w:rsidR="002A543E">
              <w:rPr>
                <w:noProof/>
                <w:webHidden/>
              </w:rPr>
              <w:fldChar w:fldCharType="separate"/>
            </w:r>
            <w:r w:rsidR="002A543E">
              <w:rPr>
                <w:noProof/>
                <w:webHidden/>
              </w:rPr>
              <w:t>7</w:t>
            </w:r>
            <w:r w:rsidR="002A543E">
              <w:rPr>
                <w:noProof/>
                <w:webHidden/>
              </w:rPr>
              <w:fldChar w:fldCharType="end"/>
            </w:r>
          </w:hyperlink>
        </w:p>
        <w:p w14:paraId="2DF5834F" w14:textId="654942A2" w:rsidR="002A543E" w:rsidRDefault="00CE204F">
          <w:pPr>
            <w:pStyle w:val="TM2"/>
            <w:rPr>
              <w:noProof/>
            </w:rPr>
          </w:pPr>
          <w:hyperlink w:anchor="_Toc172192599" w:history="1">
            <w:r w:rsidR="002A543E" w:rsidRPr="0011231D">
              <w:rPr>
                <w:rStyle w:val="Lienhypertexte"/>
                <w:noProof/>
              </w:rPr>
              <w:t>Forme des prix</w:t>
            </w:r>
            <w:r w:rsidR="002A543E">
              <w:rPr>
                <w:noProof/>
                <w:webHidden/>
              </w:rPr>
              <w:tab/>
            </w:r>
            <w:r w:rsidR="002A543E">
              <w:rPr>
                <w:noProof/>
                <w:webHidden/>
              </w:rPr>
              <w:fldChar w:fldCharType="begin"/>
            </w:r>
            <w:r w:rsidR="002A543E">
              <w:rPr>
                <w:noProof/>
                <w:webHidden/>
              </w:rPr>
              <w:instrText xml:space="preserve"> PAGEREF _Toc172192599 \h </w:instrText>
            </w:r>
            <w:r w:rsidR="002A543E">
              <w:rPr>
                <w:noProof/>
                <w:webHidden/>
              </w:rPr>
            </w:r>
            <w:r w:rsidR="002A543E">
              <w:rPr>
                <w:noProof/>
                <w:webHidden/>
              </w:rPr>
              <w:fldChar w:fldCharType="separate"/>
            </w:r>
            <w:r w:rsidR="002A543E">
              <w:rPr>
                <w:noProof/>
                <w:webHidden/>
              </w:rPr>
              <w:t>8</w:t>
            </w:r>
            <w:r w:rsidR="002A543E">
              <w:rPr>
                <w:noProof/>
                <w:webHidden/>
              </w:rPr>
              <w:fldChar w:fldCharType="end"/>
            </w:r>
          </w:hyperlink>
        </w:p>
        <w:p w14:paraId="3EBB4A29" w14:textId="573D8A06" w:rsidR="002A543E" w:rsidRDefault="00CE204F">
          <w:pPr>
            <w:pStyle w:val="TM2"/>
            <w:rPr>
              <w:noProof/>
            </w:rPr>
          </w:pPr>
          <w:hyperlink w:anchor="_Toc172192600" w:history="1">
            <w:r w:rsidR="002A543E" w:rsidRPr="0011231D">
              <w:rPr>
                <w:rStyle w:val="Lienhypertexte"/>
                <w:noProof/>
              </w:rPr>
              <w:t>Avance</w:t>
            </w:r>
            <w:r w:rsidR="002A543E">
              <w:rPr>
                <w:noProof/>
                <w:webHidden/>
              </w:rPr>
              <w:tab/>
            </w:r>
            <w:r w:rsidR="002A543E">
              <w:rPr>
                <w:noProof/>
                <w:webHidden/>
              </w:rPr>
              <w:fldChar w:fldCharType="begin"/>
            </w:r>
            <w:r w:rsidR="002A543E">
              <w:rPr>
                <w:noProof/>
                <w:webHidden/>
              </w:rPr>
              <w:instrText xml:space="preserve"> PAGEREF _Toc172192600 \h </w:instrText>
            </w:r>
            <w:r w:rsidR="002A543E">
              <w:rPr>
                <w:noProof/>
                <w:webHidden/>
              </w:rPr>
            </w:r>
            <w:r w:rsidR="002A543E">
              <w:rPr>
                <w:noProof/>
                <w:webHidden/>
              </w:rPr>
              <w:fldChar w:fldCharType="separate"/>
            </w:r>
            <w:r w:rsidR="002A543E">
              <w:rPr>
                <w:noProof/>
                <w:webHidden/>
              </w:rPr>
              <w:t>8</w:t>
            </w:r>
            <w:r w:rsidR="002A543E">
              <w:rPr>
                <w:noProof/>
                <w:webHidden/>
              </w:rPr>
              <w:fldChar w:fldCharType="end"/>
            </w:r>
          </w:hyperlink>
        </w:p>
        <w:p w14:paraId="3218E648" w14:textId="5953F84A" w:rsidR="002A543E" w:rsidRDefault="00CE204F">
          <w:pPr>
            <w:pStyle w:val="TM2"/>
            <w:rPr>
              <w:noProof/>
            </w:rPr>
          </w:pPr>
          <w:hyperlink w:anchor="_Toc172192601" w:history="1">
            <w:r w:rsidR="002A543E" w:rsidRPr="0011231D">
              <w:rPr>
                <w:rStyle w:val="Lienhypertexte"/>
                <w:noProof/>
              </w:rPr>
              <w:t>Modalités de paiement</w:t>
            </w:r>
            <w:r w:rsidR="002A543E">
              <w:rPr>
                <w:noProof/>
                <w:webHidden/>
              </w:rPr>
              <w:tab/>
            </w:r>
            <w:r w:rsidR="002A543E">
              <w:rPr>
                <w:noProof/>
                <w:webHidden/>
              </w:rPr>
              <w:fldChar w:fldCharType="begin"/>
            </w:r>
            <w:r w:rsidR="002A543E">
              <w:rPr>
                <w:noProof/>
                <w:webHidden/>
              </w:rPr>
              <w:instrText xml:space="preserve"> PAGEREF _Toc172192601 \h </w:instrText>
            </w:r>
            <w:r w:rsidR="002A543E">
              <w:rPr>
                <w:noProof/>
                <w:webHidden/>
              </w:rPr>
            </w:r>
            <w:r w:rsidR="002A543E">
              <w:rPr>
                <w:noProof/>
                <w:webHidden/>
              </w:rPr>
              <w:fldChar w:fldCharType="separate"/>
            </w:r>
            <w:r w:rsidR="002A543E">
              <w:rPr>
                <w:noProof/>
                <w:webHidden/>
              </w:rPr>
              <w:t>8</w:t>
            </w:r>
            <w:r w:rsidR="002A543E">
              <w:rPr>
                <w:noProof/>
                <w:webHidden/>
              </w:rPr>
              <w:fldChar w:fldCharType="end"/>
            </w:r>
          </w:hyperlink>
        </w:p>
        <w:p w14:paraId="00471467" w14:textId="0EE6C8CA" w:rsidR="002A543E" w:rsidRDefault="00CE204F">
          <w:pPr>
            <w:pStyle w:val="TM2"/>
            <w:rPr>
              <w:noProof/>
            </w:rPr>
          </w:pPr>
          <w:hyperlink w:anchor="_Toc172192602" w:history="1">
            <w:r w:rsidR="002A543E" w:rsidRPr="0011231D">
              <w:rPr>
                <w:rStyle w:val="Lienhypertexte"/>
                <w:noProof/>
              </w:rPr>
              <w:t>Délais de paiement et intérêts moratoires</w:t>
            </w:r>
            <w:r w:rsidR="002A543E">
              <w:rPr>
                <w:noProof/>
                <w:webHidden/>
              </w:rPr>
              <w:tab/>
            </w:r>
            <w:r w:rsidR="002A543E">
              <w:rPr>
                <w:noProof/>
                <w:webHidden/>
              </w:rPr>
              <w:fldChar w:fldCharType="begin"/>
            </w:r>
            <w:r w:rsidR="002A543E">
              <w:rPr>
                <w:noProof/>
                <w:webHidden/>
              </w:rPr>
              <w:instrText xml:space="preserve"> PAGEREF _Toc172192602 \h </w:instrText>
            </w:r>
            <w:r w:rsidR="002A543E">
              <w:rPr>
                <w:noProof/>
                <w:webHidden/>
              </w:rPr>
            </w:r>
            <w:r w:rsidR="002A543E">
              <w:rPr>
                <w:noProof/>
                <w:webHidden/>
              </w:rPr>
              <w:fldChar w:fldCharType="separate"/>
            </w:r>
            <w:r w:rsidR="002A543E">
              <w:rPr>
                <w:noProof/>
                <w:webHidden/>
              </w:rPr>
              <w:t>9</w:t>
            </w:r>
            <w:r w:rsidR="002A543E">
              <w:rPr>
                <w:noProof/>
                <w:webHidden/>
              </w:rPr>
              <w:fldChar w:fldCharType="end"/>
            </w:r>
          </w:hyperlink>
        </w:p>
        <w:p w14:paraId="41E66864" w14:textId="19D9502D" w:rsidR="002A543E" w:rsidRDefault="00CE204F">
          <w:pPr>
            <w:pStyle w:val="TM2"/>
            <w:rPr>
              <w:noProof/>
            </w:rPr>
          </w:pPr>
          <w:hyperlink w:anchor="_Toc172192603" w:history="1">
            <w:r w:rsidR="002A543E" w:rsidRPr="0011231D">
              <w:rPr>
                <w:rStyle w:val="Lienhypertexte"/>
                <w:noProof/>
              </w:rPr>
              <w:t>Présentation des demandes de paiement</w:t>
            </w:r>
            <w:r w:rsidR="002A543E">
              <w:rPr>
                <w:noProof/>
                <w:webHidden/>
              </w:rPr>
              <w:tab/>
            </w:r>
            <w:r w:rsidR="002A543E">
              <w:rPr>
                <w:noProof/>
                <w:webHidden/>
              </w:rPr>
              <w:fldChar w:fldCharType="begin"/>
            </w:r>
            <w:r w:rsidR="002A543E">
              <w:rPr>
                <w:noProof/>
                <w:webHidden/>
              </w:rPr>
              <w:instrText xml:space="preserve"> PAGEREF _Toc172192603 \h </w:instrText>
            </w:r>
            <w:r w:rsidR="002A543E">
              <w:rPr>
                <w:noProof/>
                <w:webHidden/>
              </w:rPr>
            </w:r>
            <w:r w:rsidR="002A543E">
              <w:rPr>
                <w:noProof/>
                <w:webHidden/>
              </w:rPr>
              <w:fldChar w:fldCharType="separate"/>
            </w:r>
            <w:r w:rsidR="002A543E">
              <w:rPr>
                <w:noProof/>
                <w:webHidden/>
              </w:rPr>
              <w:t>9</w:t>
            </w:r>
            <w:r w:rsidR="002A543E">
              <w:rPr>
                <w:noProof/>
                <w:webHidden/>
              </w:rPr>
              <w:fldChar w:fldCharType="end"/>
            </w:r>
          </w:hyperlink>
        </w:p>
        <w:p w14:paraId="3F3FAE47" w14:textId="370A24BF" w:rsidR="002A543E" w:rsidRDefault="00CE204F">
          <w:pPr>
            <w:pStyle w:val="TM2"/>
            <w:rPr>
              <w:noProof/>
            </w:rPr>
          </w:pPr>
          <w:hyperlink w:anchor="_Toc172192604" w:history="1">
            <w:r w:rsidR="002A543E" w:rsidRPr="0011231D">
              <w:rPr>
                <w:rStyle w:val="Lienhypertexte"/>
                <w:noProof/>
              </w:rPr>
              <w:t>Virement bancaire</w:t>
            </w:r>
            <w:r w:rsidR="002A543E">
              <w:rPr>
                <w:noProof/>
                <w:webHidden/>
              </w:rPr>
              <w:tab/>
            </w:r>
            <w:r w:rsidR="002A543E">
              <w:rPr>
                <w:noProof/>
                <w:webHidden/>
              </w:rPr>
              <w:fldChar w:fldCharType="begin"/>
            </w:r>
            <w:r w:rsidR="002A543E">
              <w:rPr>
                <w:noProof/>
                <w:webHidden/>
              </w:rPr>
              <w:instrText xml:space="preserve"> PAGEREF _Toc172192604 \h </w:instrText>
            </w:r>
            <w:r w:rsidR="002A543E">
              <w:rPr>
                <w:noProof/>
                <w:webHidden/>
              </w:rPr>
            </w:r>
            <w:r w:rsidR="002A543E">
              <w:rPr>
                <w:noProof/>
                <w:webHidden/>
              </w:rPr>
              <w:fldChar w:fldCharType="separate"/>
            </w:r>
            <w:r w:rsidR="002A543E">
              <w:rPr>
                <w:noProof/>
                <w:webHidden/>
              </w:rPr>
              <w:t>10</w:t>
            </w:r>
            <w:r w:rsidR="002A543E">
              <w:rPr>
                <w:noProof/>
                <w:webHidden/>
              </w:rPr>
              <w:fldChar w:fldCharType="end"/>
            </w:r>
          </w:hyperlink>
        </w:p>
        <w:p w14:paraId="090DBBE1" w14:textId="396E35ED" w:rsidR="002A543E" w:rsidRDefault="00CE204F">
          <w:pPr>
            <w:pStyle w:val="TM2"/>
            <w:rPr>
              <w:noProof/>
            </w:rPr>
          </w:pPr>
          <w:hyperlink w:anchor="_Toc172192605" w:history="1">
            <w:r w:rsidR="002A543E" w:rsidRPr="0011231D">
              <w:rPr>
                <w:rStyle w:val="Lienhypertexte"/>
                <w:noProof/>
              </w:rPr>
              <w:t>Taxe sur la valeur ajoutée</w:t>
            </w:r>
            <w:r w:rsidR="002A543E">
              <w:rPr>
                <w:noProof/>
                <w:webHidden/>
              </w:rPr>
              <w:tab/>
            </w:r>
            <w:r w:rsidR="002A543E">
              <w:rPr>
                <w:noProof/>
                <w:webHidden/>
              </w:rPr>
              <w:fldChar w:fldCharType="begin"/>
            </w:r>
            <w:r w:rsidR="002A543E">
              <w:rPr>
                <w:noProof/>
                <w:webHidden/>
              </w:rPr>
              <w:instrText xml:space="preserve"> PAGEREF _Toc172192605 \h </w:instrText>
            </w:r>
            <w:r w:rsidR="002A543E">
              <w:rPr>
                <w:noProof/>
                <w:webHidden/>
              </w:rPr>
            </w:r>
            <w:r w:rsidR="002A543E">
              <w:rPr>
                <w:noProof/>
                <w:webHidden/>
              </w:rPr>
              <w:fldChar w:fldCharType="separate"/>
            </w:r>
            <w:r w:rsidR="002A543E">
              <w:rPr>
                <w:noProof/>
                <w:webHidden/>
              </w:rPr>
              <w:t>10</w:t>
            </w:r>
            <w:r w:rsidR="002A543E">
              <w:rPr>
                <w:noProof/>
                <w:webHidden/>
              </w:rPr>
              <w:fldChar w:fldCharType="end"/>
            </w:r>
          </w:hyperlink>
        </w:p>
        <w:p w14:paraId="6EED514C" w14:textId="7EB8362B" w:rsidR="002A543E" w:rsidRDefault="00CE204F">
          <w:pPr>
            <w:pStyle w:val="TM2"/>
            <w:rPr>
              <w:noProof/>
            </w:rPr>
          </w:pPr>
          <w:hyperlink w:anchor="_Toc172192606" w:history="1">
            <w:r w:rsidR="002A543E" w:rsidRPr="0011231D">
              <w:rPr>
                <w:rStyle w:val="Lienhypertexte"/>
                <w:noProof/>
              </w:rPr>
              <w:t>Impôts et taxes</w:t>
            </w:r>
            <w:r w:rsidR="002A543E">
              <w:rPr>
                <w:noProof/>
                <w:webHidden/>
              </w:rPr>
              <w:tab/>
            </w:r>
            <w:r w:rsidR="002A543E">
              <w:rPr>
                <w:noProof/>
                <w:webHidden/>
              </w:rPr>
              <w:fldChar w:fldCharType="begin"/>
            </w:r>
            <w:r w:rsidR="002A543E">
              <w:rPr>
                <w:noProof/>
                <w:webHidden/>
              </w:rPr>
              <w:instrText xml:space="preserve"> PAGEREF _Toc172192606 \h </w:instrText>
            </w:r>
            <w:r w:rsidR="002A543E">
              <w:rPr>
                <w:noProof/>
                <w:webHidden/>
              </w:rPr>
            </w:r>
            <w:r w:rsidR="002A543E">
              <w:rPr>
                <w:noProof/>
                <w:webHidden/>
              </w:rPr>
              <w:fldChar w:fldCharType="separate"/>
            </w:r>
            <w:r w:rsidR="002A543E">
              <w:rPr>
                <w:noProof/>
                <w:webHidden/>
              </w:rPr>
              <w:t>10</w:t>
            </w:r>
            <w:r w:rsidR="002A543E">
              <w:rPr>
                <w:noProof/>
                <w:webHidden/>
              </w:rPr>
              <w:fldChar w:fldCharType="end"/>
            </w:r>
          </w:hyperlink>
        </w:p>
        <w:p w14:paraId="2154B10B" w14:textId="0161D1E4"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07" w:history="1">
            <w:r w:rsidR="002A543E" w:rsidRPr="0011231D">
              <w:rPr>
                <w:rStyle w:val="Lienhypertexte"/>
                <w:b/>
                <w:caps/>
                <w:noProof/>
              </w:rPr>
              <w:t>ARTICLE 5 :</w:t>
            </w:r>
            <w:r w:rsidR="002A543E">
              <w:rPr>
                <w:rFonts w:asciiTheme="minorHAnsi" w:eastAsiaTheme="minorEastAsia" w:hAnsiTheme="minorHAnsi" w:cstheme="minorBidi"/>
                <w:noProof/>
                <w:sz w:val="22"/>
                <w:szCs w:val="22"/>
              </w:rPr>
              <w:tab/>
            </w:r>
            <w:r w:rsidR="002A543E" w:rsidRPr="0011231D">
              <w:rPr>
                <w:rStyle w:val="Lienhypertexte"/>
                <w:b/>
                <w:caps/>
                <w:noProof/>
              </w:rPr>
              <w:t>opÉrations de vÉrification et d’admission</w:t>
            </w:r>
            <w:r w:rsidR="002A543E">
              <w:rPr>
                <w:noProof/>
                <w:webHidden/>
              </w:rPr>
              <w:tab/>
            </w:r>
            <w:r w:rsidR="002A543E">
              <w:rPr>
                <w:noProof/>
                <w:webHidden/>
              </w:rPr>
              <w:fldChar w:fldCharType="begin"/>
            </w:r>
            <w:r w:rsidR="002A543E">
              <w:rPr>
                <w:noProof/>
                <w:webHidden/>
              </w:rPr>
              <w:instrText xml:space="preserve"> PAGEREF _Toc172192607 \h </w:instrText>
            </w:r>
            <w:r w:rsidR="002A543E">
              <w:rPr>
                <w:noProof/>
                <w:webHidden/>
              </w:rPr>
            </w:r>
            <w:r w:rsidR="002A543E">
              <w:rPr>
                <w:noProof/>
                <w:webHidden/>
              </w:rPr>
              <w:fldChar w:fldCharType="separate"/>
            </w:r>
            <w:r w:rsidR="002A543E">
              <w:rPr>
                <w:noProof/>
                <w:webHidden/>
              </w:rPr>
              <w:t>10</w:t>
            </w:r>
            <w:r w:rsidR="002A543E">
              <w:rPr>
                <w:noProof/>
                <w:webHidden/>
              </w:rPr>
              <w:fldChar w:fldCharType="end"/>
            </w:r>
          </w:hyperlink>
        </w:p>
        <w:p w14:paraId="4918C425" w14:textId="366CF102" w:rsidR="002A543E" w:rsidRDefault="00CE204F">
          <w:pPr>
            <w:pStyle w:val="TM2"/>
            <w:rPr>
              <w:noProof/>
            </w:rPr>
          </w:pPr>
          <w:hyperlink w:anchor="_Toc172192608" w:history="1">
            <w:r w:rsidR="002A543E" w:rsidRPr="0011231D">
              <w:rPr>
                <w:rStyle w:val="Lienhypertexte"/>
                <w:rFonts w:cstheme="minorHAnsi"/>
                <w:noProof/>
              </w:rPr>
              <w:t>Opérations de vérification</w:t>
            </w:r>
            <w:r w:rsidR="002A543E">
              <w:rPr>
                <w:noProof/>
                <w:webHidden/>
              </w:rPr>
              <w:tab/>
            </w:r>
            <w:r w:rsidR="002A543E">
              <w:rPr>
                <w:noProof/>
                <w:webHidden/>
              </w:rPr>
              <w:fldChar w:fldCharType="begin"/>
            </w:r>
            <w:r w:rsidR="002A543E">
              <w:rPr>
                <w:noProof/>
                <w:webHidden/>
              </w:rPr>
              <w:instrText xml:space="preserve"> PAGEREF _Toc172192608 \h </w:instrText>
            </w:r>
            <w:r w:rsidR="002A543E">
              <w:rPr>
                <w:noProof/>
                <w:webHidden/>
              </w:rPr>
            </w:r>
            <w:r w:rsidR="002A543E">
              <w:rPr>
                <w:noProof/>
                <w:webHidden/>
              </w:rPr>
              <w:fldChar w:fldCharType="separate"/>
            </w:r>
            <w:r w:rsidR="002A543E">
              <w:rPr>
                <w:noProof/>
                <w:webHidden/>
              </w:rPr>
              <w:t>10</w:t>
            </w:r>
            <w:r w:rsidR="002A543E">
              <w:rPr>
                <w:noProof/>
                <w:webHidden/>
              </w:rPr>
              <w:fldChar w:fldCharType="end"/>
            </w:r>
          </w:hyperlink>
        </w:p>
        <w:p w14:paraId="56298E6A" w14:textId="7EAE05BF" w:rsidR="002A543E" w:rsidRDefault="00CE204F">
          <w:pPr>
            <w:pStyle w:val="TM2"/>
            <w:rPr>
              <w:noProof/>
            </w:rPr>
          </w:pPr>
          <w:hyperlink w:anchor="_Toc172192609" w:history="1">
            <w:r w:rsidR="002A543E" w:rsidRPr="0011231D">
              <w:rPr>
                <w:rStyle w:val="Lienhypertexte"/>
                <w:rFonts w:cstheme="minorHAnsi"/>
                <w:noProof/>
              </w:rPr>
              <w:t>Admission des prestations et des fournitures</w:t>
            </w:r>
            <w:r w:rsidR="002A543E">
              <w:rPr>
                <w:noProof/>
                <w:webHidden/>
              </w:rPr>
              <w:tab/>
            </w:r>
            <w:r w:rsidR="002A543E">
              <w:rPr>
                <w:noProof/>
                <w:webHidden/>
              </w:rPr>
              <w:fldChar w:fldCharType="begin"/>
            </w:r>
            <w:r w:rsidR="002A543E">
              <w:rPr>
                <w:noProof/>
                <w:webHidden/>
              </w:rPr>
              <w:instrText xml:space="preserve"> PAGEREF _Toc172192609 \h </w:instrText>
            </w:r>
            <w:r w:rsidR="002A543E">
              <w:rPr>
                <w:noProof/>
                <w:webHidden/>
              </w:rPr>
            </w:r>
            <w:r w:rsidR="002A543E">
              <w:rPr>
                <w:noProof/>
                <w:webHidden/>
              </w:rPr>
              <w:fldChar w:fldCharType="separate"/>
            </w:r>
            <w:r w:rsidR="002A543E">
              <w:rPr>
                <w:noProof/>
                <w:webHidden/>
              </w:rPr>
              <w:t>10</w:t>
            </w:r>
            <w:r w:rsidR="002A543E">
              <w:rPr>
                <w:noProof/>
                <w:webHidden/>
              </w:rPr>
              <w:fldChar w:fldCharType="end"/>
            </w:r>
          </w:hyperlink>
        </w:p>
        <w:p w14:paraId="13496395" w14:textId="2892AF87"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10" w:history="1">
            <w:r w:rsidR="002A543E" w:rsidRPr="0011231D">
              <w:rPr>
                <w:rStyle w:val="Lienhypertexte"/>
                <w:b/>
                <w:caps/>
                <w:noProof/>
              </w:rPr>
              <w:t>ARTICLE 6 :</w:t>
            </w:r>
            <w:r w:rsidR="002A543E">
              <w:rPr>
                <w:rFonts w:asciiTheme="minorHAnsi" w:eastAsiaTheme="minorEastAsia" w:hAnsiTheme="minorHAnsi" w:cstheme="minorBidi"/>
                <w:noProof/>
                <w:sz w:val="22"/>
                <w:szCs w:val="22"/>
              </w:rPr>
              <w:tab/>
            </w:r>
            <w:r w:rsidR="002A543E" w:rsidRPr="0011231D">
              <w:rPr>
                <w:rStyle w:val="Lienhypertexte"/>
                <w:b/>
                <w:caps/>
                <w:noProof/>
              </w:rPr>
              <w:t>ModalitÉs spÉcifiques d’exécution</w:t>
            </w:r>
            <w:r w:rsidR="002A543E">
              <w:rPr>
                <w:noProof/>
                <w:webHidden/>
              </w:rPr>
              <w:tab/>
            </w:r>
            <w:r w:rsidR="002A543E">
              <w:rPr>
                <w:noProof/>
                <w:webHidden/>
              </w:rPr>
              <w:fldChar w:fldCharType="begin"/>
            </w:r>
            <w:r w:rsidR="002A543E">
              <w:rPr>
                <w:noProof/>
                <w:webHidden/>
              </w:rPr>
              <w:instrText xml:space="preserve"> PAGEREF _Toc172192610 \h </w:instrText>
            </w:r>
            <w:r w:rsidR="002A543E">
              <w:rPr>
                <w:noProof/>
                <w:webHidden/>
              </w:rPr>
            </w:r>
            <w:r w:rsidR="002A543E">
              <w:rPr>
                <w:noProof/>
                <w:webHidden/>
              </w:rPr>
              <w:fldChar w:fldCharType="separate"/>
            </w:r>
            <w:r w:rsidR="002A543E">
              <w:rPr>
                <w:noProof/>
                <w:webHidden/>
              </w:rPr>
              <w:t>11</w:t>
            </w:r>
            <w:r w:rsidR="002A543E">
              <w:rPr>
                <w:noProof/>
                <w:webHidden/>
              </w:rPr>
              <w:fldChar w:fldCharType="end"/>
            </w:r>
          </w:hyperlink>
        </w:p>
        <w:p w14:paraId="017E1443" w14:textId="36B19102" w:rsidR="002A543E" w:rsidRDefault="00CE204F">
          <w:pPr>
            <w:pStyle w:val="TM2"/>
            <w:rPr>
              <w:noProof/>
            </w:rPr>
          </w:pPr>
          <w:hyperlink w:anchor="_Toc172192611" w:history="1">
            <w:r w:rsidR="002A543E" w:rsidRPr="0011231D">
              <w:rPr>
                <w:rStyle w:val="Lienhypertexte"/>
                <w:rFonts w:cstheme="minorHAnsi"/>
                <w:noProof/>
              </w:rPr>
              <w:t>Livrables</w:t>
            </w:r>
            <w:r w:rsidR="002A543E">
              <w:rPr>
                <w:noProof/>
                <w:webHidden/>
              </w:rPr>
              <w:tab/>
            </w:r>
            <w:r w:rsidR="002A543E">
              <w:rPr>
                <w:noProof/>
                <w:webHidden/>
              </w:rPr>
              <w:fldChar w:fldCharType="begin"/>
            </w:r>
            <w:r w:rsidR="002A543E">
              <w:rPr>
                <w:noProof/>
                <w:webHidden/>
              </w:rPr>
              <w:instrText xml:space="preserve"> PAGEREF _Toc172192611 \h </w:instrText>
            </w:r>
            <w:r w:rsidR="002A543E">
              <w:rPr>
                <w:noProof/>
                <w:webHidden/>
              </w:rPr>
            </w:r>
            <w:r w:rsidR="002A543E">
              <w:rPr>
                <w:noProof/>
                <w:webHidden/>
              </w:rPr>
              <w:fldChar w:fldCharType="separate"/>
            </w:r>
            <w:r w:rsidR="002A543E">
              <w:rPr>
                <w:noProof/>
                <w:webHidden/>
              </w:rPr>
              <w:t>11</w:t>
            </w:r>
            <w:r w:rsidR="002A543E">
              <w:rPr>
                <w:noProof/>
                <w:webHidden/>
              </w:rPr>
              <w:fldChar w:fldCharType="end"/>
            </w:r>
          </w:hyperlink>
        </w:p>
        <w:p w14:paraId="5CDC0C9B" w14:textId="4932C846" w:rsidR="002A543E" w:rsidRDefault="00CE204F">
          <w:pPr>
            <w:pStyle w:val="TM2"/>
            <w:rPr>
              <w:noProof/>
            </w:rPr>
          </w:pPr>
          <w:hyperlink w:anchor="_Toc172192612" w:history="1">
            <w:r w:rsidR="002A543E" w:rsidRPr="0011231D">
              <w:rPr>
                <w:rStyle w:val="Lienhypertexte"/>
                <w:rFonts w:cstheme="minorHAnsi"/>
                <w:noProof/>
              </w:rPr>
              <w:t>Expert en charge de l’exécution de la mission</w:t>
            </w:r>
            <w:r w:rsidR="002A543E">
              <w:rPr>
                <w:noProof/>
                <w:webHidden/>
              </w:rPr>
              <w:tab/>
            </w:r>
            <w:r w:rsidR="002A543E">
              <w:rPr>
                <w:noProof/>
                <w:webHidden/>
              </w:rPr>
              <w:fldChar w:fldCharType="begin"/>
            </w:r>
            <w:r w:rsidR="002A543E">
              <w:rPr>
                <w:noProof/>
                <w:webHidden/>
              </w:rPr>
              <w:instrText xml:space="preserve"> PAGEREF _Toc172192612 \h </w:instrText>
            </w:r>
            <w:r w:rsidR="002A543E">
              <w:rPr>
                <w:noProof/>
                <w:webHidden/>
              </w:rPr>
            </w:r>
            <w:r w:rsidR="002A543E">
              <w:rPr>
                <w:noProof/>
                <w:webHidden/>
              </w:rPr>
              <w:fldChar w:fldCharType="separate"/>
            </w:r>
            <w:r w:rsidR="002A543E">
              <w:rPr>
                <w:noProof/>
                <w:webHidden/>
              </w:rPr>
              <w:t>11</w:t>
            </w:r>
            <w:r w:rsidR="002A543E">
              <w:rPr>
                <w:noProof/>
                <w:webHidden/>
              </w:rPr>
              <w:fldChar w:fldCharType="end"/>
            </w:r>
          </w:hyperlink>
        </w:p>
        <w:p w14:paraId="00DC6DFB" w14:textId="6AEAEAB2" w:rsidR="002A543E" w:rsidRDefault="00CE204F">
          <w:pPr>
            <w:pStyle w:val="TM2"/>
            <w:rPr>
              <w:noProof/>
            </w:rPr>
          </w:pPr>
          <w:hyperlink w:anchor="_Toc172192613" w:history="1">
            <w:r w:rsidR="002A543E" w:rsidRPr="0011231D">
              <w:rPr>
                <w:rStyle w:val="Lienhypertexte"/>
                <w:rFonts w:cstheme="minorHAnsi"/>
                <w:noProof/>
              </w:rPr>
              <w:t>Lieu d’exécution</w:t>
            </w:r>
            <w:r w:rsidR="002A543E">
              <w:rPr>
                <w:noProof/>
                <w:webHidden/>
              </w:rPr>
              <w:tab/>
            </w:r>
            <w:r w:rsidR="002A543E">
              <w:rPr>
                <w:noProof/>
                <w:webHidden/>
              </w:rPr>
              <w:fldChar w:fldCharType="begin"/>
            </w:r>
            <w:r w:rsidR="002A543E">
              <w:rPr>
                <w:noProof/>
                <w:webHidden/>
              </w:rPr>
              <w:instrText xml:space="preserve"> PAGEREF _Toc172192613 \h </w:instrText>
            </w:r>
            <w:r w:rsidR="002A543E">
              <w:rPr>
                <w:noProof/>
                <w:webHidden/>
              </w:rPr>
            </w:r>
            <w:r w:rsidR="002A543E">
              <w:rPr>
                <w:noProof/>
                <w:webHidden/>
              </w:rPr>
              <w:fldChar w:fldCharType="separate"/>
            </w:r>
            <w:r w:rsidR="002A543E">
              <w:rPr>
                <w:noProof/>
                <w:webHidden/>
              </w:rPr>
              <w:t>11</w:t>
            </w:r>
            <w:r w:rsidR="002A543E">
              <w:rPr>
                <w:noProof/>
                <w:webHidden/>
              </w:rPr>
              <w:fldChar w:fldCharType="end"/>
            </w:r>
          </w:hyperlink>
        </w:p>
        <w:p w14:paraId="2373E2B1" w14:textId="69463476" w:rsidR="002A543E" w:rsidRDefault="00CE204F">
          <w:pPr>
            <w:pStyle w:val="TM2"/>
            <w:rPr>
              <w:noProof/>
            </w:rPr>
          </w:pPr>
          <w:hyperlink w:anchor="_Toc172192614" w:history="1">
            <w:r w:rsidR="002A543E" w:rsidRPr="0011231D">
              <w:rPr>
                <w:rStyle w:val="Lienhypertexte"/>
                <w:rFonts w:cstheme="minorHAnsi"/>
                <w:noProof/>
              </w:rPr>
              <w:t>Langue du contrat</w:t>
            </w:r>
            <w:r w:rsidR="002A543E">
              <w:rPr>
                <w:noProof/>
                <w:webHidden/>
              </w:rPr>
              <w:tab/>
            </w:r>
            <w:r w:rsidR="002A543E">
              <w:rPr>
                <w:noProof/>
                <w:webHidden/>
              </w:rPr>
              <w:fldChar w:fldCharType="begin"/>
            </w:r>
            <w:r w:rsidR="002A543E">
              <w:rPr>
                <w:noProof/>
                <w:webHidden/>
              </w:rPr>
              <w:instrText xml:space="preserve"> PAGEREF _Toc172192614 \h </w:instrText>
            </w:r>
            <w:r w:rsidR="002A543E">
              <w:rPr>
                <w:noProof/>
                <w:webHidden/>
              </w:rPr>
            </w:r>
            <w:r w:rsidR="002A543E">
              <w:rPr>
                <w:noProof/>
                <w:webHidden/>
              </w:rPr>
              <w:fldChar w:fldCharType="separate"/>
            </w:r>
            <w:r w:rsidR="002A543E">
              <w:rPr>
                <w:noProof/>
                <w:webHidden/>
              </w:rPr>
              <w:t>11</w:t>
            </w:r>
            <w:r w:rsidR="002A543E">
              <w:rPr>
                <w:noProof/>
                <w:webHidden/>
              </w:rPr>
              <w:fldChar w:fldCharType="end"/>
            </w:r>
          </w:hyperlink>
        </w:p>
        <w:p w14:paraId="2FCC7619" w14:textId="5BB2883A" w:rsidR="002A543E" w:rsidRDefault="00CE204F">
          <w:pPr>
            <w:pStyle w:val="TM2"/>
            <w:rPr>
              <w:noProof/>
            </w:rPr>
          </w:pPr>
          <w:hyperlink w:anchor="_Toc172192615" w:history="1">
            <w:r w:rsidR="002A543E" w:rsidRPr="0011231D">
              <w:rPr>
                <w:rStyle w:val="Lienhypertexte"/>
                <w:rFonts w:cstheme="minorHAnsi"/>
                <w:noProof/>
              </w:rPr>
              <w:t xml:space="preserve">Engagement du </w:t>
            </w:r>
            <w:r w:rsidR="002A543E" w:rsidRPr="0011231D">
              <w:rPr>
                <w:rStyle w:val="Lienhypertexte"/>
                <w:rFonts w:cstheme="minorHAnsi"/>
                <w:smallCaps/>
                <w:noProof/>
              </w:rPr>
              <w:t>Contractant</w:t>
            </w:r>
            <w:r w:rsidR="002A543E">
              <w:rPr>
                <w:noProof/>
                <w:webHidden/>
              </w:rPr>
              <w:tab/>
            </w:r>
            <w:r w:rsidR="002A543E">
              <w:rPr>
                <w:noProof/>
                <w:webHidden/>
              </w:rPr>
              <w:fldChar w:fldCharType="begin"/>
            </w:r>
            <w:r w:rsidR="002A543E">
              <w:rPr>
                <w:noProof/>
                <w:webHidden/>
              </w:rPr>
              <w:instrText xml:space="preserve"> PAGEREF _Toc172192615 \h </w:instrText>
            </w:r>
            <w:r w:rsidR="002A543E">
              <w:rPr>
                <w:noProof/>
                <w:webHidden/>
              </w:rPr>
            </w:r>
            <w:r w:rsidR="002A543E">
              <w:rPr>
                <w:noProof/>
                <w:webHidden/>
              </w:rPr>
              <w:fldChar w:fldCharType="separate"/>
            </w:r>
            <w:r w:rsidR="002A543E">
              <w:rPr>
                <w:noProof/>
                <w:webHidden/>
              </w:rPr>
              <w:t>11</w:t>
            </w:r>
            <w:r w:rsidR="002A543E">
              <w:rPr>
                <w:noProof/>
                <w:webHidden/>
              </w:rPr>
              <w:fldChar w:fldCharType="end"/>
            </w:r>
          </w:hyperlink>
        </w:p>
        <w:p w14:paraId="51DB5B3C" w14:textId="7B821DD4" w:rsidR="002A543E" w:rsidRDefault="00CE204F">
          <w:pPr>
            <w:pStyle w:val="TM2"/>
            <w:rPr>
              <w:noProof/>
            </w:rPr>
          </w:pPr>
          <w:hyperlink w:anchor="_Toc172192616" w:history="1">
            <w:r w:rsidR="002A543E" w:rsidRPr="0011231D">
              <w:rPr>
                <w:rStyle w:val="Lienhypertexte"/>
                <w:rFonts w:cstheme="minorHAnsi"/>
                <w:noProof/>
              </w:rPr>
              <w:t>Confidentialité</w:t>
            </w:r>
            <w:r w:rsidR="002A543E">
              <w:rPr>
                <w:noProof/>
                <w:webHidden/>
              </w:rPr>
              <w:tab/>
            </w:r>
            <w:r w:rsidR="002A543E">
              <w:rPr>
                <w:noProof/>
                <w:webHidden/>
              </w:rPr>
              <w:fldChar w:fldCharType="begin"/>
            </w:r>
            <w:r w:rsidR="002A543E">
              <w:rPr>
                <w:noProof/>
                <w:webHidden/>
              </w:rPr>
              <w:instrText xml:space="preserve"> PAGEREF _Toc172192616 \h </w:instrText>
            </w:r>
            <w:r w:rsidR="002A543E">
              <w:rPr>
                <w:noProof/>
                <w:webHidden/>
              </w:rPr>
            </w:r>
            <w:r w:rsidR="002A543E">
              <w:rPr>
                <w:noProof/>
                <w:webHidden/>
              </w:rPr>
              <w:fldChar w:fldCharType="separate"/>
            </w:r>
            <w:r w:rsidR="002A543E">
              <w:rPr>
                <w:noProof/>
                <w:webHidden/>
              </w:rPr>
              <w:t>12</w:t>
            </w:r>
            <w:r w:rsidR="002A543E">
              <w:rPr>
                <w:noProof/>
                <w:webHidden/>
              </w:rPr>
              <w:fldChar w:fldCharType="end"/>
            </w:r>
          </w:hyperlink>
        </w:p>
        <w:p w14:paraId="6747ED31" w14:textId="67771F48" w:rsidR="002A543E" w:rsidRDefault="00CE204F">
          <w:pPr>
            <w:pStyle w:val="TM2"/>
            <w:rPr>
              <w:noProof/>
            </w:rPr>
          </w:pPr>
          <w:hyperlink w:anchor="_Toc172192617" w:history="1">
            <w:r w:rsidR="002A543E" w:rsidRPr="0011231D">
              <w:rPr>
                <w:rStyle w:val="Lienhypertexte"/>
                <w:rFonts w:cstheme="minorHAnsi"/>
                <w:noProof/>
              </w:rPr>
              <w:t>Fournitures documents</w:t>
            </w:r>
            <w:r w:rsidR="002A543E">
              <w:rPr>
                <w:noProof/>
                <w:webHidden/>
              </w:rPr>
              <w:tab/>
            </w:r>
            <w:r w:rsidR="002A543E">
              <w:rPr>
                <w:noProof/>
                <w:webHidden/>
              </w:rPr>
              <w:fldChar w:fldCharType="begin"/>
            </w:r>
            <w:r w:rsidR="002A543E">
              <w:rPr>
                <w:noProof/>
                <w:webHidden/>
              </w:rPr>
              <w:instrText xml:space="preserve"> PAGEREF _Toc172192617 \h </w:instrText>
            </w:r>
            <w:r w:rsidR="002A543E">
              <w:rPr>
                <w:noProof/>
                <w:webHidden/>
              </w:rPr>
            </w:r>
            <w:r w:rsidR="002A543E">
              <w:rPr>
                <w:noProof/>
                <w:webHidden/>
              </w:rPr>
              <w:fldChar w:fldCharType="separate"/>
            </w:r>
            <w:r w:rsidR="002A543E">
              <w:rPr>
                <w:noProof/>
                <w:webHidden/>
              </w:rPr>
              <w:t>12</w:t>
            </w:r>
            <w:r w:rsidR="002A543E">
              <w:rPr>
                <w:noProof/>
                <w:webHidden/>
              </w:rPr>
              <w:fldChar w:fldCharType="end"/>
            </w:r>
          </w:hyperlink>
        </w:p>
        <w:p w14:paraId="4D63519C" w14:textId="35D26671" w:rsidR="002A543E" w:rsidRDefault="00CE204F">
          <w:pPr>
            <w:pStyle w:val="TM2"/>
            <w:rPr>
              <w:noProof/>
            </w:rPr>
          </w:pPr>
          <w:hyperlink w:anchor="_Toc172192618" w:history="1">
            <w:r w:rsidR="002A543E" w:rsidRPr="0011231D">
              <w:rPr>
                <w:rStyle w:val="Lienhypertexte"/>
                <w:rFonts w:cstheme="minorHAnsi"/>
                <w:noProof/>
              </w:rPr>
              <w:t>Assurance</w:t>
            </w:r>
            <w:r w:rsidR="002A543E">
              <w:rPr>
                <w:noProof/>
                <w:webHidden/>
              </w:rPr>
              <w:tab/>
            </w:r>
            <w:r w:rsidR="002A543E">
              <w:rPr>
                <w:noProof/>
                <w:webHidden/>
              </w:rPr>
              <w:fldChar w:fldCharType="begin"/>
            </w:r>
            <w:r w:rsidR="002A543E">
              <w:rPr>
                <w:noProof/>
                <w:webHidden/>
              </w:rPr>
              <w:instrText xml:space="preserve"> PAGEREF _Toc172192618 \h </w:instrText>
            </w:r>
            <w:r w:rsidR="002A543E">
              <w:rPr>
                <w:noProof/>
                <w:webHidden/>
              </w:rPr>
            </w:r>
            <w:r w:rsidR="002A543E">
              <w:rPr>
                <w:noProof/>
                <w:webHidden/>
              </w:rPr>
              <w:fldChar w:fldCharType="separate"/>
            </w:r>
            <w:r w:rsidR="002A543E">
              <w:rPr>
                <w:noProof/>
                <w:webHidden/>
              </w:rPr>
              <w:t>12</w:t>
            </w:r>
            <w:r w:rsidR="002A543E">
              <w:rPr>
                <w:noProof/>
                <w:webHidden/>
              </w:rPr>
              <w:fldChar w:fldCharType="end"/>
            </w:r>
          </w:hyperlink>
        </w:p>
        <w:p w14:paraId="763E9B38" w14:textId="4C96395C" w:rsidR="002A543E" w:rsidRDefault="00CE204F">
          <w:pPr>
            <w:pStyle w:val="TM2"/>
            <w:rPr>
              <w:noProof/>
            </w:rPr>
          </w:pPr>
          <w:hyperlink w:anchor="_Toc172192619" w:history="1">
            <w:r w:rsidR="002A543E" w:rsidRPr="0011231D">
              <w:rPr>
                <w:rStyle w:val="Lienhypertexte"/>
                <w:rFonts w:cstheme="minorHAnsi"/>
                <w:noProof/>
              </w:rPr>
              <w:t>Point de contact et communication</w:t>
            </w:r>
            <w:r w:rsidR="002A543E">
              <w:rPr>
                <w:noProof/>
                <w:webHidden/>
              </w:rPr>
              <w:tab/>
            </w:r>
            <w:r w:rsidR="002A543E">
              <w:rPr>
                <w:noProof/>
                <w:webHidden/>
              </w:rPr>
              <w:fldChar w:fldCharType="begin"/>
            </w:r>
            <w:r w:rsidR="002A543E">
              <w:rPr>
                <w:noProof/>
                <w:webHidden/>
              </w:rPr>
              <w:instrText xml:space="preserve"> PAGEREF _Toc172192619 \h </w:instrText>
            </w:r>
            <w:r w:rsidR="002A543E">
              <w:rPr>
                <w:noProof/>
                <w:webHidden/>
              </w:rPr>
            </w:r>
            <w:r w:rsidR="002A543E">
              <w:rPr>
                <w:noProof/>
                <w:webHidden/>
              </w:rPr>
              <w:fldChar w:fldCharType="separate"/>
            </w:r>
            <w:r w:rsidR="002A543E">
              <w:rPr>
                <w:noProof/>
                <w:webHidden/>
              </w:rPr>
              <w:t>12</w:t>
            </w:r>
            <w:r w:rsidR="002A543E">
              <w:rPr>
                <w:noProof/>
                <w:webHidden/>
              </w:rPr>
              <w:fldChar w:fldCharType="end"/>
            </w:r>
          </w:hyperlink>
        </w:p>
        <w:p w14:paraId="5AD5B378" w14:textId="24442F05" w:rsidR="002A543E" w:rsidRDefault="00CE204F">
          <w:pPr>
            <w:pStyle w:val="TM2"/>
            <w:rPr>
              <w:noProof/>
            </w:rPr>
          </w:pPr>
          <w:hyperlink w:anchor="_Toc172192620" w:history="1">
            <w:r w:rsidR="002A543E" w:rsidRPr="0011231D">
              <w:rPr>
                <w:rStyle w:val="Lienhypertexte"/>
                <w:rFonts w:cstheme="minorHAnsi"/>
                <w:noProof/>
              </w:rPr>
              <w:t>Engagement contre la déforestation</w:t>
            </w:r>
            <w:r w:rsidR="002A543E">
              <w:rPr>
                <w:noProof/>
                <w:webHidden/>
              </w:rPr>
              <w:tab/>
            </w:r>
            <w:r w:rsidR="002A543E">
              <w:rPr>
                <w:noProof/>
                <w:webHidden/>
              </w:rPr>
              <w:fldChar w:fldCharType="begin"/>
            </w:r>
            <w:r w:rsidR="002A543E">
              <w:rPr>
                <w:noProof/>
                <w:webHidden/>
              </w:rPr>
              <w:instrText xml:space="preserve"> PAGEREF _Toc172192620 \h </w:instrText>
            </w:r>
            <w:r w:rsidR="002A543E">
              <w:rPr>
                <w:noProof/>
                <w:webHidden/>
              </w:rPr>
            </w:r>
            <w:r w:rsidR="002A543E">
              <w:rPr>
                <w:noProof/>
                <w:webHidden/>
              </w:rPr>
              <w:fldChar w:fldCharType="separate"/>
            </w:r>
            <w:r w:rsidR="002A543E">
              <w:rPr>
                <w:noProof/>
                <w:webHidden/>
              </w:rPr>
              <w:t>13</w:t>
            </w:r>
            <w:r w:rsidR="002A543E">
              <w:rPr>
                <w:noProof/>
                <w:webHidden/>
              </w:rPr>
              <w:fldChar w:fldCharType="end"/>
            </w:r>
          </w:hyperlink>
        </w:p>
        <w:p w14:paraId="5352F3CF" w14:textId="1394186F"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21" w:history="1">
            <w:r w:rsidR="002A543E" w:rsidRPr="0011231D">
              <w:rPr>
                <w:rStyle w:val="Lienhypertexte"/>
                <w:b/>
                <w:caps/>
                <w:noProof/>
              </w:rPr>
              <w:t>ARTICLE 7 :</w:t>
            </w:r>
            <w:r w:rsidR="002A543E">
              <w:rPr>
                <w:rFonts w:asciiTheme="minorHAnsi" w:eastAsiaTheme="minorEastAsia" w:hAnsiTheme="minorHAnsi" w:cstheme="minorBidi"/>
                <w:noProof/>
                <w:sz w:val="22"/>
                <w:szCs w:val="22"/>
              </w:rPr>
              <w:tab/>
            </w:r>
            <w:r w:rsidR="002A543E" w:rsidRPr="0011231D">
              <w:rPr>
                <w:rStyle w:val="Lienhypertexte"/>
                <w:b/>
                <w:caps/>
                <w:noProof/>
              </w:rPr>
              <w:t>Clause de réexamen</w:t>
            </w:r>
            <w:r w:rsidR="002A543E">
              <w:rPr>
                <w:noProof/>
                <w:webHidden/>
              </w:rPr>
              <w:tab/>
            </w:r>
            <w:r w:rsidR="002A543E">
              <w:rPr>
                <w:noProof/>
                <w:webHidden/>
              </w:rPr>
              <w:fldChar w:fldCharType="begin"/>
            </w:r>
            <w:r w:rsidR="002A543E">
              <w:rPr>
                <w:noProof/>
                <w:webHidden/>
              </w:rPr>
              <w:instrText xml:space="preserve"> PAGEREF _Toc172192621 \h </w:instrText>
            </w:r>
            <w:r w:rsidR="002A543E">
              <w:rPr>
                <w:noProof/>
                <w:webHidden/>
              </w:rPr>
            </w:r>
            <w:r w:rsidR="002A543E">
              <w:rPr>
                <w:noProof/>
                <w:webHidden/>
              </w:rPr>
              <w:fldChar w:fldCharType="separate"/>
            </w:r>
            <w:r w:rsidR="002A543E">
              <w:rPr>
                <w:noProof/>
                <w:webHidden/>
              </w:rPr>
              <w:t>13</w:t>
            </w:r>
            <w:r w:rsidR="002A543E">
              <w:rPr>
                <w:noProof/>
                <w:webHidden/>
              </w:rPr>
              <w:fldChar w:fldCharType="end"/>
            </w:r>
          </w:hyperlink>
        </w:p>
        <w:p w14:paraId="306037A6" w14:textId="455DB511"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22" w:history="1">
            <w:r w:rsidR="002A543E" w:rsidRPr="0011231D">
              <w:rPr>
                <w:rStyle w:val="Lienhypertexte"/>
                <w:b/>
                <w:caps/>
                <w:noProof/>
              </w:rPr>
              <w:t>ARTICLE 8 :</w:t>
            </w:r>
            <w:r w:rsidR="002A543E">
              <w:rPr>
                <w:rFonts w:asciiTheme="minorHAnsi" w:eastAsiaTheme="minorEastAsia" w:hAnsiTheme="minorHAnsi" w:cstheme="minorBidi"/>
                <w:noProof/>
                <w:sz w:val="22"/>
                <w:szCs w:val="22"/>
              </w:rPr>
              <w:tab/>
            </w:r>
            <w:r w:rsidR="002A543E" w:rsidRPr="0011231D">
              <w:rPr>
                <w:rStyle w:val="Lienhypertexte"/>
                <w:b/>
                <w:caps/>
                <w:noProof/>
              </w:rPr>
              <w:t>RÉalisation de prestations similaires</w:t>
            </w:r>
            <w:r w:rsidR="002A543E">
              <w:rPr>
                <w:noProof/>
                <w:webHidden/>
              </w:rPr>
              <w:tab/>
            </w:r>
            <w:r w:rsidR="002A543E">
              <w:rPr>
                <w:noProof/>
                <w:webHidden/>
              </w:rPr>
              <w:fldChar w:fldCharType="begin"/>
            </w:r>
            <w:r w:rsidR="002A543E">
              <w:rPr>
                <w:noProof/>
                <w:webHidden/>
              </w:rPr>
              <w:instrText xml:space="preserve"> PAGEREF _Toc172192622 \h </w:instrText>
            </w:r>
            <w:r w:rsidR="002A543E">
              <w:rPr>
                <w:noProof/>
                <w:webHidden/>
              </w:rPr>
            </w:r>
            <w:r w:rsidR="002A543E">
              <w:rPr>
                <w:noProof/>
                <w:webHidden/>
              </w:rPr>
              <w:fldChar w:fldCharType="separate"/>
            </w:r>
            <w:r w:rsidR="002A543E">
              <w:rPr>
                <w:noProof/>
                <w:webHidden/>
              </w:rPr>
              <w:t>14</w:t>
            </w:r>
            <w:r w:rsidR="002A543E">
              <w:rPr>
                <w:noProof/>
                <w:webHidden/>
              </w:rPr>
              <w:fldChar w:fldCharType="end"/>
            </w:r>
          </w:hyperlink>
        </w:p>
        <w:p w14:paraId="7643A0E9" w14:textId="4170FCBB"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23" w:history="1">
            <w:r w:rsidR="002A543E" w:rsidRPr="0011231D">
              <w:rPr>
                <w:rStyle w:val="Lienhypertexte"/>
                <w:b/>
                <w:caps/>
                <w:noProof/>
              </w:rPr>
              <w:t>ARTICLE 9 :</w:t>
            </w:r>
            <w:r w:rsidR="002A543E">
              <w:rPr>
                <w:rFonts w:asciiTheme="minorHAnsi" w:eastAsiaTheme="minorEastAsia" w:hAnsiTheme="minorHAnsi" w:cstheme="minorBidi"/>
                <w:noProof/>
                <w:sz w:val="22"/>
                <w:szCs w:val="22"/>
              </w:rPr>
              <w:tab/>
            </w:r>
            <w:r w:rsidR="002A543E" w:rsidRPr="0011231D">
              <w:rPr>
                <w:rStyle w:val="Lienhypertexte"/>
                <w:b/>
                <w:caps/>
                <w:noProof/>
              </w:rPr>
              <w:t>pÉnalitÉs</w:t>
            </w:r>
            <w:r w:rsidR="002A543E">
              <w:rPr>
                <w:noProof/>
                <w:webHidden/>
              </w:rPr>
              <w:tab/>
            </w:r>
            <w:r w:rsidR="002A543E">
              <w:rPr>
                <w:noProof/>
                <w:webHidden/>
              </w:rPr>
              <w:fldChar w:fldCharType="begin"/>
            </w:r>
            <w:r w:rsidR="002A543E">
              <w:rPr>
                <w:noProof/>
                <w:webHidden/>
              </w:rPr>
              <w:instrText xml:space="preserve"> PAGEREF _Toc172192623 \h </w:instrText>
            </w:r>
            <w:r w:rsidR="002A543E">
              <w:rPr>
                <w:noProof/>
                <w:webHidden/>
              </w:rPr>
            </w:r>
            <w:r w:rsidR="002A543E">
              <w:rPr>
                <w:noProof/>
                <w:webHidden/>
              </w:rPr>
              <w:fldChar w:fldCharType="separate"/>
            </w:r>
            <w:r w:rsidR="002A543E">
              <w:rPr>
                <w:noProof/>
                <w:webHidden/>
              </w:rPr>
              <w:t>14</w:t>
            </w:r>
            <w:r w:rsidR="002A543E">
              <w:rPr>
                <w:noProof/>
                <w:webHidden/>
              </w:rPr>
              <w:fldChar w:fldCharType="end"/>
            </w:r>
          </w:hyperlink>
        </w:p>
        <w:p w14:paraId="1B810109" w14:textId="1C89E9A1" w:rsidR="002A543E" w:rsidRDefault="00CE204F">
          <w:pPr>
            <w:pStyle w:val="TM2"/>
            <w:rPr>
              <w:noProof/>
            </w:rPr>
          </w:pPr>
          <w:hyperlink w:anchor="_Toc172192624" w:history="1">
            <w:r w:rsidR="002A543E" w:rsidRPr="0011231D">
              <w:rPr>
                <w:rStyle w:val="Lienhypertexte"/>
                <w:noProof/>
              </w:rPr>
              <w:t>Pénalités sur livrables documentaires périodiques</w:t>
            </w:r>
            <w:r w:rsidR="002A543E">
              <w:rPr>
                <w:noProof/>
                <w:webHidden/>
              </w:rPr>
              <w:tab/>
            </w:r>
            <w:r w:rsidR="002A543E">
              <w:rPr>
                <w:noProof/>
                <w:webHidden/>
              </w:rPr>
              <w:fldChar w:fldCharType="begin"/>
            </w:r>
            <w:r w:rsidR="002A543E">
              <w:rPr>
                <w:noProof/>
                <w:webHidden/>
              </w:rPr>
              <w:instrText xml:space="preserve"> PAGEREF _Toc172192624 \h </w:instrText>
            </w:r>
            <w:r w:rsidR="002A543E">
              <w:rPr>
                <w:noProof/>
                <w:webHidden/>
              </w:rPr>
            </w:r>
            <w:r w:rsidR="002A543E">
              <w:rPr>
                <w:noProof/>
                <w:webHidden/>
              </w:rPr>
              <w:fldChar w:fldCharType="separate"/>
            </w:r>
            <w:r w:rsidR="002A543E">
              <w:rPr>
                <w:noProof/>
                <w:webHidden/>
              </w:rPr>
              <w:t>14</w:t>
            </w:r>
            <w:r w:rsidR="002A543E">
              <w:rPr>
                <w:noProof/>
                <w:webHidden/>
              </w:rPr>
              <w:fldChar w:fldCharType="end"/>
            </w:r>
          </w:hyperlink>
        </w:p>
        <w:p w14:paraId="3F116972" w14:textId="26B416EE" w:rsidR="002A543E" w:rsidRDefault="00CE204F">
          <w:pPr>
            <w:pStyle w:val="TM2"/>
            <w:rPr>
              <w:noProof/>
            </w:rPr>
          </w:pPr>
          <w:hyperlink w:anchor="_Toc172192625" w:history="1">
            <w:r w:rsidR="002A543E" w:rsidRPr="0011231D">
              <w:rPr>
                <w:rStyle w:val="Lienhypertexte"/>
                <w:noProof/>
              </w:rPr>
              <w:t>Pénalités sur remise d’un livrable final</w:t>
            </w:r>
            <w:r w:rsidR="002A543E">
              <w:rPr>
                <w:noProof/>
                <w:webHidden/>
              </w:rPr>
              <w:tab/>
            </w:r>
            <w:r w:rsidR="002A543E">
              <w:rPr>
                <w:noProof/>
                <w:webHidden/>
              </w:rPr>
              <w:fldChar w:fldCharType="begin"/>
            </w:r>
            <w:r w:rsidR="002A543E">
              <w:rPr>
                <w:noProof/>
                <w:webHidden/>
              </w:rPr>
              <w:instrText xml:space="preserve"> PAGEREF _Toc172192625 \h </w:instrText>
            </w:r>
            <w:r w:rsidR="002A543E">
              <w:rPr>
                <w:noProof/>
                <w:webHidden/>
              </w:rPr>
            </w:r>
            <w:r w:rsidR="002A543E">
              <w:rPr>
                <w:noProof/>
                <w:webHidden/>
              </w:rPr>
              <w:fldChar w:fldCharType="separate"/>
            </w:r>
            <w:r w:rsidR="002A543E">
              <w:rPr>
                <w:noProof/>
                <w:webHidden/>
              </w:rPr>
              <w:t>14</w:t>
            </w:r>
            <w:r w:rsidR="002A543E">
              <w:rPr>
                <w:noProof/>
                <w:webHidden/>
              </w:rPr>
              <w:fldChar w:fldCharType="end"/>
            </w:r>
          </w:hyperlink>
        </w:p>
        <w:p w14:paraId="1A071694" w14:textId="7644EBAD"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26" w:history="1">
            <w:r w:rsidR="002A543E" w:rsidRPr="0011231D">
              <w:rPr>
                <w:rStyle w:val="Lienhypertexte"/>
                <w:b/>
                <w:caps/>
                <w:noProof/>
              </w:rPr>
              <w:t>ARTICLE 10 :</w:t>
            </w:r>
            <w:r w:rsidR="002A543E">
              <w:rPr>
                <w:rFonts w:asciiTheme="minorHAnsi" w:eastAsiaTheme="minorEastAsia" w:hAnsiTheme="minorHAnsi" w:cstheme="minorBidi"/>
                <w:noProof/>
                <w:sz w:val="22"/>
                <w:szCs w:val="22"/>
              </w:rPr>
              <w:tab/>
            </w:r>
            <w:r w:rsidR="002A543E" w:rsidRPr="0011231D">
              <w:rPr>
                <w:rStyle w:val="Lienhypertexte"/>
                <w:b/>
                <w:caps/>
                <w:noProof/>
              </w:rPr>
              <w:t>propriÉtÉ intellectuelle</w:t>
            </w:r>
            <w:r w:rsidR="002A543E">
              <w:rPr>
                <w:noProof/>
                <w:webHidden/>
              </w:rPr>
              <w:tab/>
            </w:r>
            <w:r w:rsidR="002A543E">
              <w:rPr>
                <w:noProof/>
                <w:webHidden/>
              </w:rPr>
              <w:fldChar w:fldCharType="begin"/>
            </w:r>
            <w:r w:rsidR="002A543E">
              <w:rPr>
                <w:noProof/>
                <w:webHidden/>
              </w:rPr>
              <w:instrText xml:space="preserve"> PAGEREF _Toc172192626 \h </w:instrText>
            </w:r>
            <w:r w:rsidR="002A543E">
              <w:rPr>
                <w:noProof/>
                <w:webHidden/>
              </w:rPr>
            </w:r>
            <w:r w:rsidR="002A543E">
              <w:rPr>
                <w:noProof/>
                <w:webHidden/>
              </w:rPr>
              <w:fldChar w:fldCharType="separate"/>
            </w:r>
            <w:r w:rsidR="002A543E">
              <w:rPr>
                <w:noProof/>
                <w:webHidden/>
              </w:rPr>
              <w:t>14</w:t>
            </w:r>
            <w:r w:rsidR="002A543E">
              <w:rPr>
                <w:noProof/>
                <w:webHidden/>
              </w:rPr>
              <w:fldChar w:fldCharType="end"/>
            </w:r>
          </w:hyperlink>
        </w:p>
        <w:p w14:paraId="1CF9EF47" w14:textId="473E1964" w:rsidR="002A543E" w:rsidRDefault="00CE204F">
          <w:pPr>
            <w:pStyle w:val="TM2"/>
            <w:rPr>
              <w:noProof/>
            </w:rPr>
          </w:pPr>
          <w:hyperlink w:anchor="_Toc172192627" w:history="1">
            <w:r w:rsidR="002A543E" w:rsidRPr="0011231D">
              <w:rPr>
                <w:rStyle w:val="Lienhypertexte"/>
                <w:noProof/>
              </w:rPr>
              <w:t>Définitions</w:t>
            </w:r>
            <w:r w:rsidR="002A543E">
              <w:rPr>
                <w:noProof/>
                <w:webHidden/>
              </w:rPr>
              <w:tab/>
            </w:r>
            <w:r w:rsidR="002A543E">
              <w:rPr>
                <w:noProof/>
                <w:webHidden/>
              </w:rPr>
              <w:fldChar w:fldCharType="begin"/>
            </w:r>
            <w:r w:rsidR="002A543E">
              <w:rPr>
                <w:noProof/>
                <w:webHidden/>
              </w:rPr>
              <w:instrText xml:space="preserve"> PAGEREF _Toc172192627 \h </w:instrText>
            </w:r>
            <w:r w:rsidR="002A543E">
              <w:rPr>
                <w:noProof/>
                <w:webHidden/>
              </w:rPr>
            </w:r>
            <w:r w:rsidR="002A543E">
              <w:rPr>
                <w:noProof/>
                <w:webHidden/>
              </w:rPr>
              <w:fldChar w:fldCharType="separate"/>
            </w:r>
            <w:r w:rsidR="002A543E">
              <w:rPr>
                <w:noProof/>
                <w:webHidden/>
              </w:rPr>
              <w:t>14</w:t>
            </w:r>
            <w:r w:rsidR="002A543E">
              <w:rPr>
                <w:noProof/>
                <w:webHidden/>
              </w:rPr>
              <w:fldChar w:fldCharType="end"/>
            </w:r>
          </w:hyperlink>
        </w:p>
        <w:p w14:paraId="3B5D4385" w14:textId="281C9A4C" w:rsidR="002A543E" w:rsidRDefault="00CE204F">
          <w:pPr>
            <w:pStyle w:val="TM2"/>
            <w:rPr>
              <w:noProof/>
            </w:rPr>
          </w:pPr>
          <w:hyperlink w:anchor="_Toc172192628" w:history="1">
            <w:r w:rsidR="002A543E" w:rsidRPr="0011231D">
              <w:rPr>
                <w:rStyle w:val="Lienhypertexte"/>
                <w:noProof/>
              </w:rPr>
              <w:t>Propriété des résultats</w:t>
            </w:r>
            <w:r w:rsidR="002A543E">
              <w:rPr>
                <w:noProof/>
                <w:webHidden/>
              </w:rPr>
              <w:tab/>
            </w:r>
            <w:r w:rsidR="002A543E">
              <w:rPr>
                <w:noProof/>
                <w:webHidden/>
              </w:rPr>
              <w:fldChar w:fldCharType="begin"/>
            </w:r>
            <w:r w:rsidR="002A543E">
              <w:rPr>
                <w:noProof/>
                <w:webHidden/>
              </w:rPr>
              <w:instrText xml:space="preserve"> PAGEREF _Toc172192628 \h </w:instrText>
            </w:r>
            <w:r w:rsidR="002A543E">
              <w:rPr>
                <w:noProof/>
                <w:webHidden/>
              </w:rPr>
            </w:r>
            <w:r w:rsidR="002A543E">
              <w:rPr>
                <w:noProof/>
                <w:webHidden/>
              </w:rPr>
              <w:fldChar w:fldCharType="separate"/>
            </w:r>
            <w:r w:rsidR="002A543E">
              <w:rPr>
                <w:noProof/>
                <w:webHidden/>
              </w:rPr>
              <w:t>14</w:t>
            </w:r>
            <w:r w:rsidR="002A543E">
              <w:rPr>
                <w:noProof/>
                <w:webHidden/>
              </w:rPr>
              <w:fldChar w:fldCharType="end"/>
            </w:r>
          </w:hyperlink>
        </w:p>
        <w:p w14:paraId="03F41F29" w14:textId="6FA0BE9D" w:rsidR="002A543E" w:rsidRDefault="00CE204F">
          <w:pPr>
            <w:pStyle w:val="TM2"/>
            <w:rPr>
              <w:noProof/>
            </w:rPr>
          </w:pPr>
          <w:hyperlink w:anchor="_Toc172192629" w:history="1">
            <w:r w:rsidR="002A543E" w:rsidRPr="0011231D">
              <w:rPr>
                <w:rStyle w:val="Lienhypertexte"/>
                <w:noProof/>
              </w:rPr>
              <w:t>Exploitation des résultats</w:t>
            </w:r>
            <w:r w:rsidR="002A543E">
              <w:rPr>
                <w:noProof/>
                <w:webHidden/>
              </w:rPr>
              <w:tab/>
            </w:r>
            <w:r w:rsidR="002A543E">
              <w:rPr>
                <w:noProof/>
                <w:webHidden/>
              </w:rPr>
              <w:fldChar w:fldCharType="begin"/>
            </w:r>
            <w:r w:rsidR="002A543E">
              <w:rPr>
                <w:noProof/>
                <w:webHidden/>
              </w:rPr>
              <w:instrText xml:space="preserve"> PAGEREF _Toc172192629 \h </w:instrText>
            </w:r>
            <w:r w:rsidR="002A543E">
              <w:rPr>
                <w:noProof/>
                <w:webHidden/>
              </w:rPr>
            </w:r>
            <w:r w:rsidR="002A543E">
              <w:rPr>
                <w:noProof/>
                <w:webHidden/>
              </w:rPr>
              <w:fldChar w:fldCharType="separate"/>
            </w:r>
            <w:r w:rsidR="002A543E">
              <w:rPr>
                <w:noProof/>
                <w:webHidden/>
              </w:rPr>
              <w:t>15</w:t>
            </w:r>
            <w:r w:rsidR="002A543E">
              <w:rPr>
                <w:noProof/>
                <w:webHidden/>
              </w:rPr>
              <w:fldChar w:fldCharType="end"/>
            </w:r>
          </w:hyperlink>
        </w:p>
        <w:p w14:paraId="475C1334" w14:textId="65B52DAD" w:rsidR="002A543E" w:rsidRDefault="00CE204F">
          <w:pPr>
            <w:pStyle w:val="TM2"/>
            <w:rPr>
              <w:noProof/>
            </w:rPr>
          </w:pPr>
          <w:hyperlink w:anchor="_Toc172192630" w:history="1">
            <w:r w:rsidR="002A543E" w:rsidRPr="0011231D">
              <w:rPr>
                <w:rStyle w:val="Lienhypertexte"/>
                <w:noProof/>
              </w:rPr>
              <w:t>Licence sur les Droits Préexistants</w:t>
            </w:r>
            <w:r w:rsidR="002A543E">
              <w:rPr>
                <w:noProof/>
                <w:webHidden/>
              </w:rPr>
              <w:tab/>
            </w:r>
            <w:r w:rsidR="002A543E">
              <w:rPr>
                <w:noProof/>
                <w:webHidden/>
              </w:rPr>
              <w:fldChar w:fldCharType="begin"/>
            </w:r>
            <w:r w:rsidR="002A543E">
              <w:rPr>
                <w:noProof/>
                <w:webHidden/>
              </w:rPr>
              <w:instrText xml:space="preserve"> PAGEREF _Toc172192630 \h </w:instrText>
            </w:r>
            <w:r w:rsidR="002A543E">
              <w:rPr>
                <w:noProof/>
                <w:webHidden/>
              </w:rPr>
            </w:r>
            <w:r w:rsidR="002A543E">
              <w:rPr>
                <w:noProof/>
                <w:webHidden/>
              </w:rPr>
              <w:fldChar w:fldCharType="separate"/>
            </w:r>
            <w:r w:rsidR="002A543E">
              <w:rPr>
                <w:noProof/>
                <w:webHidden/>
              </w:rPr>
              <w:t>15</w:t>
            </w:r>
            <w:r w:rsidR="002A543E">
              <w:rPr>
                <w:noProof/>
                <w:webHidden/>
              </w:rPr>
              <w:fldChar w:fldCharType="end"/>
            </w:r>
          </w:hyperlink>
        </w:p>
        <w:p w14:paraId="32598B48" w14:textId="0450E732" w:rsidR="002A543E" w:rsidRDefault="00CE204F">
          <w:pPr>
            <w:pStyle w:val="TM2"/>
            <w:rPr>
              <w:noProof/>
            </w:rPr>
          </w:pPr>
          <w:hyperlink w:anchor="_Toc172192631" w:history="1">
            <w:r w:rsidR="002A543E" w:rsidRPr="0011231D">
              <w:rPr>
                <w:rStyle w:val="Lienhypertexte"/>
                <w:noProof/>
              </w:rPr>
              <w:t>Garanties</w:t>
            </w:r>
            <w:r w:rsidR="002A543E">
              <w:rPr>
                <w:noProof/>
                <w:webHidden/>
              </w:rPr>
              <w:tab/>
            </w:r>
            <w:r w:rsidR="002A543E">
              <w:rPr>
                <w:noProof/>
                <w:webHidden/>
              </w:rPr>
              <w:fldChar w:fldCharType="begin"/>
            </w:r>
            <w:r w:rsidR="002A543E">
              <w:rPr>
                <w:noProof/>
                <w:webHidden/>
              </w:rPr>
              <w:instrText xml:space="preserve"> PAGEREF _Toc172192631 \h </w:instrText>
            </w:r>
            <w:r w:rsidR="002A543E">
              <w:rPr>
                <w:noProof/>
                <w:webHidden/>
              </w:rPr>
            </w:r>
            <w:r w:rsidR="002A543E">
              <w:rPr>
                <w:noProof/>
                <w:webHidden/>
              </w:rPr>
              <w:fldChar w:fldCharType="separate"/>
            </w:r>
            <w:r w:rsidR="002A543E">
              <w:rPr>
                <w:noProof/>
                <w:webHidden/>
              </w:rPr>
              <w:t>15</w:t>
            </w:r>
            <w:r w:rsidR="002A543E">
              <w:rPr>
                <w:noProof/>
                <w:webHidden/>
              </w:rPr>
              <w:fldChar w:fldCharType="end"/>
            </w:r>
          </w:hyperlink>
        </w:p>
        <w:p w14:paraId="30411762" w14:textId="48F642BA" w:rsidR="002A543E" w:rsidRDefault="00CE204F">
          <w:pPr>
            <w:pStyle w:val="TM2"/>
            <w:rPr>
              <w:noProof/>
            </w:rPr>
          </w:pPr>
          <w:hyperlink w:anchor="_Toc172192632" w:history="1">
            <w:r w:rsidR="002A543E" w:rsidRPr="0011231D">
              <w:rPr>
                <w:rStyle w:val="Lienhypertexte"/>
                <w:noProof/>
              </w:rPr>
              <w:t>Droits à l’image</w:t>
            </w:r>
            <w:r w:rsidR="002A543E">
              <w:rPr>
                <w:noProof/>
                <w:webHidden/>
              </w:rPr>
              <w:tab/>
            </w:r>
            <w:r w:rsidR="002A543E">
              <w:rPr>
                <w:noProof/>
                <w:webHidden/>
              </w:rPr>
              <w:fldChar w:fldCharType="begin"/>
            </w:r>
            <w:r w:rsidR="002A543E">
              <w:rPr>
                <w:noProof/>
                <w:webHidden/>
              </w:rPr>
              <w:instrText xml:space="preserve"> PAGEREF _Toc172192632 \h </w:instrText>
            </w:r>
            <w:r w:rsidR="002A543E">
              <w:rPr>
                <w:noProof/>
                <w:webHidden/>
              </w:rPr>
            </w:r>
            <w:r w:rsidR="002A543E">
              <w:rPr>
                <w:noProof/>
                <w:webHidden/>
              </w:rPr>
              <w:fldChar w:fldCharType="separate"/>
            </w:r>
            <w:r w:rsidR="002A543E">
              <w:rPr>
                <w:noProof/>
                <w:webHidden/>
              </w:rPr>
              <w:t>16</w:t>
            </w:r>
            <w:r w:rsidR="002A543E">
              <w:rPr>
                <w:noProof/>
                <w:webHidden/>
              </w:rPr>
              <w:fldChar w:fldCharType="end"/>
            </w:r>
          </w:hyperlink>
        </w:p>
        <w:p w14:paraId="4C2AD65B" w14:textId="0CACA4F5"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33" w:history="1">
            <w:r w:rsidR="002A543E" w:rsidRPr="0011231D">
              <w:rPr>
                <w:rStyle w:val="Lienhypertexte"/>
                <w:b/>
                <w:caps/>
                <w:noProof/>
              </w:rPr>
              <w:t>ARTICLE 11 :</w:t>
            </w:r>
            <w:r w:rsidR="002A543E">
              <w:rPr>
                <w:rFonts w:asciiTheme="minorHAnsi" w:eastAsiaTheme="minorEastAsia" w:hAnsiTheme="minorHAnsi" w:cstheme="minorBidi"/>
                <w:noProof/>
                <w:sz w:val="22"/>
                <w:szCs w:val="22"/>
              </w:rPr>
              <w:tab/>
            </w:r>
            <w:r w:rsidR="002A543E" w:rsidRPr="0011231D">
              <w:rPr>
                <w:rStyle w:val="Lienhypertexte"/>
                <w:b/>
                <w:caps/>
                <w:noProof/>
              </w:rPr>
              <w:t>RÉsiliation du contrat</w:t>
            </w:r>
            <w:r w:rsidR="002A543E">
              <w:rPr>
                <w:noProof/>
                <w:webHidden/>
              </w:rPr>
              <w:tab/>
            </w:r>
            <w:r w:rsidR="002A543E">
              <w:rPr>
                <w:noProof/>
                <w:webHidden/>
              </w:rPr>
              <w:fldChar w:fldCharType="begin"/>
            </w:r>
            <w:r w:rsidR="002A543E">
              <w:rPr>
                <w:noProof/>
                <w:webHidden/>
              </w:rPr>
              <w:instrText xml:space="preserve"> PAGEREF _Toc172192633 \h </w:instrText>
            </w:r>
            <w:r w:rsidR="002A543E">
              <w:rPr>
                <w:noProof/>
                <w:webHidden/>
              </w:rPr>
            </w:r>
            <w:r w:rsidR="002A543E">
              <w:rPr>
                <w:noProof/>
                <w:webHidden/>
              </w:rPr>
              <w:fldChar w:fldCharType="separate"/>
            </w:r>
            <w:r w:rsidR="002A543E">
              <w:rPr>
                <w:noProof/>
                <w:webHidden/>
              </w:rPr>
              <w:t>16</w:t>
            </w:r>
            <w:r w:rsidR="002A543E">
              <w:rPr>
                <w:noProof/>
                <w:webHidden/>
              </w:rPr>
              <w:fldChar w:fldCharType="end"/>
            </w:r>
          </w:hyperlink>
        </w:p>
        <w:p w14:paraId="226E2D0A" w14:textId="7DE24213" w:rsidR="002A543E" w:rsidRDefault="00CE204F">
          <w:pPr>
            <w:pStyle w:val="TM2"/>
            <w:rPr>
              <w:noProof/>
            </w:rPr>
          </w:pPr>
          <w:hyperlink w:anchor="_Toc172192634" w:history="1">
            <w:r w:rsidR="002A543E" w:rsidRPr="0011231D">
              <w:rPr>
                <w:rStyle w:val="Lienhypertexte"/>
                <w:rFonts w:cstheme="minorHAnsi"/>
                <w:noProof/>
              </w:rPr>
              <w:t>Modalités générales de résiliation</w:t>
            </w:r>
            <w:r w:rsidR="002A543E">
              <w:rPr>
                <w:noProof/>
                <w:webHidden/>
              </w:rPr>
              <w:tab/>
            </w:r>
            <w:r w:rsidR="002A543E">
              <w:rPr>
                <w:noProof/>
                <w:webHidden/>
              </w:rPr>
              <w:fldChar w:fldCharType="begin"/>
            </w:r>
            <w:r w:rsidR="002A543E">
              <w:rPr>
                <w:noProof/>
                <w:webHidden/>
              </w:rPr>
              <w:instrText xml:space="preserve"> PAGEREF _Toc172192634 \h </w:instrText>
            </w:r>
            <w:r w:rsidR="002A543E">
              <w:rPr>
                <w:noProof/>
                <w:webHidden/>
              </w:rPr>
            </w:r>
            <w:r w:rsidR="002A543E">
              <w:rPr>
                <w:noProof/>
                <w:webHidden/>
              </w:rPr>
              <w:fldChar w:fldCharType="separate"/>
            </w:r>
            <w:r w:rsidR="002A543E">
              <w:rPr>
                <w:noProof/>
                <w:webHidden/>
              </w:rPr>
              <w:t>16</w:t>
            </w:r>
            <w:r w:rsidR="002A543E">
              <w:rPr>
                <w:noProof/>
                <w:webHidden/>
              </w:rPr>
              <w:fldChar w:fldCharType="end"/>
            </w:r>
          </w:hyperlink>
        </w:p>
        <w:p w14:paraId="77C29326" w14:textId="3D9F0E4C" w:rsidR="002A543E" w:rsidRDefault="00CE204F">
          <w:pPr>
            <w:pStyle w:val="TM2"/>
            <w:rPr>
              <w:noProof/>
            </w:rPr>
          </w:pPr>
          <w:hyperlink w:anchor="_Toc172192635" w:history="1">
            <w:r w:rsidR="002A543E" w:rsidRPr="0011231D">
              <w:rPr>
                <w:rStyle w:val="Lienhypertexte"/>
                <w:rFonts w:cstheme="minorHAnsi"/>
                <w:noProof/>
              </w:rPr>
              <w:t>Résiliation du contrat en cas d’indisponibilité de l’expert désigné</w:t>
            </w:r>
            <w:r w:rsidR="002A543E">
              <w:rPr>
                <w:noProof/>
                <w:webHidden/>
              </w:rPr>
              <w:tab/>
            </w:r>
            <w:r w:rsidR="002A543E">
              <w:rPr>
                <w:noProof/>
                <w:webHidden/>
              </w:rPr>
              <w:fldChar w:fldCharType="begin"/>
            </w:r>
            <w:r w:rsidR="002A543E">
              <w:rPr>
                <w:noProof/>
                <w:webHidden/>
              </w:rPr>
              <w:instrText xml:space="preserve"> PAGEREF _Toc172192635 \h </w:instrText>
            </w:r>
            <w:r w:rsidR="002A543E">
              <w:rPr>
                <w:noProof/>
                <w:webHidden/>
              </w:rPr>
            </w:r>
            <w:r w:rsidR="002A543E">
              <w:rPr>
                <w:noProof/>
                <w:webHidden/>
              </w:rPr>
              <w:fldChar w:fldCharType="separate"/>
            </w:r>
            <w:r w:rsidR="002A543E">
              <w:rPr>
                <w:noProof/>
                <w:webHidden/>
              </w:rPr>
              <w:t>16</w:t>
            </w:r>
            <w:r w:rsidR="002A543E">
              <w:rPr>
                <w:noProof/>
                <w:webHidden/>
              </w:rPr>
              <w:fldChar w:fldCharType="end"/>
            </w:r>
          </w:hyperlink>
        </w:p>
        <w:p w14:paraId="7E9413AF" w14:textId="3D166392" w:rsidR="002A543E" w:rsidRDefault="00CE204F">
          <w:pPr>
            <w:pStyle w:val="TM2"/>
            <w:rPr>
              <w:noProof/>
            </w:rPr>
          </w:pPr>
          <w:hyperlink w:anchor="_Toc172192636" w:history="1">
            <w:r w:rsidR="002A543E" w:rsidRPr="0011231D">
              <w:rPr>
                <w:rStyle w:val="Lienhypertexte"/>
                <w:rFonts w:cstheme="minorHAnsi"/>
                <w:noProof/>
              </w:rPr>
              <w:t>Procédure</w:t>
            </w:r>
            <w:r w:rsidR="002A543E">
              <w:rPr>
                <w:noProof/>
                <w:webHidden/>
              </w:rPr>
              <w:tab/>
            </w:r>
            <w:r w:rsidR="002A543E">
              <w:rPr>
                <w:noProof/>
                <w:webHidden/>
              </w:rPr>
              <w:fldChar w:fldCharType="begin"/>
            </w:r>
            <w:r w:rsidR="002A543E">
              <w:rPr>
                <w:noProof/>
                <w:webHidden/>
              </w:rPr>
              <w:instrText xml:space="preserve"> PAGEREF _Toc172192636 \h </w:instrText>
            </w:r>
            <w:r w:rsidR="002A543E">
              <w:rPr>
                <w:noProof/>
                <w:webHidden/>
              </w:rPr>
            </w:r>
            <w:r w:rsidR="002A543E">
              <w:rPr>
                <w:noProof/>
                <w:webHidden/>
              </w:rPr>
              <w:fldChar w:fldCharType="separate"/>
            </w:r>
            <w:r w:rsidR="002A543E">
              <w:rPr>
                <w:noProof/>
                <w:webHidden/>
              </w:rPr>
              <w:t>16</w:t>
            </w:r>
            <w:r w:rsidR="002A543E">
              <w:rPr>
                <w:noProof/>
                <w:webHidden/>
              </w:rPr>
              <w:fldChar w:fldCharType="end"/>
            </w:r>
          </w:hyperlink>
        </w:p>
        <w:p w14:paraId="11C41C95" w14:textId="4DFA269A"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37" w:history="1">
            <w:r w:rsidR="002A543E" w:rsidRPr="0011231D">
              <w:rPr>
                <w:rStyle w:val="Lienhypertexte"/>
                <w:b/>
                <w:caps/>
                <w:noProof/>
              </w:rPr>
              <w:t>ARTICLE 12 :</w:t>
            </w:r>
            <w:r w:rsidR="002A543E">
              <w:rPr>
                <w:rFonts w:asciiTheme="minorHAnsi" w:eastAsiaTheme="minorEastAsia" w:hAnsiTheme="minorHAnsi" w:cstheme="minorBidi"/>
                <w:noProof/>
                <w:sz w:val="22"/>
                <w:szCs w:val="22"/>
              </w:rPr>
              <w:tab/>
            </w:r>
            <w:r w:rsidR="002A543E" w:rsidRPr="0011231D">
              <w:rPr>
                <w:rStyle w:val="Lienhypertexte"/>
                <w:b/>
                <w:caps/>
                <w:noProof/>
              </w:rPr>
              <w:t>Mesures et responsabilités en matière de sûreté et de sécurité</w:t>
            </w:r>
            <w:r w:rsidR="002A543E">
              <w:rPr>
                <w:noProof/>
                <w:webHidden/>
              </w:rPr>
              <w:tab/>
            </w:r>
            <w:r w:rsidR="002A543E">
              <w:rPr>
                <w:noProof/>
                <w:webHidden/>
              </w:rPr>
              <w:fldChar w:fldCharType="begin"/>
            </w:r>
            <w:r w:rsidR="002A543E">
              <w:rPr>
                <w:noProof/>
                <w:webHidden/>
              </w:rPr>
              <w:instrText xml:space="preserve"> PAGEREF _Toc172192637 \h </w:instrText>
            </w:r>
            <w:r w:rsidR="002A543E">
              <w:rPr>
                <w:noProof/>
                <w:webHidden/>
              </w:rPr>
            </w:r>
            <w:r w:rsidR="002A543E">
              <w:rPr>
                <w:noProof/>
                <w:webHidden/>
              </w:rPr>
              <w:fldChar w:fldCharType="separate"/>
            </w:r>
            <w:r w:rsidR="002A543E">
              <w:rPr>
                <w:noProof/>
                <w:webHidden/>
              </w:rPr>
              <w:t>16</w:t>
            </w:r>
            <w:r w:rsidR="002A543E">
              <w:rPr>
                <w:noProof/>
                <w:webHidden/>
              </w:rPr>
              <w:fldChar w:fldCharType="end"/>
            </w:r>
          </w:hyperlink>
        </w:p>
        <w:p w14:paraId="2B894B49" w14:textId="4B7CB523"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38" w:history="1">
            <w:r w:rsidR="002A543E" w:rsidRPr="0011231D">
              <w:rPr>
                <w:rStyle w:val="Lienhypertexte"/>
                <w:b/>
                <w:caps/>
                <w:noProof/>
              </w:rPr>
              <w:t>ARTICLE 13 :</w:t>
            </w:r>
            <w:r w:rsidR="002A543E">
              <w:rPr>
                <w:rFonts w:asciiTheme="minorHAnsi" w:eastAsiaTheme="minorEastAsia" w:hAnsiTheme="minorHAnsi" w:cstheme="minorBidi"/>
                <w:noProof/>
                <w:sz w:val="22"/>
                <w:szCs w:val="22"/>
              </w:rPr>
              <w:tab/>
            </w:r>
            <w:r w:rsidR="002A543E" w:rsidRPr="0011231D">
              <w:rPr>
                <w:rStyle w:val="Lienhypertexte"/>
                <w:b/>
                <w:caps/>
                <w:noProof/>
              </w:rPr>
              <w:t>Éthique</w:t>
            </w:r>
            <w:r w:rsidR="002A543E">
              <w:rPr>
                <w:noProof/>
                <w:webHidden/>
              </w:rPr>
              <w:tab/>
            </w:r>
            <w:r w:rsidR="002A543E">
              <w:rPr>
                <w:noProof/>
                <w:webHidden/>
              </w:rPr>
              <w:fldChar w:fldCharType="begin"/>
            </w:r>
            <w:r w:rsidR="002A543E">
              <w:rPr>
                <w:noProof/>
                <w:webHidden/>
              </w:rPr>
              <w:instrText xml:space="preserve"> PAGEREF _Toc172192638 \h </w:instrText>
            </w:r>
            <w:r w:rsidR="002A543E">
              <w:rPr>
                <w:noProof/>
                <w:webHidden/>
              </w:rPr>
            </w:r>
            <w:r w:rsidR="002A543E">
              <w:rPr>
                <w:noProof/>
                <w:webHidden/>
              </w:rPr>
              <w:fldChar w:fldCharType="separate"/>
            </w:r>
            <w:r w:rsidR="002A543E">
              <w:rPr>
                <w:noProof/>
                <w:webHidden/>
              </w:rPr>
              <w:t>16</w:t>
            </w:r>
            <w:r w:rsidR="002A543E">
              <w:rPr>
                <w:noProof/>
                <w:webHidden/>
              </w:rPr>
              <w:fldChar w:fldCharType="end"/>
            </w:r>
          </w:hyperlink>
        </w:p>
        <w:p w14:paraId="4D19EA1D" w14:textId="74B396C2"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39" w:history="1">
            <w:r w:rsidR="002A543E" w:rsidRPr="0011231D">
              <w:rPr>
                <w:rStyle w:val="Lienhypertexte"/>
                <w:b/>
                <w:caps/>
                <w:noProof/>
              </w:rPr>
              <w:t>ARTICLE 14 :</w:t>
            </w:r>
            <w:r w:rsidR="002A543E">
              <w:rPr>
                <w:rFonts w:asciiTheme="minorHAnsi" w:eastAsiaTheme="minorEastAsia" w:hAnsiTheme="minorHAnsi" w:cstheme="minorBidi"/>
                <w:noProof/>
                <w:sz w:val="22"/>
                <w:szCs w:val="22"/>
              </w:rPr>
              <w:tab/>
            </w:r>
            <w:r w:rsidR="002A543E" w:rsidRPr="0011231D">
              <w:rPr>
                <w:rStyle w:val="Lienhypertexte"/>
                <w:b/>
                <w:caps/>
                <w:noProof/>
              </w:rPr>
              <w:t>Gestion des dONNÉES À cARACTÈRE PERSONNEL</w:t>
            </w:r>
            <w:r w:rsidR="002A543E">
              <w:rPr>
                <w:noProof/>
                <w:webHidden/>
              </w:rPr>
              <w:tab/>
            </w:r>
            <w:r w:rsidR="002A543E">
              <w:rPr>
                <w:noProof/>
                <w:webHidden/>
              </w:rPr>
              <w:fldChar w:fldCharType="begin"/>
            </w:r>
            <w:r w:rsidR="002A543E">
              <w:rPr>
                <w:noProof/>
                <w:webHidden/>
              </w:rPr>
              <w:instrText xml:space="preserve"> PAGEREF _Toc172192639 \h </w:instrText>
            </w:r>
            <w:r w:rsidR="002A543E">
              <w:rPr>
                <w:noProof/>
                <w:webHidden/>
              </w:rPr>
            </w:r>
            <w:r w:rsidR="002A543E">
              <w:rPr>
                <w:noProof/>
                <w:webHidden/>
              </w:rPr>
              <w:fldChar w:fldCharType="separate"/>
            </w:r>
            <w:r w:rsidR="002A543E">
              <w:rPr>
                <w:noProof/>
                <w:webHidden/>
              </w:rPr>
              <w:t>17</w:t>
            </w:r>
            <w:r w:rsidR="002A543E">
              <w:rPr>
                <w:noProof/>
                <w:webHidden/>
              </w:rPr>
              <w:fldChar w:fldCharType="end"/>
            </w:r>
          </w:hyperlink>
        </w:p>
        <w:p w14:paraId="76373605" w14:textId="2B464811"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40" w:history="1">
            <w:r w:rsidR="002A543E" w:rsidRPr="0011231D">
              <w:rPr>
                <w:rStyle w:val="Lienhypertexte"/>
                <w:b/>
                <w:caps/>
                <w:noProof/>
              </w:rPr>
              <w:t>ARTICLE 15 :</w:t>
            </w:r>
            <w:r w:rsidR="002A543E">
              <w:rPr>
                <w:rFonts w:asciiTheme="minorHAnsi" w:eastAsiaTheme="minorEastAsia" w:hAnsiTheme="minorHAnsi" w:cstheme="minorBidi"/>
                <w:noProof/>
                <w:sz w:val="22"/>
                <w:szCs w:val="22"/>
              </w:rPr>
              <w:tab/>
            </w:r>
            <w:r w:rsidR="002A543E" w:rsidRPr="0011231D">
              <w:rPr>
                <w:rStyle w:val="Lienhypertexte"/>
                <w:b/>
                <w:caps/>
                <w:noProof/>
              </w:rPr>
              <w:t>RÈglement des litiges - DROIT Français APPLICABLE</w:t>
            </w:r>
            <w:r w:rsidR="002A543E">
              <w:rPr>
                <w:noProof/>
                <w:webHidden/>
              </w:rPr>
              <w:tab/>
            </w:r>
            <w:r w:rsidR="002A543E">
              <w:rPr>
                <w:noProof/>
                <w:webHidden/>
              </w:rPr>
              <w:fldChar w:fldCharType="begin"/>
            </w:r>
            <w:r w:rsidR="002A543E">
              <w:rPr>
                <w:noProof/>
                <w:webHidden/>
              </w:rPr>
              <w:instrText xml:space="preserve"> PAGEREF _Toc172192640 \h </w:instrText>
            </w:r>
            <w:r w:rsidR="002A543E">
              <w:rPr>
                <w:noProof/>
                <w:webHidden/>
              </w:rPr>
            </w:r>
            <w:r w:rsidR="002A543E">
              <w:rPr>
                <w:noProof/>
                <w:webHidden/>
              </w:rPr>
              <w:fldChar w:fldCharType="separate"/>
            </w:r>
            <w:r w:rsidR="002A543E">
              <w:rPr>
                <w:noProof/>
                <w:webHidden/>
              </w:rPr>
              <w:t>17</w:t>
            </w:r>
            <w:r w:rsidR="002A543E">
              <w:rPr>
                <w:noProof/>
                <w:webHidden/>
              </w:rPr>
              <w:fldChar w:fldCharType="end"/>
            </w:r>
          </w:hyperlink>
        </w:p>
        <w:p w14:paraId="3F2055B4" w14:textId="6E082006"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41" w:history="1">
            <w:r w:rsidR="002A543E" w:rsidRPr="0011231D">
              <w:rPr>
                <w:rStyle w:val="Lienhypertexte"/>
                <w:b/>
                <w:caps/>
                <w:noProof/>
              </w:rPr>
              <w:t>ARTICLE 16 :</w:t>
            </w:r>
            <w:r w:rsidR="002A543E">
              <w:rPr>
                <w:rFonts w:asciiTheme="minorHAnsi" w:eastAsiaTheme="minorEastAsia" w:hAnsiTheme="minorHAnsi" w:cstheme="minorBidi"/>
                <w:noProof/>
                <w:sz w:val="22"/>
                <w:szCs w:val="22"/>
              </w:rPr>
              <w:tab/>
            </w:r>
            <w:r w:rsidR="002A543E" w:rsidRPr="0011231D">
              <w:rPr>
                <w:rStyle w:val="Lienhypertexte"/>
                <w:b/>
                <w:caps/>
                <w:noProof/>
              </w:rPr>
              <w:t>DÉrogationS au CCAG</w:t>
            </w:r>
            <w:r w:rsidR="002A543E">
              <w:rPr>
                <w:noProof/>
                <w:webHidden/>
              </w:rPr>
              <w:tab/>
            </w:r>
            <w:r w:rsidR="002A543E">
              <w:rPr>
                <w:noProof/>
                <w:webHidden/>
              </w:rPr>
              <w:fldChar w:fldCharType="begin"/>
            </w:r>
            <w:r w:rsidR="002A543E">
              <w:rPr>
                <w:noProof/>
                <w:webHidden/>
              </w:rPr>
              <w:instrText xml:space="preserve"> PAGEREF _Toc172192641 \h </w:instrText>
            </w:r>
            <w:r w:rsidR="002A543E">
              <w:rPr>
                <w:noProof/>
                <w:webHidden/>
              </w:rPr>
            </w:r>
            <w:r w:rsidR="002A543E">
              <w:rPr>
                <w:noProof/>
                <w:webHidden/>
              </w:rPr>
              <w:fldChar w:fldCharType="separate"/>
            </w:r>
            <w:r w:rsidR="002A543E">
              <w:rPr>
                <w:noProof/>
                <w:webHidden/>
              </w:rPr>
              <w:t>18</w:t>
            </w:r>
            <w:r w:rsidR="002A543E">
              <w:rPr>
                <w:noProof/>
                <w:webHidden/>
              </w:rPr>
              <w:fldChar w:fldCharType="end"/>
            </w:r>
          </w:hyperlink>
        </w:p>
        <w:p w14:paraId="5684A5D8" w14:textId="273E8899"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42" w:history="1">
            <w:r w:rsidR="002A543E" w:rsidRPr="0011231D">
              <w:rPr>
                <w:rStyle w:val="Lienhypertexte"/>
                <w:b/>
                <w:caps/>
                <w:noProof/>
              </w:rPr>
              <w:t>ARTICLE 17 :</w:t>
            </w:r>
            <w:r w:rsidR="002A543E">
              <w:rPr>
                <w:rFonts w:asciiTheme="minorHAnsi" w:eastAsiaTheme="minorEastAsia" w:hAnsiTheme="minorHAnsi" w:cstheme="minorBidi"/>
                <w:noProof/>
                <w:sz w:val="22"/>
                <w:szCs w:val="22"/>
              </w:rPr>
              <w:tab/>
            </w:r>
            <w:r w:rsidR="002A543E" w:rsidRPr="0011231D">
              <w:rPr>
                <w:rStyle w:val="Lienhypertexte"/>
                <w:b/>
                <w:caps/>
                <w:noProof/>
              </w:rPr>
              <w:t>AUDIT</w:t>
            </w:r>
            <w:r w:rsidR="002A543E">
              <w:rPr>
                <w:noProof/>
                <w:webHidden/>
              </w:rPr>
              <w:tab/>
            </w:r>
            <w:r w:rsidR="002A543E">
              <w:rPr>
                <w:noProof/>
                <w:webHidden/>
              </w:rPr>
              <w:fldChar w:fldCharType="begin"/>
            </w:r>
            <w:r w:rsidR="002A543E">
              <w:rPr>
                <w:noProof/>
                <w:webHidden/>
              </w:rPr>
              <w:instrText xml:space="preserve"> PAGEREF _Toc172192642 \h </w:instrText>
            </w:r>
            <w:r w:rsidR="002A543E">
              <w:rPr>
                <w:noProof/>
                <w:webHidden/>
              </w:rPr>
            </w:r>
            <w:r w:rsidR="002A543E">
              <w:rPr>
                <w:noProof/>
                <w:webHidden/>
              </w:rPr>
              <w:fldChar w:fldCharType="separate"/>
            </w:r>
            <w:r w:rsidR="002A543E">
              <w:rPr>
                <w:noProof/>
                <w:webHidden/>
              </w:rPr>
              <w:t>18</w:t>
            </w:r>
            <w:r w:rsidR="002A543E">
              <w:rPr>
                <w:noProof/>
                <w:webHidden/>
              </w:rPr>
              <w:fldChar w:fldCharType="end"/>
            </w:r>
          </w:hyperlink>
        </w:p>
        <w:p w14:paraId="39DB25F0" w14:textId="19F34B47" w:rsidR="002A543E" w:rsidRDefault="00CE204F">
          <w:pPr>
            <w:pStyle w:val="TM1"/>
            <w:tabs>
              <w:tab w:val="left" w:pos="1540"/>
              <w:tab w:val="right" w:leader="dot" w:pos="9736"/>
            </w:tabs>
            <w:rPr>
              <w:rFonts w:asciiTheme="minorHAnsi" w:eastAsiaTheme="minorEastAsia" w:hAnsiTheme="minorHAnsi" w:cstheme="minorBidi"/>
              <w:noProof/>
              <w:sz w:val="22"/>
              <w:szCs w:val="22"/>
            </w:rPr>
          </w:pPr>
          <w:hyperlink w:anchor="_Toc172192643" w:history="1">
            <w:r w:rsidR="002A543E" w:rsidRPr="0011231D">
              <w:rPr>
                <w:rStyle w:val="Lienhypertexte"/>
                <w:b/>
                <w:caps/>
                <w:noProof/>
              </w:rPr>
              <w:t>ARTICLE 18 :</w:t>
            </w:r>
            <w:r w:rsidR="002A543E">
              <w:rPr>
                <w:rFonts w:asciiTheme="minorHAnsi" w:eastAsiaTheme="minorEastAsia" w:hAnsiTheme="minorHAnsi" w:cstheme="minorBidi"/>
                <w:noProof/>
                <w:sz w:val="22"/>
                <w:szCs w:val="22"/>
              </w:rPr>
              <w:tab/>
            </w:r>
            <w:r w:rsidR="002A543E" w:rsidRPr="0011231D">
              <w:rPr>
                <w:rStyle w:val="Lienhypertexte"/>
                <w:b/>
                <w:caps/>
                <w:noProof/>
              </w:rPr>
              <w:t>Dispositions finales</w:t>
            </w:r>
            <w:r w:rsidR="002A543E">
              <w:rPr>
                <w:noProof/>
                <w:webHidden/>
              </w:rPr>
              <w:tab/>
            </w:r>
            <w:r w:rsidR="002A543E">
              <w:rPr>
                <w:noProof/>
                <w:webHidden/>
              </w:rPr>
              <w:fldChar w:fldCharType="begin"/>
            </w:r>
            <w:r w:rsidR="002A543E">
              <w:rPr>
                <w:noProof/>
                <w:webHidden/>
              </w:rPr>
              <w:instrText xml:space="preserve"> PAGEREF _Toc172192643 \h </w:instrText>
            </w:r>
            <w:r w:rsidR="002A543E">
              <w:rPr>
                <w:noProof/>
                <w:webHidden/>
              </w:rPr>
            </w:r>
            <w:r w:rsidR="002A543E">
              <w:rPr>
                <w:noProof/>
                <w:webHidden/>
              </w:rPr>
              <w:fldChar w:fldCharType="separate"/>
            </w:r>
            <w:r w:rsidR="002A543E">
              <w:rPr>
                <w:noProof/>
                <w:webHidden/>
              </w:rPr>
              <w:t>18</w:t>
            </w:r>
            <w:r w:rsidR="002A543E">
              <w:rPr>
                <w:noProof/>
                <w:webHidden/>
              </w:rPr>
              <w:fldChar w:fldCharType="end"/>
            </w:r>
          </w:hyperlink>
        </w:p>
        <w:p w14:paraId="274B3331" w14:textId="43D20663" w:rsidR="002A543E" w:rsidRDefault="00CE204F">
          <w:pPr>
            <w:pStyle w:val="TM2"/>
            <w:rPr>
              <w:noProof/>
            </w:rPr>
          </w:pPr>
          <w:hyperlink w:anchor="_Toc172192644" w:history="1">
            <w:r w:rsidR="002A543E" w:rsidRPr="0011231D">
              <w:rPr>
                <w:rStyle w:val="Lienhypertexte"/>
                <w:noProof/>
              </w:rPr>
              <w:t>Déclaration</w:t>
            </w:r>
            <w:r w:rsidR="002A543E">
              <w:rPr>
                <w:noProof/>
                <w:webHidden/>
              </w:rPr>
              <w:tab/>
            </w:r>
            <w:r w:rsidR="002A543E">
              <w:rPr>
                <w:noProof/>
                <w:webHidden/>
              </w:rPr>
              <w:fldChar w:fldCharType="begin"/>
            </w:r>
            <w:r w:rsidR="002A543E">
              <w:rPr>
                <w:noProof/>
                <w:webHidden/>
              </w:rPr>
              <w:instrText xml:space="preserve"> PAGEREF _Toc172192644 \h </w:instrText>
            </w:r>
            <w:r w:rsidR="002A543E">
              <w:rPr>
                <w:noProof/>
                <w:webHidden/>
              </w:rPr>
            </w:r>
            <w:r w:rsidR="002A543E">
              <w:rPr>
                <w:noProof/>
                <w:webHidden/>
              </w:rPr>
              <w:fldChar w:fldCharType="separate"/>
            </w:r>
            <w:r w:rsidR="002A543E">
              <w:rPr>
                <w:noProof/>
                <w:webHidden/>
              </w:rPr>
              <w:t>18</w:t>
            </w:r>
            <w:r w:rsidR="002A543E">
              <w:rPr>
                <w:noProof/>
                <w:webHidden/>
              </w:rPr>
              <w:fldChar w:fldCharType="end"/>
            </w:r>
          </w:hyperlink>
        </w:p>
        <w:p w14:paraId="4F3A5836" w14:textId="34A17862"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7219258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BABED41"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contrat d’assistante technique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signé le</w:t>
      </w:r>
      <w:r w:rsidRPr="0078715F">
        <w:rPr>
          <w:rFonts w:asciiTheme="minorHAnsi" w:hAnsiTheme="minorHAnsi" w:cs="Arial"/>
          <w:sz w:val="22"/>
        </w:rPr>
        <w:t xml:space="preserve"> </w:t>
      </w:r>
      <w:r w:rsidR="0078715F" w:rsidRPr="0078715F">
        <w:rPr>
          <w:rFonts w:asciiTheme="minorHAnsi" w:hAnsiTheme="minorHAnsi" w:cs="Arial"/>
          <w:i/>
          <w:sz w:val="22"/>
        </w:rPr>
        <w:t>19/08/2024</w:t>
      </w:r>
      <w:r w:rsidR="0078715F" w:rsidRPr="0078715F">
        <w:rPr>
          <w:rFonts w:asciiTheme="minorHAnsi" w:hAnsiTheme="minorHAnsi" w:cs="Arial"/>
          <w:sz w:val="22"/>
        </w:rPr>
        <w:t xml:space="preserve"> </w:t>
      </w:r>
      <w:r w:rsidRPr="00A86E43">
        <w:rPr>
          <w:rFonts w:asciiTheme="minorHAnsi" w:hAnsiTheme="minorHAnsi" w:cs="Arial"/>
          <w:sz w:val="22"/>
        </w:rPr>
        <w:t xml:space="preserve">entre </w:t>
      </w:r>
      <w:r w:rsidR="00F84642" w:rsidRPr="001B3213">
        <w:rPr>
          <w:rFonts w:asciiTheme="minorHAnsi" w:hAnsiTheme="minorHAnsi" w:cs="Arial"/>
          <w:i/>
          <w:sz w:val="22"/>
        </w:rPr>
        <w:t>la Délégation de l’Union</w:t>
      </w:r>
      <w:r w:rsidR="00F84642">
        <w:rPr>
          <w:rFonts w:asciiTheme="minorHAnsi" w:hAnsiTheme="minorHAnsi" w:cs="Arial"/>
          <w:i/>
          <w:sz w:val="22"/>
        </w:rPr>
        <w:t xml:space="preserve"> européenne </w:t>
      </w:r>
      <w:r w:rsidRPr="00A86E43">
        <w:rPr>
          <w:rFonts w:asciiTheme="minorHAnsi" w:hAnsiTheme="minorHAnsi" w:cs="Arial"/>
          <w:sz w:val="22"/>
        </w:rPr>
        <w:t xml:space="preserve">et </w:t>
      </w:r>
      <w:r w:rsidR="00F84642">
        <w:rPr>
          <w:rFonts w:asciiTheme="minorHAnsi" w:hAnsiTheme="minorHAnsi" w:cs="Arial"/>
          <w:i/>
          <w:sz w:val="22"/>
        </w:rPr>
        <w:t>Expertise France</w:t>
      </w:r>
      <w:r w:rsidRPr="00A86E43">
        <w:rPr>
          <w:rFonts w:asciiTheme="minorHAnsi" w:hAnsiTheme="minorHAnsi" w:cs="Arial"/>
          <w:sz w:val="22"/>
        </w:rPr>
        <w:t>, portant sur « </w:t>
      </w:r>
      <w:r w:rsidR="00F84642">
        <w:rPr>
          <w:rFonts w:asciiTheme="minorHAnsi" w:hAnsiTheme="minorHAnsi" w:cs="Arial"/>
          <w:i/>
          <w:sz w:val="22"/>
        </w:rPr>
        <w:t xml:space="preserve">la mise en œuvre du projet AGEPI </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72192589"/>
      <w:r w:rsidRPr="00A86E43">
        <w:rPr>
          <w:rFonts w:asciiTheme="minorHAnsi" w:hAnsiTheme="minorHAnsi"/>
          <w:b/>
          <w:caps/>
          <w:sz w:val="24"/>
          <w:u w:val="single"/>
        </w:rPr>
        <w:lastRenderedPageBreak/>
        <w:t>Objet du contrat</w:t>
      </w:r>
      <w:bookmarkEnd w:id="5"/>
    </w:p>
    <w:p w14:paraId="34E60E59" w14:textId="3E0BA1D1"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1B3213">
        <w:rPr>
          <w:rFonts w:ascii="Calibri" w:hAnsi="Calibri"/>
          <w:szCs w:val="22"/>
        </w:rPr>
        <w:t>Coordination et appui technique pour la composante Partenariats Public-Privé</w:t>
      </w:r>
      <w:r w:rsidR="00DE0E61" w:rsidRPr="00A86E43">
        <w:rPr>
          <w:rFonts w:asciiTheme="minorHAnsi" w:hAnsiTheme="minorHAnsi" w:cs="Arial"/>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7219259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bookmarkStart w:id="7" w:name="_GoBack"/>
      <w:bookmarkEnd w:id="7"/>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22B511FE" w:rsidR="00656639"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77FFD6A" w14:textId="75A28C37" w:rsidR="00E5597A" w:rsidRPr="00A86E43" w:rsidRDefault="00E5597A"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le BPU – annexe financière ;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79106D07" w:rsidR="00663C0B" w:rsidRPr="001B3213" w:rsidRDefault="00110630" w:rsidP="001B321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Les bons de commande passés au titre </w:t>
      </w:r>
      <w:r w:rsidR="001B140A" w:rsidRPr="00A86E43">
        <w:rPr>
          <w:rFonts w:asciiTheme="minorHAnsi" w:hAnsiTheme="minorHAnsi" w:cstheme="minorHAnsi"/>
          <w:szCs w:val="22"/>
        </w:rPr>
        <w:t xml:space="preserve">du présent </w:t>
      </w:r>
      <w:r w:rsidR="00E114AE">
        <w:rPr>
          <w:rFonts w:asciiTheme="minorHAnsi" w:hAnsiTheme="minorHAnsi" w:cs="Arial"/>
          <w:smallCaps/>
        </w:rPr>
        <w:t>Contractant</w:t>
      </w:r>
      <w:r w:rsidR="001B140A" w:rsidRPr="00A86E43">
        <w:rPr>
          <w:rFonts w:asciiTheme="minorHAnsi" w:hAnsiTheme="minorHAnsi" w:cstheme="minorHAnsi"/>
          <w:szCs w:val="22"/>
        </w:rPr>
        <w:t xml:space="preserve"> (cf. Annexe 2</w:t>
      </w:r>
      <w:r w:rsidRPr="00A86E43">
        <w:rPr>
          <w:rFonts w:asciiTheme="minorHAnsi" w:hAnsiTheme="minorHAnsi" w:cstheme="minorHAnsi"/>
          <w:szCs w:val="22"/>
        </w:rPr>
        <w:t xml:space="preserve"> (ci-joint</w:t>
      </w:r>
      <w:r w:rsidR="001B3213">
        <w:rPr>
          <w:rFonts w:asciiTheme="minorHAnsi" w:hAnsiTheme="minorHAnsi" w:cstheme="minorHAnsi"/>
          <w:szCs w:val="22"/>
        </w:rPr>
        <w:t>s) : modèle de bon de commande)</w:t>
      </w:r>
      <w:r w:rsidRPr="00A86E43">
        <w:rPr>
          <w:rFonts w:asciiTheme="minorHAnsi" w:hAnsiTheme="minorHAnsi" w:cstheme="minorHAnsi"/>
          <w:szCs w:val="22"/>
        </w:rPr>
        <w:t xml:space="preserve"> </w:t>
      </w:r>
    </w:p>
    <w:p w14:paraId="4AD0908E" w14:textId="612F7B20"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7219259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7219259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62D7ABF0" w:rsidR="00A246CE" w:rsidRPr="00A86E43" w:rsidRDefault="00804BED" w:rsidP="00A86E43">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1B3213">
        <w:rPr>
          <w:rFonts w:asciiTheme="minorHAnsi" w:hAnsiTheme="minorHAnsi" w:cstheme="minorHAnsi"/>
          <w:szCs w:val="22"/>
        </w:rPr>
        <w:t xml:space="preserve">marché public de </w:t>
      </w:r>
      <w:r w:rsidR="005F0451" w:rsidRPr="00A86E43">
        <w:rPr>
          <w:rFonts w:asciiTheme="minorHAnsi" w:hAnsiTheme="minorHAnsi" w:cstheme="minorHAnsi"/>
          <w:szCs w:val="22"/>
        </w:rPr>
        <w:t>services</w:t>
      </w:r>
      <w:r w:rsidR="001B3213">
        <w:rPr>
          <w:rFonts w:asciiTheme="minorHAnsi" w:hAnsiTheme="minorHAnsi" w:cstheme="minorHAnsi"/>
          <w:szCs w:val="22"/>
        </w:rPr>
        <w:t xml:space="preserve"> </w:t>
      </w:r>
      <w:r w:rsidRPr="00A86E43">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r w:rsidR="001B3213">
        <w:rPr>
          <w:rFonts w:asciiTheme="minorHAnsi" w:hAnsiTheme="minorHAnsi" w:cstheme="minorHAnsi"/>
          <w:szCs w:val="22"/>
        </w:rPr>
        <w:t>.</w:t>
      </w:r>
      <w:r w:rsidR="001B6DF5" w:rsidRPr="00A86E43">
        <w:rPr>
          <w:rFonts w:asciiTheme="minorHAnsi" w:hAnsiTheme="minorHAnsi" w:cstheme="minorHAnsi"/>
          <w:szCs w:val="22"/>
        </w:rPr>
        <w:t xml:space="preserve"> </w:t>
      </w:r>
    </w:p>
    <w:p w14:paraId="28702085" w14:textId="4A566A3E" w:rsidR="001B6DF5" w:rsidRPr="00A86E43" w:rsidRDefault="001B6DF5" w:rsidP="001B6DF5">
      <w:pPr>
        <w:pStyle w:val="u"/>
        <w:widowControl w:val="0"/>
        <w:spacing w:before="240"/>
        <w:ind w:left="567"/>
        <w:rPr>
          <w:rFonts w:asciiTheme="minorHAnsi" w:hAnsiTheme="minorHAnsi" w:cstheme="minorHAnsi"/>
          <w:szCs w:val="22"/>
        </w:rPr>
      </w:pPr>
      <w:r w:rsidRPr="00A86E43">
        <w:rPr>
          <w:rFonts w:asciiTheme="minorHAnsi" w:hAnsiTheme="minorHAnsi" w:cstheme="minorHAnsi"/>
          <w:szCs w:val="22"/>
        </w:rPr>
        <w:t xml:space="preserve">Le 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un accord-cadre mono-att</w:t>
      </w:r>
      <w:r w:rsidR="00554974" w:rsidRPr="00A86E43">
        <w:rPr>
          <w:rFonts w:asciiTheme="minorHAnsi" w:hAnsiTheme="minorHAnsi" w:cstheme="minorHAnsi"/>
          <w:szCs w:val="22"/>
        </w:rPr>
        <w:t xml:space="preserve">ributaire au sens de </w:t>
      </w:r>
      <w:r w:rsidR="00554974" w:rsidRPr="004C735A">
        <w:rPr>
          <w:rFonts w:asciiTheme="minorHAnsi" w:hAnsiTheme="minorHAnsi" w:cstheme="minorHAnsi"/>
          <w:szCs w:val="22"/>
        </w:rPr>
        <w:t>l’article L. 2125-1</w:t>
      </w:r>
      <w:r w:rsidRPr="004C735A">
        <w:rPr>
          <w:rFonts w:asciiTheme="minorHAnsi" w:hAnsiTheme="minorHAnsi" w:cstheme="minorHAnsi"/>
          <w:szCs w:val="22"/>
        </w:rPr>
        <w:t xml:space="preserve"> </w:t>
      </w:r>
      <w:r w:rsidR="00554974" w:rsidRPr="004C735A">
        <w:rPr>
          <w:rFonts w:asciiTheme="minorHAnsi" w:hAnsiTheme="minorHAnsi" w:cstheme="minorHAnsi"/>
          <w:szCs w:val="22"/>
        </w:rPr>
        <w:t>du CCP</w:t>
      </w:r>
      <w:r w:rsidRPr="004C735A">
        <w:rPr>
          <w:rFonts w:asciiTheme="minorHAnsi" w:hAnsiTheme="minorHAnsi" w:cstheme="minorHAnsi"/>
          <w:szCs w:val="22"/>
        </w:rPr>
        <w:t>. Il s’exécute au fur et à mesure de l’émission de bons de co</w:t>
      </w:r>
      <w:r w:rsidR="00554974" w:rsidRPr="004C735A">
        <w:rPr>
          <w:rFonts w:asciiTheme="minorHAnsi" w:hAnsiTheme="minorHAnsi" w:cstheme="minorHAnsi"/>
          <w:szCs w:val="22"/>
        </w:rPr>
        <w:t>mmande conformément aux articles R. 2162-13 et R.2162-14</w:t>
      </w:r>
      <w:r w:rsidRPr="004C735A">
        <w:rPr>
          <w:rFonts w:asciiTheme="minorHAnsi" w:hAnsiTheme="minorHAnsi" w:cstheme="minorHAnsi"/>
          <w:szCs w:val="22"/>
        </w:rPr>
        <w:t xml:space="preserve"> </w:t>
      </w:r>
      <w:r w:rsidR="00554974" w:rsidRPr="004C735A">
        <w:rPr>
          <w:rFonts w:asciiTheme="minorHAnsi" w:hAnsiTheme="minorHAnsi" w:cstheme="minorHAnsi"/>
          <w:szCs w:val="22"/>
        </w:rPr>
        <w:t xml:space="preserve">du CCP </w:t>
      </w:r>
      <w:r w:rsidRPr="004C735A">
        <w:rPr>
          <w:rFonts w:asciiTheme="minorHAnsi" w:hAnsiTheme="minorHAnsi" w:cstheme="minorHAnsi"/>
          <w:szCs w:val="22"/>
        </w:rPr>
        <w:t>et aux stipulations contractuelles fixées dans s</w:t>
      </w:r>
      <w:r w:rsidRPr="00A86E43">
        <w:rPr>
          <w:rFonts w:asciiTheme="minorHAnsi" w:hAnsiTheme="minorHAnsi" w:cstheme="minorHAnsi"/>
          <w:szCs w:val="22"/>
        </w:rPr>
        <w:t>es conditions particulières et générales.</w:t>
      </w:r>
    </w:p>
    <w:p w14:paraId="17F522E8" w14:textId="2419C75C" w:rsidR="00E26D16" w:rsidRPr="00E26D16" w:rsidRDefault="00E26D16" w:rsidP="00BD18D0">
      <w:pPr>
        <w:pStyle w:val="v"/>
        <w:widowControl w:val="0"/>
        <w:ind w:left="0" w:firstLine="0"/>
        <w:rPr>
          <w:rFonts w:asciiTheme="minorHAnsi" w:hAnsiTheme="minorHAnsi" w:cstheme="minorHAnsi"/>
          <w:sz w:val="16"/>
          <w:szCs w:val="22"/>
        </w:rPr>
      </w:pPr>
      <w:bookmarkStart w:id="12" w:name="_Toc392669632"/>
      <w:bookmarkEnd w:id="11"/>
    </w:p>
    <w:p w14:paraId="3248ED1B" w14:textId="57FE1956" w:rsidR="00204CC9" w:rsidRPr="00A86E43" w:rsidRDefault="00A246CE" w:rsidP="00A86E43">
      <w:pPr>
        <w:pStyle w:val="v"/>
        <w:widowControl w:val="0"/>
        <w:spacing w:after="240"/>
        <w:ind w:left="556" w:firstLine="0"/>
        <w:rPr>
          <w:rFonts w:asciiTheme="minorHAnsi" w:hAnsiTheme="minorHAnsi" w:cstheme="minorHAnsi"/>
          <w:szCs w:val="22"/>
        </w:rPr>
      </w:pPr>
      <w:r w:rsidRPr="00A86E43">
        <w:rPr>
          <w:rFonts w:asciiTheme="minorHAnsi" w:hAnsiTheme="minorHAnsi" w:cstheme="minorHAnsi"/>
          <w:szCs w:val="22"/>
        </w:rPr>
        <w:t xml:space="preserve">Les postes dits à bons de commande s’entendent au sens </w:t>
      </w:r>
      <w:r w:rsidR="00554974" w:rsidRPr="00A86E43">
        <w:rPr>
          <w:rFonts w:asciiTheme="minorHAnsi" w:hAnsiTheme="minorHAnsi" w:cstheme="minorHAnsi"/>
          <w:szCs w:val="22"/>
        </w:rPr>
        <w:t xml:space="preserve">des articles R. 2162-13 et R.2162-14 du CCP </w:t>
      </w:r>
      <w:r w:rsidRPr="00A86E43">
        <w:rPr>
          <w:rFonts w:asciiTheme="minorHAnsi" w:hAnsiTheme="minorHAnsi" w:cstheme="minorHAnsi"/>
          <w:szCs w:val="22"/>
        </w:rPr>
        <w:t>et s’exécutent au fur et à mesure de l’émission de bons de commande.</w:t>
      </w:r>
    </w:p>
    <w:p w14:paraId="32BD01F2" w14:textId="77777777" w:rsidR="000A6E96" w:rsidRPr="00A86E43" w:rsidRDefault="000A6E96" w:rsidP="00F72033">
      <w:pPr>
        <w:pStyle w:val="Titre2"/>
        <w:spacing w:before="120" w:after="60"/>
        <w:rPr>
          <w:rFonts w:asciiTheme="minorHAnsi" w:hAnsiTheme="minorHAnsi"/>
          <w:sz w:val="22"/>
        </w:rPr>
      </w:pPr>
      <w:bookmarkStart w:id="13" w:name="_Toc172192593"/>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3C3B73F9" w:rsidR="00413542"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FB4C1C">
        <w:rPr>
          <w:rFonts w:asciiTheme="minorHAnsi" w:hAnsiTheme="minorHAnsi" w:cs="Arial"/>
        </w:rPr>
        <w:t>1</w:t>
      </w:r>
      <w:r w:rsidR="00BD18D0">
        <w:rPr>
          <w:rFonts w:asciiTheme="minorHAnsi" w:hAnsiTheme="minorHAnsi" w:cs="Arial"/>
        </w:rPr>
        <w:t>2</w:t>
      </w:r>
      <w:r w:rsidR="00FB4C1C">
        <w:rPr>
          <w:rFonts w:asciiTheme="minorHAnsi" w:hAnsiTheme="minorHAnsi" w:cs="Arial"/>
        </w:rPr>
        <w:t xml:space="preserve"> </w:t>
      </w:r>
      <w:r w:rsidRPr="00A86E43">
        <w:rPr>
          <w:rFonts w:asciiTheme="minorHAnsi" w:hAnsiTheme="minorHAnsi" w:cs="Arial"/>
        </w:rPr>
        <w:t>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4C735A">
        <w:rPr>
          <w:rFonts w:asciiTheme="minorHAnsi" w:hAnsiTheme="minorHAnsi" w:cs="Arial"/>
          <w:smallCaps/>
        </w:rPr>
        <w:t>France</w:t>
      </w:r>
      <w:r w:rsidRPr="00A86E43">
        <w:rPr>
          <w:rFonts w:asciiTheme="minorHAnsi" w:hAnsiTheme="minorHAnsi" w:cs="Arial"/>
        </w:rPr>
        <w:t>.</w:t>
      </w:r>
    </w:p>
    <w:p w14:paraId="0FF9C655" w14:textId="48B10C30" w:rsidR="00FB4C1C" w:rsidRDefault="00FB4C1C" w:rsidP="00413542">
      <w:pPr>
        <w:pStyle w:val="v"/>
        <w:widowControl w:val="0"/>
        <w:spacing w:before="120"/>
        <w:ind w:left="556" w:firstLine="0"/>
        <w:rPr>
          <w:rFonts w:asciiTheme="minorHAnsi" w:hAnsiTheme="minorHAnsi" w:cs="Arial"/>
        </w:rPr>
      </w:pPr>
      <w:r>
        <w:rPr>
          <w:rFonts w:asciiTheme="minorHAnsi" w:hAnsiTheme="minorHAnsi" w:cs="Arial"/>
        </w:rPr>
        <w:t xml:space="preserve">Le contrat pourra être renouvelé jusqu’à 3 fois, par période de 12 mois et par reconduction tacite, sans que la période totale ne dépasse 46 mois. </w:t>
      </w:r>
    </w:p>
    <w:p w14:paraId="4B2D7896" w14:textId="4BCDCC6F" w:rsidR="00FB4C1C" w:rsidRPr="00A86E43" w:rsidRDefault="007249FE" w:rsidP="00413542">
      <w:pPr>
        <w:pStyle w:val="v"/>
        <w:widowControl w:val="0"/>
        <w:spacing w:before="120"/>
        <w:ind w:left="556" w:firstLine="0"/>
        <w:rPr>
          <w:rFonts w:asciiTheme="minorHAnsi" w:hAnsiTheme="minorHAnsi" w:cs="Arial"/>
        </w:rPr>
      </w:pPr>
      <w:r w:rsidRPr="007249FE">
        <w:rPr>
          <w:rFonts w:asciiTheme="minorHAnsi" w:hAnsiTheme="minorHAnsi" w:cs="Arial"/>
        </w:rPr>
        <w:t>EXPERTISE FRANCE se réserve toutefois le droit de ne pas reconduire une période de validité. En cas de non reconduction, EXPERTISE FRANCE notifie sa décision au plus tard 2 mois avant la fin de la période de validité en cours par lettre recommandée avec accusé de réception. La non-reconduction d’une période de validité du CONTRAT n’ouvre droit à aucune indemnité au bénéfice du CONTRACTANT.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25E5C7CC" w14:textId="49EF7286" w:rsidR="007056F7" w:rsidRPr="00A86E43" w:rsidRDefault="00413542" w:rsidP="006E442F">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la période pendant laquelle des bons de commande peuvent être émis au titre du présent </w:t>
      </w:r>
      <w:r w:rsidRPr="00A86E43">
        <w:rPr>
          <w:rFonts w:asciiTheme="minorHAnsi" w:hAnsiTheme="minorHAnsi" w:cs="Arial"/>
          <w:smallCaps/>
        </w:rPr>
        <w:t>Contrat</w:t>
      </w:r>
      <w:r w:rsidRPr="00A86E43">
        <w:rPr>
          <w:rFonts w:asciiTheme="minorHAnsi" w:hAnsiTheme="minorHAnsi" w:cs="Arial"/>
        </w:rPr>
        <w:t xml:space="preserve">. Le délai d’exécution des prestations dues au titre du présent </w:t>
      </w:r>
      <w:r w:rsidRPr="00A86E43">
        <w:rPr>
          <w:rFonts w:asciiTheme="minorHAnsi" w:hAnsiTheme="minorHAnsi" w:cs="Arial"/>
          <w:smallCaps/>
        </w:rPr>
        <w:t xml:space="preserve">Contrat </w:t>
      </w:r>
      <w:r w:rsidRPr="00A86E43">
        <w:rPr>
          <w:rFonts w:asciiTheme="minorHAnsi" w:hAnsiTheme="minorHAnsi" w:cs="Arial"/>
        </w:rPr>
        <w:t>sera précisé dans chaque bon de commande. Le délai d'exécution des tâches commence à courir à la date de notification du bon de commande.</w:t>
      </w:r>
      <w:r w:rsidR="006E442F" w:rsidRPr="00A86E43">
        <w:rPr>
          <w:rFonts w:asciiTheme="minorHAnsi" w:hAnsiTheme="minorHAnsi" w:cs="Arial"/>
        </w:rPr>
        <w:t xml:space="preserve"> </w:t>
      </w:r>
    </w:p>
    <w:p w14:paraId="7B2EAE41" w14:textId="4B0230C3" w:rsidR="001E12A9" w:rsidRPr="00A86E43" w:rsidRDefault="001E12A9" w:rsidP="001E12A9">
      <w:pPr>
        <w:pStyle w:val="Titre2"/>
        <w:spacing w:before="120" w:after="60"/>
        <w:rPr>
          <w:rFonts w:asciiTheme="minorHAnsi" w:hAnsiTheme="minorHAnsi"/>
          <w:sz w:val="22"/>
        </w:rPr>
      </w:pPr>
      <w:bookmarkStart w:id="14" w:name="_Toc17219259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4"/>
    </w:p>
    <w:p w14:paraId="48DFE8F3" w14:textId="4B461446"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Pr="00A86E43">
        <w:rPr>
          <w:rFonts w:asciiTheme="minorHAnsi" w:hAnsiTheme="minorHAnsi" w:cs="Arial"/>
        </w:rPr>
        <w:t>sera précisé dans chaque bon de commande.</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ED6301" w:rsidRPr="00A86E43" w:rsidRDefault="00ED6301" w:rsidP="00ED6301">
      <w:pPr>
        <w:pStyle w:val="Titre2"/>
        <w:spacing w:before="120" w:after="60"/>
        <w:rPr>
          <w:rFonts w:asciiTheme="minorHAnsi" w:hAnsiTheme="minorHAnsi"/>
          <w:sz w:val="22"/>
        </w:rPr>
      </w:pPr>
      <w:bookmarkStart w:id="15" w:name="_Toc172192595"/>
      <w:r w:rsidRPr="00A86E43">
        <w:rPr>
          <w:rFonts w:asciiTheme="minorHAnsi" w:hAnsiTheme="minorHAnsi"/>
          <w:sz w:val="22"/>
        </w:rPr>
        <w:t>Modalités de passation des bons de commande</w:t>
      </w:r>
      <w:bookmarkEnd w:id="15"/>
    </w:p>
    <w:p w14:paraId="789EAD0F" w14:textId="77777777" w:rsidR="00ED6301" w:rsidRPr="00A86E43" w:rsidRDefault="00ED6301"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00CE73DB" w:rsidRPr="00CE73DB">
        <w:rPr>
          <w:rFonts w:asciiTheme="minorHAnsi" w:hAnsiTheme="minorHAnsi" w:cs="Arial"/>
          <w:smallCaps/>
        </w:rPr>
        <w:t>Expertise France</w:t>
      </w:r>
      <w:r w:rsidR="00A8561A" w:rsidRPr="00A86E43">
        <w:rPr>
          <w:rFonts w:asciiTheme="minorHAnsi" w:hAnsiTheme="minorHAnsi" w:cs="Arial"/>
        </w:rPr>
        <w:t xml:space="preserve"> </w:t>
      </w:r>
      <w:r w:rsidRPr="00A86E43">
        <w:rPr>
          <w:rFonts w:asciiTheme="minorHAnsi" w:hAnsiTheme="minorHAnsi" w:cs="Arial"/>
        </w:rPr>
        <w:t xml:space="preserve">en fonction de l’émergence </w:t>
      </w:r>
      <w:r w:rsidR="00A8561A" w:rsidRPr="00A86E43">
        <w:rPr>
          <w:rFonts w:asciiTheme="minorHAnsi" w:hAnsiTheme="minorHAnsi" w:cs="Arial"/>
        </w:rPr>
        <w:t xml:space="preserve">de </w:t>
      </w:r>
      <w:r w:rsidRPr="00A86E43">
        <w:rPr>
          <w:rFonts w:asciiTheme="minorHAnsi" w:hAnsiTheme="minorHAnsi" w:cs="Arial"/>
        </w:rPr>
        <w:t>ses besoins</w:t>
      </w:r>
      <w:r w:rsidR="00A8561A" w:rsidRPr="00A86E43">
        <w:rPr>
          <w:rFonts w:asciiTheme="minorHAnsi" w:hAnsiTheme="minorHAnsi" w:cs="Arial"/>
        </w:rPr>
        <w:t> :</w:t>
      </w:r>
    </w:p>
    <w:p w14:paraId="7A62174D" w14:textId="77777777" w:rsidR="00ED6301" w:rsidRPr="00A86E43" w:rsidRDefault="00312220" w:rsidP="00ED6301">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00AA21AB"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2024D2BF"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3FB5A0E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35EAD4F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lastRenderedPageBreak/>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0CF9357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4F85DED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5DC3B80C" w14:textId="77777777" w:rsidR="00ED6301" w:rsidRPr="00A86E43" w:rsidRDefault="00ED6301" w:rsidP="00ED6301">
      <w:pPr>
        <w:pStyle w:val="v"/>
        <w:widowControl w:val="0"/>
        <w:spacing w:before="120"/>
        <w:ind w:left="556" w:firstLine="0"/>
        <w:rPr>
          <w:rFonts w:asciiTheme="minorHAnsi" w:hAnsiTheme="minorHAnsi" w:cstheme="minorHAnsi"/>
        </w:rPr>
      </w:pPr>
      <w:r w:rsidRPr="00A86E43">
        <w:rPr>
          <w:rFonts w:asciiTheme="minorHAnsi" w:hAnsiTheme="minorHAnsi" w:cstheme="minorHAnsi"/>
        </w:rPr>
        <w:t>Les bons de commande seront notifiés par courrie</w:t>
      </w:r>
      <w:r w:rsidR="00984461" w:rsidRPr="00A86E43">
        <w:rPr>
          <w:rFonts w:asciiTheme="minorHAnsi" w:hAnsiTheme="minorHAnsi" w:cstheme="minorHAnsi"/>
        </w:rPr>
        <w:t xml:space="preserve">r électronique </w:t>
      </w:r>
      <w:r w:rsidRPr="00A86E43">
        <w:rPr>
          <w:rFonts w:asciiTheme="minorHAnsi" w:hAnsiTheme="minorHAnsi" w:cstheme="minorHAnsi"/>
        </w:rPr>
        <w:t xml:space="preserve">au </w:t>
      </w:r>
      <w:r w:rsidR="00AA21AB" w:rsidRPr="003A0706">
        <w:rPr>
          <w:rFonts w:asciiTheme="minorHAnsi" w:hAnsiTheme="minorHAnsi" w:cstheme="minorHAnsi"/>
          <w:smallCaps/>
        </w:rPr>
        <w:t>Contractant</w:t>
      </w:r>
      <w:r w:rsidRPr="00A86E43">
        <w:rPr>
          <w:rFonts w:asciiTheme="minorHAnsi" w:hAnsiTheme="minorHAnsi" w:cstheme="minorHAnsi"/>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17219259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45132ED0" w14:textId="77777777" w:rsidR="00E849ED" w:rsidRPr="00A86E43" w:rsidRDefault="00E849ED" w:rsidP="0041382E">
      <w:pPr>
        <w:pStyle w:val="Titre2"/>
        <w:spacing w:before="120" w:after="60"/>
        <w:rPr>
          <w:rFonts w:asciiTheme="minorHAnsi" w:hAnsiTheme="minorHAnsi"/>
          <w:sz w:val="22"/>
        </w:rPr>
      </w:pPr>
      <w:bookmarkStart w:id="17" w:name="_Toc392669634"/>
      <w:bookmarkStart w:id="18" w:name="_Toc524095228"/>
      <w:bookmarkStart w:id="19" w:name="_Toc172192598"/>
      <w:r w:rsidRPr="00A86E43">
        <w:rPr>
          <w:rFonts w:asciiTheme="minorHAnsi" w:hAnsiTheme="minorHAnsi"/>
          <w:sz w:val="22"/>
        </w:rPr>
        <w:t>Montant du contrat</w:t>
      </w:r>
      <w:bookmarkEnd w:id="17"/>
      <w:bookmarkEnd w:id="18"/>
      <w:bookmarkEnd w:id="19"/>
    </w:p>
    <w:p w14:paraId="1AABAA4C" w14:textId="39CB7AA2" w:rsidR="008A0752" w:rsidRPr="00A86E43" w:rsidRDefault="008A0752" w:rsidP="00853673">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Le montant maximal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008050EA" w:rsidRPr="00E5597A">
        <w:rPr>
          <w:rFonts w:asciiTheme="minorHAnsi" w:hAnsiTheme="minorHAnsi" w:cstheme="minorHAnsi"/>
          <w:szCs w:val="22"/>
        </w:rPr>
        <w:t>38</w:t>
      </w:r>
      <w:r w:rsidR="008068C1" w:rsidRPr="00E5597A">
        <w:rPr>
          <w:rFonts w:asciiTheme="minorHAnsi" w:hAnsiTheme="minorHAnsi" w:cstheme="minorHAnsi"/>
          <w:szCs w:val="22"/>
        </w:rPr>
        <w:t>5 000</w:t>
      </w:r>
      <w:r w:rsidRPr="00E5597A">
        <w:rPr>
          <w:rFonts w:asciiTheme="minorHAnsi" w:hAnsiTheme="minorHAnsi" w:cstheme="minorHAnsi"/>
          <w:szCs w:val="22"/>
        </w:rPr>
        <w:t xml:space="preserve"> € HT (hors taxe)</w:t>
      </w:r>
    </w:p>
    <w:p w14:paraId="46B0D471" w14:textId="77777777" w:rsidR="009C3F63" w:rsidRPr="00A86E43" w:rsidRDefault="008A0752" w:rsidP="00E15AB6">
      <w:pPr>
        <w:pStyle w:val="u"/>
        <w:widowControl w:val="0"/>
        <w:numPr>
          <w:ilvl w:val="12"/>
          <w:numId w:val="0"/>
        </w:numPr>
        <w:spacing w:before="240" w:after="240"/>
        <w:ind w:left="561"/>
        <w:rPr>
          <w:rFonts w:asciiTheme="minorHAnsi" w:hAnsiTheme="minorHAnsi" w:cstheme="minorHAnsi"/>
          <w:smallCaps/>
          <w:szCs w:val="22"/>
        </w:rPr>
      </w:pPr>
      <w:r w:rsidRPr="00A86E43">
        <w:rPr>
          <w:rFonts w:asciiTheme="minorHAnsi" w:hAnsiTheme="minorHAnsi" w:cstheme="minorHAnsi"/>
          <w:szCs w:val="22"/>
        </w:rPr>
        <w:t xml:space="preserve">Le montant maximal </w:t>
      </w:r>
      <w:r w:rsidR="00357B46" w:rsidRPr="00A86E43">
        <w:rPr>
          <w:rFonts w:asciiTheme="minorHAnsi" w:hAnsiTheme="minorHAnsi" w:cstheme="minorHAnsi"/>
          <w:szCs w:val="22"/>
        </w:rPr>
        <w:t>correspond au</w:t>
      </w:r>
      <w:r w:rsidRPr="00A86E43">
        <w:rPr>
          <w:rFonts w:asciiTheme="minorHAnsi" w:hAnsiTheme="minorHAnsi" w:cstheme="minorHAnsi"/>
          <w:szCs w:val="22"/>
        </w:rPr>
        <w:t xml:space="preserve"> plafond des montants cumulés des bons de commande passés au titre du présent </w:t>
      </w:r>
      <w:r w:rsidRPr="00A86E43">
        <w:rPr>
          <w:rFonts w:asciiTheme="minorHAnsi" w:hAnsiTheme="minorHAnsi" w:cstheme="minorHAnsi"/>
          <w:smallCaps/>
          <w:szCs w:val="22"/>
        </w:rPr>
        <w:t>Contrat.</w:t>
      </w:r>
    </w:p>
    <w:p w14:paraId="08D2BAB0" w14:textId="77777777" w:rsidR="009C3F63" w:rsidRPr="00A86E43" w:rsidRDefault="009C3F63" w:rsidP="00E15AB6">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 xml:space="preserve">Le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 xml:space="preserve">ne comporte pas de montant minimum. </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du présent </w:t>
      </w:r>
      <w:r w:rsidRPr="00A86E43">
        <w:rPr>
          <w:rFonts w:asciiTheme="minorHAnsi" w:eastAsia="Times New Roman" w:hAnsiTheme="minorHAnsi" w:cstheme="minorHAnsi"/>
          <w:smallCaps/>
          <w:sz w:val="22"/>
          <w:szCs w:val="22"/>
        </w:rPr>
        <w:t>Contrat.</w:t>
      </w:r>
    </w:p>
    <w:p w14:paraId="6232ACF7" w14:textId="77777777" w:rsidR="007E5C4F" w:rsidRDefault="009C3F63" w:rsidP="00E15AB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 xml:space="preserve">Le </w:t>
      </w:r>
      <w:r w:rsidR="008743D9" w:rsidRPr="00A86E43">
        <w:rPr>
          <w:rFonts w:asciiTheme="minorHAnsi" w:hAnsiTheme="minorHAnsi" w:cstheme="minorHAnsi"/>
          <w:sz w:val="22"/>
          <w:szCs w:val="22"/>
        </w:rPr>
        <w:t>montant</w:t>
      </w:r>
      <w:r w:rsidRPr="00A86E43">
        <w:rPr>
          <w:rFonts w:asciiTheme="minorHAnsi" w:hAnsiTheme="minorHAnsi" w:cstheme="minorHAnsi"/>
          <w:sz w:val="22"/>
          <w:szCs w:val="22"/>
        </w:rPr>
        <w:t xml:space="preserve"> de chaque </w:t>
      </w:r>
      <w:r w:rsidR="00C13716" w:rsidRPr="00A86E43">
        <w:rPr>
          <w:rFonts w:asciiTheme="minorHAnsi" w:hAnsiTheme="minorHAnsi" w:cstheme="minorHAnsi"/>
          <w:sz w:val="22"/>
          <w:szCs w:val="22"/>
        </w:rPr>
        <w:t>bon de commande</w:t>
      </w:r>
      <w:r w:rsidRPr="00A86E43">
        <w:rPr>
          <w:rFonts w:asciiTheme="minorHAnsi" w:hAnsiTheme="minorHAnsi" w:cstheme="minorHAnsi"/>
          <w:sz w:val="22"/>
          <w:szCs w:val="22"/>
        </w:rPr>
        <w:t xml:space="preserve"> correspond au montant qu’</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s’engage à payer après validation sans réserve de l’ensemble des fournitures et/ou des prestations correspondantes. </w:t>
      </w:r>
    </w:p>
    <w:p w14:paraId="175097EE" w14:textId="1D9C0A63" w:rsidR="00CD3DFE" w:rsidRPr="00A86E43" w:rsidRDefault="000C5E22" w:rsidP="007E5C4F">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Ce montant</w:t>
      </w:r>
      <w:r w:rsidR="00CD3DFE" w:rsidRPr="00A86E43">
        <w:rPr>
          <w:rFonts w:asciiTheme="minorHAnsi" w:hAnsiTheme="minorHAnsi" w:cstheme="minorHAnsi"/>
          <w:sz w:val="22"/>
          <w:szCs w:val="22"/>
        </w:rPr>
        <w:t xml:space="preserve"> est calculé sur la base des prix unitaires indiqués </w:t>
      </w:r>
      <w:r w:rsidR="00165F11">
        <w:rPr>
          <w:rFonts w:asciiTheme="minorHAnsi" w:hAnsiTheme="minorHAnsi" w:cstheme="minorHAnsi"/>
          <w:sz w:val="22"/>
          <w:szCs w:val="22"/>
        </w:rPr>
        <w:t>au bordereau des prix unitaires</w:t>
      </w:r>
      <w:r w:rsidR="00CD3DFE" w:rsidRPr="00A86E43">
        <w:rPr>
          <w:rFonts w:asciiTheme="minorHAnsi" w:hAnsiTheme="minorHAnsi" w:cstheme="minorHAnsi"/>
          <w:sz w:val="22"/>
          <w:szCs w:val="22"/>
        </w:rPr>
        <w:t xml:space="preserve">. Il </w:t>
      </w:r>
      <w:r w:rsidR="009C3F63" w:rsidRPr="00A86E43">
        <w:rPr>
          <w:rFonts w:asciiTheme="minorHAnsi" w:hAnsiTheme="minorHAnsi" w:cstheme="minorHAnsi"/>
          <w:sz w:val="22"/>
          <w:szCs w:val="22"/>
        </w:rPr>
        <w:t>inclu</w:t>
      </w:r>
      <w:r w:rsidRPr="00A86E43">
        <w:rPr>
          <w:rFonts w:asciiTheme="minorHAnsi" w:hAnsiTheme="minorHAnsi" w:cstheme="minorHAnsi"/>
          <w:sz w:val="22"/>
          <w:szCs w:val="22"/>
        </w:rPr>
        <w:t>t</w:t>
      </w:r>
      <w:r w:rsidR="009C3F63" w:rsidRPr="00A86E43">
        <w:rPr>
          <w:rFonts w:asciiTheme="minorHAnsi" w:hAnsiTheme="minorHAnsi" w:cstheme="minorHAnsi"/>
          <w:sz w:val="22"/>
          <w:szCs w:val="22"/>
        </w:rPr>
        <w:t xml:space="preserve"> l’ensemble des frais liés à l’exécution des prestations et à la livraison des fournitures correspondantes.</w:t>
      </w:r>
    </w:p>
    <w:p w14:paraId="3112A04E" w14:textId="1A361C77" w:rsidR="00EC08C6" w:rsidRPr="00A86E43" w:rsidRDefault="00EC08C6" w:rsidP="001522A3">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 xml:space="preserve">Les postes à bons de commande du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ne comporte</w:t>
      </w:r>
      <w:r w:rsidR="000F6172" w:rsidRPr="00A86E43">
        <w:rPr>
          <w:rFonts w:asciiTheme="minorHAnsi" w:eastAsia="Times New Roman" w:hAnsiTheme="minorHAnsi" w:cstheme="minorHAnsi"/>
          <w:sz w:val="22"/>
          <w:szCs w:val="22"/>
        </w:rPr>
        <w:t>nt</w:t>
      </w:r>
      <w:r w:rsidRPr="00A86E43">
        <w:rPr>
          <w:rFonts w:asciiTheme="minorHAnsi" w:eastAsia="Times New Roman" w:hAnsiTheme="minorHAnsi" w:cstheme="minorHAnsi"/>
          <w:sz w:val="22"/>
          <w:szCs w:val="22"/>
        </w:rPr>
        <w:t xml:space="preserve"> pas de montant minimum. </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des postes à bons de commande du présent </w:t>
      </w:r>
      <w:r w:rsidRPr="00A86E43">
        <w:rPr>
          <w:rFonts w:asciiTheme="minorHAnsi" w:eastAsia="Times New Roman" w:hAnsiTheme="minorHAnsi" w:cstheme="minorHAnsi"/>
          <w:smallCaps/>
          <w:sz w:val="22"/>
          <w:szCs w:val="22"/>
        </w:rPr>
        <w:t>Contrat.</w:t>
      </w:r>
    </w:p>
    <w:p w14:paraId="329C9BB7" w14:textId="1B4B9F1B" w:rsidR="00A8549B" w:rsidRPr="00A86E43" w:rsidRDefault="00357B46" w:rsidP="00964820">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maximal </w:t>
      </w:r>
      <w:r w:rsidR="00EC08C6" w:rsidRPr="00A86E43">
        <w:rPr>
          <w:rFonts w:asciiTheme="minorHAnsi" w:hAnsiTheme="minorHAnsi" w:cstheme="minorHAnsi"/>
          <w:szCs w:val="22"/>
        </w:rPr>
        <w:t xml:space="preserve">du </w:t>
      </w:r>
      <w:r w:rsidR="00EC08C6" w:rsidRPr="00A86E43">
        <w:rPr>
          <w:rFonts w:asciiTheme="minorHAnsi" w:hAnsiTheme="minorHAnsi" w:cstheme="minorHAnsi"/>
          <w:smallCaps/>
          <w:szCs w:val="22"/>
        </w:rPr>
        <w:t xml:space="preserve">contrat </w:t>
      </w:r>
      <w:r w:rsidRPr="00A86E43">
        <w:rPr>
          <w:rFonts w:asciiTheme="minorHAnsi" w:hAnsiTheme="minorHAnsi" w:cstheme="minorHAnsi"/>
          <w:szCs w:val="22"/>
        </w:rPr>
        <w:t>correspond à la somme d</w:t>
      </w:r>
      <w:r w:rsidR="00EC08C6" w:rsidRPr="00A86E43">
        <w:rPr>
          <w:rFonts w:asciiTheme="minorHAnsi" w:hAnsiTheme="minorHAnsi" w:cstheme="minorHAnsi"/>
          <w:szCs w:val="22"/>
        </w:rPr>
        <w:t>es</w:t>
      </w:r>
      <w:r w:rsidR="002D5EDB" w:rsidRPr="00A86E43">
        <w:rPr>
          <w:rFonts w:asciiTheme="minorHAnsi" w:hAnsiTheme="minorHAnsi" w:cstheme="minorHAnsi"/>
          <w:szCs w:val="22"/>
        </w:rPr>
        <w:t xml:space="preserve"> prix des postes forfaitaires et des montants maxim</w:t>
      </w:r>
      <w:r w:rsidR="00EC08C6" w:rsidRPr="00A86E43">
        <w:rPr>
          <w:rFonts w:asciiTheme="minorHAnsi" w:hAnsiTheme="minorHAnsi" w:cstheme="minorHAnsi"/>
          <w:szCs w:val="22"/>
        </w:rPr>
        <w:t xml:space="preserve">aux </w:t>
      </w:r>
      <w:r w:rsidR="002D5EDB" w:rsidRPr="00A86E43">
        <w:rPr>
          <w:rFonts w:asciiTheme="minorHAnsi" w:hAnsiTheme="minorHAnsi" w:cstheme="minorHAnsi"/>
          <w:szCs w:val="22"/>
        </w:rPr>
        <w:t>des postes à bons de commande</w:t>
      </w:r>
      <w:r w:rsidR="00EC08C6" w:rsidRPr="00A86E43">
        <w:rPr>
          <w:rFonts w:asciiTheme="minorHAnsi" w:hAnsiTheme="minorHAnsi" w:cstheme="minorHAnsi"/>
          <w:szCs w:val="22"/>
        </w:rPr>
        <w:t>,</w:t>
      </w:r>
      <w:r w:rsidR="002D5EDB" w:rsidRPr="00A86E43">
        <w:rPr>
          <w:rFonts w:asciiTheme="minorHAnsi" w:hAnsiTheme="minorHAnsi" w:cstheme="minorHAnsi"/>
          <w:szCs w:val="22"/>
        </w:rPr>
        <w:t xml:space="preserve"> des tr</w:t>
      </w:r>
      <w:r w:rsidRPr="00A86E43">
        <w:rPr>
          <w:rFonts w:asciiTheme="minorHAnsi" w:hAnsiTheme="minorHAnsi" w:cstheme="minorHAnsi"/>
          <w:szCs w:val="22"/>
        </w:rPr>
        <w:t>anches ferme</w:t>
      </w:r>
      <w:r w:rsidR="000F6172" w:rsidRPr="00A86E43">
        <w:rPr>
          <w:rFonts w:asciiTheme="minorHAnsi" w:hAnsiTheme="minorHAnsi" w:cstheme="minorHAnsi"/>
          <w:szCs w:val="22"/>
        </w:rPr>
        <w:t>s</w:t>
      </w:r>
      <w:r w:rsidRPr="00A86E43">
        <w:rPr>
          <w:rFonts w:asciiTheme="minorHAnsi" w:hAnsiTheme="minorHAnsi" w:cstheme="minorHAnsi"/>
          <w:szCs w:val="22"/>
        </w:rPr>
        <w:t xml:space="preserve"> et conditionnelles</w:t>
      </w:r>
      <w:r w:rsidR="002D5EDB" w:rsidRPr="00A86E43">
        <w:rPr>
          <w:rFonts w:asciiTheme="minorHAnsi" w:hAnsiTheme="minorHAnsi" w:cstheme="minorHAnsi"/>
          <w:szCs w:val="22"/>
        </w:rPr>
        <w:t>.</w:t>
      </w:r>
      <w:r w:rsidR="00E93F25"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20" w:name="_Toc172192599"/>
      <w:bookmarkStart w:id="21" w:name="_Toc392669637"/>
      <w:r w:rsidRPr="00A86E43">
        <w:rPr>
          <w:rFonts w:asciiTheme="minorHAnsi" w:hAnsiTheme="minorHAnsi"/>
          <w:sz w:val="22"/>
        </w:rPr>
        <w:t>Forme des prix</w:t>
      </w:r>
      <w:bookmarkEnd w:id="20"/>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2" w:name="_Toc172192600"/>
      <w:r w:rsidRPr="00A86E43">
        <w:rPr>
          <w:rFonts w:asciiTheme="minorHAnsi" w:hAnsiTheme="minorHAnsi"/>
          <w:sz w:val="22"/>
        </w:rPr>
        <w:t>Avance</w:t>
      </w:r>
      <w:bookmarkEnd w:id="22"/>
    </w:p>
    <w:p w14:paraId="37645B1D" w14:textId="641090FD"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E93F25">
        <w:rPr>
          <w:rFonts w:asciiTheme="minorHAnsi" w:hAnsiTheme="minorHAnsi" w:cstheme="minorHAnsi"/>
          <w:szCs w:val="22"/>
        </w:rPr>
        <w:t>20</w:t>
      </w:r>
      <w:r w:rsidRPr="00A86E43">
        <w:rPr>
          <w:rFonts w:asciiTheme="minorHAnsi" w:hAnsiTheme="minorHAnsi" w:cstheme="minorHAnsi"/>
          <w:szCs w:val="22"/>
        </w:rPr>
        <w:t xml:space="preserve">% du montant de chaque bon de commande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la notification du bon de commande considéré (ou pour le premier bon de commande uniquement)</w:t>
      </w:r>
    </w:p>
    <w:p w14:paraId="20083FCE"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montant du bon de commande.</w:t>
      </w:r>
    </w:p>
    <w:p w14:paraId="0646EE39" w14:textId="77777777" w:rsidR="002712EA" w:rsidRPr="00A86E43" w:rsidRDefault="002712EA" w:rsidP="002712EA">
      <w:pPr>
        <w:pStyle w:val="Titre2"/>
        <w:spacing w:before="120" w:after="60"/>
        <w:rPr>
          <w:rFonts w:asciiTheme="minorHAnsi" w:hAnsiTheme="minorHAnsi"/>
          <w:sz w:val="22"/>
        </w:rPr>
      </w:pPr>
      <w:bookmarkStart w:id="23" w:name="_Toc172192601"/>
      <w:r w:rsidRPr="00A86E43">
        <w:rPr>
          <w:rFonts w:asciiTheme="minorHAnsi" w:hAnsiTheme="minorHAnsi"/>
          <w:sz w:val="22"/>
        </w:rPr>
        <w:t>Modalités de paiement</w:t>
      </w:r>
      <w:bookmarkEnd w:id="23"/>
    </w:p>
    <w:p w14:paraId="6A2DA352" w14:textId="39818671" w:rsidR="00E637E0"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390F60A3" w14:textId="09470987" w:rsidR="005E608A" w:rsidRPr="007577DC" w:rsidRDefault="005E608A" w:rsidP="007577DC">
      <w:pPr>
        <w:pStyle w:val="u"/>
        <w:widowControl w:val="0"/>
        <w:ind w:left="567"/>
        <w:rPr>
          <w:rFonts w:asciiTheme="minorHAnsi" w:hAnsiTheme="minorHAnsi" w:cs="Arial"/>
        </w:rPr>
      </w:pPr>
      <w:r w:rsidRPr="007577DC">
        <w:rPr>
          <w:rFonts w:asciiTheme="minorHAnsi" w:hAnsiTheme="minorHAnsi" w:cs="Arial"/>
        </w:rPr>
        <w:t>Les modalités de paiement pourront être précisées dans chaque bon de commande.</w:t>
      </w:r>
    </w:p>
    <w:p w14:paraId="73DF7DD7"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45C996DE"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E93F25">
        <w:rPr>
          <w:rFonts w:asciiTheme="minorHAnsi" w:hAnsiTheme="minorHAnsi" w:cs="Arial"/>
          <w:szCs w:val="22"/>
        </w:rPr>
        <w:t xml:space="preserve"> </w:t>
      </w:r>
      <w:r w:rsidR="00D830F2" w:rsidRPr="00A86E43">
        <w:rPr>
          <w:rFonts w:asciiTheme="minorHAnsi" w:hAnsiTheme="minorHAnsi" w:cs="Arial"/>
          <w:szCs w:val="22"/>
        </w:rPr>
        <w:t>du post considéré</w:t>
      </w:r>
      <w:r w:rsidRPr="00A86E43">
        <w:rPr>
          <w:rFonts w:asciiTheme="minorHAnsi" w:hAnsiTheme="minorHAnsi" w:cs="Arial"/>
          <w:szCs w:val="22"/>
        </w:rPr>
        <w: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lastRenderedPageBreak/>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17219260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172192603"/>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E4B18C3"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03D12B74"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w:t>
      </w:r>
      <w:r w:rsidR="00C0486D">
        <w:rPr>
          <w:rFonts w:asciiTheme="minorHAnsi" w:eastAsia="Times New Roman" w:hAnsiTheme="minorHAnsi" w:cstheme="minorHAnsi"/>
          <w:sz w:val="22"/>
        </w:rPr>
        <w:t xml:space="preserve"> et précise des matériels et/ou</w:t>
      </w:r>
      <w:r w:rsidRPr="00A86E43">
        <w:rPr>
          <w:rFonts w:asciiTheme="minorHAnsi" w:eastAsia="Times New Roman" w:hAnsiTheme="minorHAnsi" w:cstheme="minorHAnsi"/>
          <w:sz w:val="22"/>
        </w:rPr>
        <w:t xml:space="preserve">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172192604"/>
      <w:bookmarkStart w:id="27" w:name="_Toc344300189"/>
      <w:bookmarkEnd w:id="21"/>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17219260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172192606"/>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w:t>
      </w:r>
      <w:r w:rsidRPr="00A86E43">
        <w:rPr>
          <w:rFonts w:asciiTheme="minorHAnsi" w:hAnsiTheme="minorHAnsi" w:cs="Arial"/>
          <w:szCs w:val="22"/>
        </w:rPr>
        <w:lastRenderedPageBreak/>
        <w:t xml:space="preserve">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17219260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17219260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625F7438"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4F6838">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4F6838">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4AD254FE" w14:textId="3DBAF5F1" w:rsidR="00D00B3A" w:rsidRPr="00A86E43" w:rsidRDefault="00C0486D"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Le/la Chef.fe de projet</w:t>
      </w:r>
    </w:p>
    <w:p w14:paraId="02136460" w14:textId="66C88134" w:rsidR="00F766D6" w:rsidRPr="00A86E43" w:rsidRDefault="00C0486D"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Le/la Chargé.e de projet</w:t>
      </w:r>
    </w:p>
    <w:p w14:paraId="3CFE7105" w14:textId="3BE5B5E4" w:rsidR="00F766D6" w:rsidRPr="00A86E43" w:rsidRDefault="00F766D6" w:rsidP="00A1761D">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172192609"/>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7"/>
    </w:p>
    <w:p w14:paraId="0842A4DD" w14:textId="7DB20727"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B73974" w:rsidRPr="00A86E43">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33F918FA" w:rsidR="00C27993" w:rsidRPr="00A86E43" w:rsidRDefault="00F541A0"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w:t>
      </w:r>
      <w:r w:rsidR="00D00B3A" w:rsidRPr="00A86E43">
        <w:rPr>
          <w:rFonts w:asciiTheme="minorHAnsi" w:hAnsiTheme="minorHAnsi" w:cstheme="minorHAnsi"/>
          <w:szCs w:val="22"/>
        </w:rPr>
        <w:t>e</w:t>
      </w:r>
      <w:r>
        <w:rPr>
          <w:rFonts w:asciiTheme="minorHAnsi" w:hAnsiTheme="minorHAnsi" w:cstheme="minorHAnsi"/>
          <w:szCs w:val="22"/>
        </w:rPr>
        <w:t>/la</w:t>
      </w:r>
      <w:r w:rsidR="00D00B3A" w:rsidRPr="00A86E43">
        <w:rPr>
          <w:rFonts w:asciiTheme="minorHAnsi" w:hAnsiTheme="minorHAnsi" w:cstheme="minorHAnsi"/>
          <w:szCs w:val="22"/>
        </w:rPr>
        <w:t xml:space="preserve"> </w:t>
      </w:r>
      <w:r>
        <w:rPr>
          <w:rFonts w:asciiTheme="minorHAnsi" w:hAnsiTheme="minorHAnsi" w:cstheme="minorHAnsi"/>
          <w:szCs w:val="22"/>
        </w:rPr>
        <w:t>Responsable de Pôle TGR</w:t>
      </w:r>
    </w:p>
    <w:p w14:paraId="5363F9B3" w14:textId="7198FC0A" w:rsidR="00C27993" w:rsidRPr="00A86E43" w:rsidRDefault="00F541A0"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w:t>
      </w:r>
      <w:r w:rsidR="00C27993" w:rsidRPr="00A86E43">
        <w:rPr>
          <w:rFonts w:asciiTheme="minorHAnsi" w:hAnsiTheme="minorHAnsi" w:cstheme="minorHAnsi"/>
          <w:szCs w:val="22"/>
        </w:rPr>
        <w:t>e</w:t>
      </w:r>
      <w:r>
        <w:rPr>
          <w:rFonts w:asciiTheme="minorHAnsi" w:hAnsiTheme="minorHAnsi" w:cstheme="minorHAnsi"/>
          <w:szCs w:val="22"/>
        </w:rPr>
        <w:t>/la</w:t>
      </w:r>
      <w:r w:rsidR="00C27993" w:rsidRPr="00A86E43">
        <w:rPr>
          <w:rFonts w:asciiTheme="minorHAnsi" w:hAnsiTheme="minorHAnsi" w:cstheme="minorHAnsi"/>
          <w:szCs w:val="22"/>
        </w:rPr>
        <w:t xml:space="preserve"> </w:t>
      </w:r>
      <w:r>
        <w:rPr>
          <w:rFonts w:asciiTheme="minorHAnsi" w:hAnsiTheme="minorHAnsi" w:cstheme="minorHAnsi"/>
          <w:szCs w:val="22"/>
        </w:rPr>
        <w:t>Chef.fe de projet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7219261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105391B6" w:rsidR="000A6914" w:rsidRPr="00A86E43" w:rsidRDefault="00815444" w:rsidP="000A6914">
      <w:pPr>
        <w:pStyle w:val="Titre2"/>
        <w:spacing w:before="120" w:after="60"/>
        <w:rPr>
          <w:rFonts w:asciiTheme="minorHAnsi" w:hAnsiTheme="minorHAnsi" w:cstheme="minorHAnsi"/>
          <w:sz w:val="22"/>
          <w:szCs w:val="22"/>
        </w:rPr>
      </w:pPr>
      <w:bookmarkStart w:id="39" w:name="_Toc172192611"/>
      <w:bookmarkStart w:id="40" w:name="_Toc392669643"/>
      <w:r>
        <w:rPr>
          <w:rFonts w:asciiTheme="minorHAnsi" w:hAnsiTheme="minorHAnsi" w:cstheme="minorHAnsi"/>
          <w:sz w:val="22"/>
          <w:szCs w:val="22"/>
        </w:rPr>
        <w:t>L</w:t>
      </w:r>
      <w:r w:rsidR="000A6914" w:rsidRPr="00A86E43">
        <w:rPr>
          <w:rFonts w:asciiTheme="minorHAnsi" w:hAnsiTheme="minorHAnsi" w:cstheme="minorHAnsi"/>
          <w:sz w:val="22"/>
          <w:szCs w:val="22"/>
        </w:rPr>
        <w:t>ivrables</w:t>
      </w:r>
      <w:bookmarkEnd w:id="39"/>
    </w:p>
    <w:p w14:paraId="12C6BBC6" w14:textId="63C771D1" w:rsidR="00F541A0" w:rsidRPr="00815444" w:rsidRDefault="00F541A0" w:rsidP="00815444">
      <w:pPr>
        <w:ind w:left="567"/>
      </w:pPr>
      <w:bookmarkStart w:id="41" w:name="_Toc392669642"/>
      <w:bookmarkStart w:id="42" w:name="_Toc392669644"/>
      <w:bookmarkEnd w:id="40"/>
      <w:r w:rsidRPr="00815444">
        <w:rPr>
          <w:rFonts w:asciiTheme="minorHAnsi" w:eastAsia="Times New Roman" w:hAnsiTheme="minorHAnsi" w:cstheme="minorHAnsi"/>
          <w:sz w:val="22"/>
          <w:szCs w:val="22"/>
        </w:rPr>
        <w:t xml:space="preserve">Les livrables contractuels sont définis en </w:t>
      </w:r>
      <w:r w:rsidRPr="00815444">
        <w:rPr>
          <w:rFonts w:asciiTheme="minorHAnsi" w:eastAsia="Times New Roman" w:hAnsiTheme="minorHAnsi" w:cstheme="minorHAnsi"/>
          <w:i/>
          <w:sz w:val="22"/>
          <w:szCs w:val="22"/>
        </w:rPr>
        <w:t>Annexe 1 : Cahier des charges</w:t>
      </w:r>
      <w:r w:rsidRPr="00815444">
        <w:rPr>
          <w:rFonts w:asciiTheme="minorHAnsi" w:eastAsia="Times New Roman" w:hAnsiTheme="minorHAnsi" w:cstheme="minorHAnsi"/>
          <w:sz w:val="22"/>
          <w:szCs w:val="22"/>
        </w:rPr>
        <w:t>.</w:t>
      </w:r>
    </w:p>
    <w:p w14:paraId="15B70C93" w14:textId="65233575" w:rsidR="00EF653D" w:rsidRPr="00A86E43" w:rsidRDefault="00EF653D" w:rsidP="00EF653D">
      <w:pPr>
        <w:pStyle w:val="Titre2"/>
        <w:spacing w:before="120" w:after="60"/>
        <w:rPr>
          <w:rFonts w:asciiTheme="minorHAnsi" w:hAnsiTheme="minorHAnsi" w:cstheme="minorHAnsi"/>
          <w:sz w:val="22"/>
          <w:szCs w:val="22"/>
        </w:rPr>
      </w:pPr>
      <w:bookmarkStart w:id="43" w:name="_Toc172192612"/>
      <w:r w:rsidRPr="00A86E43">
        <w:rPr>
          <w:rFonts w:asciiTheme="minorHAnsi" w:hAnsiTheme="minorHAnsi" w:cstheme="minorHAnsi"/>
          <w:sz w:val="22"/>
          <w:szCs w:val="22"/>
        </w:rPr>
        <w:t>Expert en charge de l’exécution de la mission</w:t>
      </w:r>
      <w:bookmarkEnd w:id="41"/>
      <w:bookmarkEnd w:id="43"/>
    </w:p>
    <w:p w14:paraId="2A6A1502" w14:textId="51CF12A1"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5E608A">
        <w:rPr>
          <w:rFonts w:asciiTheme="minorHAnsi" w:hAnsiTheme="minorHAnsi" w:cstheme="minorHAnsi"/>
          <w:szCs w:val="22"/>
        </w:rPr>
        <w:t>plusieurs</w:t>
      </w:r>
      <w:r w:rsidR="00725B1A" w:rsidRPr="00A86E43">
        <w:rPr>
          <w:rFonts w:asciiTheme="minorHAnsi" w:hAnsiTheme="minorHAnsi" w:cstheme="minorHAnsi"/>
          <w:szCs w:val="22"/>
        </w:rPr>
        <w:t xml:space="preserve"> </w:t>
      </w:r>
      <w:r w:rsidRPr="00A86E43">
        <w:rPr>
          <w:rFonts w:asciiTheme="minorHAnsi" w:hAnsiTheme="minorHAnsi" w:cstheme="minorHAnsi"/>
          <w:szCs w:val="22"/>
        </w:rPr>
        <w:t>exper</w:t>
      </w:r>
      <w:r w:rsidR="005E608A">
        <w:rPr>
          <w:rFonts w:asciiTheme="minorHAnsi" w:hAnsiTheme="minorHAnsi" w:cstheme="minorHAnsi"/>
          <w:szCs w:val="22"/>
        </w:rPr>
        <w:t>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dont le</w:t>
      </w:r>
      <w:r w:rsidR="005E608A">
        <w:rPr>
          <w:rFonts w:asciiTheme="minorHAnsi" w:hAnsiTheme="minorHAnsi" w:cstheme="minorHAnsi"/>
          <w:szCs w:val="22"/>
        </w:rPr>
        <w:t>s</w:t>
      </w:r>
      <w:r w:rsidRPr="00A86E43">
        <w:rPr>
          <w:rFonts w:asciiTheme="minorHAnsi" w:hAnsiTheme="minorHAnsi" w:cstheme="minorHAnsi"/>
          <w:szCs w:val="22"/>
        </w:rPr>
        <w:t xml:space="preserve"> CV </w:t>
      </w:r>
      <w:r w:rsidR="005E608A">
        <w:rPr>
          <w:rFonts w:asciiTheme="minorHAnsi" w:hAnsiTheme="minorHAnsi" w:cstheme="minorHAnsi"/>
          <w:szCs w:val="22"/>
        </w:rPr>
        <w:t>sont</w:t>
      </w:r>
      <w:r w:rsidR="005E608A" w:rsidRPr="00A86E43">
        <w:rPr>
          <w:rFonts w:asciiTheme="minorHAnsi" w:hAnsiTheme="minorHAnsi" w:cstheme="minorHAnsi"/>
          <w:szCs w:val="22"/>
        </w:rPr>
        <w:t xml:space="preserve"> </w:t>
      </w:r>
      <w:r w:rsidRPr="00A86E43">
        <w:rPr>
          <w:rFonts w:asciiTheme="minorHAnsi" w:hAnsiTheme="minorHAnsi" w:cstheme="minorHAnsi"/>
          <w:szCs w:val="22"/>
        </w:rPr>
        <w:t>annexé</w:t>
      </w:r>
      <w:r w:rsidR="005E608A">
        <w:rPr>
          <w:rFonts w:asciiTheme="minorHAnsi" w:hAnsiTheme="minorHAnsi" w:cstheme="minorHAnsi"/>
          <w:szCs w:val="22"/>
        </w:rPr>
        <w:t>s</w:t>
      </w:r>
      <w:r w:rsidRPr="00A86E43">
        <w:rPr>
          <w:rFonts w:asciiTheme="minorHAnsi" w:hAnsiTheme="minorHAnsi" w:cstheme="minorHAnsi"/>
          <w:szCs w:val="22"/>
        </w:rPr>
        <w:t xml:space="preserve">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4" w:name="_Toc172192613"/>
      <w:r w:rsidRPr="00A86E43">
        <w:rPr>
          <w:rFonts w:asciiTheme="minorHAnsi" w:hAnsiTheme="minorHAnsi" w:cstheme="minorHAnsi"/>
          <w:sz w:val="22"/>
          <w:szCs w:val="22"/>
        </w:rPr>
        <w:t>Lieu d’exécution</w:t>
      </w:r>
      <w:bookmarkEnd w:id="42"/>
      <w:bookmarkEnd w:id="44"/>
    </w:p>
    <w:p w14:paraId="211EA0ED" w14:textId="1331A487"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815444">
        <w:rPr>
          <w:rFonts w:asciiTheme="minorHAnsi" w:hAnsiTheme="minorHAnsi" w:cstheme="minorHAnsi"/>
          <w:szCs w:val="22"/>
        </w:rPr>
        <w:t>à Luanda, Angola ou à distance.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172192614"/>
      <w:bookmarkStart w:id="46" w:name="_Toc392669645"/>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172192615"/>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172192616"/>
      <w:r w:rsidRPr="00A86E43">
        <w:rPr>
          <w:rFonts w:asciiTheme="minorHAnsi" w:hAnsiTheme="minorHAnsi" w:cstheme="minorHAnsi"/>
          <w:sz w:val="22"/>
          <w:szCs w:val="22"/>
        </w:rPr>
        <w:t>Confidentialité</w:t>
      </w:r>
      <w:bookmarkEnd w:id="48"/>
      <w:bookmarkEnd w:id="49"/>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172192617"/>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815444" w:rsidRDefault="00E25860" w:rsidP="00A1761D">
      <w:pPr>
        <w:pStyle w:val="u"/>
        <w:widowControl w:val="0"/>
        <w:numPr>
          <w:ilvl w:val="0"/>
          <w:numId w:val="13"/>
        </w:numPr>
        <w:rPr>
          <w:rFonts w:asciiTheme="minorHAnsi" w:hAnsiTheme="minorHAnsi" w:cstheme="minorHAnsi"/>
          <w:szCs w:val="22"/>
        </w:rPr>
      </w:pPr>
      <w:r w:rsidRPr="00815444">
        <w:rPr>
          <w:rFonts w:asciiTheme="minorHAnsi" w:hAnsiTheme="minorHAnsi" w:cstheme="minorHAnsi"/>
          <w:szCs w:val="22"/>
        </w:rPr>
        <w:t xml:space="preserve">Offre </w:t>
      </w:r>
      <w:r w:rsidR="005C1231" w:rsidRPr="00815444">
        <w:rPr>
          <w:rFonts w:asciiTheme="minorHAnsi" w:hAnsiTheme="minorHAnsi" w:cstheme="minorHAnsi"/>
          <w:szCs w:val="22"/>
        </w:rPr>
        <w:t xml:space="preserve">technique </w:t>
      </w:r>
      <w:r w:rsidRPr="00815444">
        <w:rPr>
          <w:rFonts w:asciiTheme="minorHAnsi" w:hAnsiTheme="minorHAnsi" w:cstheme="minorHAnsi"/>
          <w:szCs w:val="22"/>
        </w:rPr>
        <w:t xml:space="preserve">du </w:t>
      </w:r>
      <w:r w:rsidRPr="00815444">
        <w:rPr>
          <w:rFonts w:asciiTheme="minorHAnsi" w:hAnsiTheme="minorHAnsi" w:cstheme="minorHAnsi"/>
          <w:smallCaps/>
          <w:szCs w:val="22"/>
        </w:rPr>
        <w:t>C</w:t>
      </w:r>
      <w:r w:rsidR="00F415F2" w:rsidRPr="00815444">
        <w:rPr>
          <w:rFonts w:asciiTheme="minorHAnsi" w:hAnsiTheme="minorHAnsi" w:cstheme="minorHAnsi"/>
          <w:smallCaps/>
          <w:szCs w:val="22"/>
        </w:rPr>
        <w:t>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172192618"/>
      <w:r w:rsidRPr="00A86E43">
        <w:rPr>
          <w:rFonts w:asciiTheme="minorHAnsi" w:hAnsiTheme="minorHAnsi" w:cstheme="minorHAnsi"/>
          <w:sz w:val="22"/>
          <w:szCs w:val="22"/>
        </w:rPr>
        <w:lastRenderedPageBreak/>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172192619"/>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D11B28" w:rsidRDefault="00D07897" w:rsidP="00B2733D">
            <w:pPr>
              <w:pStyle w:val="w"/>
              <w:widowControl w:val="0"/>
              <w:spacing w:before="100" w:beforeAutospacing="1" w:after="100" w:afterAutospacing="1"/>
              <w:rPr>
                <w:rFonts w:asciiTheme="minorHAnsi" w:hAnsiTheme="minorHAnsi" w:cstheme="minorHAnsi"/>
                <w:szCs w:val="22"/>
              </w:rPr>
            </w:pPr>
            <w:r w:rsidRPr="00D11B28">
              <w:rPr>
                <w:rFonts w:asciiTheme="minorHAnsi" w:hAnsiTheme="minorHAnsi" w:cstheme="minorHAnsi"/>
                <w:szCs w:val="22"/>
              </w:rPr>
              <w:t xml:space="preserve">Pour </w:t>
            </w:r>
            <w:r w:rsidR="00CE73DB" w:rsidRPr="00D11B28">
              <w:rPr>
                <w:rFonts w:asciiTheme="minorHAnsi" w:hAnsiTheme="minorHAnsi" w:cstheme="minorHAnsi"/>
                <w:smallCaps/>
                <w:szCs w:val="22"/>
              </w:rPr>
              <w:t>Expertise France</w:t>
            </w:r>
            <w:r w:rsidRPr="00D11B28">
              <w:rPr>
                <w:rFonts w:asciiTheme="minorHAnsi" w:hAnsiTheme="minorHAnsi" w:cstheme="minorHAnsi"/>
                <w:smallCaps/>
                <w:szCs w:val="22"/>
              </w:rPr>
              <w:t> </w:t>
            </w:r>
            <w:r w:rsidRPr="00D11B28">
              <w:rPr>
                <w:rFonts w:asciiTheme="minorHAnsi" w:hAnsiTheme="minorHAnsi" w:cstheme="minorHAnsi"/>
                <w:szCs w:val="22"/>
              </w:rPr>
              <w:t>:</w:t>
            </w:r>
          </w:p>
        </w:tc>
        <w:tc>
          <w:tcPr>
            <w:tcW w:w="4374" w:type="dxa"/>
            <w:vAlign w:val="center"/>
          </w:tcPr>
          <w:p w14:paraId="55641739" w14:textId="77777777" w:rsidR="00D07897" w:rsidRPr="00D11B28"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D11B28">
              <w:rPr>
                <w:rFonts w:asciiTheme="minorHAnsi" w:hAnsiTheme="minorHAnsi" w:cstheme="minorHAnsi"/>
                <w:smallCaps/>
                <w:sz w:val="22"/>
                <w:szCs w:val="22"/>
              </w:rPr>
              <w:t>Expertise France</w:t>
            </w:r>
            <w:r w:rsidR="00D07897" w:rsidRPr="00D11B28">
              <w:rPr>
                <w:rFonts w:asciiTheme="minorHAnsi" w:hAnsiTheme="minorHAnsi" w:cstheme="minorHAnsi"/>
                <w:smallCaps/>
                <w:sz w:val="22"/>
                <w:szCs w:val="22"/>
              </w:rPr>
              <w:t xml:space="preserve"> </w:t>
            </w:r>
          </w:p>
          <w:p w14:paraId="7BDBC337" w14:textId="2BF3DD10" w:rsidR="00D07897" w:rsidRPr="00ED1142" w:rsidRDefault="00C926AF" w:rsidP="00B2733D">
            <w:pPr>
              <w:widowControl w:val="0"/>
              <w:numPr>
                <w:ilvl w:val="12"/>
                <w:numId w:val="0"/>
              </w:numPr>
              <w:spacing w:line="240" w:lineRule="auto"/>
              <w:jc w:val="both"/>
              <w:rPr>
                <w:rFonts w:asciiTheme="minorHAnsi" w:hAnsiTheme="minorHAnsi" w:cstheme="minorHAnsi"/>
                <w:sz w:val="22"/>
                <w:szCs w:val="22"/>
              </w:rPr>
            </w:pPr>
            <w:r w:rsidRPr="00ED1142">
              <w:rPr>
                <w:rFonts w:asciiTheme="minorHAnsi" w:hAnsiTheme="minorHAnsi" w:cstheme="minorHAnsi"/>
                <w:sz w:val="22"/>
                <w:szCs w:val="22"/>
              </w:rPr>
              <w:t xml:space="preserve">Susana Cifuentes Gallo </w:t>
            </w:r>
          </w:p>
          <w:p w14:paraId="38DD0932" w14:textId="303A7FE7" w:rsidR="00D07897" w:rsidRPr="00D11B28" w:rsidRDefault="00D07897" w:rsidP="00B2733D">
            <w:pPr>
              <w:widowControl w:val="0"/>
              <w:numPr>
                <w:ilvl w:val="12"/>
                <w:numId w:val="0"/>
              </w:numPr>
              <w:spacing w:line="240" w:lineRule="auto"/>
              <w:jc w:val="both"/>
              <w:rPr>
                <w:rFonts w:asciiTheme="minorHAnsi" w:hAnsiTheme="minorHAnsi" w:cstheme="minorHAnsi"/>
                <w:sz w:val="22"/>
                <w:szCs w:val="22"/>
              </w:rPr>
            </w:pPr>
            <w:r w:rsidRPr="00D11B28">
              <w:rPr>
                <w:rFonts w:asciiTheme="minorHAnsi" w:hAnsiTheme="minorHAnsi" w:cstheme="minorHAnsi"/>
                <w:sz w:val="22"/>
                <w:szCs w:val="22"/>
              </w:rPr>
              <w:t xml:space="preserve">Département </w:t>
            </w:r>
            <w:r w:rsidR="00815444" w:rsidRPr="00D11B28">
              <w:rPr>
                <w:rFonts w:asciiTheme="minorHAnsi" w:hAnsiTheme="minorHAnsi" w:cstheme="minorHAnsi"/>
                <w:sz w:val="22"/>
                <w:szCs w:val="22"/>
              </w:rPr>
              <w:t>Gouvernance</w:t>
            </w:r>
          </w:p>
          <w:p w14:paraId="12B69284" w14:textId="77777777" w:rsidR="00D07897" w:rsidRPr="00ED1142" w:rsidRDefault="008A2A15" w:rsidP="00B2733D">
            <w:pPr>
              <w:widowControl w:val="0"/>
              <w:numPr>
                <w:ilvl w:val="12"/>
                <w:numId w:val="0"/>
              </w:numPr>
              <w:spacing w:line="240" w:lineRule="auto"/>
              <w:jc w:val="both"/>
              <w:rPr>
                <w:rFonts w:asciiTheme="minorHAnsi" w:hAnsiTheme="minorHAnsi" w:cstheme="minorHAnsi"/>
                <w:sz w:val="22"/>
                <w:szCs w:val="22"/>
              </w:rPr>
            </w:pPr>
            <w:r w:rsidRPr="00ED1142">
              <w:rPr>
                <w:rFonts w:asciiTheme="minorHAnsi" w:hAnsiTheme="minorHAnsi" w:cstheme="minorHAnsi"/>
                <w:sz w:val="22"/>
                <w:szCs w:val="22"/>
              </w:rPr>
              <w:t>40, boulevard de Port Royal</w:t>
            </w:r>
          </w:p>
          <w:p w14:paraId="011F9325" w14:textId="77777777" w:rsidR="00D07897" w:rsidRPr="00ED1142" w:rsidRDefault="008A2A15" w:rsidP="00B2733D">
            <w:pPr>
              <w:widowControl w:val="0"/>
              <w:numPr>
                <w:ilvl w:val="12"/>
                <w:numId w:val="0"/>
              </w:numPr>
              <w:spacing w:line="240" w:lineRule="auto"/>
              <w:jc w:val="both"/>
              <w:rPr>
                <w:rFonts w:asciiTheme="minorHAnsi" w:hAnsiTheme="minorHAnsi" w:cstheme="minorHAnsi"/>
                <w:sz w:val="22"/>
                <w:szCs w:val="22"/>
              </w:rPr>
            </w:pPr>
            <w:r w:rsidRPr="00ED1142">
              <w:rPr>
                <w:rFonts w:asciiTheme="minorHAnsi" w:hAnsiTheme="minorHAnsi" w:cstheme="minorHAnsi"/>
                <w:sz w:val="22"/>
                <w:szCs w:val="22"/>
              </w:rPr>
              <w:t>F-75005</w:t>
            </w:r>
            <w:r w:rsidR="00D07897" w:rsidRPr="00ED1142">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7" w:name="_Toc172192620"/>
      <w:r>
        <w:rPr>
          <w:rFonts w:asciiTheme="minorHAnsi" w:hAnsiTheme="minorHAnsi" w:cstheme="minorHAnsi"/>
          <w:sz w:val="22"/>
          <w:szCs w:val="22"/>
        </w:rPr>
        <w:t>Engagement contre la déforestation</w:t>
      </w:r>
      <w:bookmarkEnd w:id="57"/>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72192621"/>
      <w:r w:rsidRPr="00A86E43">
        <w:rPr>
          <w:rFonts w:asciiTheme="minorHAnsi" w:hAnsiTheme="minorHAnsi"/>
          <w:b/>
          <w:caps/>
          <w:sz w:val="24"/>
          <w:u w:val="single"/>
        </w:rPr>
        <w:t>Clause de réexamen</w:t>
      </w:r>
      <w:bookmarkEnd w:id="58"/>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172F247E" w:rsidR="009766DB" w:rsidRPr="00043C3D" w:rsidRDefault="009766DB" w:rsidP="00345AEE">
      <w:pPr>
        <w:pStyle w:val="u"/>
        <w:widowControl w:val="0"/>
        <w:numPr>
          <w:ilvl w:val="0"/>
          <w:numId w:val="51"/>
        </w:numPr>
        <w:spacing w:before="120"/>
        <w:rPr>
          <w:rFonts w:asciiTheme="minorHAnsi" w:hAnsiTheme="minorHAnsi" w:cs="Arial"/>
          <w:szCs w:val="22"/>
        </w:rPr>
      </w:pPr>
      <w:r w:rsidRPr="00043C3D">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043C3D">
        <w:rPr>
          <w:rFonts w:asciiTheme="minorHAnsi" w:hAnsiTheme="minorHAnsi" w:cs="Arial"/>
          <w:smallCaps/>
          <w:szCs w:val="22"/>
        </w:rPr>
        <w:t xml:space="preserve">Expertise </w:t>
      </w:r>
      <w:r w:rsidR="00043C3D">
        <w:rPr>
          <w:rFonts w:asciiTheme="minorHAnsi" w:hAnsiTheme="minorHAnsi" w:cs="Arial"/>
          <w:smallCaps/>
          <w:szCs w:val="22"/>
        </w:rPr>
        <w:t xml:space="preserve">France </w:t>
      </w:r>
      <w:r w:rsidRPr="00043C3D">
        <w:rPr>
          <w:rFonts w:asciiTheme="minorHAnsi" w:hAnsiTheme="minorHAnsi" w:cs="Arial"/>
          <w:szCs w:val="22"/>
        </w:rPr>
        <w:t>;</w:t>
      </w:r>
    </w:p>
    <w:p w14:paraId="14FF8CBF" w14:textId="753D06BE" w:rsidR="009766DB" w:rsidRPr="00043C3D" w:rsidRDefault="009766DB" w:rsidP="0089576F">
      <w:pPr>
        <w:pStyle w:val="u"/>
        <w:widowControl w:val="0"/>
        <w:numPr>
          <w:ilvl w:val="0"/>
          <w:numId w:val="51"/>
        </w:numPr>
        <w:spacing w:before="120"/>
        <w:rPr>
          <w:rFonts w:asciiTheme="minorHAnsi" w:hAnsiTheme="minorHAnsi" w:cs="Arial"/>
          <w:szCs w:val="22"/>
        </w:rPr>
      </w:pPr>
      <w:r w:rsidRPr="00043C3D">
        <w:rPr>
          <w:rFonts w:asciiTheme="minorHAnsi" w:hAnsiTheme="minorHAnsi" w:cs="Arial"/>
          <w:szCs w:val="22"/>
        </w:rPr>
        <w:t>La mise à jour d’éléments techniques (précisions sur les livrables, définition techniques fabricants, fiches techniques mat</w:t>
      </w:r>
      <w:r w:rsidR="00043C3D" w:rsidRPr="00043C3D">
        <w:rPr>
          <w:rFonts w:asciiTheme="minorHAnsi" w:hAnsiTheme="minorHAnsi" w:cs="Arial"/>
          <w:szCs w:val="22"/>
        </w:rPr>
        <w:t>ériels, évolution des notices…)</w:t>
      </w:r>
      <w:r w:rsidRPr="00043C3D">
        <w:rPr>
          <w:rFonts w:asciiTheme="minorHAnsi" w:hAnsiTheme="minorHAnsi" w:cs="Arial"/>
          <w:szCs w:val="22"/>
        </w:rPr>
        <w:t>.</w:t>
      </w:r>
    </w:p>
    <w:p w14:paraId="2AC74079" w14:textId="36424FE4" w:rsidR="006E576B" w:rsidRDefault="009766DB" w:rsidP="00C64382">
      <w:pPr>
        <w:pStyle w:val="u"/>
        <w:widowControl w:val="0"/>
        <w:numPr>
          <w:ilvl w:val="12"/>
          <w:numId w:val="0"/>
        </w:numPr>
        <w:spacing w:before="120"/>
        <w:ind w:left="561"/>
        <w:rPr>
          <w:rFonts w:asciiTheme="minorHAnsi" w:hAnsiTheme="minorHAnsi" w:cs="Arial"/>
          <w:szCs w:val="22"/>
        </w:rPr>
      </w:pPr>
      <w:r w:rsidRPr="00043C3D">
        <w:rPr>
          <w:rFonts w:asciiTheme="minorHAnsi" w:hAnsiTheme="minorHAnsi" w:cs="Arial"/>
          <w:szCs w:val="22"/>
        </w:rPr>
        <w:t xml:space="preserve">Ces modifications sont notifiées au </w:t>
      </w:r>
      <w:r w:rsidR="00100109" w:rsidRPr="00043C3D">
        <w:rPr>
          <w:rFonts w:asciiTheme="minorHAnsi" w:hAnsiTheme="minorHAnsi" w:cs="Arial"/>
          <w:smallCaps/>
          <w:szCs w:val="22"/>
        </w:rPr>
        <w:t>Contractant</w:t>
      </w:r>
      <w:r w:rsidRPr="00043C3D">
        <w:rPr>
          <w:rFonts w:asciiTheme="minorHAnsi" w:hAnsiTheme="minorHAnsi" w:cs="Arial"/>
          <w:szCs w:val="22"/>
        </w:rPr>
        <w:t xml:space="preserve"> p</w:t>
      </w:r>
      <w:r w:rsidR="00043C3D" w:rsidRPr="00043C3D">
        <w:rPr>
          <w:rFonts w:asciiTheme="minorHAnsi" w:hAnsiTheme="minorHAnsi" w:cs="Arial"/>
          <w:szCs w:val="22"/>
        </w:rPr>
        <w:t>ar simple échange de courrier</w:t>
      </w:r>
      <w:r w:rsidRPr="00043C3D">
        <w:rPr>
          <w:rFonts w:asciiTheme="minorHAnsi" w:hAnsiTheme="minorHAnsi" w:cs="Arial"/>
          <w:szCs w:val="22"/>
        </w:rPr>
        <w:t>, où par t</w:t>
      </w:r>
      <w:r w:rsidR="00100109" w:rsidRPr="00043C3D">
        <w:rPr>
          <w:rFonts w:asciiTheme="minorHAnsi" w:hAnsiTheme="minorHAnsi" w:cs="Arial"/>
          <w:szCs w:val="22"/>
        </w:rPr>
        <w:t xml:space="preserve">out moyen défini par </w:t>
      </w:r>
      <w:r w:rsidR="000F3797" w:rsidRPr="00043C3D">
        <w:rPr>
          <w:rFonts w:asciiTheme="minorHAnsi" w:hAnsiTheme="minorHAnsi" w:cs="Arial"/>
          <w:smallCaps/>
          <w:szCs w:val="22"/>
        </w:rPr>
        <w:t>Expertise France</w:t>
      </w:r>
      <w:r w:rsidRPr="00043C3D">
        <w:rPr>
          <w:rFonts w:asciiTheme="minorHAnsi" w:hAnsiTheme="minorHAnsi" w:cs="Arial"/>
          <w:szCs w:val="22"/>
        </w:rPr>
        <w:t xml:space="preserve"> et permettant de garantir la traçabilité des échanges</w:t>
      </w:r>
      <w:r w:rsidR="00043C3D" w:rsidRPr="00043C3D">
        <w:rPr>
          <w:rFonts w:asciiTheme="minorHAnsi" w:hAnsiTheme="minorHAnsi" w:cs="Arial"/>
          <w:szCs w:val="22"/>
        </w:rPr>
        <w:t xml:space="preserve"> ou par la conclusion d’un avenant si les modifications</w:t>
      </w:r>
      <w:r w:rsidR="00043C3D">
        <w:rPr>
          <w:rFonts w:asciiTheme="minorHAnsi" w:hAnsiTheme="minorHAnsi" w:cs="Arial"/>
          <w:szCs w:val="22"/>
        </w:rPr>
        <w:t xml:space="preserve"> ont un impact sur les dispositions financières du contrat.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172192622"/>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9"/>
      <w:bookmarkEnd w:id="60"/>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72192623"/>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1"/>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2" w:name="_Toc172192624"/>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2"/>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3" w:name="_Toc172192625"/>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3"/>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4" w:name="_Toc172192626"/>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4"/>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5" w:name="_Toc172192627"/>
      <w:bookmarkStart w:id="66" w:name="_Toc392669651"/>
      <w:r w:rsidRPr="00A86E43">
        <w:rPr>
          <w:rFonts w:asciiTheme="minorHAnsi" w:hAnsiTheme="minorHAnsi"/>
          <w:sz w:val="22"/>
          <w:szCs w:val="22"/>
        </w:rPr>
        <w:lastRenderedPageBreak/>
        <w:t>Définitions</w:t>
      </w:r>
      <w:bookmarkEnd w:id="65"/>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7" w:name="_Toc172192628"/>
      <w:r w:rsidRPr="00A86E43">
        <w:rPr>
          <w:rFonts w:asciiTheme="minorHAnsi" w:hAnsiTheme="minorHAnsi"/>
          <w:sz w:val="22"/>
          <w:szCs w:val="22"/>
        </w:rPr>
        <w:t>Propriété des résultats</w:t>
      </w:r>
      <w:bookmarkEnd w:id="67"/>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8" w:name="_Toc172192629"/>
      <w:r w:rsidRPr="00A86E43">
        <w:rPr>
          <w:rFonts w:asciiTheme="minorHAnsi" w:hAnsiTheme="minorHAnsi"/>
          <w:sz w:val="22"/>
          <w:szCs w:val="22"/>
        </w:rPr>
        <w:t>Exploitation des résultats</w:t>
      </w:r>
      <w:bookmarkEnd w:id="68"/>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9" w:name="_Toc172192630"/>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9"/>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0" w:name="_Toc172192631"/>
      <w:r w:rsidRPr="00A86E43">
        <w:rPr>
          <w:rFonts w:asciiTheme="minorHAnsi" w:hAnsiTheme="minorHAnsi"/>
          <w:sz w:val="22"/>
          <w:szCs w:val="22"/>
        </w:rPr>
        <w:t>Garanties</w:t>
      </w:r>
      <w:bookmarkEnd w:id="70"/>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1" w:name="_Toc172192632"/>
      <w:r w:rsidRPr="00A86E43">
        <w:rPr>
          <w:rFonts w:asciiTheme="minorHAnsi" w:hAnsiTheme="minorHAnsi"/>
          <w:sz w:val="22"/>
          <w:szCs w:val="22"/>
        </w:rPr>
        <w:t>Droits à l’image</w:t>
      </w:r>
      <w:bookmarkEnd w:id="71"/>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172192633"/>
      <w:bookmarkEnd w:id="66"/>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2"/>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72192634"/>
      <w:r w:rsidRPr="00A86E43">
        <w:rPr>
          <w:rFonts w:asciiTheme="minorHAnsi" w:hAnsiTheme="minorHAnsi" w:cstheme="minorHAnsi"/>
          <w:sz w:val="22"/>
          <w:szCs w:val="22"/>
        </w:rPr>
        <w:t>Modalités générales de résiliation</w:t>
      </w:r>
      <w:bookmarkEnd w:id="73"/>
    </w:p>
    <w:p w14:paraId="1D7F1F4E" w14:textId="0AF24D7C" w:rsidR="0000635E" w:rsidRPr="00A86E43" w:rsidRDefault="0000635E"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es aux articles 29 à 36 du CCAG</w:t>
      </w:r>
      <w:r w:rsidR="00B813FE" w:rsidRPr="00A86E43">
        <w:rPr>
          <w:rFonts w:asciiTheme="minorHAnsi" w:hAnsiTheme="minorHAnsi" w:cstheme="minorHAnsi"/>
          <w:sz w:val="22"/>
          <w:szCs w:val="22"/>
        </w:rPr>
        <w:t xml:space="preserve"> PI</w:t>
      </w:r>
      <w:r w:rsidRPr="00A86E43">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4" w:name="_Toc172192635"/>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4"/>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5" w:name="_Toc172192636"/>
      <w:r w:rsidRPr="00A86E43">
        <w:rPr>
          <w:rFonts w:asciiTheme="minorHAnsi" w:hAnsiTheme="minorHAnsi" w:cstheme="minorHAnsi"/>
          <w:sz w:val="22"/>
          <w:szCs w:val="22"/>
        </w:rPr>
        <w:t>Procédure</w:t>
      </w:r>
      <w:bookmarkEnd w:id="75"/>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w:t>
      </w:r>
      <w:r w:rsidR="002C078E" w:rsidRPr="00A86E43">
        <w:rPr>
          <w:rFonts w:asciiTheme="minorHAnsi" w:eastAsia="Times New Roman" w:hAnsiTheme="minorHAnsi" w:cstheme="minorHAnsi"/>
          <w:sz w:val="22"/>
          <w:szCs w:val="22"/>
        </w:rPr>
        <w:lastRenderedPageBreak/>
        <w:t>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72192637"/>
      <w:r w:rsidR="00386EE8" w:rsidRPr="00E41C9A">
        <w:rPr>
          <w:rFonts w:asciiTheme="minorHAnsi" w:hAnsiTheme="minorHAnsi"/>
          <w:b/>
          <w:caps/>
          <w:sz w:val="24"/>
          <w:u w:val="single"/>
        </w:rPr>
        <w:t>Mesures et responsabilités en matière de sûreté et de sécurité</w:t>
      </w:r>
      <w:bookmarkEnd w:id="76"/>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7"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7"/>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8" w:name="_Toc172192638"/>
      <w:r w:rsidRPr="00A86E43">
        <w:rPr>
          <w:rFonts w:asciiTheme="minorHAnsi" w:hAnsiTheme="minorHAnsi"/>
          <w:b/>
          <w:caps/>
          <w:sz w:val="24"/>
          <w:u w:val="single"/>
        </w:rPr>
        <w:t>Éthique</w:t>
      </w:r>
      <w:bookmarkEnd w:id="78"/>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9"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9"/>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0857"/>
      <w:bookmarkStart w:id="81" w:name="_Toc70410991"/>
      <w:bookmarkStart w:id="82" w:name="_Toc70411545"/>
      <w:bookmarkStart w:id="83" w:name="_Toc70410858"/>
      <w:bookmarkStart w:id="84" w:name="_Toc70410992"/>
      <w:bookmarkStart w:id="85" w:name="_Toc70411546"/>
      <w:bookmarkStart w:id="86" w:name="_Toc70410859"/>
      <w:bookmarkStart w:id="87" w:name="_Toc70410993"/>
      <w:bookmarkStart w:id="88" w:name="_Toc70411547"/>
      <w:bookmarkStart w:id="89" w:name="_Toc70410860"/>
      <w:bookmarkStart w:id="90" w:name="_Toc70410994"/>
      <w:bookmarkStart w:id="91" w:name="_Toc70411548"/>
      <w:bookmarkStart w:id="92" w:name="_Toc70410861"/>
      <w:bookmarkStart w:id="93" w:name="_Toc70410995"/>
      <w:bookmarkStart w:id="94" w:name="_Toc70411549"/>
      <w:bookmarkStart w:id="95" w:name="_Toc70410862"/>
      <w:bookmarkStart w:id="96" w:name="_Toc70410996"/>
      <w:bookmarkStart w:id="97" w:name="_Toc70411550"/>
      <w:bookmarkStart w:id="98" w:name="_Toc70410863"/>
      <w:bookmarkStart w:id="99" w:name="_Toc70410997"/>
      <w:bookmarkStart w:id="100" w:name="_Toc70411551"/>
      <w:bookmarkStart w:id="101" w:name="_Toc70410866"/>
      <w:bookmarkStart w:id="102" w:name="_Toc70411000"/>
      <w:bookmarkStart w:id="103" w:name="_Toc70411554"/>
      <w:bookmarkStart w:id="104" w:name="_Toc70410867"/>
      <w:bookmarkStart w:id="105" w:name="_Toc70411001"/>
      <w:bookmarkStart w:id="106" w:name="_Toc70411555"/>
      <w:bookmarkStart w:id="107" w:name="_Toc70410868"/>
      <w:bookmarkStart w:id="108" w:name="_Toc70411002"/>
      <w:bookmarkStart w:id="109" w:name="_Toc70411556"/>
      <w:bookmarkStart w:id="110" w:name="_Toc70410871"/>
      <w:bookmarkStart w:id="111" w:name="_Toc70411005"/>
      <w:bookmarkStart w:id="112" w:name="_Toc70411559"/>
      <w:bookmarkStart w:id="113" w:name="_Toc70410872"/>
      <w:bookmarkStart w:id="114" w:name="_Toc70411006"/>
      <w:bookmarkStart w:id="115" w:name="_Toc70411560"/>
      <w:bookmarkStart w:id="116" w:name="_Toc70410876"/>
      <w:bookmarkStart w:id="117" w:name="_Toc70411010"/>
      <w:bookmarkStart w:id="118" w:name="_Toc70411564"/>
      <w:bookmarkStart w:id="119" w:name="_Toc70410877"/>
      <w:bookmarkStart w:id="120" w:name="_Toc70411011"/>
      <w:bookmarkStart w:id="121" w:name="_Toc70411565"/>
      <w:bookmarkStart w:id="122" w:name="_Toc70410878"/>
      <w:bookmarkStart w:id="123" w:name="_Toc70411012"/>
      <w:bookmarkStart w:id="124" w:name="_Toc70411566"/>
      <w:bookmarkStart w:id="125" w:name="_Toc17219263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5"/>
    </w:p>
    <w:p w14:paraId="64DCE497" w14:textId="4BB92980"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Conformément aux dispositions des articles 15 à 21 du RGPD, les personnes dont les données à </w:t>
      </w:r>
      <w:r w:rsidRPr="00A86E43">
        <w:rPr>
          <w:rFonts w:asciiTheme="minorHAnsi" w:eastAsia="Times New Roman" w:hAnsiTheme="minorHAnsi" w:cstheme="minorHAnsi"/>
          <w:sz w:val="22"/>
        </w:rPr>
        <w:lastRenderedPageBreak/>
        <w:t>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62D75D64"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w:t>
      </w:r>
      <w:r w:rsidR="00544100">
        <w:rPr>
          <w:rFonts w:asciiTheme="minorHAnsi" w:eastAsia="Times New Roman" w:hAnsiTheme="minorHAnsi" w:cstheme="minorHAnsi"/>
          <w:sz w:val="22"/>
        </w:rPr>
        <w:t xml:space="preserve"> réclamation auprès de la CNIL)</w:t>
      </w:r>
      <w:bookmarkStart w:id="126" w:name="_Toc69226591"/>
      <w:r w:rsidR="00544100">
        <w:rPr>
          <w:rFonts w:asciiTheme="minorHAnsi" w:eastAsia="Times New Roman" w:hAnsiTheme="minorHAnsi" w:cstheme="minorHAnsi"/>
          <w:sz w:val="22"/>
        </w:rPr>
        <w:t>.</w:t>
      </w:r>
      <w:r w:rsidR="00544100" w:rsidRPr="00A86E43">
        <w:rPr>
          <w:rFonts w:asciiTheme="minorHAnsi" w:eastAsia="Times New Roman" w:hAnsiTheme="minorHAnsi" w:cstheme="minorHAnsi"/>
          <w:sz w:val="22"/>
        </w:rPr>
        <w:t xml:space="preserve"> </w:t>
      </w:r>
    </w:p>
    <w:p w14:paraId="7091ADDB" w14:textId="64EDBAEE"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172192640"/>
      <w:bookmarkEnd w:id="126"/>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7"/>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172192641"/>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8"/>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9" w:name="_Toc172192642"/>
      <w:r>
        <w:rPr>
          <w:rFonts w:asciiTheme="minorHAnsi" w:hAnsiTheme="minorHAnsi"/>
          <w:b/>
          <w:caps/>
          <w:sz w:val="24"/>
          <w:u w:val="single"/>
        </w:rPr>
        <w:t>AUDIT</w:t>
      </w:r>
      <w:bookmarkEnd w:id="129"/>
    </w:p>
    <w:p w14:paraId="3DD05706" w14:textId="2B1CE80A"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w:t>
      </w:r>
      <w:r w:rsidR="00544100">
        <w:rPr>
          <w:rFonts w:asciiTheme="minorHAnsi" w:hAnsiTheme="minorHAnsi" w:cstheme="minorHAnsi"/>
          <w:sz w:val="22"/>
          <w:szCs w:val="22"/>
        </w:rPr>
        <w:t xml:space="preserve">ntractant sera informé par un </w:t>
      </w:r>
      <w:r w:rsidRPr="00343978">
        <w:rPr>
          <w:rFonts w:asciiTheme="minorHAnsi" w:hAnsiTheme="minorHAnsi" w:cstheme="minorHAnsi"/>
          <w:sz w:val="22"/>
          <w:szCs w:val="22"/>
        </w:rPr>
        <w:t>préavis d’au minimum de 5 jours ouvrés.</w:t>
      </w:r>
    </w:p>
    <w:p w14:paraId="7CA7528C" w14:textId="77777777" w:rsidR="00343978" w:rsidRDefault="00343978" w:rsidP="00343978">
      <w:pPr>
        <w:ind w:left="567"/>
        <w:jc w:val="both"/>
        <w:rPr>
          <w:rFonts w:asciiTheme="minorHAnsi" w:hAnsiTheme="minorHAnsi" w:cstheme="minorHAnsi"/>
          <w:sz w:val="22"/>
          <w:szCs w:val="22"/>
        </w:rPr>
      </w:pP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faire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mettre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lastRenderedPageBreak/>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49A01627" w:rsidR="00343978" w:rsidRPr="00343978" w:rsidRDefault="00544100" w:rsidP="00343978">
      <w:pPr>
        <w:tabs>
          <w:tab w:val="left" w:pos="1134"/>
        </w:tabs>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w:t>
      </w:r>
      <w:r w:rsidR="00343978" w:rsidRPr="00343978">
        <w:rPr>
          <w:rFonts w:asciiTheme="minorHAnsi" w:hAnsiTheme="minorHAnsi" w:cstheme="minorHAnsi"/>
          <w:sz w:val="22"/>
          <w:szCs w:val="22"/>
        </w:rPr>
        <w:t>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7BF82FCD"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r w:rsidR="00895982" w:rsidRPr="00343978">
        <w:rPr>
          <w:rFonts w:asciiTheme="minorHAnsi" w:hAnsiTheme="minorHAnsi" w:cstheme="minorHAnsi"/>
          <w:szCs w:val="22"/>
        </w:rPr>
        <w:t>.</w:t>
      </w:r>
      <w:r w:rsidR="00895982" w:rsidRPr="00343978" w:rsidDel="00895982">
        <w:rPr>
          <w:rFonts w:asciiTheme="minorHAnsi" w:hAnsiTheme="minorHAnsi" w:cstheme="minorHAnsi"/>
          <w:szCs w:val="22"/>
        </w:rPr>
        <w:t xml:space="preserve"> </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172192643"/>
      <w:r w:rsidRPr="00A86E43">
        <w:rPr>
          <w:rFonts w:asciiTheme="minorHAnsi" w:hAnsiTheme="minorHAnsi"/>
          <w:b/>
          <w:caps/>
          <w:sz w:val="24"/>
          <w:u w:val="single"/>
        </w:rPr>
        <w:t>Dispositions finales</w:t>
      </w:r>
      <w:bookmarkEnd w:id="130"/>
    </w:p>
    <w:p w14:paraId="48B71179" w14:textId="77777777" w:rsidR="00800C6C" w:rsidRDefault="00800C6C" w:rsidP="00A1761D">
      <w:pPr>
        <w:pStyle w:val="Titre2"/>
        <w:spacing w:before="120" w:after="60"/>
        <w:jc w:val="both"/>
        <w:rPr>
          <w:rFonts w:asciiTheme="minorHAnsi" w:hAnsiTheme="minorHAnsi"/>
          <w:sz w:val="22"/>
          <w:szCs w:val="22"/>
        </w:rPr>
      </w:pPr>
      <w:bookmarkStart w:id="131" w:name="_Toc392669654"/>
      <w:bookmarkStart w:id="132" w:name="_Toc172192644"/>
      <w:r w:rsidRPr="00A86E43">
        <w:rPr>
          <w:rFonts w:asciiTheme="minorHAnsi" w:hAnsiTheme="minorHAnsi"/>
          <w:sz w:val="22"/>
          <w:szCs w:val="22"/>
        </w:rPr>
        <w:t>Déclaration</w:t>
      </w:r>
      <w:bookmarkEnd w:id="131"/>
      <w:bookmarkEnd w:id="132"/>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103A295F" w:rsidR="00BB55D6" w:rsidRDefault="00BB55D6" w:rsidP="00544100">
      <w:pPr>
        <w:spacing w:line="240" w:lineRule="auto"/>
        <w:rPr>
          <w:rFonts w:asciiTheme="minorHAnsi" w:hAnsiTheme="minorHAnsi" w:cs="Arial"/>
          <w:b/>
          <w:bCs/>
          <w:szCs w:val="22"/>
          <w:u w:val="single"/>
        </w:rPr>
      </w:pPr>
    </w:p>
    <w:p w14:paraId="2251DDE8" w14:textId="55F08F42" w:rsidR="006B0629" w:rsidRDefault="006B0629" w:rsidP="00544100">
      <w:pPr>
        <w:spacing w:line="240" w:lineRule="auto"/>
        <w:rPr>
          <w:rFonts w:asciiTheme="minorHAnsi" w:hAnsiTheme="minorHAnsi" w:cs="Arial"/>
          <w:b/>
          <w:bCs/>
          <w:szCs w:val="22"/>
          <w:u w:val="single"/>
        </w:rPr>
      </w:pPr>
    </w:p>
    <w:p w14:paraId="08B4C14E" w14:textId="79E2F318" w:rsidR="006B0629" w:rsidRDefault="006B0629" w:rsidP="00544100">
      <w:pPr>
        <w:spacing w:line="240" w:lineRule="auto"/>
        <w:rPr>
          <w:rFonts w:asciiTheme="minorHAnsi" w:hAnsiTheme="minorHAnsi" w:cs="Arial"/>
          <w:b/>
          <w:bCs/>
          <w:szCs w:val="22"/>
          <w:u w:val="single"/>
        </w:rPr>
      </w:pPr>
    </w:p>
    <w:p w14:paraId="1294D369" w14:textId="77777777" w:rsidR="006B0629" w:rsidRDefault="006B0629" w:rsidP="00544100">
      <w:pPr>
        <w:spacing w:line="240" w:lineRule="auto"/>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lastRenderedPageBreak/>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6"/>
      <w:footerReference w:type="even" r:id="rId27"/>
      <w:footerReference w:type="default"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B6F8E" w14:textId="77777777" w:rsidR="00CE204F" w:rsidRDefault="00CE204F">
      <w:r>
        <w:separator/>
      </w:r>
    </w:p>
  </w:endnote>
  <w:endnote w:type="continuationSeparator" w:id="0">
    <w:p w14:paraId="36ED1012" w14:textId="77777777" w:rsidR="00CE204F" w:rsidRDefault="00CE2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965C11" w:rsidRDefault="00965C1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7849405" w:rsidR="00965C11" w:rsidRDefault="00965C1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82046">
              <w:rPr>
                <w:rFonts w:asciiTheme="minorHAnsi" w:hAnsiTheme="minorHAnsi"/>
                <w:b/>
                <w:bCs/>
                <w:noProof/>
                <w:sz w:val="22"/>
                <w:szCs w:val="22"/>
              </w:rPr>
              <w:t>3</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82046">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965C11" w:rsidRDefault="00CE204F"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965C11" w:rsidRDefault="00965C1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69D830BB" w:rsidR="00965C11" w:rsidRDefault="00965C1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82046">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82046">
              <w:rPr>
                <w:rFonts w:asciiTheme="minorHAnsi" w:hAnsiTheme="minorHAnsi"/>
                <w:b/>
                <w:bCs/>
                <w:noProof/>
                <w:sz w:val="22"/>
                <w:szCs w:val="22"/>
              </w:rPr>
              <w:t>20</w:t>
            </w:r>
            <w:r>
              <w:rPr>
                <w:rFonts w:asciiTheme="minorHAnsi" w:hAnsiTheme="minorHAnsi"/>
                <w:b/>
                <w:bCs/>
                <w:sz w:val="22"/>
                <w:szCs w:val="22"/>
              </w:rPr>
              <w:fldChar w:fldCharType="end"/>
            </w:r>
          </w:p>
          <w:p w14:paraId="464BBB64" w14:textId="41962DF6" w:rsidR="00965C11" w:rsidRDefault="00965C1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965C11" w:rsidRDefault="00965C1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965C11" w:rsidRPr="00065565" w:rsidRDefault="00965C1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965C11" w:rsidRDefault="00965C11">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965C11" w:rsidRPr="00EE0FDD" w:rsidRDefault="00965C1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3A88C247" w:rsidR="00965C11" w:rsidRPr="00FF1F8E" w:rsidRDefault="00965C1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382046">
          <w:rPr>
            <w:rFonts w:asciiTheme="minorHAnsi" w:hAnsiTheme="minorHAnsi"/>
            <w:b/>
            <w:bCs/>
            <w:noProof/>
            <w:sz w:val="22"/>
            <w:szCs w:val="22"/>
          </w:rPr>
          <w:t>5</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382046">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047EE" w14:textId="77777777" w:rsidR="00CE204F" w:rsidRDefault="00CE204F">
      <w:r>
        <w:separator/>
      </w:r>
    </w:p>
  </w:footnote>
  <w:footnote w:type="continuationSeparator" w:id="0">
    <w:p w14:paraId="5F8A391E" w14:textId="77777777" w:rsidR="00CE204F" w:rsidRDefault="00CE204F">
      <w:r>
        <w:continuationSeparator/>
      </w:r>
    </w:p>
  </w:footnote>
  <w:footnote w:id="1">
    <w:p w14:paraId="3C25A372" w14:textId="77777777" w:rsidR="00965C11" w:rsidRPr="005E2563" w:rsidRDefault="00965C11"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965C11" w:rsidRPr="00A86E43" w:rsidRDefault="00CE204F" w:rsidP="00996FEA">
      <w:pPr>
        <w:pStyle w:val="Notedebasdepage"/>
        <w:spacing w:before="0"/>
        <w:rPr>
          <w:rFonts w:ascii="Calibri" w:hAnsi="Calibri"/>
          <w:sz w:val="16"/>
          <w:szCs w:val="16"/>
        </w:rPr>
      </w:pPr>
      <w:hyperlink r:id="rId1" w:history="1">
        <w:r w:rsidR="00965C11" w:rsidRPr="00A86E43">
          <w:rPr>
            <w:rStyle w:val="Lienhypertexte"/>
            <w:rFonts w:ascii="Calibri" w:hAnsi="Calibri"/>
            <w:sz w:val="16"/>
            <w:szCs w:val="16"/>
          </w:rPr>
          <w:t>https://www.economie.gouv.fr/daj/cahiers-clauses-administratives-generales-et-techniques</w:t>
        </w:r>
      </w:hyperlink>
      <w:r w:rsidR="00965C11" w:rsidRPr="00A86E43">
        <w:rPr>
          <w:rFonts w:ascii="Calibri" w:hAnsi="Calibri"/>
          <w:sz w:val="16"/>
          <w:szCs w:val="16"/>
        </w:rPr>
        <w:t xml:space="preserve"> </w:t>
      </w:r>
    </w:p>
  </w:footnote>
  <w:footnote w:id="2">
    <w:p w14:paraId="63ABC744" w14:textId="77777777" w:rsidR="00965C11" w:rsidRPr="00A86E43" w:rsidRDefault="00965C1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965C11" w:rsidRDefault="00965C1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965C11" w:rsidRPr="00707B69" w:rsidRDefault="00965C1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965C11" w:rsidRPr="00AC48DD" w:rsidRDefault="00965C1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965C11" w:rsidRDefault="00965C1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965C11" w:rsidRPr="00AC48DD" w:rsidRDefault="00965C1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965C11" w:rsidRDefault="00965C1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965C11" w:rsidRDefault="00965C11">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965C11" w:rsidRPr="00707B69" w:rsidRDefault="00965C1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965C11" w:rsidRPr="00AC48DD" w:rsidRDefault="00965C1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965C11" w:rsidRDefault="00965C1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965C11" w:rsidRPr="00996FEA" w:rsidRDefault="00965C1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E0"/>
    <w:rsid w:val="000243D6"/>
    <w:rsid w:val="00024709"/>
    <w:rsid w:val="0003445A"/>
    <w:rsid w:val="00037915"/>
    <w:rsid w:val="00043222"/>
    <w:rsid w:val="00043C3D"/>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97E9F"/>
    <w:rsid w:val="000A4C31"/>
    <w:rsid w:val="000A6914"/>
    <w:rsid w:val="000A6D39"/>
    <w:rsid w:val="000A6E96"/>
    <w:rsid w:val="000A764F"/>
    <w:rsid w:val="000B4CA7"/>
    <w:rsid w:val="000B5260"/>
    <w:rsid w:val="000B59CB"/>
    <w:rsid w:val="000C096F"/>
    <w:rsid w:val="000C0B75"/>
    <w:rsid w:val="000C3A2A"/>
    <w:rsid w:val="000C4A41"/>
    <w:rsid w:val="000C5E22"/>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22A3"/>
    <w:rsid w:val="001535E5"/>
    <w:rsid w:val="00155787"/>
    <w:rsid w:val="00155830"/>
    <w:rsid w:val="00156333"/>
    <w:rsid w:val="001570D6"/>
    <w:rsid w:val="0015726C"/>
    <w:rsid w:val="0016094D"/>
    <w:rsid w:val="00161128"/>
    <w:rsid w:val="00163E21"/>
    <w:rsid w:val="0016504D"/>
    <w:rsid w:val="00165F11"/>
    <w:rsid w:val="00170656"/>
    <w:rsid w:val="001708DC"/>
    <w:rsid w:val="0017191E"/>
    <w:rsid w:val="00171A81"/>
    <w:rsid w:val="00171C9E"/>
    <w:rsid w:val="00172117"/>
    <w:rsid w:val="001721BB"/>
    <w:rsid w:val="001726C5"/>
    <w:rsid w:val="00173E83"/>
    <w:rsid w:val="00174613"/>
    <w:rsid w:val="0018104F"/>
    <w:rsid w:val="00183314"/>
    <w:rsid w:val="00183F4B"/>
    <w:rsid w:val="001862D1"/>
    <w:rsid w:val="001865CB"/>
    <w:rsid w:val="00187455"/>
    <w:rsid w:val="0018750E"/>
    <w:rsid w:val="00192EDE"/>
    <w:rsid w:val="00197CF8"/>
    <w:rsid w:val="001A58D6"/>
    <w:rsid w:val="001B140A"/>
    <w:rsid w:val="001B3213"/>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3C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56D27"/>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43E"/>
    <w:rsid w:val="002A5986"/>
    <w:rsid w:val="002B2974"/>
    <w:rsid w:val="002B4A5D"/>
    <w:rsid w:val="002C0411"/>
    <w:rsid w:val="002C05D7"/>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2046"/>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5492"/>
    <w:rsid w:val="00436E95"/>
    <w:rsid w:val="0044275E"/>
    <w:rsid w:val="004441AD"/>
    <w:rsid w:val="00450616"/>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35A"/>
    <w:rsid w:val="004C749B"/>
    <w:rsid w:val="004C7D41"/>
    <w:rsid w:val="004D023F"/>
    <w:rsid w:val="004D31ED"/>
    <w:rsid w:val="004D47BE"/>
    <w:rsid w:val="004D51F5"/>
    <w:rsid w:val="004D549E"/>
    <w:rsid w:val="004E0874"/>
    <w:rsid w:val="004E42F4"/>
    <w:rsid w:val="004E4AB0"/>
    <w:rsid w:val="004F2567"/>
    <w:rsid w:val="004F36DD"/>
    <w:rsid w:val="004F3F83"/>
    <w:rsid w:val="004F4ECE"/>
    <w:rsid w:val="004F6838"/>
    <w:rsid w:val="004F77B4"/>
    <w:rsid w:val="00501005"/>
    <w:rsid w:val="00502DDF"/>
    <w:rsid w:val="00503C26"/>
    <w:rsid w:val="00505C0A"/>
    <w:rsid w:val="005065B6"/>
    <w:rsid w:val="00511F40"/>
    <w:rsid w:val="005131DE"/>
    <w:rsid w:val="00516373"/>
    <w:rsid w:val="005176BC"/>
    <w:rsid w:val="005204FC"/>
    <w:rsid w:val="005214FD"/>
    <w:rsid w:val="00521CF4"/>
    <w:rsid w:val="0052206A"/>
    <w:rsid w:val="0052225C"/>
    <w:rsid w:val="00522645"/>
    <w:rsid w:val="0052404A"/>
    <w:rsid w:val="00524053"/>
    <w:rsid w:val="00524491"/>
    <w:rsid w:val="00540DA7"/>
    <w:rsid w:val="005436FE"/>
    <w:rsid w:val="00544100"/>
    <w:rsid w:val="005442EF"/>
    <w:rsid w:val="0054775A"/>
    <w:rsid w:val="0055223F"/>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0DB2"/>
    <w:rsid w:val="00582257"/>
    <w:rsid w:val="00583154"/>
    <w:rsid w:val="00584DF3"/>
    <w:rsid w:val="00584F07"/>
    <w:rsid w:val="005851B5"/>
    <w:rsid w:val="005936AE"/>
    <w:rsid w:val="005942E9"/>
    <w:rsid w:val="005A362A"/>
    <w:rsid w:val="005A62C3"/>
    <w:rsid w:val="005B2984"/>
    <w:rsid w:val="005B64FD"/>
    <w:rsid w:val="005B74D9"/>
    <w:rsid w:val="005C008F"/>
    <w:rsid w:val="005C1231"/>
    <w:rsid w:val="005C220F"/>
    <w:rsid w:val="005C2FC9"/>
    <w:rsid w:val="005C4298"/>
    <w:rsid w:val="005C7534"/>
    <w:rsid w:val="005D0DA0"/>
    <w:rsid w:val="005D1EE3"/>
    <w:rsid w:val="005D2A80"/>
    <w:rsid w:val="005D7631"/>
    <w:rsid w:val="005E2563"/>
    <w:rsid w:val="005E4E1E"/>
    <w:rsid w:val="005E5F3A"/>
    <w:rsid w:val="005E608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0629"/>
    <w:rsid w:val="006B60B4"/>
    <w:rsid w:val="006B620A"/>
    <w:rsid w:val="006C22E3"/>
    <w:rsid w:val="006C52FD"/>
    <w:rsid w:val="006C5B6D"/>
    <w:rsid w:val="006C7D8C"/>
    <w:rsid w:val="006D0BFE"/>
    <w:rsid w:val="006D3BE8"/>
    <w:rsid w:val="006E0586"/>
    <w:rsid w:val="006E2006"/>
    <w:rsid w:val="006E2037"/>
    <w:rsid w:val="006E2A49"/>
    <w:rsid w:val="006E442F"/>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EEA"/>
    <w:rsid w:val="007249FE"/>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577DC"/>
    <w:rsid w:val="0076291C"/>
    <w:rsid w:val="007654E9"/>
    <w:rsid w:val="007716CB"/>
    <w:rsid w:val="00775808"/>
    <w:rsid w:val="00781982"/>
    <w:rsid w:val="00782242"/>
    <w:rsid w:val="00783DE8"/>
    <w:rsid w:val="0078715F"/>
    <w:rsid w:val="007925B5"/>
    <w:rsid w:val="00794721"/>
    <w:rsid w:val="00796758"/>
    <w:rsid w:val="007979DB"/>
    <w:rsid w:val="007B112F"/>
    <w:rsid w:val="007B473C"/>
    <w:rsid w:val="007B4B4B"/>
    <w:rsid w:val="007B538C"/>
    <w:rsid w:val="007C42D8"/>
    <w:rsid w:val="007C47E8"/>
    <w:rsid w:val="007D3A12"/>
    <w:rsid w:val="007E2198"/>
    <w:rsid w:val="007E32DD"/>
    <w:rsid w:val="007E36A7"/>
    <w:rsid w:val="007E5C4F"/>
    <w:rsid w:val="007F1475"/>
    <w:rsid w:val="007F4172"/>
    <w:rsid w:val="007F6FB1"/>
    <w:rsid w:val="00800C6C"/>
    <w:rsid w:val="00801ECC"/>
    <w:rsid w:val="008026F4"/>
    <w:rsid w:val="0080413C"/>
    <w:rsid w:val="00804BED"/>
    <w:rsid w:val="008050EA"/>
    <w:rsid w:val="00805354"/>
    <w:rsid w:val="008066ED"/>
    <w:rsid w:val="008068C1"/>
    <w:rsid w:val="00806C74"/>
    <w:rsid w:val="0081544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2FB8"/>
    <w:rsid w:val="00853098"/>
    <w:rsid w:val="00853673"/>
    <w:rsid w:val="00862433"/>
    <w:rsid w:val="00863B49"/>
    <w:rsid w:val="008648C6"/>
    <w:rsid w:val="00865385"/>
    <w:rsid w:val="00867FA8"/>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1ADD"/>
    <w:rsid w:val="008C6F83"/>
    <w:rsid w:val="008C7451"/>
    <w:rsid w:val="008D0EE4"/>
    <w:rsid w:val="008D1257"/>
    <w:rsid w:val="008D127E"/>
    <w:rsid w:val="008D2C3F"/>
    <w:rsid w:val="008E5F2D"/>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7474"/>
    <w:rsid w:val="00940BA1"/>
    <w:rsid w:val="00940E59"/>
    <w:rsid w:val="00941368"/>
    <w:rsid w:val="009416AD"/>
    <w:rsid w:val="009433E7"/>
    <w:rsid w:val="00947488"/>
    <w:rsid w:val="00947916"/>
    <w:rsid w:val="00947C28"/>
    <w:rsid w:val="0095137D"/>
    <w:rsid w:val="009601F9"/>
    <w:rsid w:val="00964820"/>
    <w:rsid w:val="00965C11"/>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5CA7"/>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3DAC"/>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18D0"/>
    <w:rsid w:val="00BD3F91"/>
    <w:rsid w:val="00BE055A"/>
    <w:rsid w:val="00BE1860"/>
    <w:rsid w:val="00BE2239"/>
    <w:rsid w:val="00BE3AA9"/>
    <w:rsid w:val="00BE6CBF"/>
    <w:rsid w:val="00BF5417"/>
    <w:rsid w:val="00BF6EF2"/>
    <w:rsid w:val="00C047CA"/>
    <w:rsid w:val="00C0486D"/>
    <w:rsid w:val="00C04DC9"/>
    <w:rsid w:val="00C05CC0"/>
    <w:rsid w:val="00C136A7"/>
    <w:rsid w:val="00C13716"/>
    <w:rsid w:val="00C162E1"/>
    <w:rsid w:val="00C20435"/>
    <w:rsid w:val="00C21011"/>
    <w:rsid w:val="00C2145A"/>
    <w:rsid w:val="00C249E5"/>
    <w:rsid w:val="00C25BF9"/>
    <w:rsid w:val="00C27993"/>
    <w:rsid w:val="00C32092"/>
    <w:rsid w:val="00C3308A"/>
    <w:rsid w:val="00C33408"/>
    <w:rsid w:val="00C3644B"/>
    <w:rsid w:val="00C37348"/>
    <w:rsid w:val="00C424F0"/>
    <w:rsid w:val="00C47E3A"/>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26AF"/>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204F"/>
    <w:rsid w:val="00CE4511"/>
    <w:rsid w:val="00CE4EA4"/>
    <w:rsid w:val="00CE73DB"/>
    <w:rsid w:val="00CF023E"/>
    <w:rsid w:val="00CF1B4C"/>
    <w:rsid w:val="00CF24B2"/>
    <w:rsid w:val="00CF297A"/>
    <w:rsid w:val="00CF4169"/>
    <w:rsid w:val="00CF443E"/>
    <w:rsid w:val="00CF56E8"/>
    <w:rsid w:val="00CF7430"/>
    <w:rsid w:val="00D00B3A"/>
    <w:rsid w:val="00D044BB"/>
    <w:rsid w:val="00D069BC"/>
    <w:rsid w:val="00D07897"/>
    <w:rsid w:val="00D10387"/>
    <w:rsid w:val="00D11B28"/>
    <w:rsid w:val="00D11F49"/>
    <w:rsid w:val="00D127A4"/>
    <w:rsid w:val="00D143FE"/>
    <w:rsid w:val="00D23E07"/>
    <w:rsid w:val="00D25794"/>
    <w:rsid w:val="00D26361"/>
    <w:rsid w:val="00D307D0"/>
    <w:rsid w:val="00D3292F"/>
    <w:rsid w:val="00D44CFE"/>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2713"/>
    <w:rsid w:val="00DA34BB"/>
    <w:rsid w:val="00DA472B"/>
    <w:rsid w:val="00DB1421"/>
    <w:rsid w:val="00DB1632"/>
    <w:rsid w:val="00DB34B5"/>
    <w:rsid w:val="00DB6775"/>
    <w:rsid w:val="00DB7D43"/>
    <w:rsid w:val="00DD169A"/>
    <w:rsid w:val="00DD3D24"/>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597A"/>
    <w:rsid w:val="00E56ECB"/>
    <w:rsid w:val="00E61AD0"/>
    <w:rsid w:val="00E6361C"/>
    <w:rsid w:val="00E637E0"/>
    <w:rsid w:val="00E64126"/>
    <w:rsid w:val="00E64828"/>
    <w:rsid w:val="00E6519B"/>
    <w:rsid w:val="00E7042A"/>
    <w:rsid w:val="00E80742"/>
    <w:rsid w:val="00E849ED"/>
    <w:rsid w:val="00E87088"/>
    <w:rsid w:val="00E9264A"/>
    <w:rsid w:val="00E93F25"/>
    <w:rsid w:val="00E950C6"/>
    <w:rsid w:val="00E953FE"/>
    <w:rsid w:val="00E956EE"/>
    <w:rsid w:val="00EA1301"/>
    <w:rsid w:val="00EA527C"/>
    <w:rsid w:val="00EA640A"/>
    <w:rsid w:val="00EB13E2"/>
    <w:rsid w:val="00EB4258"/>
    <w:rsid w:val="00EB5A6C"/>
    <w:rsid w:val="00EB6F85"/>
    <w:rsid w:val="00EC0294"/>
    <w:rsid w:val="00EC08C6"/>
    <w:rsid w:val="00EC1B9C"/>
    <w:rsid w:val="00ED1142"/>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253A6"/>
    <w:rsid w:val="00F33BC3"/>
    <w:rsid w:val="00F33C7B"/>
    <w:rsid w:val="00F34807"/>
    <w:rsid w:val="00F37D3F"/>
    <w:rsid w:val="00F40A62"/>
    <w:rsid w:val="00F415F2"/>
    <w:rsid w:val="00F4232F"/>
    <w:rsid w:val="00F42E94"/>
    <w:rsid w:val="00F51120"/>
    <w:rsid w:val="00F53E95"/>
    <w:rsid w:val="00F541A0"/>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4642"/>
    <w:rsid w:val="00F87ABD"/>
    <w:rsid w:val="00F906E3"/>
    <w:rsid w:val="00F92D77"/>
    <w:rsid w:val="00F94043"/>
    <w:rsid w:val="00F952FE"/>
    <w:rsid w:val="00F97562"/>
    <w:rsid w:val="00FA2790"/>
    <w:rsid w:val="00FA2CCB"/>
    <w:rsid w:val="00FA457B"/>
    <w:rsid w:val="00FA47CD"/>
    <w:rsid w:val="00FA4897"/>
    <w:rsid w:val="00FA6986"/>
    <w:rsid w:val="00FB4BDD"/>
    <w:rsid w:val="00FB4C1C"/>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4.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8D69E-FAA1-481F-88A0-06B731CA9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80</TotalTime>
  <Pages>20</Pages>
  <Words>6995</Words>
  <Characters>38478</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45383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Loubna HAFIDI</cp:lastModifiedBy>
  <cp:revision>31</cp:revision>
  <cp:lastPrinted>2014-11-19T14:39:00Z</cp:lastPrinted>
  <dcterms:created xsi:type="dcterms:W3CDTF">2025-01-20T16:37:00Z</dcterms:created>
  <dcterms:modified xsi:type="dcterms:W3CDTF">2025-02-06T09:45:00Z</dcterms:modified>
</cp:coreProperties>
</file>