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D7878" w14:textId="00152F88" w:rsidR="00DF3B66" w:rsidRPr="00B50EB4" w:rsidRDefault="00DF3B66" w:rsidP="00DF3B66">
      <w:pPr>
        <w:ind w:left="-284" w:right="4060"/>
        <w:rPr>
          <w:rFonts w:ascii="Arial" w:hAnsi="Arial" w:cs="Arial"/>
          <w:sz w:val="2"/>
        </w:rPr>
      </w:pPr>
    </w:p>
    <w:p w14:paraId="672A6659" w14:textId="77777777" w:rsidR="00DF3B66" w:rsidRPr="00B50EB4" w:rsidRDefault="00DF3B66" w:rsidP="00DF3B66">
      <w:pPr>
        <w:rPr>
          <w:rFonts w:ascii="Arial" w:hAnsi="Arial" w:cs="Arial"/>
        </w:rPr>
      </w:pPr>
    </w:p>
    <w:p w14:paraId="0A37501D" w14:textId="07B2BF9B" w:rsidR="00DF3B66" w:rsidRPr="00B50EB4" w:rsidRDefault="00DF3B66" w:rsidP="00DF3B66">
      <w:pPr>
        <w:rPr>
          <w:rFonts w:ascii="Arial" w:hAnsi="Arial" w:cs="Arial"/>
        </w:rPr>
      </w:pPr>
    </w:p>
    <w:p w14:paraId="5DAB6C7B" w14:textId="7A3F93A0" w:rsidR="00DF3B66" w:rsidRPr="00B50EB4" w:rsidRDefault="00342825" w:rsidP="0058659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54BA0FD" wp14:editId="2F12F815">
            <wp:extent cx="2469793" cy="59055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646" cy="5914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EB378F" w14:textId="77777777" w:rsidR="00DF3B66" w:rsidRPr="00B50EB4" w:rsidRDefault="00DF3B66" w:rsidP="00DF3B66">
      <w:pPr>
        <w:rPr>
          <w:rFonts w:ascii="Arial" w:hAnsi="Arial" w:cs="Arial"/>
        </w:rPr>
      </w:pPr>
    </w:p>
    <w:p w14:paraId="6A05A809" w14:textId="77777777" w:rsidR="00DF3B66" w:rsidRPr="00B50EB4" w:rsidRDefault="00DF3B66" w:rsidP="00DF3B66">
      <w:pPr>
        <w:rPr>
          <w:rFonts w:ascii="Arial" w:hAnsi="Arial" w:cs="Arial"/>
        </w:rPr>
      </w:pPr>
    </w:p>
    <w:p w14:paraId="5A39BBE3" w14:textId="77777777" w:rsidR="00DF3B66" w:rsidRPr="00B50EB4" w:rsidRDefault="00DF3B66" w:rsidP="00DF3B66">
      <w:pPr>
        <w:rPr>
          <w:rFonts w:ascii="Arial" w:hAnsi="Arial" w:cs="Arial"/>
        </w:rPr>
      </w:pPr>
    </w:p>
    <w:p w14:paraId="41C8F396" w14:textId="77777777" w:rsidR="00DF3B66" w:rsidRPr="00B50EB4" w:rsidRDefault="00DF3B66" w:rsidP="00DF3B66">
      <w:pPr>
        <w:rPr>
          <w:rFonts w:ascii="Arial" w:hAnsi="Arial" w:cs="Arial"/>
        </w:rPr>
      </w:pPr>
    </w:p>
    <w:p w14:paraId="106BE1BE" w14:textId="77777777" w:rsidR="00DF3B66" w:rsidRPr="004D64A4" w:rsidRDefault="00DF3B66" w:rsidP="00DF3B66">
      <w:pPr>
        <w:ind w:left="20" w:right="20"/>
        <w:jc w:val="center"/>
        <w:rPr>
          <w:rFonts w:ascii="Fira Sans" w:eastAsia="Arial" w:hAnsi="Fira Sans" w:cs="Arial"/>
          <w:b/>
          <w:color w:val="000000"/>
          <w:sz w:val="36"/>
          <w:szCs w:val="36"/>
        </w:rPr>
      </w:pPr>
      <w:r w:rsidRPr="004D64A4">
        <w:rPr>
          <w:rFonts w:ascii="Fira Sans" w:eastAsia="Arial" w:hAnsi="Fira Sans" w:cs="Arial"/>
          <w:b/>
          <w:color w:val="000000"/>
          <w:sz w:val="36"/>
          <w:szCs w:val="36"/>
        </w:rPr>
        <w:t>FOURNITURES COURANTES ET DE SERVICES</w:t>
      </w:r>
    </w:p>
    <w:p w14:paraId="72A3D3EC" w14:textId="77777777" w:rsidR="00DF3B66" w:rsidRPr="00B50EB4" w:rsidRDefault="00DF3B66" w:rsidP="00DF3B66">
      <w:pPr>
        <w:rPr>
          <w:rFonts w:ascii="Arial" w:hAnsi="Arial" w:cs="Arial"/>
        </w:rPr>
      </w:pPr>
    </w:p>
    <w:p w14:paraId="0D0B940D" w14:textId="77777777" w:rsidR="00DF3B66" w:rsidRPr="00B50EB4" w:rsidRDefault="00DF3B66" w:rsidP="00DF3B66">
      <w:pPr>
        <w:rPr>
          <w:rFonts w:ascii="Arial" w:hAnsi="Arial" w:cs="Arial"/>
        </w:rPr>
      </w:pPr>
    </w:p>
    <w:p w14:paraId="0E27B00A" w14:textId="77777777" w:rsidR="00DF3B66" w:rsidRPr="00B50EB4" w:rsidRDefault="00DF3B66" w:rsidP="00DF3B66">
      <w:pPr>
        <w:rPr>
          <w:rFonts w:ascii="Arial" w:hAnsi="Arial" w:cs="Arial"/>
        </w:rPr>
      </w:pPr>
    </w:p>
    <w:p w14:paraId="14BD3CF6" w14:textId="77777777" w:rsidR="00DF3B66" w:rsidRDefault="00DF3B66" w:rsidP="00DF3B66">
      <w:pPr>
        <w:jc w:val="center"/>
        <w:rPr>
          <w:rFonts w:ascii="Fira Sans" w:eastAsia="Arial" w:hAnsi="Fira Sans" w:cs="Arial"/>
          <w:b/>
          <w:bCs/>
          <w:sz w:val="36"/>
          <w:szCs w:val="36"/>
        </w:rPr>
      </w:pPr>
      <w:r w:rsidRPr="004D64A4">
        <w:rPr>
          <w:rFonts w:ascii="Fira Sans" w:eastAsia="Arial" w:hAnsi="Fira Sans" w:cs="Arial"/>
          <w:b/>
          <w:bCs/>
          <w:sz w:val="36"/>
          <w:szCs w:val="36"/>
          <w:highlight w:val="lightGray"/>
        </w:rPr>
        <w:t>(AE) – ACTE D’ENGAGEMENT</w:t>
      </w:r>
    </w:p>
    <w:p w14:paraId="60061E4C" w14:textId="77777777" w:rsidR="00DF3B66" w:rsidRPr="00AE0806" w:rsidRDefault="00DF3B66" w:rsidP="00DF3B66">
      <w:pPr>
        <w:spacing w:line="117" w:lineRule="exact"/>
        <w:rPr>
          <w:sz w:val="36"/>
          <w:szCs w:val="36"/>
        </w:rPr>
      </w:pPr>
    </w:p>
    <w:p w14:paraId="3656B9AB" w14:textId="77777777" w:rsidR="00DF3B66" w:rsidRDefault="00DF3B66" w:rsidP="00DF3B66">
      <w:pPr>
        <w:spacing w:line="377" w:lineRule="exact"/>
      </w:pPr>
    </w:p>
    <w:p w14:paraId="45FB0818" w14:textId="77777777" w:rsidR="00DF3B66" w:rsidRDefault="00DF3B66" w:rsidP="00DF3B66">
      <w:pPr>
        <w:pBdr>
          <w:top w:val="single" w:sz="4" w:space="1" w:color="auto"/>
          <w:bottom w:val="single" w:sz="4" w:space="1" w:color="auto"/>
        </w:pBdr>
        <w:spacing w:line="237" w:lineRule="auto"/>
        <w:ind w:left="1180" w:right="1320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14:paraId="21692BC1" w14:textId="56254CCE" w:rsidR="00DF3B66" w:rsidRPr="00163CBA" w:rsidRDefault="00DF3B66" w:rsidP="00DF3B66">
      <w:pPr>
        <w:pBdr>
          <w:top w:val="single" w:sz="4" w:space="1" w:color="auto"/>
          <w:bottom w:val="single" w:sz="4" w:space="1" w:color="auto"/>
        </w:pBdr>
        <w:spacing w:line="237" w:lineRule="auto"/>
        <w:ind w:left="1180" w:right="1320"/>
        <w:jc w:val="center"/>
        <w:rPr>
          <w:rFonts w:ascii="Fira Sans" w:eastAsia="Arial" w:hAnsi="Fira Sans" w:cs="Arial"/>
          <w:b/>
          <w:bCs/>
          <w:sz w:val="32"/>
          <w:szCs w:val="32"/>
        </w:rPr>
      </w:pPr>
      <w:r w:rsidRPr="00163CBA">
        <w:rPr>
          <w:rFonts w:ascii="Fira Sans" w:eastAsia="Arial" w:hAnsi="Fira Sans" w:cs="Arial"/>
          <w:b/>
          <w:bCs/>
          <w:sz w:val="32"/>
          <w:szCs w:val="32"/>
        </w:rPr>
        <w:t xml:space="preserve">Prestations </w:t>
      </w:r>
      <w:r w:rsidR="00342825">
        <w:rPr>
          <w:rFonts w:ascii="Fira Sans" w:eastAsia="Arial" w:hAnsi="Fira Sans" w:cs="Arial"/>
          <w:b/>
          <w:bCs/>
          <w:sz w:val="32"/>
          <w:szCs w:val="32"/>
        </w:rPr>
        <w:t xml:space="preserve">de fourniture </w:t>
      </w:r>
      <w:r w:rsidR="00A41228">
        <w:rPr>
          <w:rFonts w:ascii="Fira Sans" w:eastAsia="Arial" w:hAnsi="Fira Sans" w:cs="Arial"/>
          <w:b/>
          <w:bCs/>
          <w:sz w:val="32"/>
          <w:szCs w:val="32"/>
        </w:rPr>
        <w:t xml:space="preserve">de </w:t>
      </w:r>
      <w:r w:rsidR="00586599">
        <w:rPr>
          <w:rFonts w:ascii="Fira Sans" w:eastAsia="Arial" w:hAnsi="Fira Sans" w:cs="Arial"/>
          <w:b/>
          <w:bCs/>
          <w:sz w:val="32"/>
          <w:szCs w:val="32"/>
        </w:rPr>
        <w:t>véhicules neufs</w:t>
      </w:r>
    </w:p>
    <w:p w14:paraId="049F31CB" w14:textId="3663FD6A" w:rsidR="00DF3B66" w:rsidRPr="00520A0B" w:rsidRDefault="00520A0B" w:rsidP="00DF3B66">
      <w:pPr>
        <w:pBdr>
          <w:top w:val="single" w:sz="4" w:space="1" w:color="auto"/>
          <w:bottom w:val="single" w:sz="4" w:space="1" w:color="auto"/>
        </w:pBdr>
        <w:spacing w:line="237" w:lineRule="auto"/>
        <w:ind w:left="1180" w:right="1320"/>
        <w:jc w:val="center"/>
        <w:rPr>
          <w:rFonts w:ascii="Fira Sans" w:eastAsia="Arial" w:hAnsi="Fira Sans" w:cs="Arial"/>
          <w:b/>
          <w:bCs/>
          <w:sz w:val="32"/>
          <w:szCs w:val="32"/>
        </w:rPr>
      </w:pPr>
      <w:r w:rsidRPr="00520A0B">
        <w:rPr>
          <w:rFonts w:ascii="Fira Sans" w:eastAsia="Arial" w:hAnsi="Fira Sans" w:cs="Arial"/>
          <w:b/>
          <w:bCs/>
          <w:sz w:val="32"/>
          <w:szCs w:val="32"/>
        </w:rPr>
        <w:t>Lot n° 1</w:t>
      </w:r>
    </w:p>
    <w:p w14:paraId="53128261" w14:textId="77777777" w:rsidR="00DF3B66" w:rsidRDefault="00DF3B66" w:rsidP="00DF3B66">
      <w:pPr>
        <w:spacing w:line="200" w:lineRule="exact"/>
      </w:pPr>
    </w:p>
    <w:p w14:paraId="62486C05" w14:textId="77777777" w:rsidR="00DF3B66" w:rsidRDefault="00DF3B66" w:rsidP="00DF3B66">
      <w:pPr>
        <w:spacing w:line="200" w:lineRule="exact"/>
      </w:pPr>
    </w:p>
    <w:p w14:paraId="4101652C" w14:textId="77777777" w:rsidR="00DF3B66" w:rsidRDefault="00DF3B66" w:rsidP="00DF3B66">
      <w:pPr>
        <w:spacing w:line="292" w:lineRule="exact"/>
      </w:pPr>
    </w:p>
    <w:p w14:paraId="4B46A7F3" w14:textId="7045F6FF" w:rsidR="00DF3B66" w:rsidRPr="00163CBA" w:rsidRDefault="00DF3B66" w:rsidP="00DF3B66">
      <w:pPr>
        <w:ind w:right="20"/>
        <w:jc w:val="center"/>
        <w:rPr>
          <w:rFonts w:ascii="Fira Sans" w:eastAsia="Arial" w:hAnsi="Fira Sans" w:cs="Arial"/>
          <w:b/>
          <w:bCs/>
          <w:sz w:val="28"/>
          <w:szCs w:val="28"/>
        </w:rPr>
      </w:pPr>
      <w:r w:rsidRPr="00163CBA">
        <w:rPr>
          <w:rFonts w:ascii="Fira Sans" w:eastAsia="Arial" w:hAnsi="Fira Sans" w:cs="Arial"/>
          <w:b/>
          <w:bCs/>
          <w:sz w:val="28"/>
          <w:szCs w:val="28"/>
        </w:rPr>
        <w:t xml:space="preserve">Consultation </w:t>
      </w:r>
      <w:r w:rsidR="00A41228">
        <w:rPr>
          <w:rFonts w:ascii="Fira Sans" w:eastAsia="Arial" w:hAnsi="Fira Sans" w:cs="Arial"/>
          <w:b/>
          <w:bCs/>
          <w:sz w:val="28"/>
          <w:szCs w:val="28"/>
        </w:rPr>
        <w:t>référencée MAPA 0</w:t>
      </w:r>
      <w:r w:rsidR="00586599">
        <w:rPr>
          <w:rFonts w:ascii="Fira Sans" w:eastAsia="Arial" w:hAnsi="Fira Sans" w:cs="Arial"/>
          <w:b/>
          <w:bCs/>
          <w:sz w:val="28"/>
          <w:szCs w:val="28"/>
        </w:rPr>
        <w:t>1</w:t>
      </w:r>
      <w:r w:rsidR="00A41228">
        <w:rPr>
          <w:rFonts w:ascii="Fira Sans" w:eastAsia="Arial" w:hAnsi="Fira Sans" w:cs="Arial"/>
          <w:b/>
          <w:bCs/>
          <w:sz w:val="28"/>
          <w:szCs w:val="28"/>
        </w:rPr>
        <w:t xml:space="preserve"> / 2</w:t>
      </w:r>
      <w:r w:rsidR="00586599">
        <w:rPr>
          <w:rFonts w:ascii="Fira Sans" w:eastAsia="Arial" w:hAnsi="Fira Sans" w:cs="Arial"/>
          <w:b/>
          <w:bCs/>
          <w:sz w:val="28"/>
          <w:szCs w:val="28"/>
        </w:rPr>
        <w:t>5</w:t>
      </w:r>
    </w:p>
    <w:p w14:paraId="4B99056E" w14:textId="77777777" w:rsidR="00DF3B66" w:rsidRPr="00B50EB4" w:rsidRDefault="00DF3B66" w:rsidP="00DF3B66">
      <w:pPr>
        <w:rPr>
          <w:rFonts w:ascii="Arial" w:hAnsi="Arial" w:cs="Arial"/>
        </w:rPr>
      </w:pPr>
    </w:p>
    <w:p w14:paraId="1299C43A" w14:textId="77777777" w:rsidR="00DF3B66" w:rsidRPr="00B50EB4" w:rsidRDefault="00DF3B66" w:rsidP="00DF3B66">
      <w:pPr>
        <w:rPr>
          <w:rFonts w:ascii="Arial" w:hAnsi="Arial" w:cs="Arial"/>
        </w:rPr>
      </w:pPr>
    </w:p>
    <w:p w14:paraId="4DDBEF00" w14:textId="77777777" w:rsidR="00DF3B66" w:rsidRPr="00B50EB4" w:rsidRDefault="00DF3B66" w:rsidP="00DF3B66">
      <w:pPr>
        <w:rPr>
          <w:rFonts w:ascii="Arial" w:hAnsi="Arial" w:cs="Arial"/>
        </w:rPr>
      </w:pPr>
    </w:p>
    <w:p w14:paraId="3461D779" w14:textId="77777777" w:rsidR="00DF3B66" w:rsidRPr="00B50EB4" w:rsidRDefault="00DF3B66" w:rsidP="00DF3B66">
      <w:pPr>
        <w:rPr>
          <w:rFonts w:ascii="Arial" w:hAnsi="Arial" w:cs="Arial"/>
        </w:rPr>
      </w:pPr>
    </w:p>
    <w:p w14:paraId="3CF2D8B6" w14:textId="77777777" w:rsidR="00DF3B66" w:rsidRPr="00B50EB4" w:rsidRDefault="00DF3B66" w:rsidP="00DF3B66">
      <w:pPr>
        <w:spacing w:line="240" w:lineRule="exact"/>
        <w:rPr>
          <w:rFonts w:ascii="Arial" w:hAnsi="Arial" w:cs="Arial"/>
        </w:rPr>
      </w:pPr>
    </w:p>
    <w:p w14:paraId="0FB78278" w14:textId="77777777" w:rsidR="00DF3B66" w:rsidRPr="00B50EB4" w:rsidRDefault="00DF3B66" w:rsidP="00DF3B66">
      <w:pPr>
        <w:spacing w:line="240" w:lineRule="exact"/>
        <w:rPr>
          <w:rFonts w:ascii="Arial" w:hAnsi="Arial" w:cs="Arial"/>
        </w:rPr>
      </w:pPr>
    </w:p>
    <w:p w14:paraId="1FC39945" w14:textId="77777777" w:rsidR="00DF3B66" w:rsidRPr="00B50EB4" w:rsidRDefault="00DF3B66" w:rsidP="00DF3B66">
      <w:pPr>
        <w:spacing w:after="40" w:line="240" w:lineRule="exact"/>
        <w:rPr>
          <w:rFonts w:ascii="Arial" w:hAnsi="Arial" w:cs="Arial"/>
        </w:rPr>
      </w:pPr>
    </w:p>
    <w:p w14:paraId="28E4E114" w14:textId="77777777" w:rsidR="00DF3B66" w:rsidRPr="004D64A4" w:rsidRDefault="00DF3B66" w:rsidP="00DF3B66">
      <w:pPr>
        <w:spacing w:after="60"/>
        <w:ind w:left="1800" w:right="1700"/>
        <w:rPr>
          <w:rFonts w:ascii="Fira Sans" w:eastAsia="Arial" w:hAnsi="Fira Sans" w:cs="Arial"/>
          <w:color w:val="000000"/>
          <w:sz w:val="14"/>
        </w:rPr>
      </w:pPr>
      <w:r w:rsidRPr="004D64A4">
        <w:rPr>
          <w:rFonts w:ascii="Fira Sans" w:eastAsia="Arial" w:hAnsi="Fira Sans" w:cs="Arial"/>
          <w:color w:val="000000"/>
          <w:sz w:val="14"/>
        </w:rPr>
        <w:t>Cadre réservé à l'acheteur</w:t>
      </w:r>
    </w:p>
    <w:p w14:paraId="593CA871" w14:textId="541B59DB" w:rsidR="00DF3B66" w:rsidRPr="004D64A4" w:rsidRDefault="00DF3B66" w:rsidP="00DF3B66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Fira Sans" w:hAnsi="Fira Sans" w:cs="Arial"/>
        </w:rPr>
      </w:pPr>
      <w:r w:rsidRPr="004D64A4">
        <w:rPr>
          <w:rFonts w:ascii="Fira Sans" w:eastAsia="Arial" w:hAnsi="Fira Sans" w:cs="Arial"/>
          <w:b/>
          <w:color w:val="000000"/>
          <w:sz w:val="28"/>
          <w:szCs w:val="28"/>
        </w:rPr>
        <w:t>CONTRAT n°</w:t>
      </w:r>
      <w:r w:rsidR="00577784">
        <w:rPr>
          <w:rFonts w:ascii="Fira Sans" w:eastAsia="Arial" w:hAnsi="Fira Sans" w:cs="Arial"/>
          <w:b/>
          <w:color w:val="000000"/>
          <w:sz w:val="28"/>
          <w:szCs w:val="28"/>
        </w:rPr>
        <w:t>0</w:t>
      </w:r>
      <w:r w:rsidR="00586599">
        <w:rPr>
          <w:rFonts w:ascii="Fira Sans" w:eastAsia="Arial" w:hAnsi="Fira Sans" w:cs="Arial"/>
          <w:b/>
          <w:color w:val="000000"/>
          <w:sz w:val="28"/>
          <w:szCs w:val="28"/>
        </w:rPr>
        <w:t>1</w:t>
      </w:r>
      <w:r w:rsidR="00577784">
        <w:rPr>
          <w:rFonts w:ascii="Fira Sans" w:eastAsia="Arial" w:hAnsi="Fira Sans" w:cs="Arial"/>
          <w:b/>
          <w:color w:val="000000"/>
          <w:sz w:val="28"/>
          <w:szCs w:val="28"/>
        </w:rPr>
        <w:t>/ 2</w:t>
      </w:r>
      <w:r w:rsidR="00586599">
        <w:rPr>
          <w:rFonts w:ascii="Fira Sans" w:eastAsia="Arial" w:hAnsi="Fira Sans" w:cs="Arial"/>
          <w:b/>
          <w:color w:val="000000"/>
          <w:sz w:val="28"/>
          <w:szCs w:val="28"/>
        </w:rPr>
        <w:t>5</w:t>
      </w:r>
      <w:r w:rsidRPr="004D64A4">
        <w:rPr>
          <w:rFonts w:ascii="Fira Sans" w:eastAsia="Arial" w:hAnsi="Fira Sans" w:cs="Arial"/>
          <w:b/>
          <w:color w:val="000000"/>
          <w:sz w:val="28"/>
          <w:szCs w:val="28"/>
        </w:rPr>
        <w:t xml:space="preserve"> </w:t>
      </w:r>
    </w:p>
    <w:p w14:paraId="70D52FD7" w14:textId="77777777" w:rsidR="00DF3B66" w:rsidRPr="004D64A4" w:rsidRDefault="00DF3B66" w:rsidP="00DF3B66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Fira Sans" w:eastAsia="Arial" w:hAnsi="Fira Sans" w:cs="Arial"/>
          <w:color w:val="000000"/>
          <w:sz w:val="0"/>
        </w:rPr>
      </w:pPr>
      <w:r w:rsidRPr="004D64A4">
        <w:rPr>
          <w:rFonts w:ascii="Fira Sans" w:hAnsi="Fira Sans" w:cs="Arial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eastAsia="Arial" w:hAnsi="Fira Sans" w:cs="Arial"/>
          <w:color w:val="000000"/>
          <w:sz w:val="0"/>
        </w:rPr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</w:p>
    <w:p w14:paraId="0562CB0E" w14:textId="77777777" w:rsidR="00DF3B66" w:rsidRPr="004D64A4" w:rsidRDefault="00DF3B66" w:rsidP="00DF3B66">
      <w:pPr>
        <w:tabs>
          <w:tab w:val="left" w:pos="3740"/>
          <w:tab w:val="left" w:pos="3760"/>
          <w:tab w:val="left" w:pos="4288"/>
          <w:tab w:val="left" w:pos="4600"/>
          <w:tab w:val="left" w:pos="5020"/>
          <w:tab w:val="left" w:pos="5440"/>
          <w:tab w:val="left" w:pos="5860"/>
          <w:tab w:val="left" w:pos="6280"/>
          <w:tab w:val="left" w:pos="6700"/>
          <w:tab w:val="left" w:pos="7120"/>
          <w:tab w:val="left" w:pos="7540"/>
          <w:tab w:val="left" w:pos="7960"/>
        </w:tabs>
        <w:ind w:left="1800"/>
        <w:rPr>
          <w:rFonts w:ascii="Fira Sans" w:hAnsi="Fira Sans" w:cs="Arial"/>
          <w:sz w:val="2"/>
        </w:rPr>
      </w:pPr>
      <w:r w:rsidRPr="004D64A4">
        <w:rPr>
          <w:rFonts w:ascii="Fira Sans" w:hAnsi="Fira Sans" w:cs="Arial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</w:p>
    <w:p w14:paraId="29D6B04F" w14:textId="77777777" w:rsidR="00DF3B66" w:rsidRPr="004D64A4" w:rsidRDefault="00DF3B66" w:rsidP="00DF3B66">
      <w:pPr>
        <w:spacing w:after="40" w:line="240" w:lineRule="exact"/>
        <w:rPr>
          <w:rFonts w:ascii="Fira Sans" w:hAnsi="Fira Sans" w:cs="Arial"/>
        </w:rPr>
      </w:pPr>
      <w:r w:rsidRPr="004D64A4">
        <w:rPr>
          <w:rFonts w:ascii="Fira Sans" w:hAnsi="Fira Sans"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F3B66" w:rsidRPr="004D64A4" w14:paraId="0208E6BC" w14:textId="77777777" w:rsidTr="005C0FD3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D210" w14:textId="77777777" w:rsidR="00DF3B66" w:rsidRPr="004D64A4" w:rsidRDefault="00DF3B66" w:rsidP="005C0FD3">
            <w:pPr>
              <w:rPr>
                <w:rFonts w:ascii="Fira Sans" w:eastAsia="Arial" w:hAnsi="Fira Sans" w:cs="Arial"/>
                <w:b/>
                <w:color w:val="000000"/>
              </w:rPr>
            </w:pPr>
            <w:r w:rsidRPr="004D64A4">
              <w:rPr>
                <w:rFonts w:ascii="Fira Sans" w:eastAsia="Arial" w:hAnsi="Fira Sans"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0A41" w14:textId="77777777" w:rsidR="00DF3B66" w:rsidRPr="004D64A4" w:rsidRDefault="00DF3B66" w:rsidP="005C0FD3">
            <w:pPr>
              <w:rPr>
                <w:rFonts w:ascii="Fira Sans" w:hAnsi="Fira Sans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C57" w14:textId="77777777" w:rsidR="00DF3B66" w:rsidRPr="004D64A4" w:rsidRDefault="00DF3B66" w:rsidP="005C0FD3">
            <w:pPr>
              <w:rPr>
                <w:rFonts w:ascii="Fira Sans" w:eastAsia="Arial" w:hAnsi="Fira Sans" w:cs="Arial"/>
                <w:color w:val="000000"/>
                <w:sz w:val="16"/>
              </w:rPr>
            </w:pPr>
            <w:r w:rsidRPr="004D64A4">
              <w:rPr>
                <w:rFonts w:ascii="Fira Sans" w:eastAsia="Arial" w:hAnsi="Fira Sans"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62EBF3C5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6D98A12B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2946DB82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5997CC1D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110FFD37" w14:textId="77777777" w:rsidR="00DF3B66" w:rsidRPr="004D64A4" w:rsidRDefault="00DF3B66" w:rsidP="00DF3B66">
      <w:pPr>
        <w:spacing w:after="100" w:line="240" w:lineRule="exact"/>
        <w:rPr>
          <w:rFonts w:ascii="Fira Sans" w:hAnsi="Fira Sans" w:cs="Arial"/>
        </w:rPr>
      </w:pPr>
    </w:p>
    <w:p w14:paraId="6BEAA47E" w14:textId="19CEB5DA" w:rsidR="00DF3B66" w:rsidRPr="004D64A4" w:rsidRDefault="008A23B4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b/>
          <w:color w:val="000000"/>
          <w:sz w:val="28"/>
          <w:szCs w:val="28"/>
        </w:rPr>
        <w:t xml:space="preserve">CCI </w:t>
      </w:r>
      <w:r w:rsidR="003E2FEB">
        <w:rPr>
          <w:rFonts w:ascii="Fira Sans" w:eastAsia="Arial" w:hAnsi="Fira Sans" w:cs="Arial"/>
          <w:b/>
          <w:color w:val="000000"/>
          <w:sz w:val="28"/>
          <w:szCs w:val="28"/>
        </w:rPr>
        <w:t>LOT ET GARONNE</w:t>
      </w:r>
    </w:p>
    <w:p w14:paraId="6CF932DE" w14:textId="0E4B66EA" w:rsidR="00DF3B66" w:rsidRDefault="003E2FEB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color w:val="000000"/>
          <w:sz w:val="28"/>
          <w:szCs w:val="28"/>
        </w:rPr>
        <w:t>49 Route d’Agen</w:t>
      </w:r>
    </w:p>
    <w:p w14:paraId="6A0E6888" w14:textId="6920E2E8" w:rsidR="00DF3B66" w:rsidRPr="004D64A4" w:rsidRDefault="003E2FEB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color w:val="000000"/>
          <w:sz w:val="28"/>
          <w:szCs w:val="28"/>
        </w:rPr>
        <w:t>47310 ESTILLAC</w:t>
      </w:r>
    </w:p>
    <w:p w14:paraId="6B699379" w14:textId="77777777" w:rsidR="00DF3B66" w:rsidRPr="000E05EC" w:rsidRDefault="00DF3B66" w:rsidP="00DF3B66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3FE9F23F" w14:textId="77777777" w:rsidR="00DF3B66" w:rsidRPr="00B50EB4" w:rsidRDefault="00DF3B66" w:rsidP="00DF3B66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</w:rPr>
        <w:sectPr w:rsidR="00DF3B66" w:rsidRPr="00B50EB4" w:rsidSect="00BE687E">
          <w:footerReference w:type="default" r:id="rId11"/>
          <w:pgSz w:w="11900" w:h="16840" w:code="9"/>
          <w:pgMar w:top="851" w:right="1134" w:bottom="1134" w:left="1134" w:header="1134" w:footer="567" w:gutter="0"/>
          <w:cols w:space="708"/>
        </w:sectPr>
      </w:pPr>
    </w:p>
    <w:p w14:paraId="1F72F646" w14:textId="77777777" w:rsidR="00DF3B66" w:rsidRPr="00B50EB4" w:rsidRDefault="00DF3B66" w:rsidP="00DF3B66">
      <w:pPr>
        <w:spacing w:line="20" w:lineRule="exact"/>
        <w:rPr>
          <w:rFonts w:ascii="Arial" w:hAnsi="Arial" w:cs="Arial"/>
          <w:sz w:val="2"/>
        </w:rPr>
      </w:pPr>
    </w:p>
    <w:p w14:paraId="5710C88A" w14:textId="77777777" w:rsidR="00DF3B66" w:rsidRPr="00B50EB4" w:rsidRDefault="00DF3B66" w:rsidP="00DF3B66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sz w:val="34"/>
          <w:szCs w:val="34"/>
        </w:rPr>
      </w:pPr>
      <w:r w:rsidRPr="00B50EB4">
        <w:rPr>
          <w:rFonts w:ascii="Arial" w:eastAsia="Arial" w:hAnsi="Arial" w:cs="Arial"/>
          <w:b/>
          <w:color w:val="000000"/>
          <w:sz w:val="34"/>
          <w:szCs w:val="34"/>
        </w:rPr>
        <w:t>SOMMAIRE</w:t>
      </w:r>
    </w:p>
    <w:p w14:paraId="08CE6F91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61CDCEAD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6BB9E253" w14:textId="77777777" w:rsidR="00DF3B66" w:rsidRDefault="00DF3B66" w:rsidP="00DF3B66">
      <w:pPr>
        <w:spacing w:after="80" w:line="240" w:lineRule="exact"/>
        <w:rPr>
          <w:rFonts w:ascii="Arial" w:hAnsi="Arial" w:cs="Arial"/>
        </w:rPr>
      </w:pPr>
    </w:p>
    <w:p w14:paraId="23DE523C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52E56223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7BA3EDFB" w14:textId="459FEE36" w:rsidR="00167EDF" w:rsidRDefault="00DF3B6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50EB4">
        <w:rPr>
          <w:rFonts w:ascii="Arial" w:eastAsia="Arial" w:hAnsi="Arial" w:cs="Arial"/>
          <w:color w:val="000000"/>
          <w:sz w:val="22"/>
        </w:rPr>
        <w:fldChar w:fldCharType="begin"/>
      </w:r>
      <w:r w:rsidRPr="00B50EB4">
        <w:rPr>
          <w:rFonts w:ascii="Arial" w:eastAsia="Arial" w:hAnsi="Arial" w:cs="Arial"/>
          <w:color w:val="000000"/>
          <w:sz w:val="22"/>
        </w:rPr>
        <w:instrText xml:space="preserve"> TOC </w:instrText>
      </w:r>
      <w:r w:rsidRPr="00B50EB4">
        <w:rPr>
          <w:rFonts w:ascii="Arial" w:eastAsia="Arial" w:hAnsi="Arial" w:cs="Arial"/>
          <w:color w:val="000000"/>
          <w:sz w:val="22"/>
        </w:rPr>
        <w:fldChar w:fldCharType="separate"/>
      </w:r>
      <w:r w:rsidR="00167EDF" w:rsidRPr="00CC54E7">
        <w:rPr>
          <w:rFonts w:eastAsia="Arial"/>
          <w:noProof/>
          <w:color w:val="4472C4" w:themeColor="accent5"/>
        </w:rPr>
        <w:t>1 - Identification de l'acheteur</w:t>
      </w:r>
      <w:r w:rsidR="00167EDF">
        <w:rPr>
          <w:noProof/>
        </w:rPr>
        <w:tab/>
      </w:r>
      <w:r w:rsidR="00167EDF">
        <w:rPr>
          <w:noProof/>
        </w:rPr>
        <w:fldChar w:fldCharType="begin"/>
      </w:r>
      <w:r w:rsidR="00167EDF">
        <w:rPr>
          <w:noProof/>
        </w:rPr>
        <w:instrText xml:space="preserve"> PAGEREF _Toc74844246 \h </w:instrText>
      </w:r>
      <w:r w:rsidR="00167EDF">
        <w:rPr>
          <w:noProof/>
        </w:rPr>
      </w:r>
      <w:r w:rsidR="00167EDF">
        <w:rPr>
          <w:noProof/>
        </w:rPr>
        <w:fldChar w:fldCharType="separate"/>
      </w:r>
      <w:r w:rsidR="00C948D3">
        <w:rPr>
          <w:noProof/>
        </w:rPr>
        <w:t>3</w:t>
      </w:r>
      <w:r w:rsidR="00167EDF">
        <w:rPr>
          <w:noProof/>
        </w:rPr>
        <w:fldChar w:fldCharType="end"/>
      </w:r>
    </w:p>
    <w:p w14:paraId="5AFA2449" w14:textId="5A2A034F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_Toc74844247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3</w:t>
      </w:r>
      <w:r>
        <w:rPr>
          <w:noProof/>
        </w:rPr>
        <w:fldChar w:fldCharType="end"/>
      </w:r>
    </w:p>
    <w:p w14:paraId="56CFA0E9" w14:textId="2986A9A4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_Toc74844248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2EE16288" w14:textId="2282C31F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3.1 –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_Toc74844249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621E8A0D" w14:textId="27CB61EC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_Toc74844250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5AF0C42C" w14:textId="65F23608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_Toc74844251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2200FEC9" w14:textId="303AE357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3.4 -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_Toc74844252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11788140" w14:textId="7C4D6426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_Toc74844253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1A1285B1" w14:textId="0D79BC4F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_Toc74844254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5</w:t>
      </w:r>
      <w:r>
        <w:rPr>
          <w:noProof/>
        </w:rPr>
        <w:fldChar w:fldCharType="end"/>
      </w:r>
    </w:p>
    <w:p w14:paraId="702328F9" w14:textId="510260B3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6 –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_Toc74844255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5</w:t>
      </w:r>
      <w:r>
        <w:rPr>
          <w:noProof/>
        </w:rPr>
        <w:fldChar w:fldCharType="end"/>
      </w:r>
    </w:p>
    <w:p w14:paraId="7ED0E499" w14:textId="576CD75D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_Toc74844256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6</w:t>
      </w:r>
      <w:r>
        <w:rPr>
          <w:noProof/>
        </w:rPr>
        <w:fldChar w:fldCharType="end"/>
      </w:r>
    </w:p>
    <w:p w14:paraId="629A8096" w14:textId="56EB3407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_Toc74844257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6</w:t>
      </w:r>
      <w:r>
        <w:rPr>
          <w:noProof/>
        </w:rPr>
        <w:fldChar w:fldCharType="end"/>
      </w:r>
    </w:p>
    <w:p w14:paraId="11BF7385" w14:textId="3095352E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_Toc74844258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7</w:t>
      </w:r>
      <w:r>
        <w:rPr>
          <w:noProof/>
        </w:rPr>
        <w:fldChar w:fldCharType="end"/>
      </w:r>
    </w:p>
    <w:p w14:paraId="730EF996" w14:textId="33A4E59E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ANNEXE N° 1 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_Toc74844259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8</w:t>
      </w:r>
      <w:r>
        <w:rPr>
          <w:noProof/>
        </w:rPr>
        <w:fldChar w:fldCharType="end"/>
      </w:r>
    </w:p>
    <w:p w14:paraId="54D0DC28" w14:textId="05C8C68A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_Toc74844260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8</w:t>
      </w:r>
      <w:r>
        <w:rPr>
          <w:noProof/>
        </w:rPr>
        <w:fldChar w:fldCharType="end"/>
      </w:r>
    </w:p>
    <w:p w14:paraId="07547A01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  <w:r w:rsidRPr="00B50EB4">
        <w:rPr>
          <w:rFonts w:ascii="Arial" w:eastAsia="Arial" w:hAnsi="Arial" w:cs="Arial"/>
          <w:color w:val="000000"/>
          <w:sz w:val="22"/>
        </w:rPr>
        <w:fldChar w:fldCharType="end"/>
      </w:r>
    </w:p>
    <w:p w14:paraId="5043CB0F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</w:p>
    <w:p w14:paraId="07459315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</w:p>
    <w:p w14:paraId="6537F28F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  <w:sectPr w:rsidR="00DF3B66" w:rsidRPr="00B50EB4" w:rsidSect="00BE687E">
          <w:pgSz w:w="11900" w:h="16840" w:code="9"/>
          <w:pgMar w:top="2410" w:right="1134" w:bottom="1134" w:left="1134" w:header="1134" w:footer="567" w:gutter="0"/>
          <w:cols w:space="708"/>
        </w:sectPr>
      </w:pPr>
    </w:p>
    <w:p w14:paraId="6DFB9E20" w14:textId="77777777" w:rsidR="00DF3B66" w:rsidRPr="00B50EB4" w:rsidRDefault="00DF3B66" w:rsidP="00DF3B66">
      <w:pPr>
        <w:spacing w:line="20" w:lineRule="exact"/>
        <w:rPr>
          <w:rFonts w:ascii="Arial" w:hAnsi="Arial" w:cs="Arial"/>
          <w:sz w:val="2"/>
        </w:rPr>
      </w:pPr>
    </w:p>
    <w:p w14:paraId="6DCEB596" w14:textId="77777777" w:rsidR="00DF3B66" w:rsidRPr="00EA1A0D" w:rsidRDefault="00DF3B66" w:rsidP="00DF3B66">
      <w:pPr>
        <w:pStyle w:val="Titre1"/>
        <w:rPr>
          <w:rFonts w:eastAsia="Arial"/>
          <w:color w:val="4472C4" w:themeColor="accent5"/>
        </w:rPr>
      </w:pPr>
      <w:bookmarkStart w:id="0" w:name="_Toc74844246"/>
      <w:r w:rsidRPr="00EA1A0D">
        <w:rPr>
          <w:rFonts w:eastAsia="Arial"/>
          <w:color w:val="4472C4" w:themeColor="accent5"/>
        </w:rPr>
        <w:t>1 - Identification de l'acheteur</w:t>
      </w:r>
      <w:bookmarkEnd w:id="0"/>
    </w:p>
    <w:p w14:paraId="3AF4E0CF" w14:textId="77777777" w:rsidR="002F10A3" w:rsidRPr="00846769" w:rsidRDefault="002F10A3" w:rsidP="002F10A3">
      <w:pPr>
        <w:rPr>
          <w:rFonts w:ascii="Arial" w:hAnsi="Arial"/>
          <w:sz w:val="20"/>
          <w:szCs w:val="20"/>
        </w:rPr>
      </w:pPr>
    </w:p>
    <w:p w14:paraId="5F613DC4" w14:textId="17955F44" w:rsidR="002F10A3" w:rsidRPr="00846769" w:rsidRDefault="00346F6C" w:rsidP="002F10A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349"/>
        <w:rPr>
          <w:rFonts w:ascii="Fira Sans" w:hAnsi="Fira Sans"/>
          <w:b/>
          <w:color w:val="0000FF"/>
          <w:sz w:val="20"/>
          <w:szCs w:val="20"/>
        </w:rPr>
      </w:pPr>
      <w:r>
        <w:rPr>
          <w:rFonts w:ascii="Fira Sans" w:hAnsi="Fira Sans"/>
          <w:b/>
          <w:color w:val="0000FF"/>
          <w:sz w:val="20"/>
          <w:szCs w:val="20"/>
        </w:rPr>
        <w:t xml:space="preserve">La 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>Chambre de Commerce et d’Industrie d</w:t>
      </w:r>
      <w:r>
        <w:rPr>
          <w:rFonts w:ascii="Fira Sans" w:hAnsi="Fira Sans"/>
          <w:b/>
          <w:color w:val="0000FF"/>
          <w:sz w:val="20"/>
          <w:szCs w:val="20"/>
        </w:rPr>
        <w:t>e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 xml:space="preserve"> Lot</w:t>
      </w:r>
      <w:r>
        <w:rPr>
          <w:rFonts w:ascii="Fira Sans" w:hAnsi="Fira Sans"/>
          <w:b/>
          <w:color w:val="0000FF"/>
          <w:sz w:val="20"/>
          <w:szCs w:val="20"/>
        </w:rPr>
        <w:t>-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>et</w:t>
      </w:r>
      <w:r>
        <w:rPr>
          <w:rFonts w:ascii="Fira Sans" w:hAnsi="Fira Sans"/>
          <w:b/>
          <w:color w:val="0000FF"/>
          <w:sz w:val="20"/>
          <w:szCs w:val="20"/>
        </w:rPr>
        <w:t>-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>Garonne</w:t>
      </w:r>
    </w:p>
    <w:p w14:paraId="308B6D82" w14:textId="1FEAD2D0" w:rsidR="002F10A3" w:rsidRPr="00846769" w:rsidRDefault="002F10A3" w:rsidP="002F10A3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Représentée par son Président</w:t>
      </w:r>
      <w:r w:rsidR="009E5365">
        <w:rPr>
          <w:rFonts w:ascii="Fira Sans" w:hAnsi="Fira Sans"/>
          <w:sz w:val="20"/>
          <w:szCs w:val="20"/>
        </w:rPr>
        <w:t>, Frédéric PECHAVY</w:t>
      </w:r>
      <w:r w:rsidRPr="00846769">
        <w:rPr>
          <w:rFonts w:ascii="Fira Sans" w:hAnsi="Fira Sans"/>
          <w:sz w:val="20"/>
          <w:szCs w:val="20"/>
        </w:rPr>
        <w:t xml:space="preserve"> </w:t>
      </w:r>
    </w:p>
    <w:p w14:paraId="6FF4DDE1" w14:textId="77777777" w:rsidR="002F10A3" w:rsidRPr="00846769" w:rsidRDefault="002F10A3" w:rsidP="002F10A3">
      <w:pPr>
        <w:tabs>
          <w:tab w:val="left" w:pos="851"/>
          <w:tab w:val="left" w:pos="1134"/>
        </w:tabs>
        <w:suppressAutoHyphens/>
        <w:ind w:left="567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49 Route d’Agen - 47310 ESTILLAC</w:t>
      </w:r>
    </w:p>
    <w:p w14:paraId="1FF0EFC9" w14:textId="77777777" w:rsidR="002F10A3" w:rsidRPr="00846769" w:rsidRDefault="002F10A3" w:rsidP="002F10A3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Comptable public assignataire des paiements : Monsieur le Trésorier de la CCI du Lot et Garonne</w:t>
      </w:r>
    </w:p>
    <w:p w14:paraId="7A75E13A" w14:textId="77777777" w:rsidR="002C4056" w:rsidRDefault="002C4056" w:rsidP="00DF3B66">
      <w:pPr>
        <w:pStyle w:val="Titre1"/>
        <w:rPr>
          <w:rFonts w:eastAsia="Arial"/>
          <w:color w:val="4472C4" w:themeColor="accent5"/>
        </w:rPr>
      </w:pPr>
      <w:bookmarkStart w:id="1" w:name="_Toc74844247"/>
    </w:p>
    <w:p w14:paraId="1D600CD8" w14:textId="7DBDEE8F" w:rsidR="00DF3B66" w:rsidRDefault="00DF3B66" w:rsidP="00DF3B66">
      <w:pPr>
        <w:pStyle w:val="Titre1"/>
        <w:rPr>
          <w:rFonts w:eastAsia="Arial"/>
          <w:color w:val="4472C4" w:themeColor="accent5"/>
        </w:rPr>
      </w:pPr>
      <w:r w:rsidRPr="00EA1A0D">
        <w:rPr>
          <w:rFonts w:eastAsia="Arial"/>
          <w:color w:val="4472C4" w:themeColor="accent5"/>
        </w:rPr>
        <w:t>2 - Identification du co-contractant</w:t>
      </w:r>
      <w:bookmarkEnd w:id="1"/>
    </w:p>
    <w:p w14:paraId="54CD245A" w14:textId="77777777" w:rsidR="00C92B62" w:rsidRPr="00C92B62" w:rsidRDefault="00C92B62" w:rsidP="00C92B62">
      <w:pPr>
        <w:rPr>
          <w:rFonts w:ascii="Fira Sans" w:eastAsia="Arial" w:hAnsi="Fira San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043F6E82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BE67" w14:textId="77777777" w:rsidR="00DF3B66" w:rsidRPr="00C92B62" w:rsidRDefault="00DF3B66" w:rsidP="005C0FD3">
            <w:pPr>
              <w:rPr>
                <w:rFonts w:ascii="Fira Sans" w:hAnsi="Fira Sans" w:cs="Arial"/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0E2AB69" wp14:editId="290EC81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B5B0" w14:textId="77777777" w:rsidR="00DF3B66" w:rsidRPr="00C92B62" w:rsidRDefault="00DF3B66" w:rsidP="005C0FD3">
            <w:pPr>
              <w:rPr>
                <w:rFonts w:ascii="Fira Sans" w:hAnsi="Fira Sans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0C61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</w:rPr>
            </w:pPr>
            <w:r w:rsidRPr="00C92B62">
              <w:rPr>
                <w:rFonts w:ascii="Fira Sans" w:hAnsi="Fira Sans"/>
                <w:color w:val="000000"/>
              </w:rPr>
              <w:t>Le signataire (Candidat individuel),</w:t>
            </w:r>
          </w:p>
        </w:tc>
      </w:tr>
    </w:tbl>
    <w:p w14:paraId="30D7AA69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45893220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M ........................................................................................................</w:t>
      </w:r>
    </w:p>
    <w:p w14:paraId="1113A895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257826FA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D064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B1555A" wp14:editId="4588BC6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1C98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75A3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m'engage sur la base de mon offre et pour mon propre compte ;</w:t>
            </w:r>
          </w:p>
        </w:tc>
      </w:tr>
    </w:tbl>
    <w:p w14:paraId="6D072C0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010470B8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5CF7724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2629EC0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07398923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44148B5B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0123451F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553630B1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2380F34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44582F4E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25FA2F3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1919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FD9F63D" wp14:editId="6D9CBCF8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8F9B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EFF3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engage la société ..................................... sur la base de son offre ;</w:t>
            </w:r>
          </w:p>
        </w:tc>
      </w:tr>
    </w:tbl>
    <w:p w14:paraId="238601F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589222B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65652F39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6952775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1C673D66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6BBBA9BA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2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39E363C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45F1814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1B6B45F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3C64C41B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10ABE4CC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ABC7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8930ACF" wp14:editId="126B37B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5D1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4B4B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Le mandataire (Candidat groupé),</w:t>
            </w:r>
          </w:p>
        </w:tc>
      </w:tr>
    </w:tbl>
    <w:p w14:paraId="16DEB4AB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7C705313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M ........................................................................................................</w:t>
      </w:r>
    </w:p>
    <w:p w14:paraId="0AD9C6F4" w14:textId="77777777" w:rsidR="00DF3B66" w:rsidRPr="00C92B62" w:rsidRDefault="00DF3B66" w:rsidP="00DF3B66">
      <w:pPr>
        <w:spacing w:line="20" w:lineRule="exact"/>
        <w:rPr>
          <w:rFonts w:ascii="Fira Sans" w:hAnsi="Fira Sans" w:cs="Arial"/>
          <w:sz w:val="20"/>
          <w:szCs w:val="20"/>
        </w:rPr>
      </w:pPr>
    </w:p>
    <w:p w14:paraId="0B465773" w14:textId="77777777" w:rsidR="00DF3B66" w:rsidRPr="00C92B62" w:rsidRDefault="00DF3B66" w:rsidP="00DF3B66">
      <w:pPr>
        <w:pStyle w:val="ParagrapheIndent1"/>
        <w:spacing w:after="240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Agissant en qualité de ...............................................................................</w:t>
      </w:r>
    </w:p>
    <w:p w14:paraId="049863D1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désigné mandataire :</w:t>
      </w:r>
    </w:p>
    <w:p w14:paraId="4B1F511A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D70B32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C3DC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EDB0D6" wp14:editId="026579EB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141B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DAAF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du groupement solidaire</w:t>
            </w:r>
          </w:p>
        </w:tc>
      </w:tr>
    </w:tbl>
    <w:p w14:paraId="0A6959E7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6B1E262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1409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9FFEAA7" wp14:editId="3DFDA1E8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75D1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258A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solidaire du groupement conjoint</w:t>
            </w:r>
          </w:p>
        </w:tc>
      </w:tr>
    </w:tbl>
    <w:p w14:paraId="100C5B58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7821BC63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355AD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D64FB3E" wp14:editId="325A267E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5116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1ECE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non solidaire du groupement conjoint</w:t>
            </w:r>
          </w:p>
        </w:tc>
      </w:tr>
    </w:tbl>
    <w:p w14:paraId="12F40E89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p w14:paraId="77CFB1C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145341B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52747547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7862D827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3DD042B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0A7603D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19B6A61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lastRenderedPageBreak/>
        <w:t>Numéro de SIRET ......................</w:t>
      </w:r>
    </w:p>
    <w:p w14:paraId="686BC26F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574CFA84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p w14:paraId="20D1D4E9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S'engage, au nom des membres du groupement </w:t>
      </w:r>
      <w:r w:rsidRPr="00C92B62">
        <w:rPr>
          <w:rFonts w:ascii="Fira Sans" w:hAnsi="Fira Sans"/>
          <w:color w:val="000000"/>
          <w:szCs w:val="20"/>
          <w:vertAlign w:val="superscript"/>
        </w:rPr>
        <w:t>2</w:t>
      </w:r>
      <w:r w:rsidRPr="00C92B62">
        <w:rPr>
          <w:rFonts w:ascii="Fira Sans" w:hAnsi="Fira Sans"/>
          <w:color w:val="000000"/>
          <w:szCs w:val="20"/>
        </w:rPr>
        <w:t>, sur la base de l'offre du groupement, à exécuter les prestations demandées dans les conditions définies ci-après ;</w:t>
      </w:r>
    </w:p>
    <w:p w14:paraId="7DF4E37C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  <w:sz w:val="12"/>
          <w:szCs w:val="12"/>
        </w:rPr>
      </w:pPr>
    </w:p>
    <w:p w14:paraId="5E957BCB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  <w:szCs w:val="20"/>
        </w:rPr>
        <w:t>L'offre ainsi présentée n'est valable toutefois que si la décision d'attribution intervient dans un délai de 120 jours à compter d</w:t>
      </w:r>
      <w:r w:rsidRPr="00C92B62">
        <w:rPr>
          <w:rFonts w:ascii="Fira Sans" w:hAnsi="Fira Sans"/>
          <w:color w:val="000000"/>
        </w:rPr>
        <w:t>e la date limite de réception des offres fixée par le règlement de la consultation.</w:t>
      </w:r>
    </w:p>
    <w:p w14:paraId="41B242CD" w14:textId="77777777" w:rsidR="00DF3B66" w:rsidRPr="00C92B62" w:rsidRDefault="00DF3B66" w:rsidP="00DF3B66">
      <w:pPr>
        <w:pStyle w:val="Titre1"/>
        <w:rPr>
          <w:rFonts w:eastAsia="Arial"/>
          <w:color w:val="4472C4" w:themeColor="accent5"/>
        </w:rPr>
      </w:pPr>
      <w:bookmarkStart w:id="2" w:name="_Toc74844248"/>
      <w:r w:rsidRPr="00C92B62">
        <w:rPr>
          <w:rFonts w:eastAsia="Arial"/>
          <w:color w:val="4472C4" w:themeColor="accent5"/>
        </w:rPr>
        <w:t>3 - Dispositions générales</w:t>
      </w:r>
      <w:bookmarkEnd w:id="2"/>
    </w:p>
    <w:p w14:paraId="44FB30F8" w14:textId="77777777" w:rsidR="00C92B62" w:rsidRPr="00C92B62" w:rsidRDefault="00C92B62" w:rsidP="00C92B62">
      <w:pPr>
        <w:rPr>
          <w:rFonts w:eastAsia="Arial"/>
        </w:rPr>
      </w:pPr>
    </w:p>
    <w:p w14:paraId="0C1FA100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3" w:name="_Toc74844249"/>
      <w:r w:rsidRPr="00C92B62">
        <w:rPr>
          <w:rFonts w:eastAsia="Arial"/>
          <w:i w:val="0"/>
          <w:color w:val="5B9BD5" w:themeColor="accent1"/>
        </w:rPr>
        <w:t xml:space="preserve">3.1 </w:t>
      </w:r>
      <w:r w:rsidR="00C92B62" w:rsidRPr="00C92B62">
        <w:rPr>
          <w:rFonts w:eastAsia="Arial"/>
          <w:i w:val="0"/>
          <w:color w:val="5B9BD5" w:themeColor="accent1"/>
        </w:rPr>
        <w:t>–</w:t>
      </w:r>
      <w:r w:rsidRPr="00C92B62">
        <w:rPr>
          <w:rFonts w:eastAsia="Arial"/>
          <w:i w:val="0"/>
          <w:color w:val="5B9BD5" w:themeColor="accent1"/>
        </w:rPr>
        <w:t xml:space="preserve"> Objet</w:t>
      </w:r>
      <w:bookmarkEnd w:id="3"/>
    </w:p>
    <w:p w14:paraId="1DA6542E" w14:textId="77777777" w:rsidR="00C92B62" w:rsidRPr="00C92B62" w:rsidRDefault="00C92B62" w:rsidP="00C92B62">
      <w:pPr>
        <w:rPr>
          <w:rFonts w:eastAsia="Arial"/>
        </w:rPr>
      </w:pPr>
    </w:p>
    <w:p w14:paraId="387A294E" w14:textId="709EC7BA" w:rsidR="00DF3B66" w:rsidRPr="002F10A3" w:rsidRDefault="00DF3B66" w:rsidP="00DF3B66">
      <w:pPr>
        <w:pStyle w:val="ParagrapheIndent2"/>
        <w:spacing w:line="230" w:lineRule="exact"/>
        <w:ind w:left="20" w:right="20"/>
        <w:jc w:val="both"/>
        <w:rPr>
          <w:rFonts w:ascii="Fira Sans" w:hAnsi="Fira Sans"/>
          <w:color w:val="000000"/>
        </w:rPr>
      </w:pPr>
      <w:r w:rsidRPr="002F10A3">
        <w:rPr>
          <w:rFonts w:ascii="Fira Sans" w:hAnsi="Fira Sans"/>
          <w:color w:val="000000"/>
        </w:rPr>
        <w:t>Le présent Acte d'Engagement concerne :</w:t>
      </w:r>
    </w:p>
    <w:p w14:paraId="16611FD6" w14:textId="77777777" w:rsidR="002F10A3" w:rsidRPr="002F10A3" w:rsidRDefault="002F10A3" w:rsidP="002F10A3"/>
    <w:p w14:paraId="72948966" w14:textId="48E665F6" w:rsidR="00DF3B66" w:rsidRPr="00023CDA" w:rsidRDefault="00C92B62" w:rsidP="00DF3B66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Fourniture </w:t>
      </w:r>
      <w:r w:rsidR="00843687">
        <w:rPr>
          <w:rFonts w:ascii="Arial" w:eastAsia="Arial" w:hAnsi="Arial" w:cs="Arial"/>
          <w:b/>
          <w:color w:val="0000FF"/>
          <w:sz w:val="22"/>
          <w:szCs w:val="22"/>
        </w:rPr>
        <w:t xml:space="preserve">de </w:t>
      </w:r>
      <w:r w:rsidR="00586599">
        <w:rPr>
          <w:rFonts w:ascii="Arial" w:eastAsia="Arial" w:hAnsi="Arial" w:cs="Arial"/>
          <w:b/>
          <w:color w:val="0000FF"/>
          <w:sz w:val="22"/>
          <w:szCs w:val="22"/>
        </w:rPr>
        <w:t>véhicules neufs</w:t>
      </w:r>
      <w:r w:rsidR="00715EC8">
        <w:rPr>
          <w:rFonts w:ascii="Arial" w:eastAsia="Arial" w:hAnsi="Arial" w:cs="Arial"/>
          <w:b/>
          <w:color w:val="0000FF"/>
          <w:sz w:val="22"/>
          <w:szCs w:val="22"/>
        </w:rPr>
        <w:t xml:space="preserve"> véhicule hybride non rechargeable</w:t>
      </w:r>
    </w:p>
    <w:p w14:paraId="3041E394" w14:textId="77777777" w:rsidR="00DF3B66" w:rsidRPr="00023CDA" w:rsidRDefault="00DF3B66" w:rsidP="00DF3B66">
      <w:pPr>
        <w:pStyle w:val="ParagrapheIndent2"/>
        <w:ind w:left="20" w:right="20"/>
        <w:jc w:val="both"/>
        <w:rPr>
          <w:color w:val="0000FF"/>
          <w:sz w:val="22"/>
          <w:szCs w:val="22"/>
        </w:rPr>
      </w:pPr>
      <w:bookmarkStart w:id="4" w:name="_Hlk72505197"/>
    </w:p>
    <w:p w14:paraId="6E1831B3" w14:textId="77777777" w:rsidR="00DF3B66" w:rsidRPr="00C92B62" w:rsidRDefault="00DF3B66" w:rsidP="00DF3B66">
      <w:pPr>
        <w:rPr>
          <w:rFonts w:ascii="Fira Sans" w:hAnsi="Fira Sans"/>
        </w:rPr>
      </w:pPr>
    </w:p>
    <w:p w14:paraId="535CB70B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5" w:name="_Toc74844250"/>
      <w:bookmarkEnd w:id="4"/>
      <w:r w:rsidRPr="00C92B62">
        <w:rPr>
          <w:rFonts w:eastAsia="Arial"/>
          <w:i w:val="0"/>
          <w:color w:val="5B9BD5" w:themeColor="accent1"/>
        </w:rPr>
        <w:t>3.2 - Mode de passation</w:t>
      </w:r>
      <w:bookmarkEnd w:id="5"/>
    </w:p>
    <w:p w14:paraId="54E11D2A" w14:textId="77777777" w:rsidR="00DF3B66" w:rsidRPr="00C92B62" w:rsidRDefault="00DF3B66" w:rsidP="00DF3B66">
      <w:pPr>
        <w:rPr>
          <w:rFonts w:ascii="Fira Sans" w:eastAsia="Arial" w:hAnsi="Fira Sans"/>
          <w:sz w:val="12"/>
          <w:szCs w:val="12"/>
        </w:rPr>
      </w:pPr>
    </w:p>
    <w:p w14:paraId="2069787B" w14:textId="77777777" w:rsidR="00A33FD2" w:rsidRPr="00A33FD2" w:rsidRDefault="00A33FD2" w:rsidP="00A33FD2">
      <w:pPr>
        <w:pStyle w:val="ParagrapheIndent2"/>
        <w:spacing w:after="240" w:line="232" w:lineRule="exact"/>
        <w:jc w:val="both"/>
        <w:rPr>
          <w:rFonts w:ascii="Fira Sans" w:hAnsi="Fira Sans"/>
          <w:color w:val="000000"/>
        </w:rPr>
      </w:pPr>
      <w:r w:rsidRPr="00A33FD2">
        <w:rPr>
          <w:rFonts w:ascii="Fira Sans" w:hAnsi="Fira Sans"/>
          <w:color w:val="000000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31126E5D" w14:textId="77777777" w:rsidR="00DF3B66" w:rsidRPr="00C92B62" w:rsidRDefault="00DF3B66" w:rsidP="00DF3B66">
      <w:pPr>
        <w:rPr>
          <w:rFonts w:ascii="Fira Sans" w:hAnsi="Fira Sans"/>
        </w:rPr>
      </w:pPr>
    </w:p>
    <w:p w14:paraId="51D24289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6" w:name="_Toc74844251"/>
      <w:r w:rsidRPr="00C92B62">
        <w:rPr>
          <w:rFonts w:eastAsia="Arial"/>
          <w:i w:val="0"/>
          <w:color w:val="5B9BD5" w:themeColor="accent1"/>
        </w:rPr>
        <w:t>3.3 - Forme de contrat</w:t>
      </w:r>
      <w:bookmarkEnd w:id="6"/>
    </w:p>
    <w:p w14:paraId="2DE403A5" w14:textId="77777777" w:rsidR="00DF3B66" w:rsidRPr="00C92B62" w:rsidRDefault="00DF3B66" w:rsidP="00DF3B66">
      <w:pPr>
        <w:pStyle w:val="ParagrapheIndent2"/>
        <w:ind w:left="20" w:right="20"/>
        <w:jc w:val="both"/>
        <w:rPr>
          <w:rFonts w:ascii="Fira Sans" w:hAnsi="Fira Sans"/>
          <w:color w:val="000000"/>
          <w:sz w:val="12"/>
          <w:szCs w:val="12"/>
        </w:rPr>
      </w:pPr>
    </w:p>
    <w:p w14:paraId="34FC28E7" w14:textId="1755332E" w:rsidR="00DF3B66" w:rsidRPr="00C92B62" w:rsidRDefault="00DF3B66" w:rsidP="00DF3B66">
      <w:pPr>
        <w:pStyle w:val="ParagrapheIndent2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Il fixe les conditions d'exécution des prestations et s'exécute au fur et à mesure de l'émission de bons de commande.</w:t>
      </w:r>
    </w:p>
    <w:p w14:paraId="62431CDC" w14:textId="77777777" w:rsidR="00DF3B66" w:rsidRPr="00C92B62" w:rsidRDefault="00DF3B66" w:rsidP="00DF3B66">
      <w:pPr>
        <w:rPr>
          <w:rFonts w:ascii="Fira Sans" w:hAnsi="Fira Sans"/>
        </w:rPr>
      </w:pPr>
    </w:p>
    <w:p w14:paraId="6D9924F4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7" w:name="_Toc74844252"/>
      <w:r w:rsidRPr="00C92B62">
        <w:rPr>
          <w:rFonts w:eastAsia="Arial"/>
          <w:i w:val="0"/>
          <w:color w:val="5B9BD5" w:themeColor="accent1"/>
        </w:rPr>
        <w:t>3.4 - Engagement du titulaire ou du groupement titulaire</w:t>
      </w:r>
      <w:bookmarkEnd w:id="7"/>
    </w:p>
    <w:p w14:paraId="49E398E2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  <w:sz w:val="12"/>
          <w:szCs w:val="12"/>
        </w:rPr>
      </w:pPr>
    </w:p>
    <w:p w14:paraId="4D34EEEA" w14:textId="492BEF1A" w:rsidR="00DF3B66" w:rsidRPr="00C92B62" w:rsidRDefault="001D0787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>
        <w:rPr>
          <w:rFonts w:ascii="Fira Sans" w:hAnsi="Fira Sans"/>
          <w:color w:val="000000"/>
        </w:rPr>
        <w:t>L</w:t>
      </w:r>
      <w:r w:rsidR="00DF3B66" w:rsidRPr="00C92B62">
        <w:rPr>
          <w:rFonts w:ascii="Fira Sans" w:hAnsi="Fira Sans"/>
          <w:color w:val="000000"/>
        </w:rPr>
        <w:t xml:space="preserve">es pièces contractuelles </w:t>
      </w:r>
      <w:r>
        <w:rPr>
          <w:rFonts w:ascii="Fira Sans" w:hAnsi="Fira Sans"/>
          <w:color w:val="000000"/>
        </w:rPr>
        <w:t>du marché</w:t>
      </w:r>
      <w:r w:rsidR="00DF3B66" w:rsidRPr="00C92B62">
        <w:rPr>
          <w:rFonts w:ascii="Fira Sans" w:hAnsi="Fira Sans"/>
          <w:color w:val="000000"/>
        </w:rPr>
        <w:t xml:space="preserve"> sont les suivantes et, en cas de contradiction entre leurs stipulations, prévalent dans cet ordre de priorité :</w:t>
      </w:r>
    </w:p>
    <w:p w14:paraId="16287F21" w14:textId="77777777" w:rsidR="00DF3B66" w:rsidRPr="00C92B62" w:rsidRDefault="00DF3B66" w:rsidP="00DF3B66">
      <w:pPr>
        <w:rPr>
          <w:rFonts w:ascii="Fira Sans" w:hAnsi="Fira Sans" w:cs="Arial"/>
          <w:sz w:val="12"/>
          <w:szCs w:val="12"/>
        </w:rPr>
      </w:pPr>
    </w:p>
    <w:p w14:paraId="303B2925" w14:textId="77777777" w:rsidR="00DF3B66" w:rsidRPr="00C92B62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L'acte d'engagement (AE) et ses annexes, dans la version résultant des dernières modifications éventuelles, opérées par avenant,</w:t>
      </w:r>
      <w:r w:rsidR="00C92B62">
        <w:rPr>
          <w:rFonts w:ascii="Fira Sans" w:hAnsi="Fira Sans"/>
          <w:color w:val="000000"/>
        </w:rPr>
        <w:t xml:space="preserve"> un AE par acheteur</w:t>
      </w:r>
    </w:p>
    <w:p w14:paraId="050E3094" w14:textId="4C15BCBF" w:rsidR="00DF3B66" w:rsidRPr="00C92B62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cahier des clauses administratives particulières (</w:t>
      </w:r>
      <w:r w:rsidR="005F2963">
        <w:rPr>
          <w:rFonts w:ascii="Fira Sans" w:hAnsi="Fira Sans"/>
          <w:color w:val="000000"/>
        </w:rPr>
        <w:t>RC</w:t>
      </w:r>
      <w:r w:rsidRPr="00C92B62">
        <w:rPr>
          <w:rFonts w:ascii="Fira Sans" w:hAnsi="Fira Sans"/>
          <w:color w:val="000000"/>
        </w:rPr>
        <w:t>),</w:t>
      </w:r>
    </w:p>
    <w:p w14:paraId="2CC86174" w14:textId="048BDE40" w:rsidR="00A428C8" w:rsidRPr="00A428C8" w:rsidRDefault="00DF3B66" w:rsidP="00A428C8">
      <w:pPr>
        <w:pStyle w:val="ParagrapheIndent1"/>
        <w:numPr>
          <w:ilvl w:val="0"/>
          <w:numId w:val="2"/>
        </w:numPr>
        <w:ind w:left="567" w:right="20"/>
        <w:jc w:val="both"/>
      </w:pPr>
      <w:r w:rsidRPr="00A428C8">
        <w:rPr>
          <w:rFonts w:ascii="Fira Sans" w:hAnsi="Fira Sans"/>
          <w:color w:val="000000"/>
        </w:rPr>
        <w:t>Le cahier des clauses techniques particulières (CCTP) et ses annexes,</w:t>
      </w:r>
    </w:p>
    <w:p w14:paraId="56062E8B" w14:textId="7DA02501" w:rsidR="001343ED" w:rsidRPr="00A428C8" w:rsidRDefault="001343ED" w:rsidP="001343ED">
      <w:pPr>
        <w:pStyle w:val="ParagrapheIndent1"/>
        <w:numPr>
          <w:ilvl w:val="0"/>
          <w:numId w:val="2"/>
        </w:numPr>
        <w:ind w:left="567" w:right="20"/>
        <w:jc w:val="both"/>
      </w:pPr>
      <w:r w:rsidRPr="00A428C8">
        <w:rPr>
          <w:rFonts w:ascii="Fira Sans" w:hAnsi="Fira Sans"/>
          <w:color w:val="000000"/>
        </w:rPr>
        <w:t xml:space="preserve">Le cahier des clauses </w:t>
      </w:r>
      <w:r>
        <w:rPr>
          <w:rFonts w:ascii="Fira Sans" w:hAnsi="Fira Sans"/>
          <w:color w:val="000000"/>
        </w:rPr>
        <w:t>administratives</w:t>
      </w:r>
      <w:r w:rsidRPr="00A428C8">
        <w:rPr>
          <w:rFonts w:ascii="Fira Sans" w:hAnsi="Fira Sans"/>
          <w:color w:val="000000"/>
        </w:rPr>
        <w:t xml:space="preserve"> particulières (CC</w:t>
      </w:r>
      <w:r>
        <w:rPr>
          <w:rFonts w:ascii="Fira Sans" w:hAnsi="Fira Sans"/>
          <w:color w:val="000000"/>
        </w:rPr>
        <w:t>A</w:t>
      </w:r>
      <w:r w:rsidRPr="00A428C8">
        <w:rPr>
          <w:rFonts w:ascii="Fira Sans" w:hAnsi="Fira Sans"/>
          <w:color w:val="000000"/>
        </w:rPr>
        <w:t>P),</w:t>
      </w:r>
    </w:p>
    <w:p w14:paraId="0F270AF4" w14:textId="2CA376D3" w:rsidR="00DF3B66" w:rsidRPr="00C92B62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 xml:space="preserve">Le cahier des clauses administratives générales (CCAG) applicables aux marchés publics de </w:t>
      </w:r>
      <w:r w:rsidR="00334904">
        <w:rPr>
          <w:rFonts w:ascii="Fira Sans" w:hAnsi="Fira Sans"/>
          <w:color w:val="000000"/>
        </w:rPr>
        <w:t xml:space="preserve">techniques </w:t>
      </w:r>
      <w:r w:rsidR="00CC707C">
        <w:rPr>
          <w:rFonts w:ascii="Fira Sans" w:hAnsi="Fira Sans"/>
          <w:color w:val="000000"/>
        </w:rPr>
        <w:t>de l’information et de la communication</w:t>
      </w:r>
      <w:r w:rsidRPr="00C92B62">
        <w:rPr>
          <w:rFonts w:ascii="Fira Sans" w:hAnsi="Fira Sans"/>
          <w:color w:val="000000"/>
        </w:rPr>
        <w:t>, approuvé par l'arrêté du 30 mars 2021,</w:t>
      </w:r>
    </w:p>
    <w:p w14:paraId="6C7E7976" w14:textId="77777777" w:rsidR="00DF3B66" w:rsidRDefault="00DF3B66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 w:rsidRPr="00C92B62">
        <w:rPr>
          <w:rFonts w:ascii="Fira Sans" w:eastAsia="Arial" w:hAnsi="Fira Sans" w:cs="Arial"/>
          <w:color w:val="000000"/>
          <w:sz w:val="20"/>
        </w:rPr>
        <w:t>Le bordereau des prix unitaires (BPU),</w:t>
      </w:r>
    </w:p>
    <w:p w14:paraId="50A736C0" w14:textId="77777777" w:rsidR="00DF3B66" w:rsidRPr="00C92B62" w:rsidRDefault="00DF3B66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 w:rsidRPr="00C92B62">
        <w:rPr>
          <w:rFonts w:ascii="Fira Sans" w:eastAsia="Arial" w:hAnsi="Fira Sans" w:cs="Arial"/>
          <w:color w:val="000000"/>
          <w:sz w:val="20"/>
        </w:rPr>
        <w:t>Les bons de commande émis au titre du présent marché,</w:t>
      </w:r>
    </w:p>
    <w:p w14:paraId="4C72F5B3" w14:textId="77777777" w:rsidR="00DF3B66" w:rsidRDefault="00DF3B66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 w:rsidRPr="00C92B62">
        <w:rPr>
          <w:rFonts w:ascii="Fira Sans" w:eastAsia="Arial" w:hAnsi="Fira Sans" w:cs="Arial"/>
          <w:color w:val="000000"/>
          <w:sz w:val="20"/>
        </w:rPr>
        <w:t>Les actes spéciaux de sous-traitance et leurs avenants, postérieurs à la notification du marché,</w:t>
      </w:r>
    </w:p>
    <w:p w14:paraId="6DAF7996" w14:textId="77777777" w:rsidR="00C92B62" w:rsidRPr="00C92B62" w:rsidRDefault="00C92B62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>
        <w:rPr>
          <w:rFonts w:ascii="Fira Sans" w:eastAsia="Arial" w:hAnsi="Fira Sans" w:cs="Arial"/>
          <w:color w:val="000000"/>
          <w:sz w:val="20"/>
        </w:rPr>
        <w:t>L’offre technique et financière</w:t>
      </w:r>
    </w:p>
    <w:p w14:paraId="209FC438" w14:textId="77777777" w:rsidR="00DF3B66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mémoire justificatif des dispositions prévues par le titulaire pour l'exécution du contrat</w:t>
      </w:r>
    </w:p>
    <w:p w14:paraId="5BE93A62" w14:textId="77777777" w:rsidR="00C92B62" w:rsidRPr="00C92B62" w:rsidRDefault="00C92B62" w:rsidP="00C92B62"/>
    <w:p w14:paraId="1D7B270A" w14:textId="77777777" w:rsidR="00697570" w:rsidRPr="00C92B62" w:rsidRDefault="00697570" w:rsidP="00DF3B66">
      <w:pPr>
        <w:rPr>
          <w:rFonts w:ascii="Fira Sans" w:hAnsi="Fira Sans"/>
        </w:rPr>
      </w:pPr>
    </w:p>
    <w:p w14:paraId="0B46A295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8" w:name="_Toc74844253"/>
      <w:r w:rsidRPr="000674F5">
        <w:rPr>
          <w:rFonts w:eastAsia="Arial"/>
          <w:color w:val="4472C4" w:themeColor="accent5"/>
        </w:rPr>
        <w:t>4 - Prix</w:t>
      </w:r>
      <w:bookmarkEnd w:id="8"/>
    </w:p>
    <w:p w14:paraId="4F904CB7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018BBAE7" w14:textId="2C2B5B9D" w:rsidR="002F10A3" w:rsidRDefault="00C41972" w:rsidP="002F10A3">
      <w:pPr>
        <w:pStyle w:val="ParagrapheIndent1"/>
        <w:ind w:left="20" w:right="20"/>
        <w:jc w:val="both"/>
        <w:rPr>
          <w:rFonts w:ascii="Fira Sans" w:hAnsi="Fira Sans"/>
          <w:color w:val="000000" w:themeColor="text1"/>
        </w:rPr>
      </w:pPr>
      <w:r>
        <w:rPr>
          <w:rFonts w:ascii="Fira Sans" w:hAnsi="Fira Sans"/>
          <w:color w:val="000000"/>
        </w:rPr>
        <w:t xml:space="preserve">Les </w:t>
      </w:r>
      <w:r w:rsidR="00297315">
        <w:rPr>
          <w:rFonts w:ascii="Fira Sans" w:hAnsi="Fira Sans"/>
          <w:color w:val="000000"/>
        </w:rPr>
        <w:t xml:space="preserve">Prix </w:t>
      </w:r>
      <w:r w:rsidR="00C2483E">
        <w:rPr>
          <w:rFonts w:ascii="Fira Sans" w:hAnsi="Fira Sans"/>
          <w:color w:val="000000"/>
        </w:rPr>
        <w:t xml:space="preserve">sont </w:t>
      </w:r>
      <w:r w:rsidR="00297315">
        <w:rPr>
          <w:rFonts w:ascii="Fira Sans" w:hAnsi="Fira Sans"/>
          <w:color w:val="000000"/>
        </w:rPr>
        <w:t>ferme</w:t>
      </w:r>
      <w:r w:rsidR="00C2483E">
        <w:rPr>
          <w:rFonts w:ascii="Fira Sans" w:hAnsi="Fira Sans"/>
          <w:color w:val="000000"/>
        </w:rPr>
        <w:t>s à chaque émission de bon de commande.</w:t>
      </w:r>
    </w:p>
    <w:p w14:paraId="688DE052" w14:textId="77777777" w:rsidR="002F10A3" w:rsidRDefault="002F10A3" w:rsidP="002F10A3"/>
    <w:p w14:paraId="0F89E3F4" w14:textId="77777777" w:rsidR="006A40E0" w:rsidRDefault="006A40E0" w:rsidP="002F10A3"/>
    <w:p w14:paraId="282B881C" w14:textId="77777777" w:rsidR="006A40E0" w:rsidRDefault="006A40E0" w:rsidP="002F10A3"/>
    <w:p w14:paraId="184FA5CE" w14:textId="77777777" w:rsidR="006A40E0" w:rsidRDefault="006A40E0" w:rsidP="002F10A3"/>
    <w:p w14:paraId="73EBF7F3" w14:textId="77777777" w:rsidR="006A40E0" w:rsidRDefault="006A40E0" w:rsidP="002F10A3"/>
    <w:p w14:paraId="54353404" w14:textId="77777777" w:rsidR="006A40E0" w:rsidRDefault="006A40E0" w:rsidP="002F10A3"/>
    <w:p w14:paraId="210B34D7" w14:textId="77777777" w:rsidR="006A40E0" w:rsidRDefault="006A40E0" w:rsidP="002F10A3"/>
    <w:p w14:paraId="25E390AB" w14:textId="42037330" w:rsidR="002F10A3" w:rsidRPr="00846769" w:rsidRDefault="002F10A3" w:rsidP="002F10A3">
      <w:pPr>
        <w:jc w:val="center"/>
        <w:rPr>
          <w:rFonts w:ascii="Fira Sans" w:hAnsi="Fira Sans"/>
        </w:rPr>
      </w:pPr>
      <w:r w:rsidRPr="00846769">
        <w:rPr>
          <w:rFonts w:ascii="Fira Sans" w:hAnsi="Fira Sans"/>
        </w:rPr>
        <w:t xml:space="preserve">MONTANT DU </w:t>
      </w:r>
      <w:r w:rsidR="006A40E0">
        <w:rPr>
          <w:rFonts w:ascii="Fira Sans" w:hAnsi="Fira Sans"/>
        </w:rPr>
        <w:t>BPU</w:t>
      </w:r>
    </w:p>
    <w:p w14:paraId="06971CD3" w14:textId="220A55D6" w:rsidR="000674F5" w:rsidRPr="000674F5" w:rsidRDefault="000674F5" w:rsidP="002F10A3">
      <w:pPr>
        <w:pStyle w:val="ParagrapheIndent1"/>
        <w:ind w:left="20" w:right="20"/>
        <w:jc w:val="both"/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674F5" w14:paraId="507ADDF7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8DEB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E81B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701D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07B1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E34B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6F6B1EFB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C0D5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245E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CA41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0B67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4141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7E40FC18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BFE2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759A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A722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7390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8F4F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74B8D6D3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6143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9EB3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CD12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3608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0834F593" w14:textId="77777777" w:rsidR="000674F5" w:rsidRDefault="000674F5" w:rsidP="000674F5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</w:t>
      </w:r>
    </w:p>
    <w:p w14:paraId="5220BBB2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211293FF" w14:textId="77777777" w:rsidR="00DF3B66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Les estimations des quantités totales des prestations pour la durée de l'accord-cadre sont indiquées au règlement de la consultation.</w:t>
      </w:r>
      <w:r w:rsidRPr="00C92B62">
        <w:rPr>
          <w:rFonts w:ascii="Fira Sans" w:hAnsi="Fira Sans"/>
          <w:color w:val="000000"/>
        </w:rPr>
        <w:cr/>
      </w:r>
    </w:p>
    <w:p w14:paraId="13CB595B" w14:textId="77777777" w:rsidR="000674F5" w:rsidRDefault="000674F5" w:rsidP="000674F5"/>
    <w:p w14:paraId="220E54BE" w14:textId="3682A2A8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9" w:name="_Toc74844254"/>
      <w:r w:rsidRPr="000674F5">
        <w:rPr>
          <w:rFonts w:eastAsia="Arial"/>
          <w:color w:val="4472C4" w:themeColor="accent5"/>
        </w:rPr>
        <w:t xml:space="preserve">5 - Durée </w:t>
      </w:r>
      <w:bookmarkEnd w:id="9"/>
      <w:r w:rsidR="00046490">
        <w:rPr>
          <w:rFonts w:eastAsia="Arial"/>
          <w:color w:val="4472C4" w:themeColor="accent5"/>
        </w:rPr>
        <w:t>du marché</w:t>
      </w:r>
    </w:p>
    <w:p w14:paraId="2FC17F8B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54CA5F52" w14:textId="643349CF" w:rsidR="00DF3B66" w:rsidRDefault="00DF3B66" w:rsidP="00697570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 xml:space="preserve">La durée </w:t>
      </w:r>
      <w:r w:rsidR="00046490">
        <w:rPr>
          <w:rFonts w:ascii="Fira Sans" w:hAnsi="Fira Sans"/>
          <w:color w:val="000000"/>
        </w:rPr>
        <w:t>du marché</w:t>
      </w:r>
      <w:r w:rsidRPr="00C92B62">
        <w:rPr>
          <w:rFonts w:ascii="Fira Sans" w:hAnsi="Fira Sans"/>
          <w:color w:val="000000"/>
        </w:rPr>
        <w:t xml:space="preserve"> et le délai d'exécution des commandes ainsi que tout autre élément indispensable à leur exécution sont fixés dans les conditions du CCAP</w:t>
      </w:r>
      <w:r w:rsidR="00193B4D">
        <w:rPr>
          <w:rFonts w:ascii="Fira Sans" w:hAnsi="Fira Sans"/>
          <w:color w:val="000000"/>
        </w:rPr>
        <w:t xml:space="preserve"> (article 3)</w:t>
      </w:r>
    </w:p>
    <w:p w14:paraId="0A4F7224" w14:textId="77777777" w:rsidR="00697570" w:rsidRPr="00697570" w:rsidRDefault="00697570" w:rsidP="00697570"/>
    <w:p w14:paraId="34BD2399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0" w:name="_Toc74844255"/>
      <w:r w:rsidRPr="000674F5">
        <w:rPr>
          <w:rFonts w:eastAsia="Arial"/>
          <w:color w:val="4472C4" w:themeColor="accent5"/>
        </w:rPr>
        <w:t>6 – Paiement</w:t>
      </w:r>
      <w:bookmarkEnd w:id="10"/>
    </w:p>
    <w:p w14:paraId="5AE48A43" w14:textId="77777777" w:rsidR="00DF3B66" w:rsidRPr="00C92B62" w:rsidRDefault="00DF3B66" w:rsidP="00DF3B66">
      <w:pPr>
        <w:contextualSpacing/>
        <w:rPr>
          <w:rFonts w:ascii="Fira Sans" w:eastAsia="Arial" w:hAnsi="Fira Sans"/>
          <w:sz w:val="20"/>
          <w:szCs w:val="20"/>
        </w:rPr>
      </w:pPr>
    </w:p>
    <w:p w14:paraId="1FA361F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0F40DE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09B2F930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- Ouvert au nom de :</w:t>
      </w:r>
    </w:p>
    <w:p w14:paraId="2C36CC5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pour les prestations suivantes : ........................................................................</w:t>
      </w:r>
    </w:p>
    <w:p w14:paraId="72BE5B0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Domiciliation : ............................................................................................</w:t>
      </w:r>
    </w:p>
    <w:p w14:paraId="63FA71A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Code banque : _____ Code guichet : _____ N° de compte : ___________ Clé RIB : __</w:t>
      </w:r>
    </w:p>
    <w:p w14:paraId="65C9D60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IBAN : ____ ____ ____ ____ ____ ____ ___</w:t>
      </w:r>
    </w:p>
    <w:p w14:paraId="2F56011E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BIC : ___________</w:t>
      </w:r>
    </w:p>
    <w:p w14:paraId="77A5229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4A0C62C8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- Ouvert au nom de :</w:t>
      </w:r>
    </w:p>
    <w:p w14:paraId="6D30F33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pour les prestations suivantes : ........................................................................</w:t>
      </w:r>
    </w:p>
    <w:p w14:paraId="387AF72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Domiciliation : ............................................................................................</w:t>
      </w:r>
    </w:p>
    <w:p w14:paraId="500A01D6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Code banque : _____ Code guichet : _____ N° de compte : ___________ Clé RIB : __</w:t>
      </w:r>
    </w:p>
    <w:p w14:paraId="0CE037A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IBAN : ____ ____ ____ ____ ____ ____ ___</w:t>
      </w:r>
    </w:p>
    <w:p w14:paraId="2BB0DB7D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BIC : ___________</w:t>
      </w:r>
    </w:p>
    <w:p w14:paraId="007DCDA8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450EA2D7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5CB3707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  <w:u w:val="single"/>
        </w:rPr>
      </w:pPr>
      <w:r w:rsidRPr="00C92B62">
        <w:rPr>
          <w:rFonts w:ascii="Fira Sans" w:hAnsi="Fira Sans"/>
          <w:color w:val="000000"/>
          <w:szCs w:val="20"/>
          <w:u w:val="single"/>
        </w:rPr>
        <w:t xml:space="preserve">En cas de groupement, le paiement est effectué sur </w:t>
      </w:r>
      <w:r w:rsidRPr="00C92B62">
        <w:rPr>
          <w:rFonts w:ascii="Fira Sans" w:hAnsi="Fira Sans"/>
          <w:color w:val="000000"/>
          <w:szCs w:val="20"/>
          <w:u w:val="single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  <w:u w:val="single"/>
        </w:rPr>
        <w:t xml:space="preserve"> :</w:t>
      </w:r>
    </w:p>
    <w:p w14:paraId="3DD355C9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CD96E29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F0B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2ED7EE8" wp14:editId="10BF7D4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AFBA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un compte unique ouvert au nom du mandataire ;</w:t>
            </w:r>
          </w:p>
        </w:tc>
      </w:tr>
    </w:tbl>
    <w:p w14:paraId="608DEACE" w14:textId="77777777" w:rsidR="00DF3B66" w:rsidRPr="00C92B62" w:rsidRDefault="00DF3B66" w:rsidP="00DF3B66">
      <w:pPr>
        <w:contextualSpacing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574DD4A1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48E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01D78F" wp14:editId="340C1A4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EB2C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les comptes de chacun des membres du groupement suivant les répartitions indiquées en annexe du présent document.</w:t>
            </w:r>
          </w:p>
        </w:tc>
      </w:tr>
      <w:tr w:rsidR="00DF3B66" w:rsidRPr="00C92B62" w14:paraId="121FD38A" w14:textId="77777777" w:rsidTr="0356D88F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DD96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7532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23C8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</w:tr>
    </w:tbl>
    <w:p w14:paraId="4BDB5498" w14:textId="77777777" w:rsidR="00DF3B66" w:rsidRPr="00C92B62" w:rsidRDefault="00DF3B66" w:rsidP="00DF3B66">
      <w:pPr>
        <w:rPr>
          <w:rFonts w:ascii="Fira Sans" w:hAnsi="Fira Sans"/>
        </w:rPr>
      </w:pPr>
    </w:p>
    <w:p w14:paraId="2916C19D" w14:textId="77777777" w:rsidR="00DF3B66" w:rsidRPr="00C92B62" w:rsidRDefault="00DF3B66" w:rsidP="00DF3B66">
      <w:pPr>
        <w:rPr>
          <w:rFonts w:ascii="Fira Sans" w:hAnsi="Fira Sans"/>
          <w:sz w:val="12"/>
          <w:szCs w:val="12"/>
        </w:rPr>
      </w:pPr>
    </w:p>
    <w:p w14:paraId="55773AE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b/>
          <w:color w:val="000000"/>
          <w:szCs w:val="20"/>
        </w:rPr>
        <w:t>Nota :</w:t>
      </w:r>
      <w:r w:rsidRPr="00C92B62">
        <w:rPr>
          <w:rFonts w:ascii="Fira Sans" w:hAnsi="Fira Sans"/>
          <w:color w:val="000000"/>
          <w:szCs w:val="20"/>
        </w:rPr>
        <w:t>Si aucune case n'est cochée, ou si les deux cases sont cochées, le pouvoir adjudicateur considérera que seules les dispositions du CCAP s'appliquent.</w:t>
      </w:r>
    </w:p>
    <w:p w14:paraId="74869460" w14:textId="77777777" w:rsidR="00DF3B66" w:rsidRPr="00C92B62" w:rsidRDefault="00DF3B66" w:rsidP="00DF3B66">
      <w:pPr>
        <w:contextualSpacing/>
        <w:rPr>
          <w:rFonts w:ascii="Fira Sans" w:hAnsi="Fira Sans"/>
          <w:sz w:val="20"/>
          <w:szCs w:val="20"/>
        </w:rPr>
      </w:pPr>
    </w:p>
    <w:p w14:paraId="187F57B8" w14:textId="77777777" w:rsidR="00DF3B66" w:rsidRPr="00C92B62" w:rsidRDefault="00DF3B66" w:rsidP="00DF3B66">
      <w:pPr>
        <w:contextualSpacing/>
        <w:rPr>
          <w:rFonts w:ascii="Fira Sans" w:hAnsi="Fira Sans"/>
          <w:sz w:val="20"/>
          <w:szCs w:val="20"/>
        </w:rPr>
      </w:pPr>
    </w:p>
    <w:p w14:paraId="27A7744B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1" w:name="_Toc74844256"/>
      <w:r w:rsidRPr="000674F5">
        <w:rPr>
          <w:rFonts w:eastAsia="Arial"/>
          <w:color w:val="4472C4" w:themeColor="accent5"/>
        </w:rPr>
        <w:t>7 - Avance</w:t>
      </w:r>
      <w:bookmarkEnd w:id="11"/>
    </w:p>
    <w:p w14:paraId="54738AF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1085356E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Le candidat renonce au bénéfice de l'avance (cocher la case correspondante) :</w:t>
      </w:r>
    </w:p>
    <w:p w14:paraId="46ABBD8F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580A7C3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A33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568A9B" wp14:editId="6AEDF2C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CBC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4446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NON</w:t>
            </w:r>
          </w:p>
        </w:tc>
      </w:tr>
    </w:tbl>
    <w:p w14:paraId="2BAC6FC9" w14:textId="77777777" w:rsidR="00DF3B66" w:rsidRPr="00C92B62" w:rsidRDefault="00DF3B66" w:rsidP="00DF3B66">
      <w:pPr>
        <w:contextualSpacing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7F6152EE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6B09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C68F51" wp14:editId="3B3C27C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A365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A0BE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OUI</w:t>
            </w:r>
          </w:p>
          <w:p w14:paraId="5C71F136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</w:tr>
    </w:tbl>
    <w:p w14:paraId="62199465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b/>
          <w:color w:val="000000"/>
          <w:szCs w:val="20"/>
        </w:rPr>
      </w:pPr>
    </w:p>
    <w:p w14:paraId="1B4DDFA5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b/>
          <w:color w:val="000000"/>
        </w:rPr>
        <w:t>Nota :</w:t>
      </w:r>
      <w:r w:rsidRPr="00C92B62">
        <w:rPr>
          <w:rFonts w:ascii="Fira Sans" w:hAnsi="Fira Sans"/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0DA123B1" w14:textId="77777777" w:rsidR="00DF3B66" w:rsidRPr="00C92B62" w:rsidRDefault="00DF3B66" w:rsidP="00DF3B66">
      <w:pPr>
        <w:contextualSpacing/>
        <w:rPr>
          <w:rFonts w:ascii="Fira Sans" w:hAnsi="Fira Sans"/>
        </w:rPr>
      </w:pPr>
    </w:p>
    <w:p w14:paraId="4C4CEA3D" w14:textId="77777777" w:rsidR="00DF3B66" w:rsidRPr="00C92B62" w:rsidRDefault="00DF3B66" w:rsidP="00DF3B66">
      <w:pPr>
        <w:contextualSpacing/>
        <w:rPr>
          <w:rFonts w:ascii="Fira Sans" w:hAnsi="Fira Sans"/>
        </w:rPr>
      </w:pPr>
    </w:p>
    <w:p w14:paraId="26A5A2B9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2" w:name="_Toc74844257"/>
      <w:r w:rsidRPr="000674F5">
        <w:rPr>
          <w:rFonts w:eastAsia="Arial"/>
          <w:color w:val="4472C4" w:themeColor="accent5"/>
        </w:rPr>
        <w:t>8 - Nomenclature(s)</w:t>
      </w:r>
      <w:bookmarkEnd w:id="12"/>
    </w:p>
    <w:p w14:paraId="50895670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68EDEE9D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La classification conforme au vocabulaire commun des marchés européens (CPV) est :</w:t>
      </w:r>
    </w:p>
    <w:p w14:paraId="38C1F859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4537"/>
        <w:gridCol w:w="1000"/>
        <w:gridCol w:w="1000"/>
        <w:gridCol w:w="1000"/>
      </w:tblGrid>
      <w:tr w:rsidR="00DF3B66" w:rsidRPr="00C92B62" w14:paraId="044F039A" w14:textId="77777777" w:rsidTr="005C0FD3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6094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principal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54C8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F493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FC2A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0854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suppl. 3</w:t>
            </w:r>
          </w:p>
        </w:tc>
      </w:tr>
      <w:tr w:rsidR="00DF3B66" w:rsidRPr="00C92B62" w14:paraId="690943D0" w14:textId="77777777" w:rsidTr="005C0FD3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4F6E" w14:textId="74898141" w:rsidR="00DF3B66" w:rsidRPr="00C92B62" w:rsidRDefault="00A42FB4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>
              <w:rPr>
                <w:rFonts w:ascii="Fira Sans" w:eastAsia="Arial" w:hAnsi="Fira Sans" w:cs="Arial"/>
                <w:color w:val="000000"/>
                <w:sz w:val="20"/>
              </w:rPr>
              <w:t>34100</w:t>
            </w:r>
            <w:r w:rsidR="00CD1A38">
              <w:rPr>
                <w:rFonts w:ascii="Fira Sans" w:eastAsia="Arial" w:hAnsi="Fira Sans" w:cs="Arial"/>
                <w:color w:val="000000"/>
                <w:sz w:val="20"/>
              </w:rPr>
              <w:t>000-</w:t>
            </w:r>
            <w:r>
              <w:rPr>
                <w:rFonts w:ascii="Fira Sans" w:eastAsia="Arial" w:hAnsi="Fira Sans" w:cs="Arial"/>
                <w:color w:val="000000"/>
                <w:sz w:val="20"/>
              </w:rPr>
              <w:t>8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1B5C" w14:textId="372D2D9C" w:rsidR="00DF3B66" w:rsidRPr="00C92B62" w:rsidRDefault="00A42FB4" w:rsidP="005C0FD3">
            <w:pPr>
              <w:ind w:left="80" w:right="80"/>
              <w:contextualSpacing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>
              <w:rPr>
                <w:rFonts w:ascii="Fira Sans" w:eastAsia="Arial" w:hAnsi="Fira Sans" w:cs="Arial"/>
                <w:color w:val="000000"/>
                <w:sz w:val="20"/>
              </w:rPr>
              <w:t>Véhicules à moteur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65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</w:rPr>
            </w:pPr>
          </w:p>
        </w:tc>
      </w:tr>
    </w:tbl>
    <w:p w14:paraId="308D56CC" w14:textId="77777777" w:rsidR="00DF3B66" w:rsidRPr="00C92B62" w:rsidRDefault="00DF3B66" w:rsidP="00DF3B66">
      <w:pPr>
        <w:contextualSpacing/>
        <w:rPr>
          <w:rFonts w:ascii="Fira Sans" w:hAnsi="Fira Sans" w:cs="Arial"/>
          <w:sz w:val="2"/>
        </w:rPr>
      </w:pPr>
    </w:p>
    <w:p w14:paraId="797E50C6" w14:textId="77777777" w:rsidR="00DF3B66" w:rsidRPr="00C92B62" w:rsidRDefault="00DF3B66" w:rsidP="00DF3B66">
      <w:pPr>
        <w:pStyle w:val="Titre1"/>
        <w:spacing w:after="0"/>
        <w:contextualSpacing/>
        <w:rPr>
          <w:rFonts w:ascii="Fira Sans" w:eastAsia="Arial" w:hAnsi="Fira Sans"/>
          <w:color w:val="000000"/>
          <w:sz w:val="28"/>
        </w:rPr>
      </w:pPr>
    </w:p>
    <w:p w14:paraId="7B04FA47" w14:textId="77777777" w:rsidR="00DF3B66" w:rsidRPr="00C92B62" w:rsidRDefault="00DF3B66" w:rsidP="00DF3B66">
      <w:pPr>
        <w:rPr>
          <w:rFonts w:ascii="Fira Sans" w:eastAsia="Arial" w:hAnsi="Fira Sans"/>
          <w:sz w:val="2"/>
          <w:szCs w:val="2"/>
        </w:rPr>
      </w:pPr>
      <w:r w:rsidRPr="00C92B62">
        <w:rPr>
          <w:rFonts w:ascii="Fira Sans" w:eastAsia="Arial" w:hAnsi="Fira Sans"/>
        </w:rPr>
        <w:br w:type="page"/>
      </w:r>
    </w:p>
    <w:p w14:paraId="08F3B5B0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3" w:name="_Toc74844258"/>
      <w:r w:rsidRPr="000674F5">
        <w:rPr>
          <w:rFonts w:eastAsia="Arial"/>
          <w:color w:val="4472C4" w:themeColor="accent5"/>
        </w:rPr>
        <w:lastRenderedPageBreak/>
        <w:t>9 - Signature</w:t>
      </w:r>
      <w:bookmarkEnd w:id="13"/>
    </w:p>
    <w:p w14:paraId="568C698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7DE12B2F" w14:textId="77777777" w:rsidR="005D0508" w:rsidRPr="000674F5" w:rsidRDefault="005D0508" w:rsidP="005D0508">
      <w:pPr>
        <w:pStyle w:val="ParagrapheIndent1"/>
        <w:ind w:left="20" w:right="20"/>
        <w:contextualSpacing/>
        <w:jc w:val="center"/>
        <w:rPr>
          <w:rFonts w:ascii="Fira Sans" w:hAnsi="Fira Sans"/>
          <w:color w:val="000000"/>
          <w:sz w:val="32"/>
          <w:szCs w:val="32"/>
        </w:rPr>
      </w:pPr>
      <w:r w:rsidRPr="000674F5">
        <w:rPr>
          <w:rFonts w:ascii="Fira Sans" w:hAnsi="Fira Sans"/>
          <w:b/>
          <w:color w:val="000000"/>
          <w:sz w:val="32"/>
          <w:szCs w:val="32"/>
          <w:u w:val="single"/>
        </w:rPr>
        <w:t>ENGAGEMENT DU CANDIDAT</w:t>
      </w:r>
    </w:p>
    <w:p w14:paraId="4242A748" w14:textId="77777777" w:rsidR="005D0508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12183CB7" w14:textId="77777777" w:rsidR="005D0508" w:rsidRPr="000674F5" w:rsidRDefault="005D0508" w:rsidP="005D0508"/>
    <w:p w14:paraId="46DDFDDD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D60E8C4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19CE8D1C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(Ne pas compléter dans le cas d'un dépôt signé électroniquement)</w:t>
      </w:r>
    </w:p>
    <w:p w14:paraId="24081FD9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66BA95E8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Fait en un seul original</w:t>
      </w:r>
    </w:p>
    <w:p w14:paraId="1F15C976" w14:textId="77777777" w:rsidR="005D0508" w:rsidRPr="00C92B62" w:rsidRDefault="005D0508" w:rsidP="005D0508">
      <w:pPr>
        <w:rPr>
          <w:rFonts w:ascii="Fira Sans" w:hAnsi="Fira Sans"/>
        </w:rPr>
      </w:pPr>
    </w:p>
    <w:p w14:paraId="21DE8817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>A .............................................</w:t>
      </w:r>
    </w:p>
    <w:p w14:paraId="7117941F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>Le .............................................</w:t>
      </w:r>
    </w:p>
    <w:p w14:paraId="309A6B30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2F0EE914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 xml:space="preserve">Signature du candidat, du mandataire ou des membres du groupement </w:t>
      </w:r>
      <w:r w:rsidRPr="00C92B62">
        <w:rPr>
          <w:rFonts w:ascii="Fira Sans" w:hAnsi="Fira Sans"/>
          <w:color w:val="000000"/>
          <w:sz w:val="16"/>
          <w:vertAlign w:val="superscript"/>
          <w:lang w:val="fr-FR"/>
        </w:rPr>
        <w:t>1</w:t>
      </w:r>
    </w:p>
    <w:p w14:paraId="6A107988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15134B5F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203F43BF" w14:textId="77777777" w:rsidR="005D0508" w:rsidRDefault="005D0508" w:rsidP="005D0508">
      <w:pPr>
        <w:rPr>
          <w:rFonts w:ascii="Fira Sans" w:hAnsi="Fira Sans" w:cs="Arial"/>
        </w:rPr>
      </w:pPr>
    </w:p>
    <w:p w14:paraId="3616ADC2" w14:textId="77777777" w:rsidR="005D0508" w:rsidRDefault="005D0508" w:rsidP="005D0508">
      <w:pPr>
        <w:rPr>
          <w:rFonts w:ascii="Fira Sans" w:hAnsi="Fira Sans" w:cs="Arial"/>
        </w:rPr>
      </w:pPr>
    </w:p>
    <w:p w14:paraId="1F14CE3C" w14:textId="77777777" w:rsidR="005D0508" w:rsidRDefault="005D0508" w:rsidP="005D0508">
      <w:pPr>
        <w:rPr>
          <w:rFonts w:ascii="Fira Sans" w:hAnsi="Fira Sans" w:cs="Arial"/>
        </w:rPr>
      </w:pPr>
    </w:p>
    <w:p w14:paraId="7C3896B4" w14:textId="77777777" w:rsidR="005D0508" w:rsidRDefault="005D0508" w:rsidP="005D0508">
      <w:pPr>
        <w:rPr>
          <w:rFonts w:ascii="Fira Sans" w:hAnsi="Fira Sans" w:cs="Arial"/>
        </w:rPr>
      </w:pPr>
    </w:p>
    <w:p w14:paraId="21FA7F76" w14:textId="77777777" w:rsidR="005D0508" w:rsidRDefault="005D0508" w:rsidP="005D0508">
      <w:pPr>
        <w:rPr>
          <w:rFonts w:ascii="Fira Sans" w:hAnsi="Fira Sans" w:cs="Arial"/>
        </w:rPr>
      </w:pPr>
    </w:p>
    <w:p w14:paraId="21F8A650" w14:textId="77777777" w:rsidR="005D0508" w:rsidRDefault="005D0508" w:rsidP="005D0508">
      <w:pPr>
        <w:rPr>
          <w:rFonts w:ascii="Fira Sans" w:hAnsi="Fira Sans" w:cs="Arial"/>
        </w:rPr>
      </w:pPr>
    </w:p>
    <w:p w14:paraId="5B1119BC" w14:textId="32B783DC" w:rsidR="005D0508" w:rsidRPr="00C92B62" w:rsidRDefault="005D0508" w:rsidP="005D0508">
      <w:pPr>
        <w:jc w:val="center"/>
        <w:rPr>
          <w:rFonts w:ascii="Fira Sans" w:hAnsi="Fira Sans" w:cs="Arial"/>
        </w:rPr>
      </w:pPr>
      <w:r>
        <w:rPr>
          <w:rFonts w:ascii="Fira Sans" w:hAnsi="Fira Sans" w:cs="Arial"/>
        </w:rPr>
        <w:t xml:space="preserve">Engagement du candidat sur son offre globale </w:t>
      </w:r>
    </w:p>
    <w:p w14:paraId="3A1536DC" w14:textId="77777777" w:rsidR="005D0508" w:rsidRPr="00C92B62" w:rsidRDefault="005D0508" w:rsidP="005D0508">
      <w:pPr>
        <w:rPr>
          <w:rFonts w:ascii="Fira Sans" w:hAnsi="Fira Sans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5D0508" w14:paraId="27158F96" w14:textId="77777777" w:rsidTr="004A6064">
        <w:tc>
          <w:tcPr>
            <w:tcW w:w="4811" w:type="dxa"/>
          </w:tcPr>
          <w:p w14:paraId="020C4978" w14:textId="77777777" w:rsidR="005D0508" w:rsidRPr="00F83916" w:rsidRDefault="005D0508" w:rsidP="004A6064">
            <w:pPr>
              <w:pStyle w:val="Paragraphedeliste"/>
              <w:numPr>
                <w:ilvl w:val="0"/>
                <w:numId w:val="5"/>
              </w:numPr>
              <w:jc w:val="right"/>
              <w:rPr>
                <w:rFonts w:ascii="Fira Sans" w:hAnsi="Fira Sans" w:cs="Arial"/>
              </w:rPr>
            </w:pPr>
            <w:r>
              <w:rPr>
                <w:rFonts w:ascii="Fira Sans" w:hAnsi="Fira Sans" w:cs="Arial"/>
              </w:rPr>
              <w:t>Total de l’offre (en chiffres)</w:t>
            </w:r>
          </w:p>
        </w:tc>
        <w:tc>
          <w:tcPr>
            <w:tcW w:w="4811" w:type="dxa"/>
          </w:tcPr>
          <w:p w14:paraId="2C6B2FCD" w14:textId="77777777" w:rsidR="005D0508" w:rsidRDefault="005D0508" w:rsidP="004A6064">
            <w:pPr>
              <w:jc w:val="right"/>
              <w:rPr>
                <w:rFonts w:ascii="Fira Sans" w:hAnsi="Fira Sans" w:cs="Arial"/>
              </w:rPr>
            </w:pPr>
            <w:r w:rsidRPr="00EE28D5">
              <w:rPr>
                <w:rFonts w:ascii="Fira Sans" w:hAnsi="Fira Sans" w:cs="Arial"/>
              </w:rPr>
              <w:t>€ HT</w:t>
            </w:r>
          </w:p>
        </w:tc>
      </w:tr>
    </w:tbl>
    <w:p w14:paraId="01323C3F" w14:textId="77777777" w:rsidR="005D0508" w:rsidRPr="00C92B62" w:rsidRDefault="005D0508" w:rsidP="005D0508">
      <w:pPr>
        <w:rPr>
          <w:rFonts w:ascii="Fira Sans" w:hAnsi="Fira Sans" w:cs="Arial"/>
        </w:rPr>
      </w:pPr>
    </w:p>
    <w:p w14:paraId="7F3DECB0" w14:textId="77777777" w:rsidR="005D0508" w:rsidRPr="00C92B62" w:rsidRDefault="005D0508" w:rsidP="005D0508">
      <w:pPr>
        <w:rPr>
          <w:rFonts w:ascii="Fira Sans" w:hAnsi="Fira Sans" w:cs="Arial"/>
        </w:rPr>
      </w:pPr>
    </w:p>
    <w:p w14:paraId="05AE17CD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sz w:val="18"/>
          <w:szCs w:val="18"/>
          <w:lang w:val="fr-FR"/>
        </w:rPr>
      </w:pPr>
      <w:r w:rsidRPr="00C92B62">
        <w:rPr>
          <w:rFonts w:ascii="Fira Sans" w:hAnsi="Fira Sans"/>
          <w:color w:val="000000"/>
          <w:sz w:val="18"/>
          <w:szCs w:val="18"/>
          <w:lang w:val="fr-FR"/>
        </w:rPr>
        <w:t>-----------------------------------------------------------------------------------------------------------------</w:t>
      </w:r>
    </w:p>
    <w:p w14:paraId="02D3B5DE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0EF4C770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5F93D999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460F9F1E" w14:textId="77777777" w:rsidR="005D0508" w:rsidRPr="00F83916" w:rsidRDefault="005D0508" w:rsidP="005D0508">
      <w:pPr>
        <w:pStyle w:val="ParagrapheIndent1"/>
        <w:ind w:left="20" w:right="20"/>
        <w:contextualSpacing/>
        <w:jc w:val="center"/>
        <w:rPr>
          <w:rFonts w:ascii="Fira Sans" w:hAnsi="Fira Sans"/>
          <w:b/>
          <w:color w:val="000000"/>
          <w:sz w:val="32"/>
          <w:szCs w:val="32"/>
          <w:u w:val="single"/>
        </w:rPr>
      </w:pPr>
      <w:r w:rsidRPr="00F83916">
        <w:rPr>
          <w:rFonts w:ascii="Fira Sans" w:hAnsi="Fira Sans"/>
          <w:b/>
          <w:color w:val="000000"/>
          <w:sz w:val="32"/>
          <w:szCs w:val="32"/>
          <w:u w:val="single"/>
        </w:rPr>
        <w:t>ACCEPTATION DE L'OFFRE PAR LE POUVOIR ADJUDICATEUR</w:t>
      </w:r>
    </w:p>
    <w:p w14:paraId="60582840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310CFDBC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La présente offre est acceptée</w:t>
      </w:r>
    </w:p>
    <w:p w14:paraId="7818863E" w14:textId="77777777" w:rsidR="00DF3B66" w:rsidRPr="00C92B62" w:rsidRDefault="00DF3B66" w:rsidP="00DF3B66">
      <w:pPr>
        <w:spacing w:line="240" w:lineRule="exact"/>
        <w:rPr>
          <w:rFonts w:ascii="Fira Sans" w:hAnsi="Fira Sans" w:cs="Arial"/>
        </w:rPr>
      </w:pPr>
    </w:p>
    <w:p w14:paraId="44F69B9A" w14:textId="77777777" w:rsidR="00DF3B66" w:rsidRPr="00C92B62" w:rsidRDefault="00DF3B66" w:rsidP="00DF3B66">
      <w:pPr>
        <w:spacing w:line="240" w:lineRule="exact"/>
        <w:rPr>
          <w:rFonts w:ascii="Fira Sans" w:hAnsi="Fira Sans" w:cs="Arial"/>
        </w:rPr>
      </w:pPr>
    </w:p>
    <w:p w14:paraId="5F07D11E" w14:textId="77777777" w:rsidR="00DF3B66" w:rsidRPr="00C92B62" w:rsidRDefault="00DF3B66" w:rsidP="00DF3B66">
      <w:pPr>
        <w:rPr>
          <w:rFonts w:ascii="Fira Sans" w:hAnsi="Fira Sans" w:cs="Arial"/>
        </w:rPr>
      </w:pPr>
    </w:p>
    <w:p w14:paraId="41508A3C" w14:textId="77777777" w:rsidR="00DF3B66" w:rsidRPr="00C92B62" w:rsidRDefault="00DF3B66" w:rsidP="00DF3B66">
      <w:pPr>
        <w:rPr>
          <w:rFonts w:ascii="Fira Sans" w:hAnsi="Fira Sans" w:cs="Arial"/>
          <w:sz w:val="20"/>
          <w:szCs w:val="20"/>
        </w:rPr>
      </w:pPr>
    </w:p>
    <w:p w14:paraId="720D7B3C" w14:textId="2183BB63" w:rsidR="00DF3B66" w:rsidRPr="00C92B62" w:rsidRDefault="00DF3B66" w:rsidP="00DF3B66">
      <w:pPr>
        <w:ind w:left="3544" w:right="-993"/>
        <w:jc w:val="both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À </w:t>
      </w:r>
      <w:r w:rsidR="003E2FEB">
        <w:rPr>
          <w:rFonts w:ascii="Fira Sans" w:hAnsi="Fira Sans" w:cs="Arial"/>
          <w:sz w:val="20"/>
          <w:szCs w:val="20"/>
        </w:rPr>
        <w:t>Estillac</w:t>
      </w:r>
      <w:r w:rsidRPr="00C92B62">
        <w:rPr>
          <w:rFonts w:ascii="Fira Sans" w:hAnsi="Fira Sans" w:cs="Arial"/>
          <w:sz w:val="20"/>
          <w:szCs w:val="20"/>
        </w:rPr>
        <w:t>, le ………………………</w:t>
      </w:r>
    </w:p>
    <w:p w14:paraId="2C73913B" w14:textId="4E3E4C07" w:rsidR="00DF3B66" w:rsidRPr="00C92B62" w:rsidRDefault="00EE28D5" w:rsidP="00DF3B66">
      <w:pPr>
        <w:ind w:left="3544" w:right="-993"/>
        <w:rPr>
          <w:rFonts w:ascii="Fira Sans" w:eastAsia="Calibri" w:hAnsi="Fira Sans" w:cs="Arial"/>
          <w:b/>
          <w:noProof/>
          <w:color w:val="000000"/>
          <w:sz w:val="20"/>
          <w:szCs w:val="20"/>
        </w:rPr>
      </w:pPr>
      <w:r>
        <w:rPr>
          <w:rFonts w:ascii="Fira Sans" w:eastAsia="Calibri" w:hAnsi="Fira Sans" w:cs="Arial"/>
          <w:b/>
          <w:noProof/>
          <w:color w:val="000000"/>
          <w:sz w:val="20"/>
          <w:szCs w:val="20"/>
        </w:rPr>
        <w:t>Frédéric PECHAVY</w:t>
      </w:r>
      <w:r w:rsidR="00DF3B66" w:rsidRPr="00C92B62">
        <w:rPr>
          <w:rFonts w:ascii="Fira Sans" w:eastAsia="Calibri" w:hAnsi="Fira Sans" w:cs="Arial"/>
          <w:b/>
          <w:noProof/>
          <w:color w:val="000000"/>
          <w:sz w:val="20"/>
          <w:szCs w:val="20"/>
        </w:rPr>
        <w:t>,</w:t>
      </w:r>
    </w:p>
    <w:p w14:paraId="0B619869" w14:textId="5A83B649" w:rsidR="00DF3B66" w:rsidRDefault="00DF3B66" w:rsidP="00DF3A84">
      <w:pPr>
        <w:tabs>
          <w:tab w:val="left" w:pos="3402"/>
          <w:tab w:val="left" w:pos="6237"/>
          <w:tab w:val="left" w:pos="7797"/>
        </w:tabs>
        <w:ind w:left="3544" w:right="-993"/>
        <w:rPr>
          <w:rFonts w:ascii="Fira Sans" w:hAnsi="Fira Sans"/>
          <w:b/>
          <w:sz w:val="20"/>
          <w:szCs w:val="20"/>
        </w:rPr>
      </w:pPr>
      <w:r w:rsidRPr="00C92B62">
        <w:rPr>
          <w:rFonts w:ascii="Fira Sans" w:hAnsi="Fira Sans"/>
          <w:b/>
          <w:sz w:val="20"/>
          <w:szCs w:val="20"/>
        </w:rPr>
        <w:t xml:space="preserve">Président de la CCI </w:t>
      </w:r>
      <w:r w:rsidR="003E2FEB">
        <w:rPr>
          <w:rFonts w:ascii="Fira Sans" w:hAnsi="Fira Sans"/>
          <w:b/>
          <w:sz w:val="20"/>
          <w:szCs w:val="20"/>
        </w:rPr>
        <w:t>Lot et Garonne</w:t>
      </w:r>
    </w:p>
    <w:p w14:paraId="43D6B1D6" w14:textId="77777777" w:rsidR="00DF3A84" w:rsidRPr="00C92B62" w:rsidRDefault="00DF3A84" w:rsidP="00DF3A84">
      <w:pPr>
        <w:tabs>
          <w:tab w:val="left" w:pos="3402"/>
          <w:tab w:val="left" w:pos="6237"/>
          <w:tab w:val="left" w:pos="7797"/>
        </w:tabs>
        <w:ind w:left="3544" w:right="-993"/>
        <w:rPr>
          <w:rFonts w:ascii="Fira Sans" w:hAnsi="Fira Sans" w:cs="Arial"/>
        </w:rPr>
      </w:pPr>
    </w:p>
    <w:p w14:paraId="17DBC15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6F8BD81B" w14:textId="77777777" w:rsidR="00DF3B66" w:rsidRPr="00C92B62" w:rsidRDefault="00DF3B66" w:rsidP="00DF3B66">
      <w:pPr>
        <w:rPr>
          <w:rFonts w:ascii="Fira Sans" w:hAnsi="Fira Sans" w:cs="Arial"/>
        </w:rPr>
      </w:pPr>
    </w:p>
    <w:p w14:paraId="2613E9C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1037B8A3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b/>
          <w:color w:val="000000"/>
          <w:u w:val="single"/>
        </w:rPr>
      </w:pPr>
    </w:p>
    <w:p w14:paraId="687C6DE0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 w:val="16"/>
          <w:vertAlign w:val="superscript"/>
        </w:rPr>
      </w:pPr>
    </w:p>
    <w:p w14:paraId="5B2F9378" w14:textId="77777777" w:rsidR="00DF3B66" w:rsidRPr="00C92B62" w:rsidRDefault="00DF3B66" w:rsidP="00DF3B66">
      <w:pPr>
        <w:pStyle w:val="style1010"/>
        <w:spacing w:line="230" w:lineRule="exact"/>
        <w:ind w:left="20" w:right="40"/>
        <w:jc w:val="center"/>
        <w:rPr>
          <w:rFonts w:ascii="Fira Sans" w:hAnsi="Fira Sans"/>
          <w:color w:val="000000"/>
          <w:sz w:val="16"/>
          <w:vertAlign w:val="superscript"/>
          <w:lang w:val="fr-FR"/>
        </w:rPr>
      </w:pPr>
    </w:p>
    <w:p w14:paraId="58E6DD4E" w14:textId="77777777" w:rsidR="00DF3B66" w:rsidRPr="00C92B62" w:rsidRDefault="00DF3B66" w:rsidP="00DF3B66">
      <w:pPr>
        <w:pStyle w:val="style1010"/>
        <w:spacing w:line="230" w:lineRule="exact"/>
        <w:ind w:left="20" w:right="40"/>
        <w:jc w:val="center"/>
        <w:rPr>
          <w:rFonts w:ascii="Fira Sans" w:hAnsi="Fira Sans"/>
          <w:color w:val="000000"/>
          <w:sz w:val="16"/>
          <w:vertAlign w:val="superscript"/>
          <w:lang w:val="fr-FR"/>
        </w:rPr>
        <w:sectPr w:rsidR="00DF3B66" w:rsidRPr="00C92B62" w:rsidSect="00F74955">
          <w:footerReference w:type="default" r:id="rId13"/>
          <w:pgSz w:w="11900" w:h="16840" w:code="9"/>
          <w:pgMar w:top="1134" w:right="1134" w:bottom="1128" w:left="1134" w:header="1134" w:footer="567" w:gutter="0"/>
          <w:cols w:space="708"/>
        </w:sectPr>
      </w:pPr>
    </w:p>
    <w:p w14:paraId="7D3BEE8F" w14:textId="77777777" w:rsidR="00DF3B66" w:rsidRPr="00C92B62" w:rsidRDefault="00DF3B66" w:rsidP="00DF3B66">
      <w:pPr>
        <w:spacing w:line="20" w:lineRule="exact"/>
        <w:rPr>
          <w:rFonts w:ascii="Fira Sans" w:hAnsi="Fira Sans" w:cs="Arial"/>
          <w:sz w:val="2"/>
        </w:rPr>
      </w:pPr>
    </w:p>
    <w:p w14:paraId="285FB8F6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4" w:name="_Toc74844259"/>
      <w:r w:rsidRPr="000674F5">
        <w:rPr>
          <w:rFonts w:eastAsia="Arial"/>
          <w:color w:val="4472C4" w:themeColor="accent5"/>
        </w:rPr>
        <w:t>ANNEXE N° 1 :</w:t>
      </w:r>
      <w:bookmarkEnd w:id="14"/>
      <w:r w:rsidRPr="000674F5">
        <w:rPr>
          <w:rFonts w:eastAsia="Arial"/>
          <w:color w:val="4472C4" w:themeColor="accent5"/>
        </w:rPr>
        <w:t xml:space="preserve"> </w:t>
      </w:r>
    </w:p>
    <w:p w14:paraId="3EC4DCFA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5" w:name="_Toc74844260"/>
      <w:r w:rsidRPr="000674F5">
        <w:rPr>
          <w:rFonts w:eastAsia="Arial"/>
          <w:color w:val="4472C4" w:themeColor="accent5"/>
        </w:rPr>
        <w:t>DÉSIGNATION DES CO-TRAITANTS ET RÉPARTITION DES PRESTATIONS</w:t>
      </w:r>
      <w:bookmarkEnd w:id="15"/>
    </w:p>
    <w:p w14:paraId="3B88899E" w14:textId="77777777" w:rsidR="00DF3B66" w:rsidRPr="00C92B62" w:rsidRDefault="00DF3B66" w:rsidP="00DF3B66">
      <w:pPr>
        <w:rPr>
          <w:rFonts w:ascii="Fira Sans" w:eastAsia="Arial" w:hAnsi="Fira San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F3B66" w:rsidRPr="00C92B62" w14:paraId="108E92A6" w14:textId="77777777" w:rsidTr="005C0FD3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B4FF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7A82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60CC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AED2" w14:textId="77777777" w:rsidR="00DF3B66" w:rsidRPr="00C92B62" w:rsidRDefault="00DF3B66" w:rsidP="005C0FD3">
            <w:pPr>
              <w:spacing w:before="100" w:line="230" w:lineRule="exact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Taux</w:t>
            </w:r>
          </w:p>
          <w:p w14:paraId="3054118B" w14:textId="77777777" w:rsidR="00DF3B66" w:rsidRPr="00C92B62" w:rsidRDefault="00DF3B66" w:rsidP="005C0FD3">
            <w:pPr>
              <w:spacing w:before="100" w:after="20" w:line="230" w:lineRule="exact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BD84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Montant TTC</w:t>
            </w:r>
          </w:p>
        </w:tc>
      </w:tr>
      <w:tr w:rsidR="00DF3B66" w:rsidRPr="00C92B62" w14:paraId="312E2CBE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CF0C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5F268CF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………………………….….Code APE…………</w:t>
            </w:r>
          </w:p>
          <w:p w14:paraId="450642ED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74AF3B9F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69E2BB2B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D796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2F6F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AD14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4E94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6B484714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DDA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67517A76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………………………….….Code APE…………</w:t>
            </w:r>
          </w:p>
          <w:p w14:paraId="73857EEB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02F8F534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42AFC42D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72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42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0BEC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4315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0ADB79BD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309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58F07E92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………………………….….Code APE…………</w:t>
            </w:r>
          </w:p>
          <w:p w14:paraId="6A2DB82D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12649A33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3CB648E9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8E9E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95D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4BC2F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9592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5383D11A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76E1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7B1A2046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………………………….….Code APE…………</w:t>
            </w:r>
          </w:p>
          <w:p w14:paraId="03221BB5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0A131862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269E314A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1341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208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C951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7232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2647B85A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8EC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50975D4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………………………….….Code APE…………</w:t>
            </w:r>
          </w:p>
          <w:p w14:paraId="733A2D4A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2F99526A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2093CA67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B197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8749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9A1A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6CF1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6F5D0168" w14:textId="77777777" w:rsidTr="005C0FD3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2C6A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3248" w14:textId="77777777" w:rsidR="00DF3B66" w:rsidRPr="00C92B62" w:rsidRDefault="00DF3B66" w:rsidP="005C0FD3">
            <w:pPr>
              <w:spacing w:before="260" w:after="80"/>
              <w:ind w:left="80" w:right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83F9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1D90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26F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</w:tbl>
    <w:p w14:paraId="4853B84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50125231" w14:textId="77777777" w:rsidR="00F83D04" w:rsidRPr="00C92B62" w:rsidRDefault="00F83D04">
      <w:pPr>
        <w:rPr>
          <w:rFonts w:ascii="Fira Sans" w:hAnsi="Fira Sans"/>
        </w:rPr>
      </w:pPr>
    </w:p>
    <w:sectPr w:rsidR="00F83D04" w:rsidRPr="00C92B62" w:rsidSect="00F74955">
      <w:footerReference w:type="default" r:id="rId14"/>
      <w:pgSz w:w="16840" w:h="11900" w:orient="landscape"/>
      <w:pgMar w:top="1134" w:right="1134" w:bottom="1128" w:left="1134" w:header="113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035DB" w14:textId="77777777" w:rsidR="001E4FAB" w:rsidRDefault="001E4FAB">
      <w:r>
        <w:separator/>
      </w:r>
    </w:p>
  </w:endnote>
  <w:endnote w:type="continuationSeparator" w:id="0">
    <w:p w14:paraId="71E1B7B0" w14:textId="77777777" w:rsidR="001E4FAB" w:rsidRDefault="001E4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6743154"/>
      <w:docPartObj>
        <w:docPartGallery w:val="Page Numbers (Bottom of Page)"/>
        <w:docPartUnique/>
      </w:docPartObj>
    </w:sdtPr>
    <w:sdtContent>
      <w:p w14:paraId="407CE2FB" w14:textId="483F8E37" w:rsidR="00E0567C" w:rsidRDefault="00DF3B66">
        <w:pPr>
          <w:pStyle w:val="Pieddepage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EB" w:rsidRPr="003E2FEB">
          <w:rPr>
            <w:noProof/>
          </w:rPr>
          <w:t>2</w:t>
        </w:r>
        <w:r>
          <w:fldChar w:fldCharType="end"/>
        </w:r>
      </w:p>
    </w:sdtContent>
  </w:sdt>
  <w:p w14:paraId="71887C79" w14:textId="77777777" w:rsidR="00E0567C" w:rsidRDefault="00E0567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74CE" w14:textId="4C5C621B" w:rsidR="00C612BB" w:rsidRDefault="00C612BB">
    <w:pPr>
      <w:pStyle w:val="Pieddepage0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3E2FEB" w:rsidRPr="003E2FEB">
      <w:rPr>
        <w:caps/>
        <w:noProof/>
        <w:color w:val="5B9BD5" w:themeColor="accent1"/>
      </w:rPr>
      <w:t>9</w:t>
    </w:r>
    <w:r>
      <w:rPr>
        <w:caps/>
        <w:color w:val="5B9BD5" w:themeColor="accent1"/>
      </w:rPr>
      <w:fldChar w:fldCharType="end"/>
    </w:r>
  </w:p>
  <w:p w14:paraId="27A76422" w14:textId="77777777" w:rsidR="00E0567C" w:rsidRPr="004D64A4" w:rsidRDefault="00E0567C" w:rsidP="004D64A4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8211276"/>
      <w:docPartObj>
        <w:docPartGallery w:val="Page Numbers (Bottom of Page)"/>
        <w:docPartUnique/>
      </w:docPartObj>
    </w:sdtPr>
    <w:sdtContent>
      <w:p w14:paraId="70930BDA" w14:textId="2DD44C77" w:rsidR="00C612BB" w:rsidRDefault="00C612BB">
        <w:pPr>
          <w:pStyle w:val="Pieddepage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EB" w:rsidRPr="003E2FEB">
          <w:rPr>
            <w:noProof/>
          </w:rPr>
          <w:t>10</w:t>
        </w:r>
        <w:r>
          <w:fldChar w:fldCharType="end"/>
        </w:r>
      </w:p>
    </w:sdtContent>
  </w:sdt>
  <w:p w14:paraId="5A25747A" w14:textId="77777777" w:rsidR="00E0567C" w:rsidRPr="00A451C5" w:rsidRDefault="00E0567C" w:rsidP="00A451C5">
    <w:pPr>
      <w:pStyle w:val="PiedDePage"/>
      <w:tabs>
        <w:tab w:val="left" w:pos="5240"/>
        <w:tab w:val="left" w:pos="12900"/>
      </w:tabs>
      <w:ind w:left="2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A278E" w14:textId="77777777" w:rsidR="001E4FAB" w:rsidRDefault="001E4FAB">
      <w:r>
        <w:separator/>
      </w:r>
    </w:p>
  </w:footnote>
  <w:footnote w:type="continuationSeparator" w:id="0">
    <w:p w14:paraId="68538812" w14:textId="77777777" w:rsidR="001E4FAB" w:rsidRDefault="001E4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754BA0F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65"/>
      </v:shape>
    </w:pict>
  </w:numPicBullet>
  <w:abstractNum w:abstractNumId="0" w15:restartNumberingAfterBreak="0">
    <w:nsid w:val="1F332F74"/>
    <w:multiLevelType w:val="hybridMultilevel"/>
    <w:tmpl w:val="55760DAA"/>
    <w:lvl w:ilvl="0" w:tplc="040C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2ACA390A"/>
    <w:multiLevelType w:val="hybridMultilevel"/>
    <w:tmpl w:val="CE3C715A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04713C9"/>
    <w:multiLevelType w:val="hybridMultilevel"/>
    <w:tmpl w:val="0F940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10A8A"/>
    <w:multiLevelType w:val="hybridMultilevel"/>
    <w:tmpl w:val="33DA9F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75067"/>
    <w:multiLevelType w:val="hybridMultilevel"/>
    <w:tmpl w:val="9DBE260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44377712">
    <w:abstractNumId w:val="2"/>
  </w:num>
  <w:num w:numId="2" w16cid:durableId="222524531">
    <w:abstractNumId w:val="1"/>
  </w:num>
  <w:num w:numId="3" w16cid:durableId="549928134">
    <w:abstractNumId w:val="4"/>
  </w:num>
  <w:num w:numId="4" w16cid:durableId="1901210254">
    <w:abstractNumId w:val="0"/>
  </w:num>
  <w:num w:numId="5" w16cid:durableId="1589732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B66"/>
    <w:rsid w:val="00026B20"/>
    <w:rsid w:val="00046490"/>
    <w:rsid w:val="000674F5"/>
    <w:rsid w:val="001343ED"/>
    <w:rsid w:val="00167EDF"/>
    <w:rsid w:val="00193B4D"/>
    <w:rsid w:val="001D0787"/>
    <w:rsid w:val="001D5CE7"/>
    <w:rsid w:val="001E4FAB"/>
    <w:rsid w:val="00214034"/>
    <w:rsid w:val="002441C4"/>
    <w:rsid w:val="00254F8A"/>
    <w:rsid w:val="00297315"/>
    <w:rsid w:val="002A4782"/>
    <w:rsid w:val="002C4056"/>
    <w:rsid w:val="002F10A3"/>
    <w:rsid w:val="00334904"/>
    <w:rsid w:val="00342825"/>
    <w:rsid w:val="00346F6C"/>
    <w:rsid w:val="003E2FEB"/>
    <w:rsid w:val="00520A0B"/>
    <w:rsid w:val="00542E53"/>
    <w:rsid w:val="00550001"/>
    <w:rsid w:val="005557ED"/>
    <w:rsid w:val="00577784"/>
    <w:rsid w:val="00586599"/>
    <w:rsid w:val="005B6A4F"/>
    <w:rsid w:val="005D0508"/>
    <w:rsid w:val="005F2963"/>
    <w:rsid w:val="00697570"/>
    <w:rsid w:val="006A40E0"/>
    <w:rsid w:val="00715EC8"/>
    <w:rsid w:val="00802BFE"/>
    <w:rsid w:val="00843687"/>
    <w:rsid w:val="008A23B4"/>
    <w:rsid w:val="008E157D"/>
    <w:rsid w:val="00983403"/>
    <w:rsid w:val="009E5365"/>
    <w:rsid w:val="00A33FD2"/>
    <w:rsid w:val="00A41228"/>
    <w:rsid w:val="00A428C8"/>
    <w:rsid w:val="00A42FB4"/>
    <w:rsid w:val="00AB6C79"/>
    <w:rsid w:val="00AF5C37"/>
    <w:rsid w:val="00B274FF"/>
    <w:rsid w:val="00B657D3"/>
    <w:rsid w:val="00BB2E95"/>
    <w:rsid w:val="00BD5DCA"/>
    <w:rsid w:val="00BF5B83"/>
    <w:rsid w:val="00C2483E"/>
    <w:rsid w:val="00C41972"/>
    <w:rsid w:val="00C612BB"/>
    <w:rsid w:val="00C72A2D"/>
    <w:rsid w:val="00C92B62"/>
    <w:rsid w:val="00C948D3"/>
    <w:rsid w:val="00CC707C"/>
    <w:rsid w:val="00CD1A38"/>
    <w:rsid w:val="00DF3A84"/>
    <w:rsid w:val="00DF3B66"/>
    <w:rsid w:val="00E0567C"/>
    <w:rsid w:val="00E82B05"/>
    <w:rsid w:val="00EA1A0D"/>
    <w:rsid w:val="00EE0BFF"/>
    <w:rsid w:val="00EE28D5"/>
    <w:rsid w:val="00F12769"/>
    <w:rsid w:val="00F83D04"/>
    <w:rsid w:val="00FD3A9B"/>
    <w:rsid w:val="0356D88F"/>
    <w:rsid w:val="290EC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D628"/>
  <w15:chartTrackingRefBased/>
  <w15:docId w15:val="{5E266738-222C-4E50-BCBF-64927E37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F3B6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F3B6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F3B66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DF3B66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DF3B66"/>
    <w:pPr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DF3B66"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sid w:val="00DF3B66"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sid w:val="00DF3B66"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DF3B66"/>
  </w:style>
  <w:style w:type="paragraph" w:styleId="TM2">
    <w:name w:val="toc 2"/>
    <w:basedOn w:val="Normal"/>
    <w:next w:val="Normal"/>
    <w:autoRedefine/>
    <w:uiPriority w:val="39"/>
    <w:rsid w:val="00DF3B66"/>
    <w:pPr>
      <w:ind w:left="240"/>
    </w:pPr>
  </w:style>
  <w:style w:type="paragraph" w:styleId="Pieddepage0">
    <w:name w:val="footer"/>
    <w:basedOn w:val="Normal"/>
    <w:link w:val="PieddepageCar"/>
    <w:uiPriority w:val="99"/>
    <w:unhideWhenUsed/>
    <w:rsid w:val="00DF3B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F3B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DF3B66"/>
    <w:pPr>
      <w:ind w:left="720"/>
      <w:contextualSpacing/>
    </w:pPr>
  </w:style>
  <w:style w:type="paragraph" w:customStyle="1" w:styleId="Default">
    <w:name w:val="Default"/>
    <w:link w:val="DefaultCar"/>
    <w:uiPriority w:val="99"/>
    <w:rsid w:val="00EA1A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DefaultCar">
    <w:name w:val="Default Car"/>
    <w:basedOn w:val="Policepardfaut"/>
    <w:link w:val="Default"/>
    <w:uiPriority w:val="99"/>
    <w:rsid w:val="00EA1A0D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674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74F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5D0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49475DC4015E43A5294F2EFEA5E3A2" ma:contentTypeVersion="18" ma:contentTypeDescription="Crée un document." ma:contentTypeScope="" ma:versionID="7931781265f244eff7d53af1d41937d3">
  <xsd:schema xmlns:xsd="http://www.w3.org/2001/XMLSchema" xmlns:xs="http://www.w3.org/2001/XMLSchema" xmlns:p="http://schemas.microsoft.com/office/2006/metadata/properties" xmlns:ns2="426c21f3-553f-4c83-a8f2-5298fef03b12" xmlns:ns3="cc17fa21-3008-4a34-8fe0-d0ea615b5fe1" targetNamespace="http://schemas.microsoft.com/office/2006/metadata/properties" ma:root="true" ma:fieldsID="708a61850e91b1dfe19a79db8a526eef" ns2:_="" ns3:_="">
    <xsd:import namespace="426c21f3-553f-4c83-a8f2-5298fef03b12"/>
    <xsd:import namespace="cc17fa21-3008-4a34-8fe0-d0ea615b5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c21f3-553f-4c83-a8f2-5298fef03b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540c8b0-3e4d-4f63-9c89-578087cd2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7fa21-3008-4a34-8fe0-d0ea615b5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dd4024-b8aa-483a-9c7c-db7a2d2e1271}" ma:internalName="TaxCatchAll" ma:showField="CatchAllData" ma:web="cc17fa21-3008-4a34-8fe0-d0ea615b5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17fa21-3008-4a34-8fe0-d0ea615b5fe1" xsi:nil="true"/>
    <lcf76f155ced4ddcb4097134ff3c332f xmlns="426c21f3-553f-4c83-a8f2-5298fef03b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9A526E-35A3-41C4-8EF7-FBF259C81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c21f3-553f-4c83-a8f2-5298fef03b12"/>
    <ds:schemaRef ds:uri="cc17fa21-3008-4a34-8fe0-d0ea615b5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D12F8D-B54A-4704-A786-68E37E5E6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36608-5BE1-4815-AC51-B59189835386}">
  <ds:schemaRefs>
    <ds:schemaRef ds:uri="http://schemas.microsoft.com/office/2006/metadata/properties"/>
    <ds:schemaRef ds:uri="http://schemas.microsoft.com/office/infopath/2007/PartnerControls"/>
    <ds:schemaRef ds:uri="cc17fa21-3008-4a34-8fe0-d0ea615b5fe1"/>
    <ds:schemaRef ds:uri="426c21f3-553f-4c83-a8f2-5298fef03b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1684</Words>
  <Characters>9267</Characters>
  <Application>Microsoft Office Word</Application>
  <DocSecurity>0</DocSecurity>
  <Lines>77</Lines>
  <Paragraphs>21</Paragraphs>
  <ScaleCrop>false</ScaleCrop>
  <Company>CCI Vienne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Julien</dc:creator>
  <cp:keywords/>
  <dc:description/>
  <cp:lastModifiedBy>LENOIR Yann</cp:lastModifiedBy>
  <cp:revision>3</cp:revision>
  <cp:lastPrinted>2022-09-26T12:15:00Z</cp:lastPrinted>
  <dcterms:created xsi:type="dcterms:W3CDTF">2025-01-14T09:05:00Z</dcterms:created>
  <dcterms:modified xsi:type="dcterms:W3CDTF">2025-01-22T09:36:00Z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0x0101008D49475DC4015E43A5294F2EFEA5E3A2</vt:lpwstr>
  </property>
  <property fmtid="{D5CDD505-2E9C-101B-9397-08002B2CF9AE}" pid="3" name="MediaServiceImageTags">
    <vt:lpwstr/>
  </property>
</Properties>
</file>