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66E2A15F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4923F2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2C5CA2" w:rsidRPr="004923F2">
        <w:rPr>
          <w:rFonts w:ascii="Times New Roman" w:hAnsi="Times New Roman"/>
          <w:sz w:val="28"/>
          <w:szCs w:val="28"/>
          <w:u w:val="single"/>
        </w:rPr>
        <w:t>7</w:t>
      </w:r>
      <w:r w:rsidR="004E3A8F" w:rsidRPr="004923F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923F2">
        <w:rPr>
          <w:rFonts w:ascii="Times New Roman" w:hAnsi="Times New Roman"/>
          <w:sz w:val="28"/>
          <w:szCs w:val="28"/>
          <w:u w:val="single"/>
        </w:rPr>
        <w:t>au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1D18C345" w:rsidR="00723AB5" w:rsidRPr="004923F2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4923F2">
        <w:rPr>
          <w:rFonts w:ascii="Times New Roman" w:hAnsi="Times New Roman"/>
          <w:b/>
          <w:sz w:val="36"/>
          <w:szCs w:val="36"/>
        </w:rPr>
        <w:t>Consultation</w:t>
      </w:r>
      <w:r w:rsidR="00723AB5" w:rsidRPr="004923F2">
        <w:rPr>
          <w:rFonts w:ascii="Times New Roman" w:hAnsi="Times New Roman"/>
          <w:b/>
          <w:sz w:val="36"/>
          <w:szCs w:val="36"/>
        </w:rPr>
        <w:t xml:space="preserve"> n°</w:t>
      </w:r>
      <w:r w:rsidR="00522D7D" w:rsidRPr="004923F2">
        <w:rPr>
          <w:rFonts w:ascii="Times New Roman" w:hAnsi="Times New Roman"/>
          <w:b/>
          <w:sz w:val="36"/>
          <w:szCs w:val="36"/>
        </w:rPr>
        <w:t>2</w:t>
      </w:r>
      <w:r w:rsidR="002C5CA2" w:rsidRPr="004923F2">
        <w:rPr>
          <w:rFonts w:ascii="Times New Roman" w:hAnsi="Times New Roman"/>
          <w:b/>
          <w:sz w:val="36"/>
          <w:szCs w:val="36"/>
        </w:rPr>
        <w:t>5</w:t>
      </w:r>
      <w:r w:rsidR="00723AB5" w:rsidRPr="004923F2">
        <w:rPr>
          <w:rFonts w:ascii="Times New Roman" w:hAnsi="Times New Roman"/>
          <w:b/>
          <w:sz w:val="36"/>
          <w:szCs w:val="36"/>
        </w:rPr>
        <w:t>-</w:t>
      </w:r>
      <w:r w:rsidR="004923F2" w:rsidRPr="004923F2">
        <w:rPr>
          <w:rFonts w:ascii="Times New Roman" w:hAnsi="Times New Roman"/>
          <w:b/>
          <w:sz w:val="36"/>
          <w:szCs w:val="36"/>
        </w:rPr>
        <w:t>17 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1F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Pouvoir</w:t>
      </w:r>
    </w:p>
    <w:p w14:paraId="0DF68E20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</w:rPr>
        <w:t>Kbis</w:t>
      </w:r>
      <w:proofErr w:type="spellEnd"/>
    </w:p>
    <w:p w14:paraId="0DF68E21" w14:textId="6076B205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BF242C">
        <w:rPr>
          <w:rFonts w:ascii="Times New Roman" w:hAnsi="Times New Roman"/>
          <w:b/>
          <w:sz w:val="22"/>
          <w:szCs w:val="22"/>
        </w:rPr>
        <w:t xml:space="preserve">Attestations sociales et fiscales </w:t>
      </w:r>
    </w:p>
    <w:p w14:paraId="0DF68E22" w14:textId="77777777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A93E" w14:textId="77777777" w:rsidR="0085440B" w:rsidRDefault="008544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1B9C" w14:textId="77777777" w:rsidR="0085440B" w:rsidRDefault="0085440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CF14" w14:textId="77777777" w:rsidR="0085440B" w:rsidRDefault="008544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59A32" w14:textId="77777777" w:rsidR="0085440B" w:rsidRDefault="008544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2C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2B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4E" wp14:editId="0DF68E4F">
                <wp:extent cx="5753100" cy="152400"/>
                <wp:effectExtent l="0" t="0" r="0" b="0"/>
                <wp:docPr id="14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33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2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0" wp14:editId="0DF68E51">
                <wp:extent cx="323850" cy="276225"/>
                <wp:effectExtent l="0" t="0" r="0" b="9525"/>
                <wp:docPr id="13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2E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2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30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5pt;height:25pt">
                <v:imagedata r:id="rId3" o:title=""/>
              </v:shape>
              <o:OLEObject Type="Embed" ProgID="PBrush" ShapeID="_x0000_i1025" DrawAspect="Content" ObjectID="_1800269111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3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3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39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3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35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3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37" w14:textId="3362C96B" w:rsidR="00A63F34" w:rsidRPr="0085440B" w:rsidRDefault="0085440B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0" w:name="P_APPLICATION_DATE"/>
          <w:r w:rsidRPr="0085440B">
            <w:rPr>
              <w:rFonts w:ascii="Times New Roman" w:hAnsi="Times New Roman"/>
              <w:sz w:val="10"/>
              <w:szCs w:val="22"/>
            </w:rPr>
            <w:t>27/03/2019</w:t>
          </w:r>
          <w:bookmarkEnd w:id="0"/>
        </w:p>
      </w:tc>
      <w:tc>
        <w:tcPr>
          <w:tcW w:w="1418" w:type="dxa"/>
        </w:tcPr>
        <w:p w14:paraId="0DF68E38" w14:textId="7BB6E7D4" w:rsidR="00A63F34" w:rsidRPr="0085440B" w:rsidRDefault="0085440B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1" w:name="P_REVISION"/>
          <w:r w:rsidRPr="0085440B">
            <w:rPr>
              <w:rFonts w:ascii="Times New Roman" w:hAnsi="Times New Roman"/>
              <w:sz w:val="10"/>
              <w:szCs w:val="22"/>
            </w:rPr>
            <w:t>06</w:t>
          </w:r>
          <w:bookmarkEnd w:id="1"/>
        </w:p>
      </w:tc>
    </w:tr>
  </w:tbl>
  <w:p w14:paraId="0DF68E3A" w14:textId="77777777" w:rsidR="00A63F34" w:rsidRDefault="00A63F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25.5pt;height:25pt">
                <v:imagedata r:id="rId3" o:title=""/>
              </v:shape>
              <o:OLEObject Type="Embed" ProgID="PBrush" ShapeID="_x0000_i1026" DrawAspect="Content" ObjectID="_1800269112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95163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C5CA2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C3F33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87497"/>
    <w:rsid w:val="004923F2"/>
    <w:rsid w:val="004930E2"/>
    <w:rsid w:val="004D76BB"/>
    <w:rsid w:val="004D78CB"/>
    <w:rsid w:val="004E3A8F"/>
    <w:rsid w:val="004F0A9E"/>
    <w:rsid w:val="00522A78"/>
    <w:rsid w:val="00522D7D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5440B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C3A18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3"/>
    <o:shapelayout v:ext="edit">
      <o:idmap v:ext="edit" data="1"/>
    </o:shapelayout>
  </w:shapeDefaults>
  <w:decimalSymbol w:val=","/>
  <w:listSeparator w:val=";"/>
  <w14:docId w14:val="0DF68E06"/>
  <w15:docId w15:val="{4C636206-57F3-4462-B82F-E417FF97E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AHAOUARI Naziha</cp:lastModifiedBy>
  <cp:revision>8</cp:revision>
  <cp:lastPrinted>2014-10-02T08:29:00Z</cp:lastPrinted>
  <dcterms:created xsi:type="dcterms:W3CDTF">2019-11-12T15:06:00Z</dcterms:created>
  <dcterms:modified xsi:type="dcterms:W3CDTF">2025-02-05T12:59:00Z</dcterms:modified>
</cp:coreProperties>
</file>