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48FB75C7" w:rsidR="00B84566" w:rsidRPr="000E102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0E102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3D2113">
        <w:rPr>
          <w:rFonts w:ascii="Times New Roman" w:hAnsi="Times New Roman"/>
          <w:sz w:val="28"/>
          <w:szCs w:val="28"/>
          <w:u w:val="single"/>
        </w:rPr>
        <w:t>13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0E1029">
        <w:rPr>
          <w:rFonts w:ascii="Times New Roman" w:hAnsi="Times New Roman"/>
          <w:sz w:val="28"/>
          <w:szCs w:val="28"/>
          <w:u w:val="single"/>
        </w:rPr>
        <w:t>Dossier de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0E102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0E1029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ATTESTATION D</w:t>
      </w:r>
      <w:r w:rsidR="005D09CD" w:rsidRPr="000E102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040FCA3B" w:rsidR="00723AB5" w:rsidRPr="000E102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Consultation</w:t>
      </w:r>
      <w:r w:rsidR="00723AB5" w:rsidRPr="000E1029">
        <w:rPr>
          <w:rFonts w:ascii="Times New Roman" w:hAnsi="Times New Roman"/>
          <w:b/>
          <w:sz w:val="36"/>
          <w:szCs w:val="36"/>
        </w:rPr>
        <w:t xml:space="preserve"> </w:t>
      </w:r>
      <w:r w:rsidR="00AF2321">
        <w:rPr>
          <w:rFonts w:ascii="Times New Roman" w:hAnsi="Times New Roman"/>
          <w:b/>
          <w:sz w:val="36"/>
          <w:szCs w:val="36"/>
        </w:rPr>
        <w:t xml:space="preserve">PN </w:t>
      </w:r>
      <w:r w:rsidR="00723AB5" w:rsidRPr="000E1029">
        <w:rPr>
          <w:rFonts w:ascii="Times New Roman" w:hAnsi="Times New Roman"/>
          <w:b/>
          <w:sz w:val="36"/>
          <w:szCs w:val="36"/>
        </w:rPr>
        <w:t>n°</w:t>
      </w:r>
      <w:r w:rsidR="00F552E7" w:rsidRPr="000E1029">
        <w:rPr>
          <w:rFonts w:ascii="Times New Roman" w:hAnsi="Times New Roman"/>
          <w:b/>
          <w:sz w:val="36"/>
          <w:szCs w:val="36"/>
        </w:rPr>
        <w:t xml:space="preserve"> </w:t>
      </w:r>
      <w:r w:rsidR="00C92FD3" w:rsidRPr="000E1029">
        <w:rPr>
          <w:rFonts w:ascii="Times New Roman" w:hAnsi="Times New Roman"/>
          <w:b/>
          <w:sz w:val="36"/>
          <w:szCs w:val="36"/>
        </w:rPr>
        <w:t>24-</w:t>
      </w:r>
      <w:r w:rsidR="003D2113">
        <w:rPr>
          <w:rFonts w:ascii="Times New Roman" w:hAnsi="Times New Roman"/>
          <w:b/>
          <w:sz w:val="36"/>
          <w:szCs w:val="36"/>
        </w:rPr>
        <w:t>11</w:t>
      </w:r>
      <w:r w:rsidR="00C92FD3" w:rsidRPr="000E1029">
        <w:rPr>
          <w:rFonts w:ascii="Times New Roman" w:hAnsi="Times New Roman"/>
          <w:b/>
          <w:sz w:val="36"/>
          <w:szCs w:val="36"/>
        </w:rPr>
        <w:t>C</w:t>
      </w:r>
      <w:r w:rsidR="00AF2321">
        <w:rPr>
          <w:rFonts w:ascii="Times New Roman" w:hAnsi="Times New Roman"/>
          <w:b/>
          <w:sz w:val="36"/>
          <w:szCs w:val="36"/>
        </w:rPr>
        <w:t xml:space="preserve"> IAP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00185665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1029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2113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2321"/>
    <w:rsid w:val="00AF7AD1"/>
    <w:rsid w:val="00B34805"/>
    <w:rsid w:val="00B400BE"/>
    <w:rsid w:val="00B4375A"/>
    <w:rsid w:val="00B65A68"/>
    <w:rsid w:val="00B70EC3"/>
    <w:rsid w:val="00B84566"/>
    <w:rsid w:val="00B9066B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2FD3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0DF68E06"/>
  <w15:docId w15:val="{41061BCB-B3F3-45F3-BC28-AE04BE85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BABIMBA Roger-Aubert</cp:lastModifiedBy>
  <cp:revision>6</cp:revision>
  <cp:lastPrinted>2014-10-02T08:29:00Z</cp:lastPrinted>
  <dcterms:created xsi:type="dcterms:W3CDTF">2023-07-12T09:10:00Z</dcterms:created>
  <dcterms:modified xsi:type="dcterms:W3CDTF">2025-02-04T13:48:00Z</dcterms:modified>
</cp:coreProperties>
</file>