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DDC33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2675795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03BD5009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10B410AF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66F0D1E1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3FB08971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29592AF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14:paraId="6F292D38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de 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19B8C20B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5FF8EDD8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6BC96D1B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296B8565" w14:textId="6B350CCD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>cahier des clauses administratives particulières de l</w:t>
      </w:r>
      <w:r w:rsidR="00DA6D57">
        <w:rPr>
          <w:rFonts w:ascii="Times New Roman" w:hAnsi="Times New Roman"/>
          <w:b/>
        </w:rPr>
        <w:t>a PN</w:t>
      </w:r>
      <w:r w:rsidRPr="003429A4">
        <w:rPr>
          <w:rFonts w:ascii="Times New Roman" w:hAnsi="Times New Roman"/>
          <w:b/>
        </w:rPr>
        <w:t xml:space="preserve"> n°</w:t>
      </w:r>
      <w:r w:rsidRPr="003429A4">
        <w:rPr>
          <w:rFonts w:ascii="Times New Roman" w:hAnsi="Times New Roman"/>
        </w:rPr>
        <w:t xml:space="preserve"> </w:t>
      </w:r>
      <w:r w:rsidR="003429A4" w:rsidRPr="00890260">
        <w:rPr>
          <w:rFonts w:ascii="Times New Roman" w:hAnsi="Times New Roman"/>
          <w:b/>
        </w:rPr>
        <w:t>24-</w:t>
      </w:r>
      <w:r w:rsidR="00890260" w:rsidRPr="00890260">
        <w:rPr>
          <w:rFonts w:ascii="Times New Roman" w:hAnsi="Times New Roman"/>
          <w:b/>
        </w:rPr>
        <w:t>11</w:t>
      </w:r>
      <w:r w:rsidR="003429A4" w:rsidRPr="00890260">
        <w:rPr>
          <w:rFonts w:ascii="Times New Roman" w:hAnsi="Times New Roman"/>
          <w:b/>
        </w:rPr>
        <w:t>C</w:t>
      </w:r>
      <w:r w:rsidR="00DA6D57">
        <w:rPr>
          <w:rFonts w:ascii="Times New Roman" w:hAnsi="Times New Roman"/>
          <w:b/>
        </w:rPr>
        <w:t xml:space="preserve"> IAP</w:t>
      </w:r>
      <w:r w:rsidR="003429A4" w:rsidRPr="00890260">
        <w:rPr>
          <w:rFonts w:ascii="Times New Roman" w:hAnsi="Times New Roman"/>
        </w:rPr>
        <w:t xml:space="preserve"> </w:t>
      </w:r>
      <w:r w:rsidRPr="005450B5">
        <w:rPr>
          <w:rFonts w:ascii="Times New Roman" w:hAnsi="Times New Roman"/>
        </w:rPr>
        <w:t>et des documents qui y sont mentionnés,</w:t>
      </w:r>
    </w:p>
    <w:p w14:paraId="1CE92C6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859A53E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622500F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0A385A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5C4A79A2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30291744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336E5642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2AEFF18D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52128451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2B6AE5F4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3F0482E7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2B1EB9C7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54C9C34F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5B569A7E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2471CA16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3C628090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29EAF499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5B654B8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195AC746" w14:textId="77777777">
        <w:tc>
          <w:tcPr>
            <w:tcW w:w="5172" w:type="dxa"/>
          </w:tcPr>
          <w:p w14:paraId="2EDCE718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6B9A4BCC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4A9B8D23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41BE40E2" w14:textId="77777777" w:rsidTr="00181E1B">
        <w:tc>
          <w:tcPr>
            <w:tcW w:w="5172" w:type="dxa"/>
          </w:tcPr>
          <w:p w14:paraId="4C826735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3ACBF5C5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3DA04DF9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49DC2744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1DDB456E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00034BC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197DE6D5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0E0D4A4E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2EE85A3B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22DA5AFF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2DE1A465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446C77EB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2A00D" w14:textId="77777777" w:rsidR="006151D4" w:rsidRDefault="006151D4">
      <w:r>
        <w:separator/>
      </w:r>
    </w:p>
  </w:endnote>
  <w:endnote w:type="continuationSeparator" w:id="0">
    <w:p w14:paraId="5113962F" w14:textId="77777777" w:rsidR="006151D4" w:rsidRDefault="006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47BE7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F423285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F2607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2072BD3A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6CD21603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52A356EB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5F4A4984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3E194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6FC1B804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75BD55B4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097A7E44" wp14:editId="3B4AB8CA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13D91" w14:textId="77777777" w:rsidR="006151D4" w:rsidRDefault="006151D4">
      <w:r>
        <w:separator/>
      </w:r>
    </w:p>
  </w:footnote>
  <w:footnote w:type="continuationSeparator" w:id="0">
    <w:p w14:paraId="01DFF3B7" w14:textId="77777777" w:rsidR="006151D4" w:rsidRDefault="006151D4">
      <w:r>
        <w:continuationSeparator/>
      </w:r>
    </w:p>
  </w:footnote>
  <w:footnote w:id="1">
    <w:p w14:paraId="3C9FFF2A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610CC9AB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496079DF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BD0EEA7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F828BFA" wp14:editId="0E40CE64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5C9E9682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5304DEF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673A7A43" wp14:editId="4971556C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92A8F34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0C4C5BC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47E2A346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1BE6FE75" wp14:editId="07BC8967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4540C2C5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4B00F083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7E17B20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6E156140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607CD668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175D283F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E0A2C94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435AC0AE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BDDC3BD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66EFDF0D" wp14:editId="1B4CDD20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5AB151C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F5598ED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11D8C06D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6ECBE193" wp14:editId="1E99B326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31DAE2E2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0B9EBE10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63EE2009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414FEA43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353ECA13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429A4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0D80"/>
    <w:rsid w:val="005D1583"/>
    <w:rsid w:val="006151D4"/>
    <w:rsid w:val="00625F1E"/>
    <w:rsid w:val="00644813"/>
    <w:rsid w:val="00665CE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90260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A6D57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9E4059"/>
  <w15:docId w15:val="{08227C91-7FB1-47BC-BECC-54556F5C4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95E9F-32F8-4094-A8A6-D06C9790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BABIMBA Roger-Aubert</cp:lastModifiedBy>
  <cp:revision>6</cp:revision>
  <cp:lastPrinted>2009-01-09T09:54:00Z</cp:lastPrinted>
  <dcterms:created xsi:type="dcterms:W3CDTF">2023-07-28T11:20:00Z</dcterms:created>
  <dcterms:modified xsi:type="dcterms:W3CDTF">2025-02-04T13:04:00Z</dcterms:modified>
</cp:coreProperties>
</file>