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E699" w14:textId="71A39E13" w:rsidR="005C57BE" w:rsidRDefault="003C53C9" w:rsidP="00230322">
      <w:pPr>
        <w:jc w:val="center"/>
        <w:rPr>
          <w:rFonts w:ascii="CGP" w:hAnsi="CGP"/>
        </w:rPr>
      </w:pPr>
      <w:r>
        <w:rPr>
          <w:rFonts w:ascii="CGP" w:hAnsi="CGP"/>
          <w:noProof/>
        </w:rPr>
        <w:drawing>
          <wp:anchor distT="0" distB="0" distL="114300" distR="114300" simplePos="0" relativeHeight="251659264" behindDoc="0" locked="0" layoutInCell="1" allowOverlap="1" wp14:anchorId="0704406D" wp14:editId="1E10FA72">
            <wp:simplePos x="0" y="0"/>
            <wp:positionH relativeFrom="margin">
              <wp:posOffset>-476250</wp:posOffset>
            </wp:positionH>
            <wp:positionV relativeFrom="paragraph">
              <wp:posOffset>-675640</wp:posOffset>
            </wp:positionV>
            <wp:extent cx="2058670" cy="683895"/>
            <wp:effectExtent l="0" t="0" r="0" b="1905"/>
            <wp:wrapNone/>
            <wp:docPr id="1761372144" name="Image 1" descr="Une image contenant Police, texte, blanc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372144" name="Image 1" descr="Une image contenant Police, texte, blanc, logo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16A2F" w14:textId="018BD3E1" w:rsidR="00D20B87" w:rsidRPr="00D20B87" w:rsidRDefault="00D20B87" w:rsidP="00D20B87">
      <w:pPr>
        <w:spacing w:line="240" w:lineRule="atLeast"/>
        <w:jc w:val="center"/>
        <w:rPr>
          <w:rFonts w:ascii="CGP" w:hAnsi="CGP" w:cs="Times New Roman"/>
          <w:b/>
          <w:sz w:val="28"/>
          <w:szCs w:val="28"/>
        </w:rPr>
      </w:pPr>
    </w:p>
    <w:p w14:paraId="0879921A" w14:textId="368B05F3" w:rsidR="003C53C9" w:rsidRDefault="003C53C9" w:rsidP="00D3421E">
      <w:pPr>
        <w:rPr>
          <w:rFonts w:ascii="CGP" w:hAnsi="CGP"/>
        </w:rPr>
      </w:pPr>
    </w:p>
    <w:p w14:paraId="2ACA82D2" w14:textId="77777777" w:rsidR="00E90F5B" w:rsidRPr="009831EA" w:rsidRDefault="00E90F5B" w:rsidP="00E90F5B">
      <w:pPr>
        <w:pBdr>
          <w:top w:val="single" w:sz="18" w:space="1" w:color="E36C0A"/>
          <w:left w:val="single" w:sz="18" w:space="4" w:color="E36C0A"/>
          <w:bottom w:val="single" w:sz="18" w:space="1" w:color="E36C0A"/>
          <w:right w:val="single" w:sz="18" w:space="4" w:color="E36C0A"/>
        </w:pBdr>
        <w:jc w:val="center"/>
        <w:rPr>
          <w:b/>
          <w:sz w:val="28"/>
          <w:szCs w:val="28"/>
        </w:rPr>
      </w:pPr>
    </w:p>
    <w:p w14:paraId="36096983" w14:textId="78067926" w:rsidR="00E90F5B" w:rsidRPr="009831EA" w:rsidRDefault="00E90F5B" w:rsidP="00E90F5B">
      <w:pPr>
        <w:pBdr>
          <w:top w:val="single" w:sz="18" w:space="1" w:color="E36C0A"/>
          <w:left w:val="single" w:sz="18" w:space="4" w:color="E36C0A"/>
          <w:bottom w:val="single" w:sz="18" w:space="1" w:color="E36C0A"/>
          <w:right w:val="single" w:sz="18" w:space="4" w:color="E36C0A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LOCATION, MAINTENANCE DES FONTAINES A EAU SUR SECTEUR ET </w:t>
      </w:r>
      <w:r w:rsidRPr="005917E6">
        <w:rPr>
          <w:b/>
          <w:sz w:val="28"/>
          <w:szCs w:val="28"/>
        </w:rPr>
        <w:t>FOURNITURE DE GOBELTS</w:t>
      </w:r>
      <w:r>
        <w:rPr>
          <w:b/>
          <w:sz w:val="28"/>
          <w:szCs w:val="28"/>
        </w:rPr>
        <w:t xml:space="preserve"> POUR LE CENTRE </w:t>
      </w:r>
      <w:r w:rsidR="00155028">
        <w:rPr>
          <w:b/>
          <w:sz w:val="28"/>
          <w:szCs w:val="28"/>
        </w:rPr>
        <w:t>POMPIDOU</w:t>
      </w:r>
      <w:bookmarkStart w:id="0" w:name="_GoBack"/>
      <w:bookmarkEnd w:id="0"/>
      <w:r>
        <w:rPr>
          <w:b/>
          <w:sz w:val="28"/>
          <w:szCs w:val="28"/>
        </w:rPr>
        <w:t xml:space="preserve"> ET SES BATIMENTS ANNEXES</w:t>
      </w:r>
    </w:p>
    <w:p w14:paraId="389F827D" w14:textId="64C233FC" w:rsidR="003C53C9" w:rsidRPr="003C53C9" w:rsidRDefault="003C53C9" w:rsidP="00230322">
      <w:pPr>
        <w:jc w:val="center"/>
        <w:rPr>
          <w:rFonts w:ascii="CGP" w:hAnsi="CGP"/>
          <w:sz w:val="24"/>
          <w:szCs w:val="24"/>
        </w:rPr>
      </w:pPr>
    </w:p>
    <w:p w14:paraId="405CA908" w14:textId="77777777" w:rsidR="003C53C9" w:rsidRPr="00C37284" w:rsidRDefault="003C53C9" w:rsidP="003C53C9">
      <w:pPr>
        <w:rPr>
          <w:rFonts w:ascii="CGP" w:hAnsi="CGP"/>
        </w:rPr>
      </w:pPr>
    </w:p>
    <w:p w14:paraId="0A547088" w14:textId="74DD877C" w:rsidR="005C57BE" w:rsidRPr="00190DD1" w:rsidRDefault="005C57BE">
      <w:pPr>
        <w:pStyle w:val="Corpsdetexte"/>
        <w:jc w:val="left"/>
        <w:rPr>
          <w:rFonts w:ascii="CGP" w:hAnsi="CGP"/>
          <w:b/>
        </w:rPr>
      </w:pPr>
    </w:p>
    <w:p w14:paraId="646DCA33" w14:textId="77777777" w:rsidR="005C57BE" w:rsidRPr="003C53C9" w:rsidRDefault="00024199">
      <w:pPr>
        <w:jc w:val="center"/>
        <w:rPr>
          <w:rFonts w:ascii="CGP" w:hAnsi="CGP"/>
          <w:b/>
          <w:sz w:val="24"/>
          <w:szCs w:val="24"/>
        </w:rPr>
      </w:pPr>
      <w:r w:rsidRPr="003C53C9">
        <w:rPr>
          <w:rFonts w:ascii="CGP" w:hAnsi="CGP"/>
          <w:b/>
          <w:sz w:val="24"/>
          <w:szCs w:val="24"/>
        </w:rPr>
        <w:t xml:space="preserve">CADRE DE PRESENTATION DES </w:t>
      </w:r>
      <w:r w:rsidR="005C57BE" w:rsidRPr="003C53C9">
        <w:rPr>
          <w:rFonts w:ascii="CGP" w:hAnsi="CGP"/>
          <w:b/>
          <w:sz w:val="24"/>
          <w:szCs w:val="24"/>
        </w:rPr>
        <w:t xml:space="preserve">CAPACITES </w:t>
      </w:r>
      <w:r w:rsidR="00712B48" w:rsidRPr="003C53C9">
        <w:rPr>
          <w:rFonts w:ascii="CGP" w:hAnsi="CGP"/>
          <w:b/>
          <w:sz w:val="24"/>
          <w:szCs w:val="24"/>
        </w:rPr>
        <w:t xml:space="preserve">FINANCIERES </w:t>
      </w:r>
      <w:r w:rsidRPr="003C53C9">
        <w:rPr>
          <w:rFonts w:ascii="CGP" w:hAnsi="CGP"/>
          <w:b/>
          <w:sz w:val="24"/>
          <w:szCs w:val="24"/>
        </w:rPr>
        <w:t xml:space="preserve">TECHNIQUES ET </w:t>
      </w:r>
      <w:r w:rsidR="00712B48" w:rsidRPr="003C53C9">
        <w:rPr>
          <w:rFonts w:ascii="CGP" w:hAnsi="CGP"/>
          <w:b/>
          <w:sz w:val="24"/>
          <w:szCs w:val="24"/>
        </w:rPr>
        <w:t>PROFESSIONNELLES</w:t>
      </w:r>
    </w:p>
    <w:p w14:paraId="62F2FA97" w14:textId="77777777" w:rsidR="005C57BE" w:rsidRPr="00C37284" w:rsidRDefault="005C57BE">
      <w:pPr>
        <w:jc w:val="center"/>
        <w:rPr>
          <w:rFonts w:ascii="CGP" w:hAnsi="CGP"/>
          <w:b/>
          <w:sz w:val="20"/>
        </w:rPr>
      </w:pPr>
    </w:p>
    <w:p w14:paraId="1E845A8F" w14:textId="77777777" w:rsidR="00024199" w:rsidRPr="00C37284" w:rsidRDefault="00024199" w:rsidP="00024199">
      <w:pPr>
        <w:pStyle w:val="Titre2"/>
        <w:rPr>
          <w:rFonts w:ascii="CGP" w:hAnsi="CGP"/>
          <w:caps/>
          <w:sz w:val="28"/>
        </w:rPr>
      </w:pPr>
      <w:r w:rsidRPr="00C37284">
        <w:rPr>
          <w:rFonts w:ascii="CGP" w:hAnsi="CGP"/>
          <w:i/>
          <w:caps/>
          <w:sz w:val="24"/>
        </w:rPr>
        <w:t>Renseignement à fournir OBLIGATOIREMENT PAR LE CANDIDAT</w:t>
      </w:r>
    </w:p>
    <w:p w14:paraId="5692E269" w14:textId="77777777" w:rsidR="00024199" w:rsidRPr="00C37284" w:rsidRDefault="00024199" w:rsidP="00024199">
      <w:pPr>
        <w:jc w:val="center"/>
        <w:rPr>
          <w:rFonts w:ascii="CGP" w:hAnsi="CGP"/>
          <w:b/>
          <w:caps/>
        </w:rPr>
      </w:pPr>
      <w:r w:rsidRPr="00C37284">
        <w:rPr>
          <w:rFonts w:ascii="CGP" w:hAnsi="CGP"/>
          <w:b/>
          <w:i/>
          <w:caps/>
          <w:sz w:val="24"/>
        </w:rPr>
        <w:t>ET à INSéRER DANS LE DOSSIER DE CANDIDATURE</w:t>
      </w:r>
      <w:r w:rsidRPr="00C37284">
        <w:rPr>
          <w:rStyle w:val="Appelnotedebasdep"/>
          <w:rFonts w:ascii="CGP" w:hAnsi="CGP"/>
          <w:b/>
          <w:i/>
          <w:caps/>
          <w:sz w:val="24"/>
        </w:rPr>
        <w:footnoteReference w:id="1"/>
      </w:r>
    </w:p>
    <w:p w14:paraId="5C04B467" w14:textId="77777777" w:rsidR="00024199" w:rsidRPr="00C37284" w:rsidRDefault="00024199">
      <w:pPr>
        <w:jc w:val="center"/>
        <w:rPr>
          <w:rFonts w:ascii="CGP" w:hAnsi="CGP"/>
          <w:b/>
          <w:sz w:val="20"/>
        </w:rPr>
      </w:pPr>
    </w:p>
    <w:p w14:paraId="3B89C097" w14:textId="77777777" w:rsidR="00C37284" w:rsidRPr="00C37284" w:rsidRDefault="00C37284">
      <w:pPr>
        <w:jc w:val="center"/>
        <w:rPr>
          <w:rFonts w:ascii="CGP" w:hAnsi="CGP"/>
          <w:b/>
          <w:sz w:val="20"/>
        </w:rPr>
      </w:pPr>
    </w:p>
    <w:p w14:paraId="2EAE2D49" w14:textId="77777777" w:rsidR="00024199" w:rsidRPr="00C37284" w:rsidRDefault="00024199" w:rsidP="00024199">
      <w:pPr>
        <w:rPr>
          <w:rFonts w:ascii="CGP" w:hAnsi="CGP"/>
        </w:rPr>
      </w:pPr>
      <w:r w:rsidRPr="00C37284">
        <w:rPr>
          <w:rFonts w:ascii="CGP" w:hAnsi="CGP"/>
        </w:rPr>
        <w:t>Raison sociale ou Nom : ……………………………………………………………………………………………………</w:t>
      </w:r>
    </w:p>
    <w:p w14:paraId="6B0C077C" w14:textId="77777777" w:rsidR="00024199" w:rsidRPr="00C37284" w:rsidRDefault="00024199" w:rsidP="00024199">
      <w:pPr>
        <w:pStyle w:val="Corpsdetexte"/>
        <w:spacing w:before="60"/>
        <w:jc w:val="left"/>
        <w:rPr>
          <w:rFonts w:ascii="CGP" w:hAnsi="CGP"/>
        </w:rPr>
      </w:pPr>
      <w:r w:rsidRPr="00C37284">
        <w:rPr>
          <w:rFonts w:ascii="CGP" w:hAnsi="CGP"/>
        </w:rPr>
        <w:t>Dénomination commerciale : ……………………………………………………………………………………………….</w:t>
      </w:r>
    </w:p>
    <w:p w14:paraId="47880234" w14:textId="77777777" w:rsidR="00024199" w:rsidRPr="0029252A" w:rsidRDefault="00024199" w:rsidP="00024199">
      <w:pPr>
        <w:spacing w:before="60"/>
        <w:rPr>
          <w:rFonts w:ascii="CGP" w:hAnsi="CGP"/>
        </w:rPr>
      </w:pPr>
      <w:r w:rsidRPr="00C37284">
        <w:rPr>
          <w:rFonts w:ascii="CGP" w:hAnsi="CGP"/>
        </w:rPr>
        <w:t>Adresse : ………………………………………………………………………………………………………</w:t>
      </w:r>
      <w:r w:rsidRPr="0029252A">
        <w:rPr>
          <w:rFonts w:ascii="CGP" w:hAnsi="CGP"/>
        </w:rPr>
        <w:t>………………</w:t>
      </w:r>
    </w:p>
    <w:p w14:paraId="47C95CEE" w14:textId="77777777" w:rsidR="007F2EBA" w:rsidRDefault="007F2EBA" w:rsidP="00D00BBE">
      <w:pPr>
        <w:pStyle w:val="En-tte"/>
        <w:jc w:val="both"/>
        <w:rPr>
          <w:rFonts w:ascii="CGP" w:hAnsi="CGP"/>
        </w:rPr>
      </w:pPr>
    </w:p>
    <w:p w14:paraId="12FF00B6" w14:textId="47A80586" w:rsidR="00C37284" w:rsidRDefault="00024199" w:rsidP="007F2EBA">
      <w:pPr>
        <w:pStyle w:val="En-tte"/>
        <w:jc w:val="both"/>
        <w:rPr>
          <w:rFonts w:ascii="CGP" w:hAnsi="CGP"/>
        </w:rPr>
      </w:pPr>
      <w:r w:rsidRPr="00D00BBE">
        <w:rPr>
          <w:rFonts w:ascii="CGP" w:hAnsi="CGP"/>
        </w:rPr>
        <w:t xml:space="preserve">Candidat </w:t>
      </w:r>
      <w:r w:rsidR="007F2EBA">
        <w:rPr>
          <w:rFonts w:ascii="CGP" w:hAnsi="CGP"/>
        </w:rPr>
        <w:t xml:space="preserve">à l’accord-cadre </w:t>
      </w:r>
      <w:r w:rsidR="00632313" w:rsidRPr="00D00BBE">
        <w:rPr>
          <w:rFonts w:ascii="CGP" w:hAnsi="CGP"/>
        </w:rPr>
        <w:t>concernant</w:t>
      </w:r>
      <w:r w:rsidR="007F2EBA">
        <w:rPr>
          <w:rFonts w:ascii="CGP" w:hAnsi="CGP"/>
        </w:rPr>
        <w:t xml:space="preserve"> </w:t>
      </w:r>
      <w:r w:rsidR="00190DD1">
        <w:rPr>
          <w:rFonts w:ascii="CGP" w:hAnsi="CGP"/>
        </w:rPr>
        <w:t>« </w:t>
      </w:r>
      <w:r w:rsidR="00E90F5B">
        <w:rPr>
          <w:rFonts w:ascii="CGP" w:hAnsi="CGP"/>
          <w:b/>
        </w:rPr>
        <w:t xml:space="preserve">Location, maintenance des fontaines à eau sur secteur et </w:t>
      </w:r>
      <w:r w:rsidR="00E90F5B" w:rsidRPr="005917E6">
        <w:rPr>
          <w:rFonts w:ascii="CGP" w:hAnsi="CGP"/>
          <w:b/>
        </w:rPr>
        <w:t>fourniture de gobelets pour</w:t>
      </w:r>
      <w:r w:rsidR="00E90F5B">
        <w:rPr>
          <w:rFonts w:ascii="CGP" w:hAnsi="CGP"/>
          <w:b/>
        </w:rPr>
        <w:t xml:space="preserve"> le Centre National d’Art et de Culture et de ses bâtiments annexes </w:t>
      </w:r>
      <w:r w:rsidR="007F2EBA">
        <w:rPr>
          <w:rFonts w:ascii="CGP" w:hAnsi="CGP"/>
        </w:rPr>
        <w:t>»</w:t>
      </w:r>
    </w:p>
    <w:p w14:paraId="5BCB0F52" w14:textId="77777777" w:rsidR="00B02676" w:rsidRDefault="00B02676" w:rsidP="007F2EBA">
      <w:pPr>
        <w:pStyle w:val="En-tte"/>
        <w:jc w:val="both"/>
        <w:rPr>
          <w:rFonts w:ascii="CGP" w:hAnsi="CGP"/>
        </w:rPr>
      </w:pPr>
    </w:p>
    <w:p w14:paraId="5EA3B182" w14:textId="77777777" w:rsidR="007F2EBA" w:rsidRPr="007F2EBA" w:rsidRDefault="007F2EBA" w:rsidP="007F2EBA">
      <w:pPr>
        <w:pStyle w:val="En-tte"/>
        <w:jc w:val="both"/>
        <w:rPr>
          <w:rFonts w:ascii="CGP" w:hAnsi="CGP"/>
          <w:sz w:val="20"/>
          <w:szCs w:val="20"/>
        </w:rPr>
      </w:pPr>
    </w:p>
    <w:p w14:paraId="48DDB65F" w14:textId="77777777" w:rsidR="002A7E9D" w:rsidRPr="00C37284" w:rsidRDefault="002A7E9D" w:rsidP="002A7E9D">
      <w:pPr>
        <w:rPr>
          <w:rFonts w:ascii="CGP" w:hAnsi="CGP"/>
        </w:rPr>
      </w:pPr>
      <w:r w:rsidRPr="00C37284">
        <w:rPr>
          <w:rFonts w:ascii="CGP" w:hAnsi="CGP"/>
        </w:rPr>
        <w:t>Nom et coordonnées de la personne pouvant être contactée chez le candidat en cas de besoin :</w:t>
      </w:r>
    </w:p>
    <w:p w14:paraId="7CAA34CC" w14:textId="77777777" w:rsidR="00624963" w:rsidRDefault="00624963" w:rsidP="002A7E9D">
      <w:pPr>
        <w:ind w:left="284"/>
        <w:rPr>
          <w:rFonts w:ascii="CGP" w:hAnsi="CGP"/>
        </w:rPr>
      </w:pPr>
    </w:p>
    <w:p w14:paraId="28B87198" w14:textId="77777777" w:rsidR="002A7E9D" w:rsidRPr="00C37284" w:rsidRDefault="002A7E9D" w:rsidP="002A7E9D">
      <w:pPr>
        <w:ind w:left="284"/>
        <w:rPr>
          <w:rFonts w:ascii="CGP" w:hAnsi="CGP"/>
        </w:rPr>
      </w:pPr>
      <w:r w:rsidRPr="00C37284">
        <w:rPr>
          <w:rFonts w:ascii="CGP" w:hAnsi="CGP"/>
        </w:rPr>
        <w:t xml:space="preserve">Nom, prénom : </w:t>
      </w:r>
    </w:p>
    <w:p w14:paraId="46EA94E2" w14:textId="77777777" w:rsidR="00624963" w:rsidRDefault="00624963" w:rsidP="002A7E9D">
      <w:pPr>
        <w:ind w:left="284"/>
        <w:rPr>
          <w:rFonts w:ascii="CGP" w:hAnsi="CGP"/>
        </w:rPr>
      </w:pPr>
    </w:p>
    <w:p w14:paraId="305E7293" w14:textId="77777777" w:rsidR="00624963" w:rsidRDefault="00624963" w:rsidP="007A4556">
      <w:pPr>
        <w:rPr>
          <w:rFonts w:ascii="CGP" w:hAnsi="CGP"/>
        </w:rPr>
      </w:pPr>
    </w:p>
    <w:p w14:paraId="325E4E64" w14:textId="77777777" w:rsidR="002A7E9D" w:rsidRPr="00C37284" w:rsidRDefault="002A7E9D" w:rsidP="002A7E9D">
      <w:pPr>
        <w:ind w:left="284"/>
        <w:rPr>
          <w:rFonts w:ascii="CGP" w:hAnsi="CGP"/>
        </w:rPr>
      </w:pPr>
      <w:r w:rsidRPr="00C37284">
        <w:rPr>
          <w:rFonts w:ascii="CGP" w:hAnsi="CGP"/>
        </w:rPr>
        <w:t xml:space="preserve">Qualité : </w:t>
      </w:r>
    </w:p>
    <w:p w14:paraId="66F215C3" w14:textId="77777777" w:rsidR="00624963" w:rsidRDefault="00624963" w:rsidP="002A7E9D">
      <w:pPr>
        <w:ind w:left="284"/>
        <w:rPr>
          <w:rFonts w:ascii="CGP" w:hAnsi="CGP"/>
        </w:rPr>
      </w:pPr>
    </w:p>
    <w:p w14:paraId="7039C5F5" w14:textId="77777777" w:rsidR="00624963" w:rsidRDefault="00624963" w:rsidP="007A4556">
      <w:pPr>
        <w:rPr>
          <w:rFonts w:ascii="CGP" w:hAnsi="CGP"/>
        </w:rPr>
      </w:pPr>
    </w:p>
    <w:p w14:paraId="736C4C53" w14:textId="77777777" w:rsidR="002A7E9D" w:rsidRPr="00C37284" w:rsidRDefault="002A7E9D" w:rsidP="002A7E9D">
      <w:pPr>
        <w:ind w:left="284"/>
        <w:rPr>
          <w:rFonts w:ascii="CGP" w:hAnsi="CGP"/>
        </w:rPr>
      </w:pPr>
      <w:r w:rsidRPr="00C37284">
        <w:rPr>
          <w:rFonts w:ascii="CGP" w:hAnsi="CGP"/>
        </w:rPr>
        <w:t xml:space="preserve">Téléphone : </w:t>
      </w:r>
    </w:p>
    <w:p w14:paraId="1CB903F7" w14:textId="77777777" w:rsidR="00624963" w:rsidRDefault="00624963" w:rsidP="007A4556">
      <w:pPr>
        <w:rPr>
          <w:rFonts w:ascii="CGP" w:hAnsi="CGP"/>
        </w:rPr>
      </w:pPr>
    </w:p>
    <w:p w14:paraId="00D9DF4B" w14:textId="77777777" w:rsidR="00624963" w:rsidRDefault="00624963" w:rsidP="002A7E9D">
      <w:pPr>
        <w:ind w:left="284"/>
        <w:rPr>
          <w:rFonts w:ascii="CGP" w:hAnsi="CGP"/>
        </w:rPr>
      </w:pPr>
    </w:p>
    <w:p w14:paraId="4157FB71" w14:textId="77777777" w:rsidR="002A7E9D" w:rsidRPr="00C37284" w:rsidRDefault="002A7E9D" w:rsidP="002A7E9D">
      <w:pPr>
        <w:ind w:left="284"/>
        <w:rPr>
          <w:rFonts w:ascii="CGP" w:hAnsi="CGP"/>
        </w:rPr>
      </w:pPr>
      <w:r w:rsidRPr="00C37284">
        <w:rPr>
          <w:rFonts w:ascii="CGP" w:hAnsi="CGP"/>
        </w:rPr>
        <w:t>Fax :</w:t>
      </w:r>
    </w:p>
    <w:p w14:paraId="6755E48F" w14:textId="77777777" w:rsidR="00624963" w:rsidRDefault="00624963" w:rsidP="007A4556">
      <w:pPr>
        <w:rPr>
          <w:rFonts w:ascii="CGP" w:hAnsi="CGP"/>
        </w:rPr>
      </w:pPr>
    </w:p>
    <w:p w14:paraId="652E2454" w14:textId="77777777" w:rsidR="00624963" w:rsidRDefault="00624963" w:rsidP="002A7E9D">
      <w:pPr>
        <w:ind w:left="284"/>
        <w:rPr>
          <w:rFonts w:ascii="CGP" w:hAnsi="CGP"/>
        </w:rPr>
      </w:pPr>
    </w:p>
    <w:p w14:paraId="36349750" w14:textId="77777777" w:rsidR="002A7E9D" w:rsidRPr="00C37284" w:rsidRDefault="002A7E9D" w:rsidP="002A7E9D">
      <w:pPr>
        <w:ind w:left="284"/>
        <w:rPr>
          <w:rFonts w:ascii="CGP" w:hAnsi="CGP"/>
        </w:rPr>
      </w:pPr>
      <w:r w:rsidRPr="00C37284">
        <w:rPr>
          <w:rFonts w:ascii="CGP" w:hAnsi="CGP"/>
        </w:rPr>
        <w:t>Courrier électronique :</w:t>
      </w:r>
    </w:p>
    <w:p w14:paraId="1A9DA803" w14:textId="77777777" w:rsidR="002A7E9D" w:rsidRDefault="002A7E9D" w:rsidP="002A7E9D">
      <w:pPr>
        <w:ind w:left="284"/>
        <w:rPr>
          <w:rFonts w:ascii="CGP" w:hAnsi="CGP"/>
        </w:rPr>
      </w:pPr>
    </w:p>
    <w:p w14:paraId="2D434DAA" w14:textId="77777777" w:rsidR="00B02676" w:rsidRDefault="00B02676" w:rsidP="002A7E9D">
      <w:pPr>
        <w:ind w:left="284"/>
        <w:rPr>
          <w:rFonts w:ascii="CGP" w:hAnsi="CGP"/>
        </w:rPr>
      </w:pPr>
    </w:p>
    <w:p w14:paraId="0A072CAE" w14:textId="77777777" w:rsidR="00B02676" w:rsidRDefault="00B02676" w:rsidP="002A7E9D">
      <w:pPr>
        <w:ind w:left="284"/>
        <w:rPr>
          <w:rFonts w:ascii="CGP" w:hAnsi="CGP"/>
        </w:rPr>
      </w:pPr>
    </w:p>
    <w:p w14:paraId="5049D259" w14:textId="77777777" w:rsidR="00B02676" w:rsidRDefault="00B02676" w:rsidP="002A7E9D">
      <w:pPr>
        <w:ind w:left="284"/>
        <w:rPr>
          <w:rFonts w:ascii="CGP" w:hAnsi="CGP"/>
        </w:rPr>
      </w:pPr>
    </w:p>
    <w:p w14:paraId="3B177095" w14:textId="77777777" w:rsidR="00B02676" w:rsidRDefault="00B02676" w:rsidP="002A7E9D">
      <w:pPr>
        <w:ind w:left="284"/>
        <w:rPr>
          <w:rFonts w:ascii="CGP" w:hAnsi="CGP"/>
        </w:rPr>
      </w:pPr>
    </w:p>
    <w:p w14:paraId="0D46CC37" w14:textId="77777777" w:rsidR="00B02676" w:rsidRDefault="00B02676" w:rsidP="002A7E9D">
      <w:pPr>
        <w:ind w:left="284"/>
        <w:rPr>
          <w:rFonts w:ascii="CGP" w:hAnsi="CGP"/>
        </w:rPr>
      </w:pPr>
    </w:p>
    <w:p w14:paraId="7015036A" w14:textId="77777777" w:rsidR="00B02676" w:rsidRDefault="00B02676" w:rsidP="002A7E9D">
      <w:pPr>
        <w:ind w:left="284"/>
        <w:rPr>
          <w:rFonts w:ascii="CGP" w:hAnsi="CGP"/>
        </w:rPr>
      </w:pPr>
    </w:p>
    <w:p w14:paraId="7130E481" w14:textId="77777777" w:rsidR="00B02676" w:rsidRDefault="00B02676" w:rsidP="002A7E9D">
      <w:pPr>
        <w:ind w:left="284"/>
        <w:rPr>
          <w:rFonts w:ascii="CGP" w:hAnsi="CGP"/>
        </w:rPr>
      </w:pPr>
    </w:p>
    <w:p w14:paraId="7BBB1163" w14:textId="77777777" w:rsidR="007A4556" w:rsidRPr="00C37284" w:rsidRDefault="007A4556" w:rsidP="007A4556">
      <w:pPr>
        <w:rPr>
          <w:rFonts w:ascii="CGP" w:hAnsi="CGP"/>
        </w:rPr>
      </w:pPr>
    </w:p>
    <w:p w14:paraId="5296EBCA" w14:textId="77777777" w:rsidR="007A4556" w:rsidRPr="00C37284" w:rsidRDefault="007A4556" w:rsidP="007A4556">
      <w:pPr>
        <w:rPr>
          <w:rFonts w:ascii="CGP" w:hAnsi="CGP"/>
        </w:rPr>
      </w:pPr>
      <w:r w:rsidRPr="009E7BFA">
        <w:rPr>
          <w:rFonts w:ascii="CGP" w:hAnsi="CGP"/>
          <w:b/>
          <w:u w:val="single"/>
        </w:rPr>
        <w:t>Effectifs de l’entreprise des trois dernières années</w:t>
      </w:r>
      <w:r w:rsidRPr="00C37284">
        <w:rPr>
          <w:rFonts w:ascii="CGP" w:hAnsi="CGP"/>
        </w:rPr>
        <w:t> :</w:t>
      </w:r>
    </w:p>
    <w:p w14:paraId="02E082B9" w14:textId="77777777" w:rsidR="007A4556" w:rsidRDefault="007A4556" w:rsidP="007A4556">
      <w:pPr>
        <w:ind w:left="284"/>
        <w:rPr>
          <w:rFonts w:ascii="CGP" w:hAnsi="CG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3214"/>
        <w:gridCol w:w="3229"/>
      </w:tblGrid>
      <w:tr w:rsidR="00C7462B" w:rsidRPr="00E90DB3" w14:paraId="15924D39" w14:textId="77777777" w:rsidTr="00C7462B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14:paraId="7A039A9E" w14:textId="77777777" w:rsidR="00C7462B" w:rsidRPr="00BA6BA9" w:rsidRDefault="00C7462B" w:rsidP="0069509F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14:paraId="774F8E11" w14:textId="77777777" w:rsidR="00C7462B" w:rsidRPr="00BA6BA9" w:rsidRDefault="00C7462B" w:rsidP="0069509F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Effectif</w:t>
            </w:r>
          </w:p>
          <w:p w14:paraId="420A1DE2" w14:textId="77777777" w:rsidR="00C7462B" w:rsidRPr="00BA6BA9" w:rsidRDefault="00C7462B" w:rsidP="0069509F">
            <w:pPr>
              <w:jc w:val="center"/>
              <w:rPr>
                <w:rFonts w:ascii="CGP" w:hAnsi="CGP"/>
                <w:b/>
              </w:rPr>
            </w:pPr>
            <w:r w:rsidRPr="00BA6BA9">
              <w:rPr>
                <w:rFonts w:ascii="CGP" w:hAnsi="CGP"/>
                <w:b/>
              </w:rPr>
              <w:t>TOTAL</w:t>
            </w:r>
          </w:p>
        </w:tc>
        <w:tc>
          <w:tcPr>
            <w:tcW w:w="3303" w:type="dxa"/>
            <w:shd w:val="clear" w:color="auto" w:fill="F2F2F2"/>
          </w:tcPr>
          <w:p w14:paraId="19293CBF" w14:textId="77777777" w:rsidR="00C7462B" w:rsidRDefault="00C7462B" w:rsidP="0069509F">
            <w:pPr>
              <w:jc w:val="center"/>
              <w:rPr>
                <w:rFonts w:ascii="CGP" w:hAnsi="CGP"/>
                <w:b/>
              </w:rPr>
            </w:pPr>
            <w:r>
              <w:rPr>
                <w:rFonts w:ascii="CGP" w:hAnsi="CGP"/>
                <w:b/>
              </w:rPr>
              <w:t>Personnel</w:t>
            </w:r>
          </w:p>
          <w:p w14:paraId="5E0C3677" w14:textId="77777777" w:rsidR="00C7462B" w:rsidRPr="00BA6BA9" w:rsidRDefault="00C7462B" w:rsidP="0069509F">
            <w:pPr>
              <w:jc w:val="center"/>
              <w:rPr>
                <w:rFonts w:ascii="CGP" w:hAnsi="CGP"/>
                <w:b/>
              </w:rPr>
            </w:pPr>
            <w:proofErr w:type="gramStart"/>
            <w:r>
              <w:rPr>
                <w:rFonts w:ascii="CGP" w:hAnsi="CGP"/>
                <w:b/>
              </w:rPr>
              <w:t>d’encadrement</w:t>
            </w:r>
            <w:proofErr w:type="gramEnd"/>
          </w:p>
        </w:tc>
      </w:tr>
      <w:tr w:rsidR="00C7462B" w:rsidRPr="00E90DB3" w14:paraId="02492749" w14:textId="77777777" w:rsidTr="00C7462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14:paraId="28A93CF4" w14:textId="77777777" w:rsidR="00C7462B" w:rsidRPr="00E90DB3" w:rsidRDefault="00C7462B" w:rsidP="0069509F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Année……</w:t>
            </w:r>
            <w:proofErr w:type="gramStart"/>
            <w:r w:rsidRPr="00E90DB3">
              <w:rPr>
                <w:rFonts w:ascii="CGP" w:hAnsi="CGP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14:paraId="7F942DC9" w14:textId="77777777" w:rsidR="00C7462B" w:rsidRPr="00E90DB3" w:rsidRDefault="00C7462B" w:rsidP="0069509F">
            <w:pPr>
              <w:jc w:val="center"/>
              <w:rPr>
                <w:rFonts w:ascii="CGP" w:hAnsi="CGP"/>
              </w:rPr>
            </w:pPr>
          </w:p>
        </w:tc>
        <w:tc>
          <w:tcPr>
            <w:tcW w:w="3303" w:type="dxa"/>
          </w:tcPr>
          <w:p w14:paraId="72AD6D5B" w14:textId="77777777" w:rsidR="00C7462B" w:rsidRPr="00E90DB3" w:rsidRDefault="00C7462B" w:rsidP="0069509F">
            <w:pPr>
              <w:jc w:val="center"/>
              <w:rPr>
                <w:rFonts w:ascii="CGP" w:hAnsi="CGP"/>
              </w:rPr>
            </w:pPr>
          </w:p>
        </w:tc>
      </w:tr>
      <w:tr w:rsidR="00C7462B" w:rsidRPr="00E90DB3" w14:paraId="2E10AF94" w14:textId="77777777" w:rsidTr="00C7462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14:paraId="4B74CC4C" w14:textId="77777777" w:rsidR="00C7462B" w:rsidRPr="00E90DB3" w:rsidRDefault="00C7462B" w:rsidP="0069509F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Année……</w:t>
            </w:r>
            <w:proofErr w:type="gramStart"/>
            <w:r w:rsidRPr="00E90DB3">
              <w:rPr>
                <w:rFonts w:ascii="CGP" w:hAnsi="CGP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14:paraId="5ACE62F7" w14:textId="77777777" w:rsidR="00C7462B" w:rsidRPr="00E90DB3" w:rsidRDefault="00C7462B" w:rsidP="0069509F">
            <w:pPr>
              <w:jc w:val="center"/>
              <w:rPr>
                <w:rFonts w:ascii="CGP" w:hAnsi="CGP"/>
              </w:rPr>
            </w:pPr>
          </w:p>
        </w:tc>
        <w:tc>
          <w:tcPr>
            <w:tcW w:w="3303" w:type="dxa"/>
          </w:tcPr>
          <w:p w14:paraId="3AB78907" w14:textId="77777777" w:rsidR="00C7462B" w:rsidRPr="00E90DB3" w:rsidRDefault="00C7462B" w:rsidP="0069509F">
            <w:pPr>
              <w:jc w:val="center"/>
              <w:rPr>
                <w:rFonts w:ascii="CGP" w:hAnsi="CGP"/>
              </w:rPr>
            </w:pPr>
          </w:p>
        </w:tc>
      </w:tr>
      <w:tr w:rsidR="00C7462B" w:rsidRPr="00E90DB3" w14:paraId="3153C45F" w14:textId="77777777" w:rsidTr="00C7462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14:paraId="512C9908" w14:textId="77777777" w:rsidR="00C7462B" w:rsidRPr="00E90DB3" w:rsidRDefault="00C7462B" w:rsidP="0069509F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Année……</w:t>
            </w:r>
            <w:proofErr w:type="gramStart"/>
            <w:r w:rsidRPr="00E90DB3">
              <w:rPr>
                <w:rFonts w:ascii="CGP" w:hAnsi="CGP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14:paraId="36F7A0B2" w14:textId="77777777" w:rsidR="00C7462B" w:rsidRPr="00E90DB3" w:rsidRDefault="00C7462B" w:rsidP="0069509F">
            <w:pPr>
              <w:jc w:val="center"/>
              <w:rPr>
                <w:rFonts w:ascii="CGP" w:hAnsi="CGP"/>
              </w:rPr>
            </w:pPr>
          </w:p>
        </w:tc>
        <w:tc>
          <w:tcPr>
            <w:tcW w:w="3303" w:type="dxa"/>
          </w:tcPr>
          <w:p w14:paraId="54DCAFDE" w14:textId="77777777" w:rsidR="00C7462B" w:rsidRPr="00E90DB3" w:rsidRDefault="00C7462B" w:rsidP="0069509F">
            <w:pPr>
              <w:jc w:val="center"/>
              <w:rPr>
                <w:rFonts w:ascii="CGP" w:hAnsi="CGP"/>
              </w:rPr>
            </w:pPr>
          </w:p>
        </w:tc>
      </w:tr>
    </w:tbl>
    <w:p w14:paraId="75A1397D" w14:textId="77777777" w:rsidR="00024199" w:rsidRPr="00C37284" w:rsidRDefault="00624963" w:rsidP="007A4556">
      <w:pPr>
        <w:rPr>
          <w:rFonts w:ascii="CGP" w:hAnsi="CGP"/>
          <w:b/>
          <w:sz w:val="20"/>
        </w:rPr>
      </w:pPr>
      <w:r>
        <w:rPr>
          <w:rFonts w:ascii="CGP" w:hAnsi="CGP"/>
          <w:b/>
          <w:sz w:val="20"/>
        </w:rPr>
        <w:br w:type="page"/>
      </w:r>
    </w:p>
    <w:p w14:paraId="45276D77" w14:textId="77777777" w:rsidR="005C57BE" w:rsidRPr="00C37284" w:rsidRDefault="005C57BE">
      <w:pPr>
        <w:pStyle w:val="Titre2"/>
        <w:rPr>
          <w:rFonts w:ascii="CGP" w:hAnsi="CGP"/>
          <w:i/>
          <w:caps/>
          <w:color w:val="0000FF"/>
          <w:sz w:val="24"/>
        </w:rPr>
      </w:pPr>
      <w:r w:rsidRPr="007F2EBA">
        <w:rPr>
          <w:rFonts w:ascii="CGP" w:hAnsi="CGP"/>
          <w:caps/>
          <w:sz w:val="28"/>
        </w:rPr>
        <w:lastRenderedPageBreak/>
        <w:t xml:space="preserve">Présentation des chiffres d’affaires </w:t>
      </w:r>
      <w:r w:rsidRPr="007F2EBA">
        <w:rPr>
          <w:rFonts w:ascii="CGP" w:hAnsi="CGP"/>
          <w:caps/>
          <w:sz w:val="28"/>
        </w:rPr>
        <w:br/>
        <w:t xml:space="preserve">des </w:t>
      </w:r>
      <w:r w:rsidR="00067431" w:rsidRPr="007F2EBA">
        <w:rPr>
          <w:rFonts w:ascii="CGP" w:hAnsi="CGP"/>
          <w:caps/>
          <w:sz w:val="28"/>
        </w:rPr>
        <w:t>3</w:t>
      </w:r>
      <w:r w:rsidRPr="007F2EBA">
        <w:rPr>
          <w:rFonts w:ascii="CGP" w:hAnsi="CGP"/>
          <w:caps/>
          <w:sz w:val="28"/>
        </w:rPr>
        <w:t xml:space="preserve"> derniers exercices </w:t>
      </w:r>
    </w:p>
    <w:p w14:paraId="149F4E37" w14:textId="77777777" w:rsidR="005C57BE" w:rsidRPr="00C37284" w:rsidRDefault="005C57BE">
      <w:pPr>
        <w:pStyle w:val="Titre2"/>
        <w:rPr>
          <w:rFonts w:ascii="CGP" w:hAnsi="CGP"/>
          <w:i/>
          <w:caps/>
          <w:sz w:val="24"/>
        </w:rPr>
      </w:pPr>
    </w:p>
    <w:p w14:paraId="3E88619B" w14:textId="77777777" w:rsidR="005C57BE" w:rsidRPr="00C37284" w:rsidRDefault="005C57BE">
      <w:pPr>
        <w:jc w:val="center"/>
        <w:rPr>
          <w:rFonts w:ascii="CGP" w:hAnsi="CGP"/>
          <w:i/>
        </w:rPr>
      </w:pPr>
    </w:p>
    <w:p w14:paraId="1115580B" w14:textId="00BFB78D" w:rsidR="005C57BE" w:rsidRPr="00C37284" w:rsidRDefault="005C57BE">
      <w:pPr>
        <w:jc w:val="both"/>
        <w:rPr>
          <w:rFonts w:ascii="CGP" w:hAnsi="CGP"/>
          <w:b/>
          <w:i/>
        </w:rPr>
      </w:pPr>
      <w:r w:rsidRPr="00C37284">
        <w:rPr>
          <w:rFonts w:ascii="CGP" w:hAnsi="CGP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7ADF6493" w14:textId="77777777" w:rsidR="00F56510" w:rsidRDefault="00F56510" w:rsidP="00F56510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p w14:paraId="67225FA6" w14:textId="77777777" w:rsidR="00F56510" w:rsidRDefault="00F56510" w:rsidP="00F56510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p w14:paraId="2CBC5413" w14:textId="77777777" w:rsidR="00F56510" w:rsidRPr="00C37284" w:rsidRDefault="00F56510" w:rsidP="00F56510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5C57BE" w:rsidRPr="00C37284" w14:paraId="7DFD8BD0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1E8A" w14:textId="77777777" w:rsidR="005C57BE" w:rsidRPr="00C37284" w:rsidRDefault="00712B48">
            <w:pPr>
              <w:spacing w:before="120" w:after="120"/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3</w:t>
            </w:r>
            <w:r w:rsidR="005C57BE" w:rsidRPr="00C37284">
              <w:rPr>
                <w:rFonts w:ascii="CGP" w:hAnsi="CGP"/>
              </w:rPr>
              <w:t xml:space="preserve">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7278" w14:textId="77777777" w:rsidR="005C57BE" w:rsidRPr="00C37284" w:rsidRDefault="005C57BE">
            <w:pPr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Chiffre d’affaires global HT </w:t>
            </w:r>
            <w:r w:rsidRPr="00C37284">
              <w:rPr>
                <w:rFonts w:ascii="CGP" w:hAnsi="CGP"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335E" w14:textId="77777777" w:rsidR="005C57BE" w:rsidRPr="00C37284" w:rsidRDefault="005C57BE">
            <w:pPr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Chiffre d’affaires </w:t>
            </w:r>
            <w:r w:rsidR="00712B48" w:rsidRPr="00C37284">
              <w:rPr>
                <w:rFonts w:ascii="CGP" w:hAnsi="CGP"/>
              </w:rPr>
              <w:t xml:space="preserve">HT </w:t>
            </w:r>
            <w:r w:rsidRPr="00C37284">
              <w:rPr>
                <w:rFonts w:ascii="CGP" w:hAnsi="CGP"/>
              </w:rPr>
              <w:t xml:space="preserve">spécifique au domaine d’activité du marché </w:t>
            </w:r>
            <w:r w:rsidRPr="00C37284">
              <w:rPr>
                <w:rFonts w:ascii="CGP" w:hAnsi="CGP"/>
              </w:rPr>
              <w:br/>
              <w:t>en euros</w:t>
            </w:r>
          </w:p>
        </w:tc>
      </w:tr>
      <w:tr w:rsidR="005C57BE" w:rsidRPr="00C37284" w14:paraId="63DA0983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B5A2" w14:textId="77777777" w:rsidR="005C57BE" w:rsidRPr="00C37284" w:rsidRDefault="005C57BE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5AE9C01F" w14:textId="77777777" w:rsidR="005C57BE" w:rsidRPr="00C37284" w:rsidRDefault="00712B48">
            <w:pPr>
              <w:spacing w:before="120" w:after="120"/>
              <w:jc w:val="center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4EE9" w14:textId="77777777" w:rsidR="005C57BE" w:rsidRPr="00C37284" w:rsidRDefault="005C57BE">
            <w:pPr>
              <w:spacing w:before="120" w:after="12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35D5" w14:textId="77777777" w:rsidR="005C57BE" w:rsidRPr="00C37284" w:rsidRDefault="005C57BE">
            <w:pPr>
              <w:spacing w:before="120" w:after="120"/>
              <w:jc w:val="center"/>
              <w:rPr>
                <w:rFonts w:ascii="CGP" w:hAnsi="CGP"/>
              </w:rPr>
            </w:pPr>
          </w:p>
        </w:tc>
      </w:tr>
      <w:tr w:rsidR="005C57BE" w:rsidRPr="00C37284" w14:paraId="4E6856CE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DE53" w14:textId="77777777" w:rsidR="005C57BE" w:rsidRPr="00C37284" w:rsidRDefault="005C57BE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627CFA08" w14:textId="77777777" w:rsidR="005C57BE" w:rsidRPr="00C37284" w:rsidRDefault="00712B48">
            <w:pPr>
              <w:spacing w:before="120" w:after="120"/>
              <w:jc w:val="center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E39D" w14:textId="77777777" w:rsidR="005C57BE" w:rsidRPr="00C37284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EEA8" w14:textId="77777777" w:rsidR="005C57BE" w:rsidRPr="00C37284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  <w:tr w:rsidR="005C57BE" w:rsidRPr="00C37284" w14:paraId="03708EFC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0A62" w14:textId="77777777" w:rsidR="005C57BE" w:rsidRPr="00C37284" w:rsidRDefault="005C57BE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3BB61A82" w14:textId="77777777" w:rsidR="005C57BE" w:rsidRPr="00C37284" w:rsidRDefault="00712B48">
            <w:pPr>
              <w:spacing w:before="120" w:after="120"/>
              <w:jc w:val="center"/>
              <w:rPr>
                <w:rFonts w:ascii="CGP" w:hAnsi="CGP"/>
              </w:rPr>
            </w:pPr>
            <w:proofErr w:type="gramStart"/>
            <w:r w:rsidRPr="00C37284">
              <w:rPr>
                <w:rFonts w:ascii="CGP" w:hAnsi="CGP"/>
              </w:rPr>
              <w:t>au</w:t>
            </w:r>
            <w:proofErr w:type="gramEnd"/>
            <w:r w:rsidRPr="00C37284">
              <w:rPr>
                <w:rFonts w:ascii="CGP" w:hAnsi="CGP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BCF3" w14:textId="77777777" w:rsidR="005C57BE" w:rsidRPr="00C37284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9A4E" w14:textId="77777777" w:rsidR="005C57BE" w:rsidRPr="00C37284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</w:tbl>
    <w:p w14:paraId="102A1BB6" w14:textId="77777777" w:rsidR="00FA3085" w:rsidRPr="00C37284" w:rsidRDefault="00FA3085" w:rsidP="00EB6DB3">
      <w:pPr>
        <w:pStyle w:val="En-tte"/>
        <w:tabs>
          <w:tab w:val="clear" w:pos="4536"/>
          <w:tab w:val="clear" w:pos="9072"/>
        </w:tabs>
        <w:rPr>
          <w:rFonts w:ascii="CGP" w:hAnsi="CGP"/>
        </w:rPr>
      </w:pPr>
    </w:p>
    <w:p w14:paraId="3A75D781" w14:textId="77777777" w:rsidR="00595AB9" w:rsidRPr="00C37284" w:rsidRDefault="00595AB9" w:rsidP="00595AB9">
      <w:pPr>
        <w:rPr>
          <w:rFonts w:ascii="CGP" w:hAnsi="CGP"/>
        </w:rPr>
      </w:pPr>
    </w:p>
    <w:p w14:paraId="55D94727" w14:textId="77777777" w:rsidR="007F2EBA" w:rsidRPr="00E57B2F" w:rsidRDefault="00B37934" w:rsidP="00B37934">
      <w:pPr>
        <w:rPr>
          <w:rFonts w:ascii="CGP" w:hAnsi="CGP"/>
          <w:b/>
          <w:caps/>
        </w:rPr>
      </w:pPr>
      <w:r w:rsidRPr="00E57B2F">
        <w:rPr>
          <w:rFonts w:ascii="CGP" w:hAnsi="CGP"/>
          <w:b/>
          <w:caps/>
        </w:rPr>
        <w:t xml:space="preserve"> </w:t>
      </w:r>
    </w:p>
    <w:p w14:paraId="0B8B9477" w14:textId="77777777" w:rsidR="007F2EBA" w:rsidRPr="00C37284" w:rsidRDefault="007F2EBA" w:rsidP="007F2EBA">
      <w:pPr>
        <w:rPr>
          <w:rFonts w:ascii="CGP" w:hAnsi="CGP"/>
        </w:rPr>
        <w:sectPr w:rsidR="007F2EBA" w:rsidRPr="00C37284" w:rsidSect="00EB6D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04CB3EEC" w14:textId="77777777" w:rsidR="00595AB9" w:rsidRPr="00C37284" w:rsidRDefault="00595AB9" w:rsidP="00595AB9">
      <w:pPr>
        <w:rPr>
          <w:rFonts w:ascii="CGP" w:hAnsi="CGP"/>
        </w:rPr>
      </w:pPr>
    </w:p>
    <w:p w14:paraId="0439A53A" w14:textId="77777777" w:rsidR="00595AB9" w:rsidRPr="00C37284" w:rsidRDefault="00595AB9" w:rsidP="00595AB9">
      <w:pPr>
        <w:rPr>
          <w:rFonts w:ascii="CGP" w:hAnsi="CGP"/>
        </w:rPr>
      </w:pPr>
    </w:p>
    <w:p w14:paraId="32844C1B" w14:textId="77777777" w:rsidR="00595AB9" w:rsidRDefault="00186373" w:rsidP="00595AB9">
      <w:pPr>
        <w:pStyle w:val="Titre3"/>
        <w:jc w:val="center"/>
        <w:rPr>
          <w:rFonts w:ascii="CGP" w:hAnsi="CGP"/>
          <w:caps/>
          <w:sz w:val="22"/>
        </w:rPr>
      </w:pPr>
      <w:r w:rsidRPr="007F2EBA">
        <w:rPr>
          <w:rFonts w:ascii="CGP" w:hAnsi="CGP"/>
        </w:rPr>
        <w:t>REFERENCES AU COURS DES TROIS DERNIERES ANNEES POUR DES</w:t>
      </w:r>
      <w:r w:rsidR="00F56510" w:rsidRPr="007F2EBA">
        <w:rPr>
          <w:rFonts w:ascii="CGP" w:hAnsi="CGP"/>
        </w:rPr>
        <w:t xml:space="preserve"> </w:t>
      </w:r>
      <w:r w:rsidR="00F56510">
        <w:rPr>
          <w:rFonts w:ascii="CGP" w:hAnsi="CGP"/>
        </w:rPr>
        <w:t>PRESTATIONS</w:t>
      </w:r>
      <w:r w:rsidR="00F56510" w:rsidRPr="007F2EBA">
        <w:rPr>
          <w:rFonts w:ascii="CGP" w:hAnsi="CGP"/>
        </w:rPr>
        <w:t xml:space="preserve"> COMPARABLES </w:t>
      </w:r>
      <w:r w:rsidR="00F56510">
        <w:rPr>
          <w:rFonts w:ascii="CGP" w:hAnsi="CGP"/>
        </w:rPr>
        <w:t>A CELLES DEMANDEES DANS L’ACCORD-CADRE</w:t>
      </w:r>
    </w:p>
    <w:p w14:paraId="18687DD4" w14:textId="77777777" w:rsidR="00A86CAA" w:rsidRPr="00F56510" w:rsidRDefault="00F56510" w:rsidP="00595AB9">
      <w:pPr>
        <w:pStyle w:val="Corpsdetexte2"/>
        <w:rPr>
          <w:rFonts w:ascii="CGP" w:hAnsi="CGP"/>
          <w:b w:val="0"/>
          <w:sz w:val="20"/>
        </w:rPr>
      </w:pPr>
      <w:r w:rsidRPr="00F56510">
        <w:rPr>
          <w:rFonts w:ascii="CGP" w:hAnsi="CGP"/>
          <w:b w:val="0"/>
          <w:sz w:val="20"/>
        </w:rPr>
        <w:t>*Ajouter autant de lignes que nécessaire</w:t>
      </w:r>
    </w:p>
    <w:tbl>
      <w:tblPr>
        <w:tblW w:w="14885" w:type="dxa"/>
        <w:tblInd w:w="-356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7715"/>
        <w:gridCol w:w="2188"/>
        <w:gridCol w:w="3340"/>
      </w:tblGrid>
      <w:tr w:rsidR="00AE2F96" w:rsidRPr="00C37284" w14:paraId="6A536363" w14:textId="77777777" w:rsidTr="00632313">
        <w:trPr>
          <w:trHeight w:val="97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F592" w14:textId="77777777" w:rsidR="00AE2F96" w:rsidRPr="00C37284" w:rsidRDefault="00AE2F96" w:rsidP="00740E50">
            <w:pPr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Date d’exécution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CDCA" w14:textId="77777777" w:rsidR="00AE2F96" w:rsidRPr="00C37284" w:rsidRDefault="003414CD" w:rsidP="00B3793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  <w:sz w:val="20"/>
                <w:szCs w:val="20"/>
              </w:rPr>
            </w:pPr>
            <w:r>
              <w:rPr>
                <w:rFonts w:ascii="CGP" w:hAnsi="CGP"/>
                <w:b/>
              </w:rPr>
              <w:t xml:space="preserve">Renseignements relatifs aux </w:t>
            </w:r>
            <w:r w:rsidR="00186373">
              <w:rPr>
                <w:rFonts w:ascii="CGP" w:hAnsi="CGP"/>
                <w:b/>
              </w:rPr>
              <w:t xml:space="preserve">références pour des </w:t>
            </w:r>
            <w:r w:rsidR="00F56510">
              <w:rPr>
                <w:rFonts w:ascii="CGP" w:hAnsi="CGP"/>
                <w:b/>
              </w:rPr>
              <w:t>prestations similaires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79A6" w14:textId="77777777" w:rsidR="00AE2F96" w:rsidRPr="00C37284" w:rsidRDefault="00AE2F96" w:rsidP="00740E50">
            <w:pPr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Montant en</w:t>
            </w:r>
            <w:r w:rsidRPr="00C37284">
              <w:rPr>
                <w:rFonts w:ascii="CGP" w:hAnsi="CGP"/>
                <w:sz w:val="20"/>
                <w:szCs w:val="20"/>
              </w:rPr>
              <w:br/>
              <w:t>euros</w:t>
            </w:r>
            <w:r>
              <w:rPr>
                <w:rFonts w:ascii="CGP" w:hAnsi="CGP"/>
                <w:sz w:val="20"/>
                <w:szCs w:val="20"/>
              </w:rPr>
              <w:t xml:space="preserve"> HT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C924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Destinataire public ou privé + contact</w:t>
            </w:r>
          </w:p>
        </w:tc>
      </w:tr>
      <w:tr w:rsidR="00AE2F96" w:rsidRPr="00C37284" w14:paraId="0D092E8F" w14:textId="77777777" w:rsidTr="00632313">
        <w:trPr>
          <w:trHeight w:val="128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A9BB" w14:textId="77777777" w:rsidR="00AE2F96" w:rsidRPr="00C37284" w:rsidRDefault="00AE2F96" w:rsidP="00740E50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1976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EC1BC5A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963A588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ED22E46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045DB11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2F1F864" w14:textId="77777777" w:rsidR="00AE2F96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7D2C64F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C0E7E1A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54CF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46DE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C6D78EE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EC52AD7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AE2F96" w:rsidRPr="00C37284" w14:paraId="464354E6" w14:textId="77777777" w:rsidTr="00632313">
        <w:trPr>
          <w:trHeight w:val="129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DD1F" w14:textId="77777777" w:rsidR="00AE2F96" w:rsidRPr="00C37284" w:rsidRDefault="00AE2F96" w:rsidP="00740E50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B870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BA69A25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1746824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9CBF9BB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1384DCF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80DADA1" w14:textId="77777777" w:rsidR="00AE2F96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FCAD280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2FA709D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F11A" w14:textId="77777777" w:rsidR="00AE2F96" w:rsidRPr="00C37284" w:rsidRDefault="00AE2F96" w:rsidP="00740E50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69E2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9CECB42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D5879BD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AE2F96" w:rsidRPr="00C37284" w14:paraId="6EFF2B0C" w14:textId="77777777" w:rsidTr="00632313">
        <w:trPr>
          <w:trHeight w:val="1029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488" w14:textId="77777777" w:rsidR="00AE2F96" w:rsidRDefault="00AE2F96" w:rsidP="00740E50">
            <w:pPr>
              <w:jc w:val="center"/>
              <w:rPr>
                <w:rFonts w:ascii="CGP" w:hAnsi="CGP"/>
              </w:rPr>
            </w:pPr>
          </w:p>
          <w:p w14:paraId="0F77FB3E" w14:textId="77777777" w:rsidR="00F657D1" w:rsidRPr="00C37284" w:rsidRDefault="00F657D1" w:rsidP="00740E50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3818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5EA9788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3C419B2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51A7A9D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3DE8E4F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C064C28" w14:textId="77777777" w:rsidR="00AE2F96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8A4841C" w14:textId="77777777" w:rsidR="00AE2F96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A6CD719" w14:textId="77777777" w:rsidR="00AE2F96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C84CB60" w14:textId="77777777" w:rsidR="00F657D1" w:rsidRPr="00C37284" w:rsidRDefault="00F657D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D7AEDED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84F4" w14:textId="77777777" w:rsidR="00AE2F96" w:rsidRPr="00C37284" w:rsidRDefault="00AE2F96" w:rsidP="00740E50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2EAE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B3678DF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3C7B1DD" w14:textId="77777777" w:rsidR="00AE2F96" w:rsidRPr="00C37284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</w:tbl>
    <w:p w14:paraId="4E235B4D" w14:textId="77777777" w:rsidR="00024199" w:rsidRPr="00854C65" w:rsidRDefault="00024199" w:rsidP="00854C65">
      <w:pPr>
        <w:tabs>
          <w:tab w:val="left" w:pos="1699"/>
        </w:tabs>
        <w:rPr>
          <w:rFonts w:ascii="CGP" w:hAnsi="CGP"/>
        </w:rPr>
      </w:pPr>
    </w:p>
    <w:sectPr w:rsidR="00024199" w:rsidRPr="00854C65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80F8E" w14:textId="77777777" w:rsidR="00E65B4E" w:rsidRDefault="00E65B4E">
      <w:r>
        <w:separator/>
      </w:r>
    </w:p>
  </w:endnote>
  <w:endnote w:type="continuationSeparator" w:id="0">
    <w:p w14:paraId="12A7772C" w14:textId="77777777" w:rsidR="00E65B4E" w:rsidRDefault="00E6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C2E18" w14:textId="77777777" w:rsidR="00381E95" w:rsidRDefault="00381E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D86B" w14:textId="77777777" w:rsidR="00CE34CA" w:rsidRDefault="00CE34CA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23B1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23B18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2D8B" w14:textId="77777777" w:rsidR="00CE34CA" w:rsidRPr="00C37284" w:rsidRDefault="00CE34CA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A23B18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A23B18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C4BDA" w14:textId="77777777" w:rsidR="00E65B4E" w:rsidRDefault="00E65B4E">
      <w:r>
        <w:separator/>
      </w:r>
    </w:p>
  </w:footnote>
  <w:footnote w:type="continuationSeparator" w:id="0">
    <w:p w14:paraId="6215E16A" w14:textId="77777777" w:rsidR="00E65B4E" w:rsidRDefault="00E65B4E">
      <w:r>
        <w:continuationSeparator/>
      </w:r>
    </w:p>
  </w:footnote>
  <w:footnote w:id="1">
    <w:p w14:paraId="45B855B2" w14:textId="77777777" w:rsidR="00CE34CA" w:rsidRPr="0063176F" w:rsidRDefault="00CE34CA" w:rsidP="00024199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  <w:r w:rsidRPr="0063176F">
        <w:rPr>
          <w:rStyle w:val="Appelnotedebasdep"/>
          <w:rFonts w:ascii="CGP" w:hAnsi="CGP"/>
          <w:sz w:val="18"/>
          <w:szCs w:val="18"/>
        </w:rPr>
        <w:footnoteRef/>
      </w:r>
      <w:r w:rsidRPr="0063176F">
        <w:rPr>
          <w:rFonts w:ascii="CGP" w:hAnsi="CGP"/>
          <w:sz w:val="18"/>
          <w:szCs w:val="18"/>
        </w:rPr>
        <w:t xml:space="preserve"> Chaque candidat doit fournir, </w:t>
      </w:r>
      <w:r w:rsidR="007F2EBA" w:rsidRPr="0088448A">
        <w:rPr>
          <w:rFonts w:ascii="CGP" w:hAnsi="CGP"/>
          <w:sz w:val="18"/>
          <w:szCs w:val="18"/>
        </w:rPr>
        <w:t xml:space="preserve">en </w:t>
      </w:r>
      <w:r w:rsidR="007F2EBA">
        <w:rPr>
          <w:rFonts w:ascii="CGP" w:hAnsi="CGP"/>
          <w:sz w:val="18"/>
          <w:szCs w:val="18"/>
        </w:rPr>
        <w:t>vertu</w:t>
      </w:r>
      <w:r w:rsidR="007F2EBA" w:rsidRPr="0088448A">
        <w:rPr>
          <w:rFonts w:ascii="CGP" w:hAnsi="CGP"/>
          <w:sz w:val="18"/>
          <w:szCs w:val="18"/>
        </w:rPr>
        <w:t xml:space="preserve"> de </w:t>
      </w:r>
      <w:r w:rsidR="007F2EBA">
        <w:rPr>
          <w:rFonts w:ascii="CGP" w:hAnsi="CGP"/>
          <w:sz w:val="18"/>
          <w:szCs w:val="18"/>
        </w:rPr>
        <w:t>l’a</w:t>
      </w:r>
      <w:r w:rsidR="007F2EBA" w:rsidRPr="006E0219">
        <w:rPr>
          <w:rStyle w:val="lev"/>
          <w:rFonts w:ascii="CGP" w:hAnsi="CGP"/>
          <w:b w:val="0"/>
          <w:sz w:val="18"/>
        </w:rPr>
        <w:t>rrêté du 29 mars 2016 fixant la liste des renseignements et des documents pouvant être demandés aux candidats aux marchés publics</w:t>
      </w:r>
      <w:r w:rsidRPr="0063176F">
        <w:rPr>
          <w:rFonts w:ascii="CGP" w:hAnsi="CGP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63176F">
        <w:rPr>
          <w:rFonts w:ascii="CGP" w:hAnsi="CGP"/>
          <w:b/>
          <w:sz w:val="18"/>
          <w:szCs w:val="18"/>
        </w:rPr>
        <w:t xml:space="preserve"> </w:t>
      </w:r>
    </w:p>
    <w:p w14:paraId="4BBC60AF" w14:textId="77777777" w:rsidR="00CE34CA" w:rsidRPr="0063176F" w:rsidRDefault="00CE34CA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CAF7" w14:textId="77777777" w:rsidR="00381E95" w:rsidRDefault="00381E9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425B1" w14:textId="12245725" w:rsidR="00381E95" w:rsidRPr="00381E95" w:rsidRDefault="00381E95" w:rsidP="00381E95">
    <w:pPr>
      <w:pStyle w:val="En-tte"/>
      <w:jc w:val="center"/>
      <w:rPr>
        <w:rFonts w:ascii="Times New Roman" w:hAnsi="Times New Roman" w:cs="Times New Roman"/>
        <w:b/>
        <w:szCs w:val="20"/>
      </w:rPr>
    </w:pPr>
    <w:r w:rsidRPr="00381E95">
      <w:rPr>
        <w:rFonts w:ascii="Times New Roman" w:hAnsi="Times New Roman" w:cs="Times New Roman"/>
        <w:b/>
        <w:szCs w:val="20"/>
      </w:rPr>
      <w:t>24-CP04-076-AC – Cadre de présentation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E0A29" w14:textId="607D311B" w:rsidR="00CE34CA" w:rsidRPr="00381E95" w:rsidRDefault="00381E95" w:rsidP="00381E95">
    <w:pPr>
      <w:pStyle w:val="En-tte"/>
      <w:jc w:val="center"/>
      <w:rPr>
        <w:rFonts w:ascii="Times New Roman" w:hAnsi="Times New Roman" w:cs="Times New Roman"/>
        <w:b/>
        <w:szCs w:val="20"/>
      </w:rPr>
    </w:pPr>
    <w:r w:rsidRPr="00381E95">
      <w:rPr>
        <w:rFonts w:ascii="Times New Roman" w:hAnsi="Times New Roman" w:cs="Times New Roman"/>
        <w:b/>
        <w:szCs w:val="20"/>
      </w:rPr>
      <w:t>24-CP04-076-AC – Cadre de présentation</w:t>
    </w:r>
  </w:p>
  <w:p w14:paraId="6258A5FA" w14:textId="77777777" w:rsidR="00190DD1" w:rsidRPr="00190DD1" w:rsidRDefault="00190DD1" w:rsidP="00712B48">
    <w:pPr>
      <w:pStyle w:val="En-tte"/>
      <w:rPr>
        <w:rFonts w:ascii="Times New Roman" w:hAnsi="Times New Roman" w:cs="Times New Roman"/>
        <w:sz w:val="20"/>
        <w:szCs w:val="20"/>
      </w:rPr>
    </w:pPr>
  </w:p>
  <w:p w14:paraId="7DE454EA" w14:textId="51824A10" w:rsidR="00CE34CA" w:rsidRPr="007F2EBA" w:rsidRDefault="00CE34CA" w:rsidP="007F2EBA">
    <w:pPr>
      <w:jc w:val="center"/>
      <w:rPr>
        <w:rFonts w:ascii="CGP" w:hAnsi="CGP"/>
        <w:b/>
        <w:sz w:val="20"/>
        <w:szCs w:val="3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5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16A55"/>
    <w:rsid w:val="00024199"/>
    <w:rsid w:val="00024C56"/>
    <w:rsid w:val="0005021C"/>
    <w:rsid w:val="00054A5D"/>
    <w:rsid w:val="00067431"/>
    <w:rsid w:val="00067C6D"/>
    <w:rsid w:val="0007040F"/>
    <w:rsid w:val="000A3CF0"/>
    <w:rsid w:val="000B05D6"/>
    <w:rsid w:val="000B4DF9"/>
    <w:rsid w:val="000C7120"/>
    <w:rsid w:val="000E0BA2"/>
    <w:rsid w:val="000F72AF"/>
    <w:rsid w:val="000F780B"/>
    <w:rsid w:val="00121716"/>
    <w:rsid w:val="00122869"/>
    <w:rsid w:val="00123D1B"/>
    <w:rsid w:val="00141B23"/>
    <w:rsid w:val="001517E0"/>
    <w:rsid w:val="00155028"/>
    <w:rsid w:val="00157004"/>
    <w:rsid w:val="001705B1"/>
    <w:rsid w:val="001776BC"/>
    <w:rsid w:val="00186373"/>
    <w:rsid w:val="00187D89"/>
    <w:rsid w:val="00190DD1"/>
    <w:rsid w:val="001B0A6C"/>
    <w:rsid w:val="001B2F93"/>
    <w:rsid w:val="001B529B"/>
    <w:rsid w:val="001B6E40"/>
    <w:rsid w:val="001C3F0A"/>
    <w:rsid w:val="002010E2"/>
    <w:rsid w:val="00230322"/>
    <w:rsid w:val="00232B0C"/>
    <w:rsid w:val="002655DD"/>
    <w:rsid w:val="0029252A"/>
    <w:rsid w:val="002A45C7"/>
    <w:rsid w:val="002A7E9D"/>
    <w:rsid w:val="002B350B"/>
    <w:rsid w:val="002B7223"/>
    <w:rsid w:val="002D7C6F"/>
    <w:rsid w:val="00302A91"/>
    <w:rsid w:val="00307997"/>
    <w:rsid w:val="003151A3"/>
    <w:rsid w:val="003414CD"/>
    <w:rsid w:val="00341536"/>
    <w:rsid w:val="00342097"/>
    <w:rsid w:val="0034510B"/>
    <w:rsid w:val="003511B0"/>
    <w:rsid w:val="00366448"/>
    <w:rsid w:val="00381E95"/>
    <w:rsid w:val="00397108"/>
    <w:rsid w:val="00397B25"/>
    <w:rsid w:val="003C1363"/>
    <w:rsid w:val="003C53C9"/>
    <w:rsid w:val="003C6F6E"/>
    <w:rsid w:val="003C728E"/>
    <w:rsid w:val="003D6293"/>
    <w:rsid w:val="003E0696"/>
    <w:rsid w:val="004328C5"/>
    <w:rsid w:val="004714D2"/>
    <w:rsid w:val="00481149"/>
    <w:rsid w:val="0048464F"/>
    <w:rsid w:val="004A5AB9"/>
    <w:rsid w:val="004A7D64"/>
    <w:rsid w:val="004B46CC"/>
    <w:rsid w:val="004C75EF"/>
    <w:rsid w:val="004F1F7E"/>
    <w:rsid w:val="004F502B"/>
    <w:rsid w:val="0050465C"/>
    <w:rsid w:val="00507361"/>
    <w:rsid w:val="00517DE3"/>
    <w:rsid w:val="00521A6C"/>
    <w:rsid w:val="0054022A"/>
    <w:rsid w:val="00546099"/>
    <w:rsid w:val="00546305"/>
    <w:rsid w:val="00557980"/>
    <w:rsid w:val="00584C06"/>
    <w:rsid w:val="005917E6"/>
    <w:rsid w:val="00595AB9"/>
    <w:rsid w:val="005A5E3A"/>
    <w:rsid w:val="005C2731"/>
    <w:rsid w:val="005C57BE"/>
    <w:rsid w:val="005F3A90"/>
    <w:rsid w:val="00607704"/>
    <w:rsid w:val="00624963"/>
    <w:rsid w:val="0063176F"/>
    <w:rsid w:val="00632313"/>
    <w:rsid w:val="006536FC"/>
    <w:rsid w:val="00656054"/>
    <w:rsid w:val="00672DDF"/>
    <w:rsid w:val="00712B48"/>
    <w:rsid w:val="007148C1"/>
    <w:rsid w:val="007169CC"/>
    <w:rsid w:val="00740E50"/>
    <w:rsid w:val="00787AB3"/>
    <w:rsid w:val="00797C0A"/>
    <w:rsid w:val="007A4556"/>
    <w:rsid w:val="007C0B65"/>
    <w:rsid w:val="007C5AFF"/>
    <w:rsid w:val="007D1F97"/>
    <w:rsid w:val="007D4DCF"/>
    <w:rsid w:val="007F2EBA"/>
    <w:rsid w:val="007F2EC1"/>
    <w:rsid w:val="007F3974"/>
    <w:rsid w:val="00835128"/>
    <w:rsid w:val="00836EA9"/>
    <w:rsid w:val="0084536F"/>
    <w:rsid w:val="0084665E"/>
    <w:rsid w:val="00851C17"/>
    <w:rsid w:val="00854C65"/>
    <w:rsid w:val="0086709D"/>
    <w:rsid w:val="008B36C9"/>
    <w:rsid w:val="008B6841"/>
    <w:rsid w:val="008D7BE9"/>
    <w:rsid w:val="008F2408"/>
    <w:rsid w:val="008F4E11"/>
    <w:rsid w:val="00901535"/>
    <w:rsid w:val="00917375"/>
    <w:rsid w:val="00953D20"/>
    <w:rsid w:val="00955029"/>
    <w:rsid w:val="0095707A"/>
    <w:rsid w:val="00962087"/>
    <w:rsid w:val="00995823"/>
    <w:rsid w:val="009E7BFA"/>
    <w:rsid w:val="009F1148"/>
    <w:rsid w:val="00A02C25"/>
    <w:rsid w:val="00A23B18"/>
    <w:rsid w:val="00A36D59"/>
    <w:rsid w:val="00A853E6"/>
    <w:rsid w:val="00A86CAA"/>
    <w:rsid w:val="00AA4C36"/>
    <w:rsid w:val="00AA589E"/>
    <w:rsid w:val="00AB1568"/>
    <w:rsid w:val="00AB18CF"/>
    <w:rsid w:val="00AD04BA"/>
    <w:rsid w:val="00AE2F68"/>
    <w:rsid w:val="00AE2F96"/>
    <w:rsid w:val="00B02676"/>
    <w:rsid w:val="00B158CF"/>
    <w:rsid w:val="00B36498"/>
    <w:rsid w:val="00B37934"/>
    <w:rsid w:val="00B73F37"/>
    <w:rsid w:val="00B7472F"/>
    <w:rsid w:val="00B76B5C"/>
    <w:rsid w:val="00B775C6"/>
    <w:rsid w:val="00B83946"/>
    <w:rsid w:val="00B918A0"/>
    <w:rsid w:val="00B92E21"/>
    <w:rsid w:val="00BB540D"/>
    <w:rsid w:val="00BC19C5"/>
    <w:rsid w:val="00C002DC"/>
    <w:rsid w:val="00C235B2"/>
    <w:rsid w:val="00C37284"/>
    <w:rsid w:val="00C46214"/>
    <w:rsid w:val="00C53D0B"/>
    <w:rsid w:val="00C67B72"/>
    <w:rsid w:val="00C7462B"/>
    <w:rsid w:val="00CA22DA"/>
    <w:rsid w:val="00CB2E9A"/>
    <w:rsid w:val="00CD7F0F"/>
    <w:rsid w:val="00CE34CA"/>
    <w:rsid w:val="00CE7B66"/>
    <w:rsid w:val="00CF1A03"/>
    <w:rsid w:val="00CF78CC"/>
    <w:rsid w:val="00D00BBE"/>
    <w:rsid w:val="00D1206A"/>
    <w:rsid w:val="00D20B87"/>
    <w:rsid w:val="00D3421E"/>
    <w:rsid w:val="00D34643"/>
    <w:rsid w:val="00D8645C"/>
    <w:rsid w:val="00D908D2"/>
    <w:rsid w:val="00DA14C1"/>
    <w:rsid w:val="00DA237C"/>
    <w:rsid w:val="00DA77F9"/>
    <w:rsid w:val="00DB09A4"/>
    <w:rsid w:val="00DE4AA2"/>
    <w:rsid w:val="00DE57C9"/>
    <w:rsid w:val="00E07CEE"/>
    <w:rsid w:val="00E33792"/>
    <w:rsid w:val="00E35F85"/>
    <w:rsid w:val="00E62B12"/>
    <w:rsid w:val="00E65B4E"/>
    <w:rsid w:val="00E837C0"/>
    <w:rsid w:val="00E85461"/>
    <w:rsid w:val="00E90F5B"/>
    <w:rsid w:val="00EA6C44"/>
    <w:rsid w:val="00EB6DB3"/>
    <w:rsid w:val="00EC7B92"/>
    <w:rsid w:val="00F0580A"/>
    <w:rsid w:val="00F32288"/>
    <w:rsid w:val="00F40FBF"/>
    <w:rsid w:val="00F47A65"/>
    <w:rsid w:val="00F56510"/>
    <w:rsid w:val="00F657D1"/>
    <w:rsid w:val="00F725A6"/>
    <w:rsid w:val="00F76FCD"/>
    <w:rsid w:val="00F87A41"/>
    <w:rsid w:val="00F9025B"/>
    <w:rsid w:val="00F93778"/>
    <w:rsid w:val="00F97F74"/>
    <w:rsid w:val="00FA3085"/>
    <w:rsid w:val="00FB2997"/>
    <w:rsid w:val="00FB4487"/>
    <w:rsid w:val="00FB54B2"/>
    <w:rsid w:val="00FC6E69"/>
    <w:rsid w:val="00FD3FC7"/>
    <w:rsid w:val="00FE6F50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0EA86AB"/>
  <w15:docId w15:val="{D1905A68-C19C-4C78-8ED2-F1A8FB0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7F2EBA"/>
    <w:rPr>
      <w:rFonts w:ascii="Tahoma" w:hAnsi="Tahoma" w:cs="Tahoma"/>
      <w:b/>
      <w:bCs/>
      <w:sz w:val="28"/>
      <w:szCs w:val="28"/>
    </w:rPr>
  </w:style>
  <w:style w:type="character" w:styleId="lev">
    <w:name w:val="Strong"/>
    <w:uiPriority w:val="22"/>
    <w:qFormat/>
    <w:rsid w:val="007F2EBA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190DD1"/>
    <w:rPr>
      <w:rFonts w:ascii="Tahoma" w:hAnsi="Tahoma" w:cs="Tahoma"/>
      <w:sz w:val="22"/>
      <w:szCs w:val="22"/>
    </w:rPr>
  </w:style>
  <w:style w:type="character" w:customStyle="1" w:styleId="CommentaireCar">
    <w:name w:val="Commentaire Car"/>
    <w:link w:val="Commentaire"/>
    <w:locked/>
    <w:rsid w:val="00E90F5B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6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261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BRAOUEZEC Philippe</cp:lastModifiedBy>
  <cp:revision>6</cp:revision>
  <cp:lastPrinted>2018-10-03T06:23:00Z</cp:lastPrinted>
  <dcterms:created xsi:type="dcterms:W3CDTF">2025-01-09T11:03:00Z</dcterms:created>
  <dcterms:modified xsi:type="dcterms:W3CDTF">2025-02-04T16:00:00Z</dcterms:modified>
</cp:coreProperties>
</file>