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1C91" w:rsidRDefault="003157A6" w:rsidP="00583D66">
      <w:pPr>
        <w:pStyle w:val="Titre3"/>
        <w:keepNext w:val="0"/>
        <w:ind w:left="0"/>
        <w:rPr>
          <w:rFonts w:ascii="Arial" w:hAnsi="Arial" w:cs="Arial"/>
        </w:rPr>
        <w:sectPr w:rsidR="00381C91" w:rsidSect="00ED2E68">
          <w:headerReference w:type="default" r:id="rId8"/>
          <w:footerReference w:type="default" r:id="rId9"/>
          <w:pgSz w:w="11907" w:h="16840" w:code="9"/>
          <w:pgMar w:top="567" w:right="851" w:bottom="567" w:left="851" w:header="340" w:footer="567" w:gutter="0"/>
          <w:cols w:space="720"/>
        </w:sectPr>
      </w:pPr>
      <w:r>
        <w:rPr>
          <w:rFonts w:ascii="Marianne" w:hAnsi="Marianne" w:cs="Arial"/>
          <w:i/>
          <w:noProof/>
          <w:spacing w:val="-4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editId="3AB8D5F4">
                <wp:simplePos x="0" y="0"/>
                <wp:positionH relativeFrom="margin">
                  <wp:posOffset>1065391</wp:posOffset>
                </wp:positionH>
                <wp:positionV relativeFrom="paragraph">
                  <wp:posOffset>-1231807</wp:posOffset>
                </wp:positionV>
                <wp:extent cx="5675970" cy="780585"/>
                <wp:effectExtent l="0" t="0" r="1270" b="635"/>
                <wp:wrapNone/>
                <wp:docPr id="1" name="Zone de text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75970" cy="7805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cap="flat">
                              <a:solidFill>
                                <a:srgbClr val="3465A4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7E5F30" w:rsidRDefault="003157A6" w:rsidP="007E5F30">
                            <w:pPr>
                              <w:tabs>
                                <w:tab w:val="left" w:pos="426"/>
                              </w:tabs>
                              <w:overflowPunct w:val="0"/>
                              <w:jc w:val="right"/>
                              <w:rPr>
                                <w:rFonts w:ascii="Marianne" w:eastAsia="Andale Sans UI" w:hAnsi="Marianne" w:cs="Marianne"/>
                                <w:b/>
                                <w:bCs/>
                                <w:kern w:val="2"/>
                                <w:sz w:val="21"/>
                                <w:szCs w:val="21"/>
                                <w:lang w:eastAsia="ja-JP" w:bidi="fa-IR"/>
                              </w:rPr>
                            </w:pPr>
                            <w:r w:rsidRPr="003157A6">
                              <w:rPr>
                                <w:rFonts w:ascii="Marianne" w:eastAsia="Andale Sans UI" w:hAnsi="Marianne" w:cs="Marianne"/>
                                <w:b/>
                                <w:bCs/>
                                <w:kern w:val="2"/>
                                <w:sz w:val="28"/>
                                <w:szCs w:val="28"/>
                                <w:lang w:eastAsia="ja-JP" w:bidi="fa-IR"/>
                              </w:rPr>
                              <w:t>Haut</w:t>
                            </w:r>
                            <w:r w:rsidR="00E26DF5">
                              <w:rPr>
                                <w:rFonts w:ascii="Marianne" w:eastAsia="Andale Sans UI" w:hAnsi="Marianne" w:cs="Marianne"/>
                                <w:b/>
                                <w:bCs/>
                                <w:kern w:val="2"/>
                                <w:sz w:val="28"/>
                                <w:szCs w:val="28"/>
                                <w:lang w:eastAsia="ja-JP" w:bidi="fa-IR"/>
                              </w:rPr>
                              <w:t>-</w:t>
                            </w:r>
                            <w:r w:rsidR="007E5F30">
                              <w:rPr>
                                <w:rFonts w:ascii="Marianne" w:eastAsia="Andale Sans UI" w:hAnsi="Marianne" w:cs="Marianne"/>
                                <w:b/>
                                <w:bCs/>
                                <w:kern w:val="2"/>
                                <w:sz w:val="28"/>
                                <w:szCs w:val="28"/>
                                <w:lang w:eastAsia="ja-JP" w:bidi="fa-IR"/>
                              </w:rPr>
                              <w:t>c</w:t>
                            </w:r>
                            <w:r w:rsidRPr="003157A6">
                              <w:rPr>
                                <w:rFonts w:ascii="Marianne" w:eastAsia="Andale Sans UI" w:hAnsi="Marianne" w:cs="Marianne"/>
                                <w:b/>
                                <w:bCs/>
                                <w:kern w:val="2"/>
                                <w:sz w:val="28"/>
                                <w:szCs w:val="28"/>
                                <w:lang w:eastAsia="ja-JP" w:bidi="fa-IR"/>
                              </w:rPr>
                              <w:t>ommissariat de la République en Polynésie française</w:t>
                            </w:r>
                          </w:p>
                          <w:p w:rsidR="003157A6" w:rsidRDefault="000172AD" w:rsidP="003157A6">
                            <w:pPr>
                              <w:tabs>
                                <w:tab w:val="right" w:pos="9921"/>
                              </w:tabs>
                              <w:overflowPunct w:val="0"/>
                              <w:jc w:val="right"/>
                              <w:rPr>
                                <w:rFonts w:ascii="Marianne" w:eastAsia="Andale Sans UI" w:hAnsi="Marianne" w:cs="Marianne"/>
                                <w:b/>
                                <w:bCs/>
                                <w:kern w:val="2"/>
                                <w:sz w:val="21"/>
                                <w:szCs w:val="21"/>
                                <w:lang w:eastAsia="ja-JP" w:bidi="fa-IR"/>
                              </w:rPr>
                            </w:pPr>
                            <w:r>
                              <w:rPr>
                                <w:rFonts w:ascii="Marianne" w:eastAsia="Andale Sans UI" w:hAnsi="Marianne" w:cs="Marianne"/>
                                <w:b/>
                                <w:bCs/>
                                <w:kern w:val="2"/>
                                <w:sz w:val="21"/>
                                <w:szCs w:val="21"/>
                                <w:lang w:eastAsia="ja-JP" w:bidi="fa-IR"/>
                              </w:rPr>
                              <w:t xml:space="preserve">Plateforme </w:t>
                            </w:r>
                            <w:r w:rsidR="003157A6">
                              <w:rPr>
                                <w:rFonts w:ascii="Marianne" w:eastAsia="Andale Sans UI" w:hAnsi="Marianne" w:cs="Marianne"/>
                                <w:b/>
                                <w:bCs/>
                                <w:kern w:val="2"/>
                                <w:sz w:val="21"/>
                                <w:szCs w:val="21"/>
                                <w:lang w:eastAsia="ja-JP" w:bidi="fa-IR"/>
                              </w:rPr>
                              <w:t>de l’achat public interministériel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6se="http://schemas.microsoft.com/office/word/2015/wordml/sym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6" type="#_x0000_t202" style="position:absolute;margin-left:83.9pt;margin-top:-97pt;width:446.95pt;height:61.45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" filled="f" stroked="f" strokecolor="#3465a4">
                <v:stroke joinstyle="round"/>
                <v:textbox inset="0,0,0,0">
                  <w:txbxContent>
                    <w:p w:rsidR="007E5F30" w:rsidRDefault="003157A6" w:rsidP="007E5F30">
                      <w:pPr>
                        <w:tabs>
                          <w:tab w:val="left" w:pos="426"/>
                        </w:tabs>
                        <w:overflowPunct w:val="0"/>
                        <w:jc w:val="right"/>
                        <w:rPr>
                          <w:rFonts w:ascii="Marianne" w:eastAsia="Andale Sans UI" w:hAnsi="Marianne" w:cs="Marianne"/>
                          <w:b/>
                          <w:bCs/>
                          <w:kern w:val="2"/>
                          <w:sz w:val="21"/>
                          <w:szCs w:val="21"/>
                          <w:lang w:eastAsia="ja-JP" w:bidi="fa-IR"/>
                        </w:rPr>
                      </w:pPr>
                      <w:r w:rsidRPr="003157A6">
                        <w:rPr>
                          <w:rFonts w:ascii="Marianne" w:eastAsia="Andale Sans UI" w:hAnsi="Marianne" w:cs="Marianne"/>
                          <w:b/>
                          <w:bCs/>
                          <w:kern w:val="2"/>
                          <w:sz w:val="28"/>
                          <w:szCs w:val="28"/>
                          <w:lang w:eastAsia="ja-JP" w:bidi="fa-IR"/>
                        </w:rPr>
                        <w:t>Haut</w:t>
                      </w:r>
                      <w:r w:rsidR="00E26DF5">
                        <w:rPr>
                          <w:rFonts w:ascii="Marianne" w:eastAsia="Andale Sans UI" w:hAnsi="Marianne" w:cs="Marianne"/>
                          <w:b/>
                          <w:bCs/>
                          <w:kern w:val="2"/>
                          <w:sz w:val="28"/>
                          <w:szCs w:val="28"/>
                          <w:lang w:eastAsia="ja-JP" w:bidi="fa-IR"/>
                        </w:rPr>
                        <w:t>-</w:t>
                      </w:r>
                      <w:r w:rsidR="007E5F30">
                        <w:rPr>
                          <w:rFonts w:ascii="Marianne" w:eastAsia="Andale Sans UI" w:hAnsi="Marianne" w:cs="Marianne"/>
                          <w:b/>
                          <w:bCs/>
                          <w:kern w:val="2"/>
                          <w:sz w:val="28"/>
                          <w:szCs w:val="28"/>
                          <w:lang w:eastAsia="ja-JP" w:bidi="fa-IR"/>
                        </w:rPr>
                        <w:t>c</w:t>
                      </w:r>
                      <w:r w:rsidRPr="003157A6">
                        <w:rPr>
                          <w:rFonts w:ascii="Marianne" w:eastAsia="Andale Sans UI" w:hAnsi="Marianne" w:cs="Marianne"/>
                          <w:b/>
                          <w:bCs/>
                          <w:kern w:val="2"/>
                          <w:sz w:val="28"/>
                          <w:szCs w:val="28"/>
                          <w:lang w:eastAsia="ja-JP" w:bidi="fa-IR"/>
                        </w:rPr>
                        <w:t>ommissariat de la République en Polynésie française</w:t>
                      </w:r>
                    </w:p>
                    <w:p w:rsidR="003157A6" w:rsidRDefault="000172AD" w:rsidP="003157A6">
                      <w:pPr>
                        <w:tabs>
                          <w:tab w:val="right" w:pos="9921"/>
                        </w:tabs>
                        <w:overflowPunct w:val="0"/>
                        <w:jc w:val="right"/>
                        <w:rPr>
                          <w:rFonts w:ascii="Marianne" w:eastAsia="Andale Sans UI" w:hAnsi="Marianne" w:cs="Marianne"/>
                          <w:b/>
                          <w:bCs/>
                          <w:kern w:val="2"/>
                          <w:sz w:val="21"/>
                          <w:szCs w:val="21"/>
                          <w:lang w:eastAsia="ja-JP" w:bidi="fa-IR"/>
                        </w:rPr>
                      </w:pPr>
                      <w:r>
                        <w:rPr>
                          <w:rFonts w:ascii="Marianne" w:eastAsia="Andale Sans UI" w:hAnsi="Marianne" w:cs="Marianne"/>
                          <w:b/>
                          <w:bCs/>
                          <w:kern w:val="2"/>
                          <w:sz w:val="21"/>
                          <w:szCs w:val="21"/>
                          <w:lang w:eastAsia="ja-JP" w:bidi="fa-IR"/>
                        </w:rPr>
                        <w:t xml:space="preserve">Plateforme </w:t>
                      </w:r>
                      <w:r w:rsidR="003157A6">
                        <w:rPr>
                          <w:rFonts w:ascii="Marianne" w:eastAsia="Andale Sans UI" w:hAnsi="Marianne" w:cs="Marianne"/>
                          <w:b/>
                          <w:bCs/>
                          <w:kern w:val="2"/>
                          <w:sz w:val="21"/>
                          <w:szCs w:val="21"/>
                          <w:lang w:eastAsia="ja-JP" w:bidi="fa-IR"/>
                        </w:rPr>
                        <w:t>de l’achat public interministériel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tbl>
      <w:tblPr>
        <w:tblW w:w="10277" w:type="dxa"/>
        <w:tblInd w:w="-7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285"/>
        <w:gridCol w:w="992"/>
      </w:tblGrid>
      <w:tr w:rsidR="003157A6" w:rsidTr="003157A6">
        <w:tc>
          <w:tcPr>
            <w:tcW w:w="9285" w:type="dxa"/>
            <w:shd w:val="clear" w:color="auto" w:fill="66CCFF"/>
          </w:tcPr>
          <w:p w:rsidR="003157A6" w:rsidRDefault="003157A6" w:rsidP="003157A6">
            <w:pPr>
              <w:pStyle w:val="Titre8"/>
              <w:numPr>
                <w:ilvl w:val="7"/>
                <w:numId w:val="39"/>
              </w:numPr>
              <w:tabs>
                <w:tab w:val="right" w:pos="9639"/>
              </w:tabs>
              <w:suppressAutoHyphens/>
              <w:spacing w:before="120" w:after="120"/>
            </w:pPr>
            <w:r>
              <w:rPr>
                <w:rFonts w:ascii="Marianne" w:hAnsi="Marianne" w:cs="Marianne"/>
                <w:b w:val="0"/>
              </w:rPr>
              <w:t>MARCH</w:t>
            </w:r>
            <w:r>
              <w:rPr>
                <w:rFonts w:ascii="Marianne" w:hAnsi="Marianne" w:cs="Marianne"/>
                <w:b w:val="0"/>
                <w:caps/>
              </w:rPr>
              <w:t>é</w:t>
            </w:r>
            <w:r>
              <w:rPr>
                <w:rFonts w:ascii="Marianne" w:hAnsi="Marianne" w:cs="Marianne"/>
                <w:b w:val="0"/>
              </w:rPr>
              <w:t>S PUBLICS</w:t>
            </w:r>
          </w:p>
          <w:p w:rsidR="003157A6" w:rsidRDefault="003157A6" w:rsidP="003157A6">
            <w:pPr>
              <w:pStyle w:val="Titre8"/>
              <w:numPr>
                <w:ilvl w:val="7"/>
                <w:numId w:val="39"/>
              </w:numPr>
              <w:tabs>
                <w:tab w:val="right" w:pos="9639"/>
              </w:tabs>
              <w:suppressAutoHyphens/>
            </w:pPr>
            <w:r>
              <w:rPr>
                <w:rFonts w:ascii="Marianne" w:hAnsi="Marianne" w:cs="Marianne"/>
                <w:caps/>
                <w:sz w:val="28"/>
                <w:szCs w:val="28"/>
              </w:rPr>
              <w:t>Lettre de candidature</w:t>
            </w:r>
          </w:p>
          <w:p w:rsidR="003157A6" w:rsidRDefault="003157A6" w:rsidP="003157A6">
            <w:pPr>
              <w:pStyle w:val="Titre8"/>
              <w:numPr>
                <w:ilvl w:val="7"/>
                <w:numId w:val="39"/>
              </w:numPr>
              <w:tabs>
                <w:tab w:val="right" w:pos="9639"/>
              </w:tabs>
              <w:suppressAutoHyphens/>
              <w:spacing w:before="120" w:after="120"/>
            </w:pPr>
            <w:r>
              <w:rPr>
                <w:rFonts w:ascii="Marianne" w:hAnsi="Marianne" w:cs="Marianne"/>
                <w:caps/>
                <w:sz w:val="28"/>
                <w:szCs w:val="28"/>
              </w:rPr>
              <w:t>designation du mandataire par ses co-traitants</w:t>
            </w:r>
          </w:p>
        </w:tc>
        <w:tc>
          <w:tcPr>
            <w:tcW w:w="992" w:type="dxa"/>
            <w:shd w:val="clear" w:color="auto" w:fill="66CCFF"/>
          </w:tcPr>
          <w:p w:rsidR="003157A6" w:rsidRDefault="003157A6" w:rsidP="003157A6">
            <w:pPr>
              <w:pStyle w:val="Titre8"/>
              <w:numPr>
                <w:ilvl w:val="7"/>
                <w:numId w:val="39"/>
              </w:numPr>
              <w:tabs>
                <w:tab w:val="right" w:pos="9639"/>
              </w:tabs>
              <w:suppressAutoHyphens/>
              <w:spacing w:before="120" w:after="120"/>
            </w:pPr>
            <w:r>
              <w:rPr>
                <w:rFonts w:ascii="Marianne" w:hAnsi="Marianne" w:cs="Marianne"/>
                <w:caps/>
                <w:sz w:val="28"/>
                <w:szCs w:val="28"/>
              </w:rPr>
              <w:t>Dc1</w:t>
            </w:r>
          </w:p>
        </w:tc>
      </w:tr>
    </w:tbl>
    <w:p w:rsidR="003157A6" w:rsidRDefault="003157A6" w:rsidP="00C77923">
      <w:pPr>
        <w:pStyle w:val="Titre8"/>
        <w:tabs>
          <w:tab w:val="right" w:pos="9639"/>
        </w:tabs>
        <w:jc w:val="both"/>
        <w:rPr>
          <w:rFonts w:ascii="Marianne" w:hAnsi="Marianne"/>
          <w:b w:val="0"/>
          <w:bCs w:val="0"/>
          <w:i/>
          <w:spacing w:val="-4"/>
          <w:sz w:val="18"/>
          <w:szCs w:val="18"/>
        </w:rPr>
      </w:pPr>
      <w:r w:rsidRPr="003157A6">
        <w:rPr>
          <w:rFonts w:ascii="Marianne" w:hAnsi="Marianne"/>
          <w:b w:val="0"/>
          <w:bCs w:val="0"/>
          <w:i/>
          <w:spacing w:val="-4"/>
          <w:sz w:val="18"/>
          <w:szCs w:val="18"/>
        </w:rPr>
        <w:t>Le formulaire DC1 est un modèle de lettre de candidature, qui peut être utilisé par les candidats aux marchés publics (marchés ou accords-cadres) pour présenter leur candidature.</w:t>
      </w:r>
    </w:p>
    <w:p w:rsidR="00C77923" w:rsidRPr="00B83EFB" w:rsidRDefault="00C77923" w:rsidP="00C77923">
      <w:pPr>
        <w:pStyle w:val="Titre8"/>
        <w:tabs>
          <w:tab w:val="right" w:pos="9639"/>
        </w:tabs>
        <w:jc w:val="both"/>
        <w:rPr>
          <w:rFonts w:ascii="Marianne" w:hAnsi="Marianne"/>
          <w:b w:val="0"/>
          <w:i/>
          <w:sz w:val="18"/>
          <w:szCs w:val="18"/>
        </w:rPr>
      </w:pPr>
      <w:r w:rsidRPr="00B83EFB">
        <w:rPr>
          <w:rFonts w:ascii="Marianne" w:hAnsi="Marianne"/>
          <w:b w:val="0"/>
          <w:i/>
          <w:sz w:val="18"/>
          <w:szCs w:val="18"/>
        </w:rPr>
        <w:t>En cas de candidature groupée, chaque membre du groupement renseigne le formulaire, et produit les renseignements ou documents demandés par l’acheteur (</w:t>
      </w:r>
      <w:r w:rsidR="003157A6">
        <w:rPr>
          <w:rFonts w:ascii="Marianne" w:hAnsi="Marianne"/>
          <w:b w:val="0"/>
          <w:i/>
          <w:sz w:val="18"/>
          <w:szCs w:val="18"/>
        </w:rPr>
        <w:t>«</w:t>
      </w:r>
      <w:r w:rsidR="003157A6">
        <w:rPr>
          <w:rFonts w:ascii="Calibri" w:hAnsi="Calibri" w:cs="Calibri"/>
          <w:b w:val="0"/>
          <w:i/>
          <w:sz w:val="18"/>
          <w:szCs w:val="18"/>
        </w:rPr>
        <w:t> </w:t>
      </w:r>
      <w:r w:rsidR="003157A6" w:rsidRPr="003157A6">
        <w:rPr>
          <w:rFonts w:ascii="Marianne" w:hAnsi="Marianne"/>
          <w:b w:val="0"/>
          <w:i/>
          <w:sz w:val="18"/>
          <w:szCs w:val="18"/>
        </w:rPr>
        <w:t>Le cadre de présentation de la candidature établissant les capacités ».</w:t>
      </w:r>
      <w:r w:rsidRPr="00B83EFB">
        <w:rPr>
          <w:rFonts w:ascii="Marianne" w:hAnsi="Marianne"/>
          <w:b w:val="0"/>
          <w:i/>
          <w:sz w:val="18"/>
          <w:szCs w:val="18"/>
        </w:rPr>
        <w:t>).</w:t>
      </w:r>
    </w:p>
    <w:p w:rsidR="00C77923" w:rsidRPr="00B83EFB" w:rsidRDefault="00C77923" w:rsidP="00583D66">
      <w:pPr>
        <w:spacing w:after="120"/>
        <w:jc w:val="both"/>
        <w:rPr>
          <w:rFonts w:ascii="Marianne" w:hAnsi="Marianne" w:cs="Arial"/>
          <w:i/>
          <w:color w:val="0000FF"/>
          <w:spacing w:val="-4"/>
          <w:sz w:val="18"/>
          <w:szCs w:val="18"/>
          <w:u w:val="single"/>
        </w:rPr>
      </w:pPr>
    </w:p>
    <w:tbl>
      <w:tblPr>
        <w:tblW w:w="0" w:type="auto"/>
        <w:shd w:val="solid" w:color="66CCFF" w:fill="00B0F0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0E1A74" w:rsidRPr="00B83EFB" w:rsidTr="00413D9D">
        <w:tc>
          <w:tcPr>
            <w:tcW w:w="10277" w:type="dxa"/>
            <w:shd w:val="solid" w:color="66CCFF" w:fill="00B0F0"/>
          </w:tcPr>
          <w:p w:rsidR="000E1A74" w:rsidRPr="00B83EFB" w:rsidRDefault="000E1A74" w:rsidP="00583D66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sz w:val="22"/>
                <w:szCs w:val="22"/>
              </w:rPr>
            </w:pPr>
            <w:r w:rsidRPr="00B83EFB">
              <w:rPr>
                <w:rFonts w:ascii="Marianne" w:hAnsi="Marianne" w:cs="Arial"/>
                <w:b/>
                <w:bCs/>
              </w:rPr>
              <w:br w:type="page"/>
            </w:r>
            <w:r w:rsidRPr="00B83EFB">
              <w:rPr>
                <w:rFonts w:ascii="Marianne" w:hAnsi="Marianne" w:cs="Arial"/>
                <w:b/>
                <w:bCs/>
              </w:rPr>
              <w:br w:type="page"/>
            </w:r>
            <w:r w:rsidR="0017097A" w:rsidRPr="00B83EFB">
              <w:rPr>
                <w:rFonts w:ascii="Marianne" w:hAnsi="Marianne" w:cs="Arial"/>
                <w:b/>
                <w:bCs/>
                <w:sz w:val="22"/>
                <w:szCs w:val="22"/>
                <w:shd w:val="clear" w:color="auto" w:fill="66CCFF"/>
              </w:rPr>
              <w:t>A - Identification du pouvoir adjudicateur</w:t>
            </w:r>
          </w:p>
        </w:tc>
      </w:tr>
    </w:tbl>
    <w:p w:rsidR="001D6F2B" w:rsidRPr="00B83EFB" w:rsidRDefault="001D6F2B" w:rsidP="00583D66">
      <w:pPr>
        <w:pStyle w:val="Titre1"/>
        <w:keepNext w:val="0"/>
        <w:spacing w:before="120"/>
        <w:ind w:left="0"/>
        <w:jc w:val="center"/>
        <w:rPr>
          <w:rFonts w:ascii="Marianne" w:hAnsi="Marianne" w:cs="Arial"/>
          <w:bCs w:val="0"/>
          <w:i/>
          <w:iCs/>
        </w:rPr>
      </w:pPr>
      <w:r w:rsidRPr="00B83EFB">
        <w:rPr>
          <w:rFonts w:ascii="Marianne" w:hAnsi="Marianne" w:cs="Arial"/>
          <w:bCs w:val="0"/>
          <w:i/>
          <w:iCs/>
        </w:rPr>
        <w:t>État, ministère de l’intérieur</w:t>
      </w:r>
    </w:p>
    <w:p w:rsidR="00326C3D" w:rsidRPr="00B83EFB" w:rsidRDefault="00DF367F" w:rsidP="001D6F2B">
      <w:pPr>
        <w:pStyle w:val="Titre1"/>
        <w:keepNext w:val="0"/>
        <w:ind w:left="0"/>
        <w:jc w:val="center"/>
        <w:rPr>
          <w:rFonts w:ascii="Marianne" w:hAnsi="Marianne" w:cs="Arial"/>
          <w:bCs w:val="0"/>
          <w:i/>
          <w:iCs/>
        </w:rPr>
      </w:pPr>
      <w:r>
        <w:rPr>
          <w:rFonts w:ascii="Marianne" w:hAnsi="Marianne" w:cs="Arial"/>
          <w:bCs w:val="0"/>
          <w:i/>
          <w:iCs/>
        </w:rPr>
        <w:t>Haut-c</w:t>
      </w:r>
      <w:r w:rsidR="00326C3D" w:rsidRPr="00B83EFB">
        <w:rPr>
          <w:rFonts w:ascii="Marianne" w:hAnsi="Marianne" w:cs="Arial"/>
          <w:bCs w:val="0"/>
          <w:i/>
          <w:iCs/>
        </w:rPr>
        <w:t>ommissariat de la République en Polynésie</w:t>
      </w:r>
      <w:r w:rsidR="00583EB7" w:rsidRPr="00B83EFB">
        <w:rPr>
          <w:rFonts w:ascii="Marianne" w:hAnsi="Marianne" w:cs="Arial"/>
          <w:bCs w:val="0"/>
          <w:i/>
          <w:iCs/>
        </w:rPr>
        <w:t xml:space="preserve"> </w:t>
      </w:r>
      <w:r w:rsidR="00326C3D" w:rsidRPr="00B83EFB">
        <w:rPr>
          <w:rFonts w:ascii="Marianne" w:hAnsi="Marianne" w:cs="Arial"/>
          <w:bCs w:val="0"/>
          <w:i/>
          <w:iCs/>
        </w:rPr>
        <w:t>française</w:t>
      </w:r>
    </w:p>
    <w:p w:rsidR="00326C3D" w:rsidRPr="00B83EFB" w:rsidRDefault="00326C3D" w:rsidP="00326C3D">
      <w:pPr>
        <w:jc w:val="center"/>
        <w:rPr>
          <w:rFonts w:ascii="Marianne" w:hAnsi="Marianne" w:cs="Arial"/>
          <w:b/>
          <w:i/>
        </w:rPr>
      </w:pPr>
      <w:r w:rsidRPr="00B83EFB">
        <w:rPr>
          <w:rFonts w:ascii="Marianne" w:hAnsi="Marianne" w:cs="Arial"/>
          <w:b/>
          <w:i/>
        </w:rPr>
        <w:t>Avenue Pouvanaa a Oopa</w:t>
      </w:r>
    </w:p>
    <w:p w:rsidR="00326C3D" w:rsidRPr="00B83EFB" w:rsidRDefault="00326C3D" w:rsidP="00326C3D">
      <w:pPr>
        <w:jc w:val="center"/>
        <w:rPr>
          <w:rFonts w:ascii="Marianne" w:hAnsi="Marianne" w:cs="Arial"/>
          <w:b/>
          <w:i/>
        </w:rPr>
      </w:pPr>
      <w:r w:rsidRPr="00B83EFB">
        <w:rPr>
          <w:rFonts w:ascii="Marianne" w:hAnsi="Marianne" w:cs="Arial"/>
          <w:b/>
          <w:i/>
        </w:rPr>
        <w:t>BP 115</w:t>
      </w:r>
    </w:p>
    <w:p w:rsidR="00326C3D" w:rsidRPr="00B83EFB" w:rsidRDefault="00326C3D" w:rsidP="00326C3D">
      <w:pPr>
        <w:jc w:val="center"/>
        <w:rPr>
          <w:rFonts w:ascii="Marianne" w:hAnsi="Marianne" w:cs="Arial"/>
          <w:b/>
          <w:i/>
        </w:rPr>
      </w:pPr>
      <w:r w:rsidRPr="00B83EFB">
        <w:rPr>
          <w:rFonts w:ascii="Marianne" w:hAnsi="Marianne" w:cs="Arial"/>
          <w:b/>
          <w:i/>
        </w:rPr>
        <w:t>9871</w:t>
      </w:r>
      <w:r w:rsidR="0070275A" w:rsidRPr="00B83EFB">
        <w:rPr>
          <w:rFonts w:ascii="Marianne" w:hAnsi="Marianne" w:cs="Arial"/>
          <w:b/>
          <w:i/>
        </w:rPr>
        <w:t>3</w:t>
      </w:r>
      <w:r w:rsidRPr="00B83EFB">
        <w:rPr>
          <w:rFonts w:ascii="Marianne" w:hAnsi="Marianne" w:cs="Arial"/>
          <w:b/>
          <w:i/>
        </w:rPr>
        <w:t xml:space="preserve"> PAPEETE</w:t>
      </w:r>
    </w:p>
    <w:p w:rsidR="00326C3D" w:rsidRPr="00B83EFB" w:rsidRDefault="00910DA7" w:rsidP="00562F95">
      <w:pPr>
        <w:spacing w:after="120"/>
        <w:jc w:val="center"/>
        <w:rPr>
          <w:rFonts w:ascii="Marianne" w:hAnsi="Marianne" w:cs="Arial"/>
          <w:i/>
        </w:rPr>
      </w:pPr>
      <w:r w:rsidRPr="00B83EFB">
        <w:rPr>
          <w:rFonts w:ascii="Marianne" w:hAnsi="Marianne" w:cs="Arial"/>
          <w:i/>
        </w:rPr>
        <w:t>Représentant les services bénéficiaires du marché</w:t>
      </w: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0E1A74" w:rsidRPr="00B83EFB" w:rsidTr="001805D4">
        <w:trPr>
          <w:trHeight w:val="160"/>
        </w:trPr>
        <w:tc>
          <w:tcPr>
            <w:tcW w:w="10277" w:type="dxa"/>
            <w:shd w:val="solid" w:color="66CCFF" w:fill="auto"/>
          </w:tcPr>
          <w:p w:rsidR="000E1A74" w:rsidRPr="00B83EFB" w:rsidRDefault="00A53BCF" w:rsidP="00BE231F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sz w:val="22"/>
                <w:szCs w:val="22"/>
              </w:rPr>
            </w:pPr>
            <w:r w:rsidRPr="00B83EFB">
              <w:rPr>
                <w:rFonts w:ascii="Marianne" w:hAnsi="Marianne" w:cs="Arial"/>
                <w:b/>
                <w:bCs/>
              </w:rPr>
              <w:br w:type="page"/>
            </w:r>
            <w:r w:rsidRPr="00B83EFB">
              <w:rPr>
                <w:rFonts w:ascii="Marianne" w:hAnsi="Marianne" w:cs="Arial"/>
                <w:b/>
                <w:bCs/>
              </w:rPr>
              <w:br w:type="page"/>
            </w:r>
            <w:r w:rsidRPr="00B83EFB">
              <w:rPr>
                <w:rFonts w:ascii="Marianne" w:hAnsi="Marianne" w:cs="Arial"/>
                <w:b/>
                <w:bCs/>
                <w:sz w:val="22"/>
                <w:szCs w:val="22"/>
              </w:rPr>
              <w:t xml:space="preserve">B - Objet </w:t>
            </w:r>
            <w:r w:rsidR="00C30543" w:rsidRPr="00B83EFB">
              <w:rPr>
                <w:rFonts w:ascii="Marianne" w:hAnsi="Marianne" w:cs="Arial"/>
                <w:b/>
                <w:bCs/>
                <w:sz w:val="22"/>
                <w:szCs w:val="22"/>
              </w:rPr>
              <w:t>de la consultation</w:t>
            </w:r>
          </w:p>
        </w:tc>
      </w:tr>
    </w:tbl>
    <w:p w:rsidR="00C4585E" w:rsidRPr="00B83EFB" w:rsidRDefault="00C4585E" w:rsidP="00C4585E">
      <w:pPr>
        <w:jc w:val="center"/>
        <w:rPr>
          <w:rFonts w:ascii="Marianne" w:hAnsi="Marianne"/>
          <w:smallCaps/>
          <w:szCs w:val="40"/>
        </w:rPr>
      </w:pPr>
    </w:p>
    <w:p w:rsidR="00F12494" w:rsidRPr="0099416C" w:rsidRDefault="00F12494" w:rsidP="00F12494">
      <w:pPr>
        <w:jc w:val="center"/>
        <w:rPr>
          <w:rFonts w:ascii="Marianne" w:hAnsi="Marianne"/>
          <w:b/>
          <w:sz w:val="24"/>
          <w:szCs w:val="24"/>
        </w:rPr>
      </w:pPr>
      <w:r w:rsidRPr="0099416C">
        <w:rPr>
          <w:rFonts w:ascii="Marianne" w:hAnsi="Marianne"/>
          <w:b/>
          <w:sz w:val="24"/>
          <w:szCs w:val="24"/>
        </w:rPr>
        <w:t>ACCORD-CADRE INTERMINISTERIEL "</w:t>
      </w:r>
      <w:r w:rsidR="00C53AE0" w:rsidRPr="0099416C">
        <w:rPr>
          <w:rFonts w:ascii="Marianne" w:hAnsi="Marianne"/>
          <w:b/>
          <w:sz w:val="24"/>
          <w:szCs w:val="24"/>
        </w:rPr>
        <w:t>MOBELEC</w:t>
      </w:r>
      <w:r w:rsidRPr="0099416C">
        <w:rPr>
          <w:rFonts w:ascii="Marianne" w:hAnsi="Marianne"/>
          <w:b/>
          <w:sz w:val="24"/>
          <w:szCs w:val="24"/>
        </w:rPr>
        <w:t>"</w:t>
      </w:r>
    </w:p>
    <w:p w:rsidR="002357BA" w:rsidRDefault="00F12494" w:rsidP="00F12494">
      <w:pPr>
        <w:jc w:val="center"/>
        <w:rPr>
          <w:rFonts w:ascii="Marianne" w:hAnsi="Marianne"/>
          <w:b/>
          <w:sz w:val="24"/>
          <w:szCs w:val="24"/>
        </w:rPr>
      </w:pPr>
      <w:r w:rsidRPr="0099416C">
        <w:rPr>
          <w:rFonts w:ascii="Marianne" w:hAnsi="Marianne"/>
          <w:b/>
          <w:sz w:val="24"/>
          <w:szCs w:val="24"/>
        </w:rPr>
        <w:t>FOURNITURE</w:t>
      </w:r>
      <w:r w:rsidR="00B13142">
        <w:rPr>
          <w:rFonts w:ascii="Marianne" w:hAnsi="Marianne"/>
          <w:b/>
          <w:sz w:val="24"/>
          <w:szCs w:val="24"/>
        </w:rPr>
        <w:t xml:space="preserve"> ET LIVRAISON</w:t>
      </w:r>
      <w:r w:rsidR="0099416C" w:rsidRPr="0099416C">
        <w:rPr>
          <w:rFonts w:ascii="Marianne" w:hAnsi="Marianne"/>
          <w:b/>
          <w:sz w:val="24"/>
          <w:szCs w:val="24"/>
        </w:rPr>
        <w:t xml:space="preserve"> DE MOBILIER</w:t>
      </w:r>
      <w:r w:rsidR="002357BA">
        <w:rPr>
          <w:rFonts w:ascii="Marianne" w:hAnsi="Marianne"/>
          <w:b/>
          <w:sz w:val="24"/>
          <w:szCs w:val="24"/>
        </w:rPr>
        <w:t>S</w:t>
      </w:r>
      <w:r w:rsidR="0099416C" w:rsidRPr="0099416C">
        <w:rPr>
          <w:rFonts w:ascii="Marianne" w:hAnsi="Marianne"/>
          <w:b/>
          <w:sz w:val="24"/>
          <w:szCs w:val="24"/>
        </w:rPr>
        <w:t xml:space="preserve"> DE BUREAU, MOBIL</w:t>
      </w:r>
      <w:r w:rsidR="00B13142">
        <w:rPr>
          <w:rFonts w:ascii="Marianne" w:hAnsi="Marianne"/>
          <w:b/>
          <w:sz w:val="24"/>
          <w:szCs w:val="24"/>
        </w:rPr>
        <w:t>I</w:t>
      </w:r>
      <w:bookmarkStart w:id="0" w:name="_GoBack"/>
      <w:bookmarkEnd w:id="0"/>
      <w:r w:rsidR="0099416C" w:rsidRPr="0099416C">
        <w:rPr>
          <w:rFonts w:ascii="Marianne" w:hAnsi="Marianne"/>
          <w:b/>
          <w:sz w:val="24"/>
          <w:szCs w:val="24"/>
        </w:rPr>
        <w:t>ER</w:t>
      </w:r>
      <w:r w:rsidR="002357BA">
        <w:rPr>
          <w:rFonts w:ascii="Marianne" w:hAnsi="Marianne"/>
          <w:b/>
          <w:sz w:val="24"/>
          <w:szCs w:val="24"/>
        </w:rPr>
        <w:t>S</w:t>
      </w:r>
      <w:r w:rsidR="0099416C" w:rsidRPr="0099416C">
        <w:rPr>
          <w:rFonts w:ascii="Marianne" w:hAnsi="Marianne"/>
          <w:b/>
          <w:sz w:val="24"/>
          <w:szCs w:val="24"/>
        </w:rPr>
        <w:t xml:space="preserve"> DE LOGEMENT ET D’APPAREIL</w:t>
      </w:r>
      <w:r w:rsidR="00D64C15">
        <w:rPr>
          <w:rFonts w:ascii="Marianne" w:hAnsi="Marianne"/>
          <w:b/>
          <w:sz w:val="24"/>
          <w:szCs w:val="24"/>
        </w:rPr>
        <w:t>S</w:t>
      </w:r>
      <w:r w:rsidR="0099416C" w:rsidRPr="0099416C">
        <w:rPr>
          <w:rFonts w:ascii="Marianne" w:hAnsi="Marianne"/>
          <w:b/>
          <w:sz w:val="24"/>
          <w:szCs w:val="24"/>
        </w:rPr>
        <w:t xml:space="preserve"> ELECTROMENAGER</w:t>
      </w:r>
      <w:r w:rsidR="00D64C15">
        <w:rPr>
          <w:rFonts w:ascii="Marianne" w:hAnsi="Marianne"/>
          <w:b/>
          <w:sz w:val="24"/>
          <w:szCs w:val="24"/>
        </w:rPr>
        <w:t>S</w:t>
      </w:r>
      <w:r w:rsidRPr="0099416C">
        <w:rPr>
          <w:rFonts w:ascii="Marianne" w:hAnsi="Marianne"/>
          <w:b/>
          <w:sz w:val="24"/>
          <w:szCs w:val="24"/>
        </w:rPr>
        <w:t xml:space="preserve"> </w:t>
      </w:r>
      <w:r w:rsidR="00B13142">
        <w:rPr>
          <w:rFonts w:ascii="Marianne" w:hAnsi="Marianne"/>
          <w:b/>
          <w:sz w:val="24"/>
          <w:szCs w:val="24"/>
        </w:rPr>
        <w:t>ET PRESTATIONS ASSOCIEES</w:t>
      </w:r>
    </w:p>
    <w:p w:rsidR="00F12494" w:rsidRDefault="00F12494" w:rsidP="00F12494">
      <w:pPr>
        <w:jc w:val="center"/>
        <w:rPr>
          <w:rFonts w:ascii="Marianne" w:hAnsi="Marianne"/>
          <w:b/>
          <w:sz w:val="24"/>
          <w:szCs w:val="24"/>
        </w:rPr>
      </w:pPr>
      <w:r w:rsidRPr="0099416C">
        <w:rPr>
          <w:rFonts w:ascii="Marianne" w:hAnsi="Marianne"/>
          <w:b/>
          <w:sz w:val="24"/>
          <w:szCs w:val="24"/>
        </w:rPr>
        <w:t>AU BENEFICE DES SERVICES DE L’ÉTAT EN POLYNESIE FRANÇAISE</w:t>
      </w:r>
    </w:p>
    <w:p w:rsidR="00DF367F" w:rsidRPr="00B83EFB" w:rsidRDefault="00DF367F" w:rsidP="00DF367F">
      <w:pPr>
        <w:jc w:val="center"/>
        <w:rPr>
          <w:rFonts w:ascii="Marianne" w:hAnsi="Marianne"/>
          <w:b/>
          <w:sz w:val="24"/>
          <w:szCs w:val="24"/>
        </w:rPr>
      </w:pPr>
    </w:p>
    <w:tbl>
      <w:tblPr>
        <w:tblW w:w="10277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B83EFB" w:rsidRPr="00B83EFB" w:rsidTr="0080092F">
        <w:tc>
          <w:tcPr>
            <w:tcW w:w="10277" w:type="dxa"/>
            <w:shd w:val="clear" w:color="auto" w:fill="66CCFF"/>
          </w:tcPr>
          <w:p w:rsidR="00B83EFB" w:rsidRPr="00B83EFB" w:rsidRDefault="00B83EFB" w:rsidP="007476F2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i/>
                <w:sz w:val="18"/>
                <w:szCs w:val="18"/>
              </w:rPr>
            </w:pPr>
            <w:r w:rsidRPr="00B83EFB">
              <w:rPr>
                <w:rFonts w:ascii="Marianne" w:hAnsi="Marianne" w:cs="Arial"/>
                <w:b/>
                <w:bCs/>
                <w:sz w:val="22"/>
                <w:szCs w:val="22"/>
              </w:rPr>
              <w:t>C - Objet de la candidature</w:t>
            </w:r>
          </w:p>
        </w:tc>
      </w:tr>
    </w:tbl>
    <w:p w:rsidR="0080092F" w:rsidRPr="0080092F" w:rsidRDefault="0080092F" w:rsidP="0080092F">
      <w:pPr>
        <w:pStyle w:val="En-tte"/>
        <w:tabs>
          <w:tab w:val="clear" w:pos="4536"/>
          <w:tab w:val="clear" w:pos="9072"/>
        </w:tabs>
        <w:spacing w:before="120"/>
        <w:rPr>
          <w:rFonts w:ascii="Marianne" w:hAnsi="Marianne" w:cs="Arial"/>
          <w:sz w:val="16"/>
          <w:szCs w:val="16"/>
        </w:rPr>
      </w:pPr>
      <w:r w:rsidRPr="0080092F">
        <w:rPr>
          <w:rFonts w:ascii="Marianne" w:hAnsi="Marianne" w:cs="Arial"/>
          <w:i/>
          <w:iCs/>
          <w:sz w:val="16"/>
          <w:szCs w:val="16"/>
        </w:rPr>
        <w:t>(Cocher la case correspondante.)</w:t>
      </w:r>
    </w:p>
    <w:p w:rsidR="00B83EFB" w:rsidRPr="00B83EFB" w:rsidRDefault="00B83EFB" w:rsidP="00B83EFB">
      <w:pPr>
        <w:pStyle w:val="Titre1"/>
        <w:keepNext w:val="0"/>
        <w:spacing w:before="240"/>
        <w:ind w:left="0"/>
        <w:rPr>
          <w:rFonts w:ascii="Marianne" w:hAnsi="Marianne" w:cs="Arial"/>
          <w:b w:val="0"/>
          <w:bCs w:val="0"/>
        </w:rPr>
      </w:pPr>
      <w:r w:rsidRPr="00B83EFB">
        <w:rPr>
          <w:rFonts w:ascii="Marianne" w:hAnsi="Marianne" w:cs="Arial"/>
          <w:b w:val="0"/>
          <w:bCs w:val="0"/>
        </w:rPr>
        <w:t xml:space="preserve">La candidature </w:t>
      </w:r>
      <w:r w:rsidR="005567AB" w:rsidRPr="00DF367F">
        <w:rPr>
          <w:rFonts w:ascii="Marianne" w:hAnsi="Marianne" w:cs="Arial"/>
          <w:b w:val="0"/>
          <w:bCs w:val="0"/>
        </w:rPr>
        <w:t>concerne</w:t>
      </w:r>
      <w:r w:rsidRPr="00DF367F">
        <w:rPr>
          <w:rFonts w:ascii="Calibri" w:hAnsi="Calibri" w:cs="Calibri"/>
          <w:b w:val="0"/>
          <w:bCs w:val="0"/>
        </w:rPr>
        <w:t> </w:t>
      </w:r>
      <w:r w:rsidRPr="00DF367F">
        <w:rPr>
          <w:rFonts w:ascii="Marianne" w:hAnsi="Marianne" w:cs="Arial"/>
          <w:b w:val="0"/>
          <w:bCs w:val="0"/>
        </w:rPr>
        <w:t>:</w:t>
      </w:r>
    </w:p>
    <w:p w:rsidR="0080092F" w:rsidRDefault="0080092F" w:rsidP="0080092F">
      <w:pPr>
        <w:pStyle w:val="Titre1"/>
        <w:numPr>
          <w:ilvl w:val="0"/>
          <w:numId w:val="39"/>
        </w:numPr>
        <w:suppressAutoHyphens/>
        <w:ind w:left="0"/>
        <w:rPr>
          <w:rFonts w:ascii="Arial" w:hAnsi="Arial" w:cs="Arial"/>
          <w:b w:val="0"/>
          <w:bCs w:val="0"/>
        </w:rPr>
      </w:pPr>
    </w:p>
    <w:p w:rsidR="0080092F" w:rsidRDefault="0080092F" w:rsidP="0080092F">
      <w:pPr>
        <w:numPr>
          <w:ilvl w:val="0"/>
          <w:numId w:val="39"/>
        </w:numPr>
        <w:suppressAutoHyphens/>
        <w:rPr>
          <w:rFonts w:ascii="Arial" w:hAnsi="Arial" w:cs="Arial"/>
        </w:rPr>
      </w:pPr>
    </w:p>
    <w:p w:rsidR="005567AB" w:rsidRPr="005567AB" w:rsidRDefault="0080092F" w:rsidP="005567AB">
      <w:pPr>
        <w:ind w:left="993" w:hanging="426"/>
        <w:jc w:val="both"/>
        <w:rPr>
          <w:rFonts w:ascii="Marianne" w:hAnsi="Marianne"/>
        </w:rPr>
      </w:pPr>
      <w:r w:rsidRPr="005567AB">
        <w:rPr>
          <w:rFonts w:ascii="Marianne" w:hAnsi="Marianne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5567AB">
        <w:rPr>
          <w:rFonts w:ascii="Marianne" w:hAnsi="Marianne"/>
        </w:rPr>
        <w:instrText xml:space="preserve"> FORMCHECKBOX </w:instrText>
      </w:r>
      <w:r w:rsidR="00B13142">
        <w:rPr>
          <w:rFonts w:ascii="Marianne" w:hAnsi="Marianne"/>
        </w:rPr>
      </w:r>
      <w:r w:rsidR="00B13142">
        <w:rPr>
          <w:rFonts w:ascii="Marianne" w:hAnsi="Marianne"/>
        </w:rPr>
        <w:fldChar w:fldCharType="separate"/>
      </w:r>
      <w:r w:rsidRPr="005567AB">
        <w:rPr>
          <w:rFonts w:ascii="Marianne" w:hAnsi="Marianne"/>
        </w:rPr>
        <w:fldChar w:fldCharType="end"/>
      </w:r>
      <w:r w:rsidRPr="005567AB">
        <w:rPr>
          <w:rFonts w:ascii="Calibri" w:hAnsi="Calibri" w:cs="Calibri"/>
        </w:rPr>
        <w:t> </w:t>
      </w:r>
      <w:r w:rsidR="005567AB">
        <w:rPr>
          <w:rFonts w:ascii="Calibri" w:hAnsi="Calibri" w:cs="Calibri"/>
        </w:rPr>
        <w:tab/>
      </w:r>
      <w:r w:rsidR="005567AB" w:rsidRPr="005567AB">
        <w:rPr>
          <w:rFonts w:ascii="Marianne" w:hAnsi="Marianne"/>
        </w:rPr>
        <w:t>le lot n°…….</w:t>
      </w:r>
      <w:r w:rsidR="005567AB" w:rsidRPr="005567AB">
        <w:rPr>
          <w:rFonts w:ascii="Calibri" w:hAnsi="Calibri" w:cs="Calibri"/>
        </w:rPr>
        <w:t> </w:t>
      </w:r>
      <w:r w:rsidR="005567AB" w:rsidRPr="005567AB">
        <w:rPr>
          <w:rFonts w:ascii="Marianne" w:hAnsi="Marianne"/>
        </w:rPr>
        <w:t>: ………………………………………………………………………………………………………</w:t>
      </w:r>
      <w:r w:rsidR="00F11405">
        <w:rPr>
          <w:rFonts w:ascii="Marianne" w:hAnsi="Marianne"/>
        </w:rPr>
        <w:t>………………………………</w:t>
      </w:r>
    </w:p>
    <w:p w:rsidR="005567AB" w:rsidRPr="0060132B" w:rsidRDefault="005567AB" w:rsidP="005567AB">
      <w:pPr>
        <w:ind w:left="993" w:hanging="426"/>
        <w:jc w:val="both"/>
        <w:rPr>
          <w:rFonts w:ascii="Marianne" w:hAnsi="Marianne"/>
          <w:i/>
          <w:sz w:val="16"/>
          <w:szCs w:val="16"/>
        </w:rPr>
      </w:pPr>
      <w:r>
        <w:rPr>
          <w:rFonts w:ascii="Marianne" w:hAnsi="Marianne"/>
          <w:i/>
        </w:rPr>
        <w:tab/>
      </w:r>
      <w:r w:rsidRPr="0060132B">
        <w:rPr>
          <w:rFonts w:ascii="Marianne" w:hAnsi="Marianne"/>
          <w:i/>
          <w:sz w:val="16"/>
          <w:szCs w:val="16"/>
        </w:rPr>
        <w:t>(Indiquer l’intitulé du lot tel qu’il figure dans l’avis d'appel public à la concurrence ou le règlement de consultation)</w:t>
      </w:r>
    </w:p>
    <w:p w:rsidR="0080092F" w:rsidRPr="005567AB" w:rsidRDefault="0080092F" w:rsidP="0018785C">
      <w:pPr>
        <w:pStyle w:val="En-tte"/>
        <w:numPr>
          <w:ilvl w:val="0"/>
          <w:numId w:val="39"/>
        </w:numPr>
        <w:tabs>
          <w:tab w:val="clear" w:pos="4536"/>
          <w:tab w:val="clear" w:pos="9072"/>
        </w:tabs>
        <w:suppressAutoHyphens/>
        <w:ind w:firstLine="135"/>
        <w:rPr>
          <w:rFonts w:ascii="Arial" w:hAnsi="Arial" w:cs="Arial"/>
        </w:rPr>
      </w:pPr>
    </w:p>
    <w:p w:rsidR="005567AB" w:rsidRDefault="0080092F" w:rsidP="005567AB">
      <w:pPr>
        <w:ind w:left="993" w:hanging="426"/>
        <w:jc w:val="both"/>
        <w:rPr>
          <w:rFonts w:ascii="Marianne" w:hAnsi="Marianne" w:cs="Arial"/>
        </w:rPr>
      </w:pPr>
      <w:r w:rsidRPr="005567AB">
        <w:rPr>
          <w:rFonts w:ascii="Marianne" w:hAnsi="Marianne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5567AB">
        <w:rPr>
          <w:rFonts w:ascii="Marianne" w:hAnsi="Marianne"/>
        </w:rPr>
        <w:instrText xml:space="preserve"> FORMCHECKBOX </w:instrText>
      </w:r>
      <w:r w:rsidR="00B13142">
        <w:rPr>
          <w:rFonts w:ascii="Marianne" w:hAnsi="Marianne"/>
        </w:rPr>
      </w:r>
      <w:r w:rsidR="00B13142">
        <w:rPr>
          <w:rFonts w:ascii="Marianne" w:hAnsi="Marianne"/>
        </w:rPr>
        <w:fldChar w:fldCharType="separate"/>
      </w:r>
      <w:r w:rsidRPr="005567AB">
        <w:rPr>
          <w:rFonts w:ascii="Marianne" w:hAnsi="Marianne"/>
        </w:rPr>
        <w:fldChar w:fldCharType="end"/>
      </w:r>
      <w:r w:rsidRPr="005567AB">
        <w:rPr>
          <w:rFonts w:ascii="Calibri" w:hAnsi="Calibri" w:cs="Calibri"/>
        </w:rPr>
        <w:t> </w:t>
      </w:r>
      <w:r w:rsidRPr="005567AB">
        <w:rPr>
          <w:rFonts w:ascii="Marianne" w:hAnsi="Marianne" w:cs="Arial"/>
        </w:rPr>
        <w:t xml:space="preserve"> </w:t>
      </w:r>
      <w:r w:rsidR="005567AB">
        <w:rPr>
          <w:rFonts w:ascii="Marianne" w:hAnsi="Marianne" w:cs="Arial"/>
        </w:rPr>
        <w:tab/>
      </w:r>
      <w:r w:rsidRPr="005567AB">
        <w:rPr>
          <w:rFonts w:ascii="Marianne" w:hAnsi="Marianne" w:cs="Arial"/>
        </w:rPr>
        <w:t>le</w:t>
      </w:r>
      <w:r w:rsidR="005567AB">
        <w:rPr>
          <w:rFonts w:ascii="Marianne" w:hAnsi="Marianne" w:cs="Arial"/>
        </w:rPr>
        <w:t>s</w:t>
      </w:r>
      <w:r w:rsidRPr="005567AB">
        <w:rPr>
          <w:rFonts w:ascii="Marianne" w:hAnsi="Marianne" w:cs="Arial"/>
        </w:rPr>
        <w:t xml:space="preserve"> lot</w:t>
      </w:r>
      <w:r w:rsidR="005567AB">
        <w:rPr>
          <w:rFonts w:ascii="Marianne" w:hAnsi="Marianne" w:cs="Arial"/>
        </w:rPr>
        <w:t>s n°…………………………</w:t>
      </w:r>
      <w:r w:rsidR="00F11405">
        <w:rPr>
          <w:rFonts w:ascii="Calibri" w:hAnsi="Calibri" w:cs="Calibri"/>
        </w:rPr>
        <w:t> </w:t>
      </w:r>
      <w:r w:rsidRPr="005567AB">
        <w:rPr>
          <w:rFonts w:ascii="Marianne" w:hAnsi="Marianne" w:cs="Arial"/>
        </w:rPr>
        <w:t xml:space="preserve">de la procédure de passation du marché public </w:t>
      </w:r>
    </w:p>
    <w:p w:rsidR="006862D3" w:rsidRPr="0060132B" w:rsidRDefault="005567AB" w:rsidP="005567AB">
      <w:pPr>
        <w:ind w:left="993" w:hanging="426"/>
        <w:jc w:val="both"/>
        <w:rPr>
          <w:rFonts w:ascii="Marianne" w:hAnsi="Marianne"/>
          <w:i/>
          <w:sz w:val="16"/>
          <w:szCs w:val="16"/>
        </w:rPr>
      </w:pPr>
      <w:r>
        <w:rPr>
          <w:rFonts w:ascii="Marianne" w:hAnsi="Marianne" w:cs="Arial"/>
        </w:rPr>
        <w:tab/>
      </w:r>
      <w:r w:rsidR="0080092F" w:rsidRPr="0060132B">
        <w:rPr>
          <w:rFonts w:ascii="Marianne" w:hAnsi="Marianne" w:cs="Arial"/>
          <w:i/>
          <w:iCs/>
          <w:sz w:val="16"/>
          <w:szCs w:val="16"/>
        </w:rPr>
        <w:t>(</w:t>
      </w:r>
      <w:r w:rsidRPr="0060132B">
        <w:rPr>
          <w:rFonts w:ascii="Marianne" w:hAnsi="Marianne"/>
          <w:i/>
          <w:sz w:val="16"/>
          <w:szCs w:val="16"/>
        </w:rPr>
        <w:t>Indiquer l’intitulé du lot tel qu’il figure dans l’avis d'appel public à la concurrence ou le règlement de consultation)</w:t>
      </w:r>
    </w:p>
    <w:p w:rsidR="005567AB" w:rsidRDefault="005567AB" w:rsidP="005567AB">
      <w:pPr>
        <w:ind w:left="993" w:hanging="426"/>
        <w:jc w:val="both"/>
        <w:rPr>
          <w:rFonts w:ascii="Marianne" w:hAnsi="Marianne"/>
          <w:i/>
        </w:rPr>
      </w:pPr>
    </w:p>
    <w:p w:rsidR="005567AB" w:rsidRDefault="005567AB" w:rsidP="005567AB">
      <w:pPr>
        <w:spacing w:before="240"/>
        <w:ind w:left="992" w:hanging="425"/>
        <w:jc w:val="both"/>
        <w:rPr>
          <w:rFonts w:ascii="Marianne" w:hAnsi="Marianne"/>
        </w:rPr>
      </w:pPr>
      <w:r>
        <w:rPr>
          <w:rFonts w:ascii="Marianne" w:hAnsi="Marianne"/>
        </w:rPr>
        <w:tab/>
        <w:t>………………………………………………………………………………………………….............................................................</w:t>
      </w:r>
    </w:p>
    <w:p w:rsidR="005567AB" w:rsidRDefault="005567AB" w:rsidP="005567AB">
      <w:pPr>
        <w:spacing w:before="240"/>
        <w:ind w:left="992" w:hanging="425"/>
        <w:jc w:val="both"/>
        <w:rPr>
          <w:rFonts w:ascii="Marianne" w:hAnsi="Marianne"/>
        </w:rPr>
      </w:pPr>
      <w:r>
        <w:rPr>
          <w:rFonts w:ascii="Marianne" w:hAnsi="Marianne"/>
        </w:rPr>
        <w:tab/>
        <w:t>…………………………………………………………………………………………………………………………………………………..............</w:t>
      </w:r>
    </w:p>
    <w:p w:rsidR="005567AB" w:rsidRDefault="005567AB" w:rsidP="005567AB">
      <w:pPr>
        <w:spacing w:before="240"/>
        <w:ind w:left="992" w:hanging="425"/>
        <w:jc w:val="both"/>
        <w:rPr>
          <w:rFonts w:ascii="Marianne" w:hAnsi="Marianne"/>
        </w:rPr>
      </w:pPr>
      <w:r>
        <w:rPr>
          <w:rFonts w:ascii="Marianne" w:hAnsi="Marianne"/>
        </w:rPr>
        <w:tab/>
        <w:t>…………………………………………………………………………………………………………………………………………………………......</w:t>
      </w:r>
    </w:p>
    <w:p w:rsidR="005567AB" w:rsidRPr="007B4ABA" w:rsidRDefault="005567AB" w:rsidP="007B4ABA">
      <w:r>
        <w:br w:type="page"/>
      </w:r>
    </w:p>
    <w:tbl>
      <w:tblPr>
        <w:tblW w:w="10419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19"/>
      </w:tblGrid>
      <w:tr w:rsidR="00101211" w:rsidRPr="007B4ABA" w:rsidTr="00081A25">
        <w:tc>
          <w:tcPr>
            <w:tcW w:w="10419" w:type="dxa"/>
            <w:shd w:val="solid" w:color="66CCFF" w:fill="auto"/>
          </w:tcPr>
          <w:p w:rsidR="00101211" w:rsidRPr="007B4ABA" w:rsidRDefault="00101211" w:rsidP="0080092F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</w:rPr>
            </w:pPr>
            <w:r w:rsidRPr="007B4ABA">
              <w:rPr>
                <w:rFonts w:ascii="Marianne" w:hAnsi="Marianne" w:cs="Arial"/>
                <w:b/>
              </w:rPr>
              <w:lastRenderedPageBreak/>
              <w:br w:type="page"/>
            </w:r>
            <w:r w:rsidRPr="007B4ABA">
              <w:rPr>
                <w:rFonts w:ascii="Marianne" w:hAnsi="Marianne" w:cs="Arial"/>
                <w:b/>
              </w:rPr>
              <w:br w:type="page"/>
            </w:r>
            <w:r w:rsidR="0080092F" w:rsidRPr="000172AD">
              <w:rPr>
                <w:rFonts w:ascii="Marianne" w:hAnsi="Marianne" w:cs="Arial"/>
                <w:b/>
                <w:bCs/>
                <w:sz w:val="22"/>
                <w:szCs w:val="22"/>
              </w:rPr>
              <w:t>D</w:t>
            </w:r>
            <w:r w:rsidRPr="000172AD">
              <w:rPr>
                <w:rFonts w:ascii="Marianne" w:hAnsi="Marianne" w:cs="Arial"/>
                <w:b/>
                <w:bCs/>
                <w:sz w:val="22"/>
                <w:szCs w:val="22"/>
              </w:rPr>
              <w:t xml:space="preserve"> – </w:t>
            </w:r>
            <w:r w:rsidR="0080092F" w:rsidRPr="000172AD">
              <w:rPr>
                <w:rFonts w:ascii="Marianne" w:hAnsi="Marianne" w:cs="Arial"/>
                <w:b/>
                <w:bCs/>
                <w:sz w:val="22"/>
                <w:szCs w:val="22"/>
              </w:rPr>
              <w:t>P</w:t>
            </w:r>
            <w:r w:rsidR="00C77923" w:rsidRPr="000172AD">
              <w:rPr>
                <w:rFonts w:ascii="Marianne" w:hAnsi="Marianne" w:cs="Arial"/>
                <w:b/>
                <w:bCs/>
                <w:sz w:val="22"/>
                <w:szCs w:val="22"/>
              </w:rPr>
              <w:t>résentation</w:t>
            </w:r>
            <w:r w:rsidRPr="000172AD">
              <w:rPr>
                <w:rFonts w:ascii="Marianne" w:hAnsi="Marianne" w:cs="Arial"/>
                <w:b/>
                <w:bCs/>
                <w:sz w:val="22"/>
                <w:szCs w:val="22"/>
              </w:rPr>
              <w:t xml:space="preserve"> du candidat</w:t>
            </w:r>
          </w:p>
        </w:tc>
      </w:tr>
    </w:tbl>
    <w:p w:rsidR="00C77923" w:rsidRPr="0080092F" w:rsidRDefault="007B4ABA" w:rsidP="00C77923">
      <w:pPr>
        <w:pStyle w:val="En-tte"/>
        <w:tabs>
          <w:tab w:val="clear" w:pos="4536"/>
          <w:tab w:val="clear" w:pos="9072"/>
        </w:tabs>
        <w:spacing w:before="120"/>
        <w:rPr>
          <w:rFonts w:ascii="Marianne" w:hAnsi="Marianne" w:cs="Arial"/>
          <w:sz w:val="16"/>
          <w:szCs w:val="16"/>
        </w:rPr>
      </w:pPr>
      <w:r w:rsidRPr="0080092F">
        <w:rPr>
          <w:rFonts w:ascii="Marianne" w:hAnsi="Marianne" w:cs="Arial"/>
          <w:i/>
          <w:iCs/>
          <w:sz w:val="16"/>
          <w:szCs w:val="16"/>
        </w:rPr>
        <w:t xml:space="preserve"> </w:t>
      </w:r>
      <w:r w:rsidR="00C77923" w:rsidRPr="0080092F">
        <w:rPr>
          <w:rFonts w:ascii="Marianne" w:hAnsi="Marianne" w:cs="Arial"/>
          <w:i/>
          <w:iCs/>
          <w:sz w:val="16"/>
          <w:szCs w:val="16"/>
        </w:rPr>
        <w:t>(Cocher la case correspondante.)</w:t>
      </w:r>
    </w:p>
    <w:p w:rsidR="00101211" w:rsidRPr="0080092F" w:rsidRDefault="00C77923" w:rsidP="00A823F4">
      <w:pPr>
        <w:pStyle w:val="Titre1"/>
        <w:keepNext w:val="0"/>
        <w:spacing w:before="240" w:after="240"/>
        <w:ind w:left="0"/>
        <w:rPr>
          <w:rFonts w:ascii="Marianne" w:hAnsi="Marianne" w:cs="Arial"/>
          <w:b w:val="0"/>
          <w:spacing w:val="-10"/>
          <w:position w:val="-2"/>
          <w:lang w:eastAsia="ar-SA"/>
        </w:rPr>
      </w:pPr>
      <w:r w:rsidRPr="0080092F">
        <w:rPr>
          <w:rFonts w:ascii="Marianne" w:hAnsi="Marianne"/>
          <w:b w:val="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0092F">
        <w:rPr>
          <w:rFonts w:ascii="Marianne" w:hAnsi="Marianne"/>
          <w:b w:val="0"/>
        </w:rPr>
        <w:instrText xml:space="preserve"> FORMCHECKBOX </w:instrText>
      </w:r>
      <w:r w:rsidR="00B13142">
        <w:rPr>
          <w:rFonts w:ascii="Marianne" w:hAnsi="Marianne"/>
          <w:b w:val="0"/>
        </w:rPr>
      </w:r>
      <w:r w:rsidR="00B13142">
        <w:rPr>
          <w:rFonts w:ascii="Marianne" w:hAnsi="Marianne"/>
          <w:b w:val="0"/>
        </w:rPr>
        <w:fldChar w:fldCharType="separate"/>
      </w:r>
      <w:r w:rsidRPr="0080092F">
        <w:rPr>
          <w:rFonts w:ascii="Marianne" w:hAnsi="Marianne"/>
          <w:b w:val="0"/>
        </w:rPr>
        <w:fldChar w:fldCharType="end"/>
      </w:r>
      <w:r w:rsidRPr="0080092F">
        <w:rPr>
          <w:rFonts w:ascii="Marianne" w:hAnsi="Marianne"/>
          <w:b w:val="0"/>
        </w:rPr>
        <w:t xml:space="preserve"> </w:t>
      </w:r>
      <w:r w:rsidR="00B83EFB" w:rsidRPr="0080092F">
        <w:rPr>
          <w:rFonts w:ascii="Marianne" w:hAnsi="Marianne" w:cs="Arial"/>
          <w:b w:val="0"/>
          <w:bCs w:val="0"/>
        </w:rPr>
        <w:t>Le candidat s</w:t>
      </w:r>
      <w:r w:rsidR="00101211" w:rsidRPr="0080092F">
        <w:rPr>
          <w:rFonts w:ascii="Marianne" w:hAnsi="Marianne" w:cs="Arial"/>
          <w:b w:val="0"/>
          <w:bCs w:val="0"/>
        </w:rPr>
        <w:t>e présente seul</w:t>
      </w:r>
      <w:r w:rsidR="00B83EFB" w:rsidRPr="0080092F">
        <w:rPr>
          <w:rFonts w:ascii="Marianne" w:hAnsi="Marianne" w:cs="Arial"/>
          <w:b w:val="0"/>
          <w:bCs w:val="0"/>
        </w:rPr>
        <w:t xml:space="preserve"> </w:t>
      </w:r>
      <w:r w:rsidRPr="0080092F">
        <w:rPr>
          <w:rFonts w:ascii="Marianne" w:hAnsi="Marianne" w:cs="Arial"/>
          <w:b w:val="0"/>
        </w:rPr>
        <w:t>pour l’accord-cadre</w:t>
      </w:r>
      <w:r w:rsidR="00815F15">
        <w:rPr>
          <w:rFonts w:ascii="Calibri" w:hAnsi="Calibri" w:cs="Calibri"/>
          <w:b w:val="0"/>
        </w:rPr>
        <w:t> :</w:t>
      </w:r>
    </w:p>
    <w:p w:rsidR="00101211" w:rsidRPr="0080092F" w:rsidRDefault="00101211" w:rsidP="00A823F4">
      <w:pPr>
        <w:pStyle w:val="Titre1"/>
        <w:keepNext w:val="0"/>
        <w:spacing w:before="480"/>
        <w:ind w:left="0"/>
        <w:rPr>
          <w:rFonts w:ascii="Marianne" w:hAnsi="Marianne" w:cs="Arial"/>
          <w:b w:val="0"/>
          <w:bCs w:val="0"/>
          <w:lang w:eastAsia="ar-SA"/>
        </w:rPr>
      </w:pPr>
      <w:r w:rsidRPr="0080092F">
        <w:rPr>
          <w:rFonts w:ascii="Marianne" w:hAnsi="Marianne" w:cs="Arial"/>
          <w:b w:val="0"/>
          <w:color w:val="66CCFF"/>
          <w:spacing w:val="-10"/>
          <w:position w:val="-2"/>
          <w:lang w:eastAsia="ar-SA"/>
        </w:rPr>
        <w:sym w:font="Wingdings" w:char="F06E"/>
      </w:r>
      <w:r w:rsidRPr="0080092F">
        <w:rPr>
          <w:rFonts w:ascii="Marianne" w:hAnsi="Marianne" w:cs="Arial"/>
          <w:b w:val="0"/>
          <w:color w:val="66CCFF"/>
          <w:spacing w:val="-10"/>
          <w:position w:val="-2"/>
          <w:lang w:eastAsia="ar-SA"/>
        </w:rPr>
        <w:t xml:space="preserve">  </w:t>
      </w:r>
      <w:r w:rsidRPr="0080092F">
        <w:rPr>
          <w:rFonts w:ascii="Marianne" w:hAnsi="Marianne" w:cs="Arial"/>
          <w:b w:val="0"/>
          <w:bCs w:val="0"/>
          <w:lang w:eastAsia="ar-SA"/>
        </w:rPr>
        <w:t>Nom commercial et dénomination sociale</w:t>
      </w:r>
      <w:r w:rsidR="00A823F4" w:rsidRPr="0080092F">
        <w:rPr>
          <w:rFonts w:ascii="Marianne" w:hAnsi="Marianne" w:cs="Arial"/>
          <w:b w:val="0"/>
          <w:bCs w:val="0"/>
          <w:lang w:eastAsia="ar-SA"/>
        </w:rPr>
        <w:t xml:space="preserve"> du candidat</w:t>
      </w:r>
      <w:r w:rsidRPr="0080092F">
        <w:rPr>
          <w:rFonts w:ascii="Calibri" w:hAnsi="Calibri" w:cs="Calibri"/>
          <w:b w:val="0"/>
          <w:bCs w:val="0"/>
          <w:lang w:eastAsia="ar-SA"/>
        </w:rPr>
        <w:t> </w:t>
      </w:r>
      <w:r w:rsidRPr="0080092F">
        <w:rPr>
          <w:rFonts w:ascii="Marianne" w:hAnsi="Marianne" w:cs="Arial"/>
          <w:b w:val="0"/>
          <w:bCs w:val="0"/>
          <w:lang w:eastAsia="ar-SA"/>
        </w:rPr>
        <w:t>:</w:t>
      </w:r>
    </w:p>
    <w:p w:rsidR="00101211" w:rsidRPr="0080092F" w:rsidRDefault="00101211" w:rsidP="00101211">
      <w:pPr>
        <w:pStyle w:val="En-tte"/>
        <w:tabs>
          <w:tab w:val="clear" w:pos="4536"/>
          <w:tab w:val="clear" w:pos="9072"/>
        </w:tabs>
        <w:rPr>
          <w:rFonts w:ascii="Marianne" w:hAnsi="Marianne" w:cs="Arial"/>
        </w:rPr>
      </w:pPr>
    </w:p>
    <w:p w:rsidR="007F35D8" w:rsidRPr="0080092F" w:rsidRDefault="00101211" w:rsidP="00A823F4">
      <w:pPr>
        <w:pStyle w:val="Titre1"/>
        <w:keepNext w:val="0"/>
        <w:spacing w:before="240"/>
        <w:ind w:left="0"/>
        <w:rPr>
          <w:rFonts w:ascii="Marianne" w:hAnsi="Marianne" w:cs="Arial"/>
          <w:b w:val="0"/>
          <w:bCs w:val="0"/>
          <w:lang w:eastAsia="ar-SA"/>
        </w:rPr>
      </w:pPr>
      <w:r w:rsidRPr="0080092F">
        <w:rPr>
          <w:rFonts w:ascii="Marianne" w:hAnsi="Marianne" w:cs="Arial"/>
          <w:b w:val="0"/>
          <w:color w:val="66CCFF"/>
          <w:spacing w:val="-10"/>
          <w:position w:val="-2"/>
          <w:lang w:eastAsia="ar-SA"/>
        </w:rPr>
        <w:sym w:font="Wingdings" w:char="F06E"/>
      </w:r>
      <w:r w:rsidRPr="0080092F">
        <w:rPr>
          <w:rFonts w:ascii="Marianne" w:hAnsi="Marianne" w:cs="Arial"/>
          <w:b w:val="0"/>
          <w:color w:val="66CCFF"/>
          <w:spacing w:val="-10"/>
          <w:position w:val="-2"/>
          <w:lang w:eastAsia="ar-SA"/>
        </w:rPr>
        <w:t xml:space="preserve">  </w:t>
      </w:r>
      <w:r w:rsidRPr="0080092F">
        <w:rPr>
          <w:rFonts w:ascii="Marianne" w:hAnsi="Marianne" w:cs="Arial"/>
          <w:b w:val="0"/>
          <w:bCs w:val="0"/>
          <w:lang w:eastAsia="ar-SA"/>
        </w:rPr>
        <w:t>Adresse</w:t>
      </w:r>
      <w:r w:rsidRPr="0080092F">
        <w:rPr>
          <w:rFonts w:ascii="Calibri" w:hAnsi="Calibri" w:cs="Calibri"/>
          <w:b w:val="0"/>
          <w:bCs w:val="0"/>
          <w:lang w:eastAsia="ar-SA"/>
        </w:rPr>
        <w:t> </w:t>
      </w:r>
      <w:r w:rsidR="00251EDF">
        <w:rPr>
          <w:rFonts w:ascii="Marianne" w:hAnsi="Marianne" w:cs="Arial"/>
          <w:b w:val="0"/>
          <w:bCs w:val="0"/>
          <w:lang w:eastAsia="ar-SA"/>
        </w:rPr>
        <w:t>géographique et boite postale</w:t>
      </w:r>
      <w:r w:rsidR="00251EDF">
        <w:rPr>
          <w:rFonts w:ascii="Calibri" w:hAnsi="Calibri" w:cs="Calibri"/>
          <w:b w:val="0"/>
          <w:bCs w:val="0"/>
          <w:lang w:eastAsia="ar-SA"/>
        </w:rPr>
        <w:t> </w:t>
      </w:r>
      <w:r w:rsidR="00251EDF">
        <w:rPr>
          <w:rFonts w:ascii="Marianne" w:hAnsi="Marianne" w:cs="Arial"/>
          <w:b w:val="0"/>
          <w:bCs w:val="0"/>
          <w:lang w:eastAsia="ar-SA"/>
        </w:rPr>
        <w:t>:</w:t>
      </w:r>
    </w:p>
    <w:p w:rsidR="00101211" w:rsidRPr="0060132B" w:rsidRDefault="00101211" w:rsidP="007F35D8">
      <w:pPr>
        <w:pStyle w:val="Titre1"/>
        <w:keepNext w:val="0"/>
        <w:ind w:left="0"/>
        <w:rPr>
          <w:rFonts w:ascii="Marianne" w:hAnsi="Marianne" w:cs="Arial"/>
          <w:b w:val="0"/>
          <w:bCs w:val="0"/>
          <w:sz w:val="16"/>
          <w:szCs w:val="16"/>
          <w:lang w:eastAsia="ar-SA"/>
        </w:rPr>
      </w:pPr>
      <w:r w:rsidRPr="0060132B">
        <w:rPr>
          <w:rFonts w:ascii="Marianne" w:hAnsi="Marianne" w:cs="Arial"/>
          <w:b w:val="0"/>
          <w:bCs w:val="0"/>
          <w:i/>
          <w:sz w:val="16"/>
          <w:szCs w:val="16"/>
        </w:rPr>
        <w:t>(Indiquer également l’adresse du siège social si elle est différente)</w:t>
      </w:r>
    </w:p>
    <w:p w:rsidR="00101211" w:rsidRPr="0080092F" w:rsidRDefault="00101211" w:rsidP="00101211">
      <w:pPr>
        <w:pStyle w:val="En-tte"/>
        <w:tabs>
          <w:tab w:val="clear" w:pos="4536"/>
          <w:tab w:val="clear" w:pos="9072"/>
        </w:tabs>
        <w:rPr>
          <w:rFonts w:ascii="Marianne" w:hAnsi="Marianne" w:cs="Arial"/>
        </w:rPr>
      </w:pPr>
    </w:p>
    <w:p w:rsidR="00101211" w:rsidRPr="0080092F" w:rsidRDefault="00101211" w:rsidP="00A823F4">
      <w:pPr>
        <w:pStyle w:val="Titre1"/>
        <w:keepNext w:val="0"/>
        <w:spacing w:before="240"/>
        <w:ind w:left="0"/>
        <w:rPr>
          <w:rFonts w:ascii="Marianne" w:hAnsi="Marianne" w:cs="Arial"/>
          <w:b w:val="0"/>
          <w:bCs w:val="0"/>
          <w:lang w:eastAsia="ar-SA"/>
        </w:rPr>
      </w:pPr>
      <w:r w:rsidRPr="0080092F">
        <w:rPr>
          <w:rFonts w:ascii="Marianne" w:hAnsi="Marianne" w:cs="Arial"/>
          <w:b w:val="0"/>
          <w:color w:val="66CCFF"/>
          <w:spacing w:val="-10"/>
          <w:position w:val="-2"/>
          <w:lang w:eastAsia="ar-SA"/>
        </w:rPr>
        <w:sym w:font="Wingdings" w:char="F06E"/>
      </w:r>
      <w:r w:rsidRPr="0080092F">
        <w:rPr>
          <w:rFonts w:ascii="Marianne" w:hAnsi="Marianne" w:cs="Arial"/>
          <w:b w:val="0"/>
          <w:color w:val="66CCFF"/>
          <w:spacing w:val="-10"/>
          <w:position w:val="-2"/>
          <w:lang w:eastAsia="ar-SA"/>
        </w:rPr>
        <w:t xml:space="preserve">  </w:t>
      </w:r>
      <w:r w:rsidRPr="0080092F">
        <w:rPr>
          <w:rFonts w:ascii="Marianne" w:hAnsi="Marianne" w:cs="Arial"/>
          <w:b w:val="0"/>
          <w:bCs w:val="0"/>
          <w:lang w:eastAsia="ar-SA"/>
        </w:rPr>
        <w:t>N° de téléphone et de télécopie</w:t>
      </w:r>
      <w:r w:rsidRPr="0080092F">
        <w:rPr>
          <w:rFonts w:ascii="Calibri" w:hAnsi="Calibri" w:cs="Calibri"/>
          <w:b w:val="0"/>
          <w:bCs w:val="0"/>
          <w:lang w:eastAsia="ar-SA"/>
        </w:rPr>
        <w:t> </w:t>
      </w:r>
      <w:r w:rsidRPr="0080092F">
        <w:rPr>
          <w:rFonts w:ascii="Marianne" w:hAnsi="Marianne" w:cs="Arial"/>
          <w:b w:val="0"/>
          <w:bCs w:val="0"/>
          <w:lang w:eastAsia="ar-SA"/>
        </w:rPr>
        <w:t>:</w:t>
      </w:r>
    </w:p>
    <w:p w:rsidR="00101211" w:rsidRPr="0080092F" w:rsidRDefault="00101211" w:rsidP="00101211">
      <w:pPr>
        <w:pStyle w:val="En-tte"/>
        <w:tabs>
          <w:tab w:val="clear" w:pos="4536"/>
          <w:tab w:val="clear" w:pos="9072"/>
        </w:tabs>
        <w:rPr>
          <w:rFonts w:ascii="Marianne" w:hAnsi="Marianne"/>
          <w:lang w:eastAsia="ar-SA"/>
        </w:rPr>
      </w:pPr>
    </w:p>
    <w:p w:rsidR="007F35D8" w:rsidRPr="0080092F" w:rsidRDefault="00101211" w:rsidP="00A823F4">
      <w:pPr>
        <w:pStyle w:val="Titre1"/>
        <w:keepNext w:val="0"/>
        <w:spacing w:before="240"/>
        <w:ind w:left="0"/>
        <w:rPr>
          <w:rFonts w:ascii="Marianne" w:hAnsi="Marianne" w:cs="Arial"/>
          <w:b w:val="0"/>
          <w:bCs w:val="0"/>
          <w:i/>
        </w:rPr>
      </w:pPr>
      <w:r w:rsidRPr="0080092F">
        <w:rPr>
          <w:rFonts w:ascii="Marianne" w:hAnsi="Marianne" w:cs="Arial"/>
          <w:b w:val="0"/>
          <w:color w:val="66CCFF"/>
          <w:spacing w:val="-10"/>
          <w:position w:val="-2"/>
          <w:lang w:eastAsia="ar-SA"/>
        </w:rPr>
        <w:sym w:font="Wingdings" w:char="F06E"/>
      </w:r>
      <w:r w:rsidRPr="0080092F">
        <w:rPr>
          <w:rFonts w:ascii="Marianne" w:hAnsi="Marianne" w:cs="Arial"/>
          <w:b w:val="0"/>
          <w:color w:val="66CCFF"/>
          <w:spacing w:val="-10"/>
          <w:position w:val="-2"/>
          <w:lang w:eastAsia="ar-SA"/>
        </w:rPr>
        <w:t xml:space="preserve">  </w:t>
      </w:r>
      <w:r w:rsidRPr="0080092F">
        <w:rPr>
          <w:rFonts w:ascii="Marianne" w:hAnsi="Marianne" w:cs="Arial"/>
          <w:b w:val="0"/>
          <w:bCs w:val="0"/>
          <w:lang w:eastAsia="ar-SA"/>
        </w:rPr>
        <w:t>Adresse électronique</w:t>
      </w:r>
      <w:r w:rsidR="00184097" w:rsidRPr="0080092F">
        <w:rPr>
          <w:rFonts w:ascii="Marianne" w:hAnsi="Marianne" w:cs="Arial"/>
          <w:b w:val="0"/>
          <w:bCs w:val="0"/>
          <w:lang w:eastAsia="ar-SA"/>
        </w:rPr>
        <w:t xml:space="preserve"> de contact</w:t>
      </w:r>
      <w:r w:rsidRPr="0080092F">
        <w:rPr>
          <w:rFonts w:ascii="Calibri" w:hAnsi="Calibri" w:cs="Calibri"/>
          <w:b w:val="0"/>
          <w:bCs w:val="0"/>
          <w:lang w:eastAsia="ar-SA"/>
        </w:rPr>
        <w:t> </w:t>
      </w:r>
      <w:r w:rsidRPr="0080092F">
        <w:rPr>
          <w:rFonts w:ascii="Marianne" w:hAnsi="Marianne" w:cs="Arial"/>
          <w:b w:val="0"/>
          <w:bCs w:val="0"/>
          <w:lang w:eastAsia="ar-SA"/>
        </w:rPr>
        <w:t>:</w:t>
      </w:r>
      <w:r w:rsidRPr="0080092F">
        <w:rPr>
          <w:rFonts w:ascii="Marianne" w:hAnsi="Marianne" w:cs="Arial"/>
          <w:b w:val="0"/>
          <w:bCs w:val="0"/>
          <w:i/>
        </w:rPr>
        <w:t xml:space="preserve"> </w:t>
      </w:r>
    </w:p>
    <w:p w:rsidR="00101211" w:rsidRPr="0060132B" w:rsidRDefault="00101211" w:rsidP="007F35D8">
      <w:pPr>
        <w:pStyle w:val="Titre1"/>
        <w:keepNext w:val="0"/>
        <w:ind w:left="0"/>
        <w:rPr>
          <w:rFonts w:ascii="Marianne" w:hAnsi="Marianne" w:cs="Arial"/>
          <w:b w:val="0"/>
          <w:bCs w:val="0"/>
          <w:sz w:val="16"/>
          <w:szCs w:val="16"/>
          <w:lang w:eastAsia="ar-SA"/>
        </w:rPr>
      </w:pPr>
      <w:r w:rsidRPr="0060132B">
        <w:rPr>
          <w:rFonts w:ascii="Marianne" w:hAnsi="Marianne" w:cs="Arial"/>
          <w:b w:val="0"/>
          <w:bCs w:val="0"/>
          <w:i/>
          <w:sz w:val="16"/>
          <w:szCs w:val="16"/>
        </w:rPr>
        <w:t>(Privilégier les adresses électroniques «</w:t>
      </w:r>
      <w:r w:rsidRPr="0060132B">
        <w:rPr>
          <w:rFonts w:ascii="Calibri" w:hAnsi="Calibri" w:cs="Calibri"/>
          <w:b w:val="0"/>
          <w:bCs w:val="0"/>
          <w:i/>
          <w:sz w:val="16"/>
          <w:szCs w:val="16"/>
        </w:rPr>
        <w:t> </w:t>
      </w:r>
      <w:r w:rsidRPr="0060132B">
        <w:rPr>
          <w:rFonts w:ascii="Marianne" w:hAnsi="Marianne" w:cs="Arial"/>
          <w:b w:val="0"/>
          <w:bCs w:val="0"/>
          <w:i/>
          <w:sz w:val="16"/>
          <w:szCs w:val="16"/>
        </w:rPr>
        <w:t>fonctionnelles</w:t>
      </w:r>
      <w:r w:rsidRPr="0060132B">
        <w:rPr>
          <w:rFonts w:ascii="Calibri" w:hAnsi="Calibri" w:cs="Calibri"/>
          <w:b w:val="0"/>
          <w:bCs w:val="0"/>
          <w:i/>
          <w:sz w:val="16"/>
          <w:szCs w:val="16"/>
        </w:rPr>
        <w:t> </w:t>
      </w:r>
      <w:r w:rsidRPr="0060132B">
        <w:rPr>
          <w:rFonts w:ascii="Marianne" w:hAnsi="Marianne" w:cs="Marianne"/>
          <w:b w:val="0"/>
          <w:bCs w:val="0"/>
          <w:i/>
          <w:sz w:val="16"/>
          <w:szCs w:val="16"/>
        </w:rPr>
        <w:t>»</w:t>
      </w:r>
      <w:r w:rsidRPr="0060132B">
        <w:rPr>
          <w:rFonts w:ascii="Marianne" w:hAnsi="Marianne" w:cs="Arial"/>
          <w:b w:val="0"/>
          <w:bCs w:val="0"/>
          <w:i/>
          <w:sz w:val="16"/>
          <w:szCs w:val="16"/>
        </w:rPr>
        <w:t>, non nominatives)</w:t>
      </w:r>
    </w:p>
    <w:p w:rsidR="00101211" w:rsidRPr="0080092F" w:rsidRDefault="00101211" w:rsidP="00101211">
      <w:pPr>
        <w:pStyle w:val="En-tte"/>
        <w:tabs>
          <w:tab w:val="clear" w:pos="4536"/>
          <w:tab w:val="clear" w:pos="9072"/>
        </w:tabs>
        <w:rPr>
          <w:rFonts w:ascii="Marianne" w:hAnsi="Marianne" w:cs="Arial"/>
        </w:rPr>
      </w:pPr>
    </w:p>
    <w:p w:rsidR="00101211" w:rsidRPr="0080092F" w:rsidRDefault="00101211" w:rsidP="00101211">
      <w:pPr>
        <w:pStyle w:val="En-tte"/>
        <w:tabs>
          <w:tab w:val="clear" w:pos="4536"/>
          <w:tab w:val="clear" w:pos="9072"/>
        </w:tabs>
        <w:rPr>
          <w:rFonts w:ascii="Marianne" w:hAnsi="Marianne" w:cs="Arial"/>
        </w:rPr>
      </w:pPr>
    </w:p>
    <w:p w:rsidR="00101211" w:rsidRDefault="00101211" w:rsidP="00A823F4">
      <w:pPr>
        <w:pStyle w:val="Titre1"/>
        <w:keepNext w:val="0"/>
        <w:spacing w:before="240"/>
        <w:ind w:left="0"/>
        <w:rPr>
          <w:rFonts w:ascii="Marianne" w:hAnsi="Marianne" w:cs="Arial"/>
          <w:b w:val="0"/>
          <w:bCs w:val="0"/>
          <w:lang w:eastAsia="ar-SA"/>
        </w:rPr>
      </w:pPr>
      <w:r w:rsidRPr="0080092F">
        <w:rPr>
          <w:rFonts w:ascii="Marianne" w:hAnsi="Marianne" w:cs="Arial"/>
          <w:b w:val="0"/>
          <w:color w:val="66CCFF"/>
          <w:spacing w:val="-10"/>
          <w:position w:val="-2"/>
          <w:lang w:eastAsia="ar-SA"/>
        </w:rPr>
        <w:sym w:font="Wingdings" w:char="F06E"/>
      </w:r>
      <w:r w:rsidRPr="0080092F">
        <w:rPr>
          <w:rFonts w:ascii="Marianne" w:hAnsi="Marianne" w:cs="Arial"/>
          <w:b w:val="0"/>
          <w:color w:val="66CCFF"/>
          <w:spacing w:val="-10"/>
          <w:position w:val="-2"/>
          <w:lang w:eastAsia="ar-SA"/>
        </w:rPr>
        <w:t xml:space="preserve"> </w:t>
      </w:r>
      <w:r w:rsidRPr="0080092F">
        <w:rPr>
          <w:rFonts w:ascii="Marianne" w:hAnsi="Marianne" w:cs="Arial"/>
          <w:b w:val="0"/>
          <w:bCs w:val="0"/>
          <w:lang w:eastAsia="ar-SA"/>
        </w:rPr>
        <w:t>Numéro TAHITI / SIRET</w:t>
      </w:r>
      <w:r w:rsidRPr="0080092F">
        <w:rPr>
          <w:rFonts w:ascii="Calibri" w:hAnsi="Calibri" w:cs="Calibri"/>
          <w:b w:val="0"/>
          <w:bCs w:val="0"/>
          <w:lang w:eastAsia="ar-SA"/>
        </w:rPr>
        <w:t> </w:t>
      </w:r>
      <w:r w:rsidRPr="0080092F">
        <w:rPr>
          <w:rFonts w:ascii="Marianne" w:hAnsi="Marianne" w:cs="Arial"/>
          <w:b w:val="0"/>
          <w:bCs w:val="0"/>
          <w:lang w:eastAsia="ar-SA"/>
        </w:rPr>
        <w:t xml:space="preserve">: </w:t>
      </w:r>
    </w:p>
    <w:p w:rsidR="00815F15" w:rsidRDefault="00815F15" w:rsidP="00815F15">
      <w:pPr>
        <w:rPr>
          <w:lang w:eastAsia="ar-SA"/>
        </w:rPr>
      </w:pPr>
    </w:p>
    <w:p w:rsidR="00815F15" w:rsidRPr="00815F15" w:rsidRDefault="00815F15" w:rsidP="00815F15">
      <w:pPr>
        <w:suppressAutoHyphens/>
        <w:spacing w:before="240"/>
        <w:jc w:val="both"/>
        <w:rPr>
          <w:rFonts w:ascii="Marianne" w:hAnsi="Marianne" w:cs="Arial"/>
          <w:lang w:eastAsia="ar-SA"/>
        </w:rPr>
      </w:pPr>
      <w:r w:rsidRPr="00815F15">
        <w:rPr>
          <w:rFonts w:ascii="Marianne" w:hAnsi="Marianne" w:cs="Arial"/>
          <w:color w:val="66CCFF"/>
          <w:spacing w:val="-10"/>
          <w:position w:val="-2"/>
          <w:lang w:eastAsia="ar-SA"/>
        </w:rPr>
        <w:sym w:font="Wingdings" w:char="F06E"/>
      </w:r>
      <w:r w:rsidRPr="00815F15">
        <w:rPr>
          <w:rFonts w:ascii="Marianne" w:hAnsi="Marianne" w:cs="Arial"/>
          <w:spacing w:val="-10"/>
          <w:position w:val="-2"/>
          <w:lang w:eastAsia="ar-SA"/>
        </w:rPr>
        <w:t xml:space="preserve">  </w:t>
      </w:r>
      <w:r w:rsidRPr="00815F15">
        <w:rPr>
          <w:rFonts w:ascii="Marianne" w:hAnsi="Marianne" w:cs="Arial"/>
          <w:lang w:eastAsia="ar-SA"/>
        </w:rPr>
        <w:t>Forme juridique</w:t>
      </w:r>
      <w:r w:rsidRPr="00815F15">
        <w:rPr>
          <w:rFonts w:ascii="Calibri" w:hAnsi="Calibri" w:cs="Calibri"/>
          <w:lang w:eastAsia="ar-SA"/>
        </w:rPr>
        <w:t> </w:t>
      </w:r>
      <w:r w:rsidRPr="00815F15">
        <w:rPr>
          <w:rFonts w:ascii="Marianne" w:hAnsi="Marianne" w:cs="Arial"/>
          <w:lang w:eastAsia="ar-SA"/>
        </w:rPr>
        <w:t>:</w:t>
      </w:r>
    </w:p>
    <w:p w:rsidR="00815F15" w:rsidRPr="002917D5" w:rsidRDefault="00815F15" w:rsidP="002917D5">
      <w:pPr>
        <w:suppressAutoHyphens/>
        <w:jc w:val="both"/>
        <w:rPr>
          <w:rFonts w:ascii="Marianne" w:hAnsi="Marianne" w:cs="Arial"/>
          <w:sz w:val="16"/>
          <w:szCs w:val="16"/>
          <w:lang w:eastAsia="ar-SA"/>
        </w:rPr>
      </w:pPr>
      <w:r w:rsidRPr="00815F15">
        <w:rPr>
          <w:rFonts w:ascii="Marianne" w:hAnsi="Marianne" w:cs="Arial"/>
          <w:i/>
          <w:sz w:val="16"/>
          <w:szCs w:val="16"/>
          <w:lang w:eastAsia="ar-SA"/>
        </w:rPr>
        <w:t>(Entreprise individuelle, SA, SARL, EURL, association, établissement public, etc.)</w:t>
      </w:r>
    </w:p>
    <w:p w:rsidR="000F5BF7" w:rsidRPr="0080092F" w:rsidRDefault="000F5BF7" w:rsidP="000F5BF7">
      <w:pPr>
        <w:rPr>
          <w:rFonts w:ascii="Marianne" w:hAnsi="Marianne"/>
        </w:rPr>
      </w:pPr>
    </w:p>
    <w:bookmarkStart w:id="1" w:name="__Fieldmark__2498_1646120096"/>
    <w:p w:rsidR="000F5BF7" w:rsidRPr="0080092F" w:rsidRDefault="00B83EFB" w:rsidP="00B83EFB">
      <w:pPr>
        <w:rPr>
          <w:rFonts w:ascii="Marianne" w:hAnsi="Marianne"/>
        </w:rPr>
      </w:pPr>
      <w:r w:rsidRPr="0080092F">
        <w:rPr>
          <w:rFonts w:ascii="Marianne" w:hAnsi="Marianne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0092F">
        <w:rPr>
          <w:rFonts w:ascii="Marianne" w:hAnsi="Marianne"/>
        </w:rPr>
        <w:instrText xml:space="preserve"> FORMCHECKBOX </w:instrText>
      </w:r>
      <w:r w:rsidR="00B13142">
        <w:rPr>
          <w:rFonts w:ascii="Marianne" w:hAnsi="Marianne"/>
        </w:rPr>
      </w:r>
      <w:r w:rsidR="00B13142">
        <w:rPr>
          <w:rFonts w:ascii="Marianne" w:hAnsi="Marianne"/>
        </w:rPr>
        <w:fldChar w:fldCharType="separate"/>
      </w:r>
      <w:r w:rsidRPr="0080092F">
        <w:rPr>
          <w:rFonts w:ascii="Marianne" w:hAnsi="Marianne"/>
        </w:rPr>
        <w:fldChar w:fldCharType="end"/>
      </w:r>
      <w:bookmarkEnd w:id="1"/>
      <w:r w:rsidRPr="0080092F">
        <w:rPr>
          <w:rFonts w:ascii="Marianne" w:hAnsi="Marianne"/>
        </w:rPr>
        <w:t xml:space="preserve"> </w:t>
      </w:r>
      <w:r w:rsidR="000F5BF7" w:rsidRPr="0080092F">
        <w:rPr>
          <w:rFonts w:ascii="Marianne" w:hAnsi="Marianne" w:cs="Marianne"/>
        </w:rPr>
        <w:t>Le candidat est un groupement d’entreprises</w:t>
      </w:r>
      <w:r w:rsidR="000F5BF7" w:rsidRPr="0080092F">
        <w:rPr>
          <w:rFonts w:ascii="Calibri" w:hAnsi="Calibri" w:cs="Calibri"/>
        </w:rPr>
        <w:t> </w:t>
      </w:r>
      <w:r w:rsidR="000F5BF7" w:rsidRPr="0080092F">
        <w:rPr>
          <w:rFonts w:ascii="Marianne" w:hAnsi="Marianne" w:cs="Marianne"/>
        </w:rPr>
        <w:t>:</w:t>
      </w:r>
    </w:p>
    <w:p w:rsidR="000F5BF7" w:rsidRPr="0080092F" w:rsidRDefault="000F5BF7" w:rsidP="000F5BF7">
      <w:pPr>
        <w:spacing w:before="60"/>
        <w:rPr>
          <w:rFonts w:ascii="Marianne" w:hAnsi="Marianne" w:cs="Marianne"/>
          <w:iCs/>
        </w:rPr>
      </w:pPr>
    </w:p>
    <w:bookmarkStart w:id="2" w:name="__Fieldmark__2499_1646120096"/>
    <w:p w:rsidR="000F5BF7" w:rsidRPr="002917D5" w:rsidRDefault="000F5BF7" w:rsidP="002917D5">
      <w:pPr>
        <w:ind w:left="567" w:firstLine="567"/>
        <w:rPr>
          <w:rFonts w:ascii="Marianne" w:hAnsi="Marianne"/>
        </w:rPr>
      </w:pPr>
      <w:r w:rsidRPr="0080092F">
        <w:rPr>
          <w:rFonts w:ascii="Marianne" w:hAnsi="Marianne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80092F">
        <w:rPr>
          <w:rFonts w:ascii="Marianne" w:hAnsi="Marianne"/>
        </w:rPr>
        <w:instrText xml:space="preserve"> FORMCHECKBOX </w:instrText>
      </w:r>
      <w:r w:rsidR="00B13142">
        <w:rPr>
          <w:rFonts w:ascii="Marianne" w:hAnsi="Marianne"/>
        </w:rPr>
      </w:r>
      <w:r w:rsidR="00B13142">
        <w:rPr>
          <w:rFonts w:ascii="Marianne" w:hAnsi="Marianne"/>
        </w:rPr>
        <w:fldChar w:fldCharType="separate"/>
      </w:r>
      <w:r w:rsidRPr="0080092F">
        <w:rPr>
          <w:rFonts w:ascii="Marianne" w:hAnsi="Marianne"/>
        </w:rPr>
        <w:fldChar w:fldCharType="end"/>
      </w:r>
      <w:bookmarkEnd w:id="2"/>
      <w:r w:rsidRPr="0080092F">
        <w:rPr>
          <w:rFonts w:ascii="Calibri" w:hAnsi="Calibri" w:cs="Calibri"/>
          <w:i/>
          <w:iCs/>
        </w:rPr>
        <w:t> </w:t>
      </w:r>
      <w:r w:rsidRPr="0080092F">
        <w:rPr>
          <w:rFonts w:ascii="Marianne" w:hAnsi="Marianne" w:cs="Marianne"/>
        </w:rPr>
        <w:t>conjoint</w:t>
      </w:r>
      <w:r w:rsidRPr="0080092F">
        <w:rPr>
          <w:rFonts w:ascii="Marianne" w:hAnsi="Marianne" w:cs="Marianne"/>
        </w:rPr>
        <w:tab/>
      </w:r>
      <w:r w:rsidRPr="0080092F">
        <w:rPr>
          <w:rFonts w:ascii="Marianne" w:hAnsi="Marianne" w:cs="Marianne"/>
        </w:rPr>
        <w:tab/>
        <w:t>OU</w:t>
      </w:r>
      <w:r w:rsidRPr="0080092F">
        <w:rPr>
          <w:rFonts w:ascii="Marianne" w:hAnsi="Marianne" w:cs="Marianne"/>
        </w:rPr>
        <w:tab/>
      </w:r>
      <w:r w:rsidRPr="0080092F">
        <w:rPr>
          <w:rFonts w:ascii="Marianne" w:hAnsi="Marianne" w:cs="Marianne"/>
        </w:rPr>
        <w:tab/>
      </w:r>
      <w:bookmarkStart w:id="3" w:name="__Fieldmark__2500_1646120096"/>
      <w:r w:rsidRPr="0080092F">
        <w:rPr>
          <w:rFonts w:ascii="Marianne" w:hAnsi="Marianne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80092F">
        <w:rPr>
          <w:rFonts w:ascii="Marianne" w:hAnsi="Marianne"/>
        </w:rPr>
        <w:instrText xml:space="preserve"> FORMCHECKBOX </w:instrText>
      </w:r>
      <w:r w:rsidR="00B13142">
        <w:rPr>
          <w:rFonts w:ascii="Marianne" w:hAnsi="Marianne"/>
        </w:rPr>
      </w:r>
      <w:r w:rsidR="00B13142">
        <w:rPr>
          <w:rFonts w:ascii="Marianne" w:hAnsi="Marianne"/>
        </w:rPr>
        <w:fldChar w:fldCharType="separate"/>
      </w:r>
      <w:r w:rsidRPr="0080092F">
        <w:rPr>
          <w:rFonts w:ascii="Marianne" w:hAnsi="Marianne"/>
        </w:rPr>
        <w:fldChar w:fldCharType="end"/>
      </w:r>
      <w:bookmarkEnd w:id="3"/>
      <w:r w:rsidRPr="0080092F">
        <w:rPr>
          <w:rFonts w:ascii="Calibri" w:hAnsi="Calibri" w:cs="Calibri"/>
          <w:iCs/>
        </w:rPr>
        <w:t> </w:t>
      </w:r>
      <w:r w:rsidRPr="0080092F">
        <w:rPr>
          <w:rFonts w:ascii="Marianne" w:hAnsi="Marianne" w:cs="Marianne"/>
        </w:rPr>
        <w:t>solidaire</w:t>
      </w:r>
    </w:p>
    <w:p w:rsidR="000F5BF7" w:rsidRPr="00B83EFB" w:rsidRDefault="000F5BF7" w:rsidP="000F5BF7">
      <w:pPr>
        <w:rPr>
          <w:rFonts w:ascii="Marianne" w:hAnsi="Marianne" w:cs="Marianne"/>
        </w:rPr>
      </w:pPr>
    </w:p>
    <w:p w:rsidR="000F5BF7" w:rsidRPr="00B83EFB" w:rsidRDefault="000F5BF7" w:rsidP="000F5BF7">
      <w:pPr>
        <w:rPr>
          <w:rFonts w:ascii="Marianne" w:hAnsi="Marianne"/>
        </w:rPr>
      </w:pPr>
      <w:r w:rsidRPr="00B83EFB">
        <w:rPr>
          <w:rFonts w:ascii="Marianne" w:hAnsi="Marianne" w:cs="Marianne"/>
          <w:bCs/>
        </w:rPr>
        <w:t>En cas de</w:t>
      </w:r>
      <w:r w:rsidRPr="00B83EFB">
        <w:rPr>
          <w:rFonts w:ascii="Marianne" w:hAnsi="Marianne" w:cs="Marianne"/>
          <w:b/>
          <w:bCs/>
        </w:rPr>
        <w:t xml:space="preserve"> </w:t>
      </w:r>
      <w:r w:rsidRPr="00B83EFB">
        <w:rPr>
          <w:rFonts w:ascii="Marianne" w:hAnsi="Marianne" w:cs="Marianne"/>
        </w:rPr>
        <w:t>groupement conjoint, le mandataire est solidaire</w:t>
      </w:r>
      <w:r w:rsidRPr="00B83EFB">
        <w:rPr>
          <w:rFonts w:ascii="Calibri" w:hAnsi="Calibri" w:cs="Calibri"/>
        </w:rPr>
        <w:t> </w:t>
      </w:r>
      <w:r w:rsidRPr="00B83EFB">
        <w:rPr>
          <w:rFonts w:ascii="Marianne" w:hAnsi="Marianne" w:cs="Marianne"/>
        </w:rPr>
        <w:t>:</w:t>
      </w:r>
    </w:p>
    <w:p w:rsidR="000F5BF7" w:rsidRPr="00B83EFB" w:rsidRDefault="000F5BF7" w:rsidP="000F5BF7">
      <w:pPr>
        <w:spacing w:before="60"/>
        <w:rPr>
          <w:rFonts w:ascii="Marianne" w:hAnsi="Marianne" w:cs="Marianne"/>
          <w:iCs/>
        </w:rPr>
      </w:pPr>
    </w:p>
    <w:bookmarkStart w:id="4" w:name="__Fieldmark__2501_1646120096"/>
    <w:p w:rsidR="000F5BF7" w:rsidRPr="002917D5" w:rsidRDefault="000F5BF7" w:rsidP="002917D5">
      <w:pPr>
        <w:ind w:left="567" w:firstLine="567"/>
        <w:rPr>
          <w:rFonts w:ascii="Marianne" w:hAnsi="Marianne"/>
        </w:rPr>
      </w:pPr>
      <w:r w:rsidRPr="00B83EFB">
        <w:rPr>
          <w:rFonts w:ascii="Marianne" w:hAnsi="Marianne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B83EFB">
        <w:rPr>
          <w:rFonts w:ascii="Marianne" w:hAnsi="Marianne"/>
        </w:rPr>
        <w:instrText xml:space="preserve"> FORMCHECKBOX </w:instrText>
      </w:r>
      <w:r w:rsidR="00B13142">
        <w:rPr>
          <w:rFonts w:ascii="Marianne" w:hAnsi="Marianne"/>
        </w:rPr>
      </w:r>
      <w:r w:rsidR="00B13142">
        <w:rPr>
          <w:rFonts w:ascii="Marianne" w:hAnsi="Marianne"/>
        </w:rPr>
        <w:fldChar w:fldCharType="separate"/>
      </w:r>
      <w:r w:rsidRPr="00B83EFB">
        <w:rPr>
          <w:rFonts w:ascii="Marianne" w:hAnsi="Marianne"/>
        </w:rPr>
        <w:fldChar w:fldCharType="end"/>
      </w:r>
      <w:bookmarkEnd w:id="4"/>
      <w:r w:rsidRPr="00B83EFB">
        <w:rPr>
          <w:rFonts w:ascii="Marianne" w:hAnsi="Marianne" w:cs="Marianne"/>
        </w:rPr>
        <w:t xml:space="preserve"> Non</w:t>
      </w:r>
      <w:r w:rsidRPr="00B83EFB">
        <w:rPr>
          <w:rFonts w:ascii="Marianne" w:hAnsi="Marianne" w:cs="Marianne"/>
        </w:rPr>
        <w:tab/>
      </w:r>
      <w:r w:rsidRPr="00B83EFB">
        <w:rPr>
          <w:rFonts w:ascii="Marianne" w:hAnsi="Marianne" w:cs="Marianne"/>
        </w:rPr>
        <w:tab/>
        <w:t>OU</w:t>
      </w:r>
      <w:r w:rsidRPr="00B83EFB">
        <w:rPr>
          <w:rFonts w:ascii="Marianne" w:hAnsi="Marianne" w:cs="Marianne"/>
        </w:rPr>
        <w:tab/>
      </w:r>
      <w:r w:rsidRPr="00B83EFB">
        <w:rPr>
          <w:rFonts w:ascii="Marianne" w:hAnsi="Marianne" w:cs="Marianne"/>
        </w:rPr>
        <w:tab/>
      </w:r>
      <w:bookmarkStart w:id="5" w:name="__Fieldmark__2502_1646120096"/>
      <w:r w:rsidRPr="00B83EFB">
        <w:rPr>
          <w:rFonts w:ascii="Marianne" w:hAnsi="Marianne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B83EFB">
        <w:rPr>
          <w:rFonts w:ascii="Marianne" w:hAnsi="Marianne"/>
        </w:rPr>
        <w:instrText xml:space="preserve"> FORMCHECKBOX </w:instrText>
      </w:r>
      <w:r w:rsidR="00B13142">
        <w:rPr>
          <w:rFonts w:ascii="Marianne" w:hAnsi="Marianne"/>
        </w:rPr>
      </w:r>
      <w:r w:rsidR="00B13142">
        <w:rPr>
          <w:rFonts w:ascii="Marianne" w:hAnsi="Marianne"/>
        </w:rPr>
        <w:fldChar w:fldCharType="separate"/>
      </w:r>
      <w:r w:rsidRPr="00B83EFB">
        <w:rPr>
          <w:rFonts w:ascii="Marianne" w:hAnsi="Marianne"/>
        </w:rPr>
        <w:fldChar w:fldCharType="end"/>
      </w:r>
      <w:bookmarkEnd w:id="5"/>
      <w:r w:rsidRPr="00B83EFB">
        <w:rPr>
          <w:rFonts w:ascii="Marianne" w:hAnsi="Marianne" w:cs="Marianne"/>
          <w:iCs/>
        </w:rPr>
        <w:t xml:space="preserve"> Oui</w:t>
      </w:r>
    </w:p>
    <w:p w:rsidR="007F35D8" w:rsidRPr="00B83EFB" w:rsidRDefault="00101211" w:rsidP="00A823F4">
      <w:pPr>
        <w:suppressAutoHyphens/>
        <w:spacing w:before="240"/>
        <w:jc w:val="both"/>
        <w:rPr>
          <w:rFonts w:ascii="Marianne" w:hAnsi="Marianne" w:cs="Arial"/>
          <w:lang w:eastAsia="ar-SA"/>
        </w:rPr>
      </w:pPr>
      <w:r w:rsidRPr="00B83EFB">
        <w:rPr>
          <w:rFonts w:ascii="Marianne" w:hAnsi="Marianne" w:cs="Arial"/>
          <w:b/>
          <w:color w:val="66CCFF"/>
          <w:spacing w:val="-10"/>
          <w:position w:val="-2"/>
          <w:lang w:eastAsia="ar-SA"/>
        </w:rPr>
        <w:sym w:font="Wingdings" w:char="F06E"/>
      </w:r>
      <w:r w:rsidRPr="00B83EFB">
        <w:rPr>
          <w:rFonts w:ascii="Marianne" w:hAnsi="Marianne" w:cs="Arial"/>
          <w:spacing w:val="-10"/>
          <w:position w:val="-2"/>
          <w:lang w:eastAsia="ar-SA"/>
        </w:rPr>
        <w:t xml:space="preserve"> </w:t>
      </w:r>
      <w:r w:rsidRPr="00B83EFB">
        <w:rPr>
          <w:rFonts w:ascii="Marianne" w:hAnsi="Marianne" w:cs="Arial"/>
          <w:lang w:eastAsia="ar-SA"/>
        </w:rPr>
        <w:t xml:space="preserve">Personne(s) physique(s) ayant le </w:t>
      </w:r>
      <w:r w:rsidRPr="00B83EFB">
        <w:rPr>
          <w:rFonts w:ascii="Marianne" w:hAnsi="Marianne" w:cs="Arial"/>
          <w:b/>
          <w:lang w:eastAsia="ar-SA"/>
        </w:rPr>
        <w:t>pouvoir</w:t>
      </w:r>
      <w:r w:rsidRPr="00B83EFB">
        <w:rPr>
          <w:rFonts w:ascii="Marianne" w:hAnsi="Marianne" w:cs="Arial"/>
          <w:lang w:eastAsia="ar-SA"/>
        </w:rPr>
        <w:t xml:space="preserve"> d’engager l</w:t>
      </w:r>
      <w:r w:rsidR="007F35D8" w:rsidRPr="00B83EFB">
        <w:rPr>
          <w:rFonts w:ascii="Marianne" w:hAnsi="Marianne" w:cs="Arial"/>
          <w:lang w:eastAsia="ar-SA"/>
        </w:rPr>
        <w:t>’entreprise</w:t>
      </w:r>
      <w:r w:rsidRPr="00B83EFB">
        <w:rPr>
          <w:rFonts w:ascii="Marianne" w:hAnsi="Marianne" w:cs="Arial"/>
          <w:lang w:eastAsia="ar-SA"/>
        </w:rPr>
        <w:t xml:space="preserve"> candidat</w:t>
      </w:r>
      <w:r w:rsidR="007F35D8" w:rsidRPr="00B83EFB">
        <w:rPr>
          <w:rFonts w:ascii="Marianne" w:hAnsi="Marianne" w:cs="Arial"/>
          <w:lang w:eastAsia="ar-SA"/>
        </w:rPr>
        <w:t>e</w:t>
      </w:r>
      <w:r w:rsidRPr="00B83EFB">
        <w:rPr>
          <w:rFonts w:ascii="Calibri" w:hAnsi="Calibri" w:cs="Calibri"/>
          <w:lang w:eastAsia="ar-SA"/>
        </w:rPr>
        <w:t> </w:t>
      </w:r>
      <w:r w:rsidRPr="00B83EFB">
        <w:rPr>
          <w:rFonts w:ascii="Marianne" w:hAnsi="Marianne" w:cs="Arial"/>
          <w:lang w:eastAsia="ar-SA"/>
        </w:rPr>
        <w:t>:</w:t>
      </w:r>
    </w:p>
    <w:p w:rsidR="007B4ABA" w:rsidRDefault="00101211" w:rsidP="006C3502">
      <w:pPr>
        <w:suppressAutoHyphens/>
        <w:jc w:val="both"/>
        <w:rPr>
          <w:rFonts w:ascii="Marianne" w:hAnsi="Marianne" w:cs="Arial"/>
          <w:i/>
          <w:sz w:val="16"/>
          <w:szCs w:val="16"/>
          <w:lang w:eastAsia="ar-SA"/>
        </w:rPr>
      </w:pPr>
      <w:r w:rsidRPr="00B83EFB">
        <w:rPr>
          <w:rFonts w:ascii="Marianne" w:hAnsi="Marianne" w:cs="Arial"/>
          <w:i/>
          <w:sz w:val="16"/>
          <w:szCs w:val="16"/>
          <w:lang w:eastAsia="ar-SA"/>
        </w:rPr>
        <w:t>(Indiquer le nom, prénom et la qualité de la personne. Joindre en annexe un justificatif prouvant l’habilitation à engager l’entreprise.)</w:t>
      </w:r>
    </w:p>
    <w:p w:rsidR="007B4ABA" w:rsidRPr="000172AD" w:rsidRDefault="007B4ABA" w:rsidP="000172AD">
      <w:pPr>
        <w:spacing w:before="60"/>
        <w:rPr>
          <w:rFonts w:ascii="Marianne" w:hAnsi="Marianne" w:cs="Arial"/>
          <w:lang w:eastAsia="ar-SA"/>
        </w:rPr>
      </w:pPr>
    </w:p>
    <w:p w:rsidR="000F5BF7" w:rsidRDefault="000F5BF7" w:rsidP="006C3502">
      <w:pPr>
        <w:suppressAutoHyphens/>
        <w:jc w:val="both"/>
        <w:rPr>
          <w:rFonts w:ascii="Marianne" w:hAnsi="Marianne" w:cs="Arial"/>
          <w:lang w:eastAsia="ar-SA"/>
        </w:rPr>
      </w:pPr>
    </w:p>
    <w:p w:rsidR="00F45AFD" w:rsidRDefault="00F45AFD" w:rsidP="006C3502">
      <w:pPr>
        <w:suppressAutoHyphens/>
        <w:jc w:val="both"/>
        <w:rPr>
          <w:rFonts w:ascii="Marianne" w:hAnsi="Marianne" w:cs="Arial"/>
          <w:lang w:eastAsia="ar-SA"/>
        </w:rPr>
      </w:pPr>
    </w:p>
    <w:p w:rsidR="00F45AFD" w:rsidRPr="000172AD" w:rsidRDefault="00F45AFD" w:rsidP="006C3502">
      <w:pPr>
        <w:suppressAutoHyphens/>
        <w:jc w:val="both"/>
        <w:rPr>
          <w:rFonts w:ascii="Marianne" w:hAnsi="Marianne" w:cs="Arial"/>
          <w:lang w:eastAsia="ar-SA"/>
        </w:rPr>
      </w:pPr>
    </w:p>
    <w:p w:rsidR="000172AD" w:rsidRPr="000172AD" w:rsidRDefault="000172AD" w:rsidP="006C3502">
      <w:pPr>
        <w:suppressAutoHyphens/>
        <w:jc w:val="both"/>
        <w:rPr>
          <w:rFonts w:ascii="Marianne" w:hAnsi="Marianne" w:cs="Arial"/>
          <w:lang w:eastAsia="ar-SA"/>
        </w:rPr>
      </w:pPr>
    </w:p>
    <w:tbl>
      <w:tblPr>
        <w:tblW w:w="10490" w:type="dxa"/>
        <w:tblInd w:w="-7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90"/>
      </w:tblGrid>
      <w:tr w:rsidR="000F5BF7" w:rsidRPr="00B83EFB" w:rsidTr="003605B1">
        <w:tc>
          <w:tcPr>
            <w:tcW w:w="10490" w:type="dxa"/>
            <w:shd w:val="solid" w:color="66CCFF" w:fill="auto"/>
          </w:tcPr>
          <w:p w:rsidR="000F5BF7" w:rsidRPr="00B83EFB" w:rsidRDefault="000F5BF7" w:rsidP="003605B1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sz w:val="22"/>
                <w:szCs w:val="22"/>
              </w:rPr>
            </w:pPr>
            <w:r w:rsidRPr="00B83EFB">
              <w:rPr>
                <w:rFonts w:ascii="Marianne" w:hAnsi="Marianne" w:cs="Arial"/>
              </w:rPr>
              <w:br w:type="page"/>
            </w:r>
            <w:r w:rsidR="0080092F">
              <w:rPr>
                <w:rFonts w:ascii="Marianne" w:hAnsi="Marianne" w:cs="Arial"/>
                <w:b/>
                <w:sz w:val="22"/>
                <w:szCs w:val="22"/>
              </w:rPr>
              <w:t>E</w:t>
            </w:r>
            <w:r w:rsidRPr="00B83EFB">
              <w:rPr>
                <w:rFonts w:ascii="Marianne" w:hAnsi="Marianne" w:cs="Arial"/>
                <w:b/>
                <w:bCs/>
                <w:sz w:val="22"/>
                <w:szCs w:val="22"/>
              </w:rPr>
              <w:t xml:space="preserve"> - Identification des membres du groupement et répartition des prestations.</w:t>
            </w:r>
          </w:p>
        </w:tc>
      </w:tr>
    </w:tbl>
    <w:p w:rsidR="007B4ABA" w:rsidRPr="00250C0B" w:rsidRDefault="000F5BF7" w:rsidP="00614CE8">
      <w:pPr>
        <w:spacing w:before="20" w:after="120"/>
        <w:jc w:val="both"/>
        <w:rPr>
          <w:rFonts w:ascii="Marianne" w:hAnsi="Marianne" w:cs="Arial"/>
          <w:i/>
          <w:iCs/>
          <w:sz w:val="16"/>
          <w:szCs w:val="16"/>
        </w:rPr>
      </w:pPr>
      <w:r w:rsidRPr="00250C0B">
        <w:rPr>
          <w:rFonts w:ascii="Marianne" w:hAnsi="Marianne" w:cs="Arial"/>
          <w:i/>
          <w:iCs/>
          <w:sz w:val="16"/>
          <w:szCs w:val="16"/>
        </w:rPr>
        <w:t>(Tous les membres du groupement remplissent le tableau ci-dessous. En cas de groupement conjoint, les membres du groupement indiquent également dans ce tableau la répartition des prestations que chacun d’entre eux s’engage à réaliser.)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37"/>
        <w:gridCol w:w="4392"/>
        <w:gridCol w:w="3826"/>
        <w:gridCol w:w="1701"/>
      </w:tblGrid>
      <w:tr w:rsidR="000F5BF7" w:rsidRPr="00B83EFB" w:rsidTr="00B83EFB">
        <w:trPr>
          <w:trHeight w:val="1457"/>
        </w:trPr>
        <w:tc>
          <w:tcPr>
            <w:tcW w:w="537" w:type="dxa"/>
            <w:vAlign w:val="center"/>
          </w:tcPr>
          <w:p w:rsidR="000F5BF7" w:rsidRPr="00B83EFB" w:rsidRDefault="000F5BF7" w:rsidP="003605B1">
            <w:pPr>
              <w:jc w:val="center"/>
              <w:rPr>
                <w:rFonts w:ascii="Marianne" w:hAnsi="Marianne" w:cs="Arial"/>
                <w:b/>
                <w:sz w:val="18"/>
                <w:szCs w:val="18"/>
              </w:rPr>
            </w:pPr>
            <w:r w:rsidRPr="00B83EFB">
              <w:rPr>
                <w:rFonts w:ascii="Marianne" w:hAnsi="Marianne" w:cs="Arial"/>
                <w:b/>
                <w:sz w:val="18"/>
                <w:szCs w:val="18"/>
              </w:rPr>
              <w:t>N°</w:t>
            </w:r>
          </w:p>
          <w:p w:rsidR="000F5BF7" w:rsidRPr="00B83EFB" w:rsidRDefault="000F5BF7" w:rsidP="003605B1">
            <w:pPr>
              <w:jc w:val="center"/>
              <w:rPr>
                <w:rFonts w:ascii="Marianne" w:hAnsi="Marianne" w:cs="Arial"/>
                <w:b/>
                <w:sz w:val="18"/>
                <w:szCs w:val="18"/>
              </w:rPr>
            </w:pPr>
            <w:r w:rsidRPr="00B83EFB">
              <w:rPr>
                <w:rFonts w:ascii="Marianne" w:hAnsi="Marianne" w:cs="Arial"/>
                <w:b/>
                <w:sz w:val="18"/>
                <w:szCs w:val="18"/>
              </w:rPr>
              <w:t>du</w:t>
            </w:r>
          </w:p>
          <w:p w:rsidR="000F5BF7" w:rsidRPr="00B83EFB" w:rsidRDefault="000F5BF7" w:rsidP="003605B1">
            <w:pPr>
              <w:jc w:val="center"/>
              <w:rPr>
                <w:rFonts w:ascii="Marianne" w:hAnsi="Marianne" w:cs="Arial"/>
                <w:b/>
                <w:sz w:val="18"/>
                <w:szCs w:val="18"/>
              </w:rPr>
            </w:pPr>
            <w:r w:rsidRPr="00B83EFB">
              <w:rPr>
                <w:rFonts w:ascii="Marianne" w:hAnsi="Marianne" w:cs="Arial"/>
                <w:b/>
                <w:sz w:val="18"/>
                <w:szCs w:val="18"/>
              </w:rPr>
              <w:t>Lot</w:t>
            </w:r>
          </w:p>
        </w:tc>
        <w:tc>
          <w:tcPr>
            <w:tcW w:w="4392" w:type="dxa"/>
            <w:vAlign w:val="center"/>
          </w:tcPr>
          <w:p w:rsidR="000F5BF7" w:rsidRPr="00B83EFB" w:rsidRDefault="000F5BF7" w:rsidP="003605B1">
            <w:pPr>
              <w:jc w:val="center"/>
              <w:rPr>
                <w:rFonts w:ascii="Marianne" w:hAnsi="Marianne" w:cs="Arial"/>
                <w:b/>
                <w:sz w:val="18"/>
                <w:szCs w:val="18"/>
              </w:rPr>
            </w:pPr>
            <w:r w:rsidRPr="00B83EFB">
              <w:rPr>
                <w:rFonts w:ascii="Marianne" w:hAnsi="Marianne" w:cs="Arial"/>
                <w:b/>
                <w:sz w:val="18"/>
                <w:szCs w:val="18"/>
              </w:rPr>
              <w:t>Nom commercial et dénomination sociale, adresse de l’établissement (*),</w:t>
            </w:r>
          </w:p>
          <w:p w:rsidR="000F5BF7" w:rsidRPr="00B83EFB" w:rsidRDefault="000F5BF7" w:rsidP="003605B1">
            <w:pPr>
              <w:jc w:val="center"/>
              <w:rPr>
                <w:rFonts w:ascii="Marianne" w:hAnsi="Marianne" w:cs="Arial"/>
                <w:b/>
                <w:sz w:val="18"/>
                <w:szCs w:val="18"/>
              </w:rPr>
            </w:pPr>
            <w:r w:rsidRPr="00B83EFB">
              <w:rPr>
                <w:rFonts w:ascii="Marianne" w:hAnsi="Marianne" w:cs="Arial"/>
                <w:b/>
                <w:sz w:val="18"/>
                <w:szCs w:val="18"/>
              </w:rPr>
              <w:t xml:space="preserve">adresse électronique, </w:t>
            </w:r>
            <w:r w:rsidRPr="00B83EFB">
              <w:rPr>
                <w:rFonts w:ascii="Marianne" w:hAnsi="Marianne" w:cs="Arial"/>
                <w:b/>
                <w:sz w:val="18"/>
                <w:szCs w:val="18"/>
              </w:rPr>
              <w:br/>
              <w:t>n° de téléphone et de télécopie, n° TAHITI/SIRET</w:t>
            </w:r>
            <w:r w:rsidRPr="00B83EFB">
              <w:rPr>
                <w:rFonts w:ascii="Marianne" w:hAnsi="Marianne" w:cs="Arial"/>
                <w:b/>
                <w:sz w:val="18"/>
                <w:szCs w:val="18"/>
              </w:rPr>
              <w:br/>
              <w:t xml:space="preserve">de </w:t>
            </w:r>
            <w:r w:rsidRPr="00B83EFB">
              <w:rPr>
                <w:rFonts w:ascii="Marianne" w:hAnsi="Marianne" w:cs="Arial"/>
                <w:b/>
                <w:i/>
                <w:sz w:val="18"/>
                <w:szCs w:val="18"/>
                <w:u w:val="single"/>
              </w:rPr>
              <w:t>chaque</w:t>
            </w:r>
            <w:r w:rsidRPr="00B83EFB">
              <w:rPr>
                <w:rFonts w:ascii="Marianne" w:hAnsi="Marianne" w:cs="Arial"/>
                <w:b/>
                <w:sz w:val="18"/>
                <w:szCs w:val="18"/>
              </w:rPr>
              <w:t xml:space="preserve"> membre du groupement</w:t>
            </w:r>
          </w:p>
        </w:tc>
        <w:tc>
          <w:tcPr>
            <w:tcW w:w="3826" w:type="dxa"/>
            <w:vAlign w:val="center"/>
          </w:tcPr>
          <w:p w:rsidR="000F5BF7" w:rsidRPr="00B83EFB" w:rsidRDefault="000F5BF7" w:rsidP="003605B1">
            <w:pPr>
              <w:pStyle w:val="Titre5"/>
              <w:rPr>
                <w:rFonts w:ascii="Marianne" w:hAnsi="Marianne"/>
                <w:sz w:val="18"/>
                <w:szCs w:val="18"/>
              </w:rPr>
            </w:pPr>
            <w:r w:rsidRPr="00B83EFB">
              <w:rPr>
                <w:rFonts w:ascii="Marianne" w:hAnsi="Marianne"/>
                <w:sz w:val="18"/>
                <w:szCs w:val="18"/>
              </w:rPr>
              <w:t xml:space="preserve">Prestations exécutées </w:t>
            </w:r>
            <w:r w:rsidRPr="00B83EFB">
              <w:rPr>
                <w:rFonts w:ascii="Marianne" w:hAnsi="Marianne"/>
                <w:sz w:val="18"/>
                <w:szCs w:val="18"/>
              </w:rPr>
              <w:br/>
              <w:t xml:space="preserve">par chaque membre </w:t>
            </w:r>
            <w:r w:rsidRPr="00B83EFB">
              <w:rPr>
                <w:rFonts w:ascii="Marianne" w:hAnsi="Marianne"/>
                <w:sz w:val="18"/>
                <w:szCs w:val="18"/>
              </w:rPr>
              <w:br/>
              <w:t>du groupement (**)</w:t>
            </w:r>
          </w:p>
        </w:tc>
        <w:tc>
          <w:tcPr>
            <w:tcW w:w="1701" w:type="dxa"/>
            <w:vAlign w:val="center"/>
          </w:tcPr>
          <w:p w:rsidR="000F5BF7" w:rsidRPr="00B83EFB" w:rsidRDefault="000F5BF7" w:rsidP="003605B1">
            <w:pPr>
              <w:pStyle w:val="Titre5"/>
              <w:rPr>
                <w:rFonts w:ascii="Marianne" w:hAnsi="Marianne"/>
                <w:sz w:val="18"/>
                <w:szCs w:val="18"/>
              </w:rPr>
            </w:pPr>
            <w:r w:rsidRPr="00B83EFB">
              <w:rPr>
                <w:rFonts w:ascii="Marianne" w:hAnsi="Marianne"/>
                <w:sz w:val="18"/>
                <w:szCs w:val="18"/>
              </w:rPr>
              <w:t>Nom et prénom</w:t>
            </w:r>
          </w:p>
          <w:p w:rsidR="000F5BF7" w:rsidRPr="00B83EFB" w:rsidRDefault="000F5BF7" w:rsidP="003605B1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  <w:r w:rsidRPr="00B83EFB">
              <w:rPr>
                <w:rFonts w:ascii="Marianne" w:hAnsi="Marianne" w:cs="Arial"/>
                <w:b/>
                <w:sz w:val="18"/>
                <w:szCs w:val="18"/>
              </w:rPr>
              <w:t>du signataire (***)</w:t>
            </w:r>
          </w:p>
        </w:tc>
      </w:tr>
      <w:tr w:rsidR="000F5BF7" w:rsidRPr="00B83EFB" w:rsidTr="00614CE8">
        <w:trPr>
          <w:trHeight w:val="670"/>
        </w:trPr>
        <w:tc>
          <w:tcPr>
            <w:tcW w:w="537" w:type="dxa"/>
            <w:tcBorders>
              <w:bottom w:val="nil"/>
            </w:tcBorders>
            <w:shd w:val="solid" w:color="CCFFFF" w:fill="auto"/>
          </w:tcPr>
          <w:p w:rsidR="000F5BF7" w:rsidRPr="00B83EFB" w:rsidRDefault="000F5BF7" w:rsidP="003605B1">
            <w:pPr>
              <w:jc w:val="both"/>
              <w:rPr>
                <w:rFonts w:ascii="Marianne" w:hAnsi="Marianne" w:cs="Arial"/>
              </w:rPr>
            </w:pPr>
          </w:p>
        </w:tc>
        <w:tc>
          <w:tcPr>
            <w:tcW w:w="4392" w:type="dxa"/>
            <w:tcBorders>
              <w:bottom w:val="nil"/>
            </w:tcBorders>
            <w:shd w:val="solid" w:color="CCFFFF" w:fill="auto"/>
          </w:tcPr>
          <w:p w:rsidR="000F5BF7" w:rsidRPr="00B83EFB" w:rsidRDefault="000F5BF7" w:rsidP="003605B1">
            <w:pPr>
              <w:jc w:val="both"/>
              <w:rPr>
                <w:rFonts w:ascii="Marianne" w:hAnsi="Marianne" w:cs="Arial"/>
              </w:rPr>
            </w:pPr>
          </w:p>
        </w:tc>
        <w:tc>
          <w:tcPr>
            <w:tcW w:w="3826" w:type="dxa"/>
            <w:tcBorders>
              <w:bottom w:val="nil"/>
            </w:tcBorders>
            <w:shd w:val="solid" w:color="CCFFFF" w:fill="auto"/>
          </w:tcPr>
          <w:p w:rsidR="000F5BF7" w:rsidRPr="00B83EFB" w:rsidRDefault="000F5BF7" w:rsidP="003605B1">
            <w:pPr>
              <w:jc w:val="both"/>
              <w:rPr>
                <w:rFonts w:ascii="Marianne" w:hAnsi="Marianne" w:cs="Arial"/>
              </w:rPr>
            </w:pPr>
          </w:p>
        </w:tc>
        <w:tc>
          <w:tcPr>
            <w:tcW w:w="1701" w:type="dxa"/>
            <w:tcBorders>
              <w:bottom w:val="nil"/>
            </w:tcBorders>
            <w:shd w:val="solid" w:color="CCFFFF" w:fill="auto"/>
          </w:tcPr>
          <w:p w:rsidR="000F5BF7" w:rsidRPr="00B83EFB" w:rsidRDefault="000F5BF7" w:rsidP="003605B1">
            <w:pPr>
              <w:jc w:val="both"/>
              <w:rPr>
                <w:rFonts w:ascii="Marianne" w:hAnsi="Marianne" w:cs="Arial"/>
              </w:rPr>
            </w:pPr>
          </w:p>
        </w:tc>
      </w:tr>
      <w:tr w:rsidR="000F5BF7" w:rsidRPr="00B83EFB" w:rsidTr="00614CE8">
        <w:trPr>
          <w:trHeight w:val="705"/>
        </w:trPr>
        <w:tc>
          <w:tcPr>
            <w:tcW w:w="537" w:type="dxa"/>
            <w:tcBorders>
              <w:top w:val="nil"/>
              <w:bottom w:val="single" w:sz="4" w:space="0" w:color="auto"/>
            </w:tcBorders>
          </w:tcPr>
          <w:p w:rsidR="000F5BF7" w:rsidRPr="00B83EFB" w:rsidRDefault="000F5BF7" w:rsidP="003605B1">
            <w:pPr>
              <w:jc w:val="both"/>
              <w:rPr>
                <w:rFonts w:ascii="Marianne" w:hAnsi="Marianne" w:cs="Arial"/>
              </w:rPr>
            </w:pPr>
          </w:p>
        </w:tc>
        <w:tc>
          <w:tcPr>
            <w:tcW w:w="4392" w:type="dxa"/>
            <w:tcBorders>
              <w:top w:val="nil"/>
              <w:bottom w:val="single" w:sz="4" w:space="0" w:color="auto"/>
            </w:tcBorders>
          </w:tcPr>
          <w:p w:rsidR="000F5BF7" w:rsidRPr="00B83EFB" w:rsidRDefault="000F5BF7" w:rsidP="003605B1">
            <w:pPr>
              <w:jc w:val="both"/>
              <w:rPr>
                <w:rFonts w:ascii="Marianne" w:hAnsi="Marianne" w:cs="Arial"/>
              </w:rPr>
            </w:pPr>
          </w:p>
        </w:tc>
        <w:tc>
          <w:tcPr>
            <w:tcW w:w="3826" w:type="dxa"/>
            <w:tcBorders>
              <w:top w:val="nil"/>
              <w:bottom w:val="single" w:sz="4" w:space="0" w:color="auto"/>
            </w:tcBorders>
          </w:tcPr>
          <w:p w:rsidR="000F5BF7" w:rsidRPr="00B83EFB" w:rsidRDefault="000F5BF7" w:rsidP="003605B1">
            <w:pPr>
              <w:jc w:val="both"/>
              <w:rPr>
                <w:rFonts w:ascii="Marianne" w:hAnsi="Marianne" w:cs="Arial"/>
              </w:rPr>
            </w:pP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:rsidR="000F5BF7" w:rsidRPr="00B83EFB" w:rsidRDefault="000F5BF7" w:rsidP="003605B1">
            <w:pPr>
              <w:jc w:val="both"/>
              <w:rPr>
                <w:rFonts w:ascii="Marianne" w:hAnsi="Marianne" w:cs="Arial"/>
              </w:rPr>
            </w:pPr>
          </w:p>
        </w:tc>
      </w:tr>
    </w:tbl>
    <w:p w:rsidR="000F5BF7" w:rsidRPr="00B83EFB" w:rsidRDefault="000F5BF7" w:rsidP="000F5BF7">
      <w:pPr>
        <w:jc w:val="both"/>
        <w:rPr>
          <w:rFonts w:ascii="Marianne" w:hAnsi="Marianne" w:cs="Arial"/>
          <w:i/>
          <w:sz w:val="16"/>
          <w:szCs w:val="16"/>
        </w:rPr>
      </w:pPr>
      <w:r w:rsidRPr="00B83EFB">
        <w:rPr>
          <w:rFonts w:ascii="Marianne" w:hAnsi="Marianne" w:cs="Arial"/>
          <w:i/>
          <w:sz w:val="16"/>
          <w:szCs w:val="16"/>
        </w:rPr>
        <w:t>(*) Préciser l’adresse du siège social du membre du groupement si elle est différente de celle de l’établissement.</w:t>
      </w:r>
    </w:p>
    <w:p w:rsidR="000F5BF7" w:rsidRPr="00B83EFB" w:rsidRDefault="000F5BF7" w:rsidP="000F5BF7">
      <w:pPr>
        <w:jc w:val="both"/>
        <w:rPr>
          <w:rFonts w:ascii="Marianne" w:hAnsi="Marianne" w:cs="Arial"/>
          <w:i/>
          <w:sz w:val="16"/>
          <w:szCs w:val="16"/>
        </w:rPr>
      </w:pPr>
      <w:r w:rsidRPr="00B83EFB">
        <w:rPr>
          <w:rFonts w:ascii="Marianne" w:hAnsi="Marianne" w:cs="Arial"/>
          <w:i/>
          <w:sz w:val="16"/>
          <w:szCs w:val="16"/>
        </w:rPr>
        <w:t>(**) Pour les groupements conjoints.</w:t>
      </w:r>
    </w:p>
    <w:p w:rsidR="000F5BF7" w:rsidRPr="00B83EFB" w:rsidRDefault="000F5BF7" w:rsidP="000F5BF7">
      <w:pPr>
        <w:jc w:val="both"/>
        <w:rPr>
          <w:rFonts w:ascii="Marianne" w:hAnsi="Marianne" w:cs="Arial"/>
          <w:i/>
          <w:sz w:val="16"/>
          <w:szCs w:val="16"/>
        </w:rPr>
      </w:pPr>
      <w:r w:rsidRPr="00B83EFB">
        <w:rPr>
          <w:rFonts w:ascii="Marianne" w:hAnsi="Marianne" w:cs="Arial"/>
          <w:i/>
          <w:sz w:val="16"/>
          <w:szCs w:val="16"/>
        </w:rPr>
        <w:t>(***) Le signataire doit avoir le pouvoir d’engager la personne qu’il représente (joindre un justificatif)</w:t>
      </w:r>
    </w:p>
    <w:p w:rsidR="003157A6" w:rsidRDefault="003157A6" w:rsidP="006C3502">
      <w:pPr>
        <w:suppressAutoHyphens/>
        <w:jc w:val="both"/>
        <w:rPr>
          <w:rFonts w:ascii="Marianne" w:hAnsi="Marianne" w:cs="Arial"/>
          <w:sz w:val="16"/>
          <w:szCs w:val="16"/>
          <w:lang w:eastAsia="ar-SA"/>
        </w:rPr>
      </w:pPr>
    </w:p>
    <w:tbl>
      <w:tblPr>
        <w:tblW w:w="10419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19"/>
      </w:tblGrid>
      <w:tr w:rsidR="001805D4" w:rsidRPr="00B83EFB" w:rsidTr="000F5BF7">
        <w:trPr>
          <w:trHeight w:val="216"/>
        </w:trPr>
        <w:tc>
          <w:tcPr>
            <w:tcW w:w="10419" w:type="dxa"/>
            <w:shd w:val="solid" w:color="66CCFF" w:fill="auto"/>
          </w:tcPr>
          <w:p w:rsidR="001805D4" w:rsidRPr="00B83EFB" w:rsidRDefault="001805D4" w:rsidP="003C5879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sz w:val="22"/>
                <w:szCs w:val="22"/>
              </w:rPr>
            </w:pPr>
            <w:r w:rsidRPr="00B83EFB">
              <w:rPr>
                <w:rFonts w:ascii="Marianne" w:hAnsi="Marianne" w:cs="Arial"/>
                <w:b/>
                <w:bCs/>
              </w:rPr>
              <w:lastRenderedPageBreak/>
              <w:br w:type="page"/>
            </w:r>
            <w:r w:rsidRPr="00B83EFB">
              <w:rPr>
                <w:rFonts w:ascii="Marianne" w:hAnsi="Marianne" w:cs="Arial"/>
                <w:b/>
                <w:bCs/>
              </w:rPr>
              <w:br w:type="page"/>
            </w:r>
            <w:r w:rsidR="000F5BF7" w:rsidRPr="00B83EFB">
              <w:rPr>
                <w:rFonts w:ascii="Marianne" w:hAnsi="Marianne" w:cs="Arial"/>
                <w:b/>
                <w:bCs/>
                <w:sz w:val="22"/>
                <w:szCs w:val="22"/>
              </w:rPr>
              <w:t>F</w:t>
            </w:r>
            <w:r w:rsidRPr="00B83EFB">
              <w:rPr>
                <w:rFonts w:ascii="Marianne" w:hAnsi="Marianne" w:cs="Arial"/>
                <w:b/>
                <w:bCs/>
                <w:sz w:val="22"/>
                <w:szCs w:val="22"/>
              </w:rPr>
              <w:t xml:space="preserve"> </w:t>
            </w:r>
            <w:r w:rsidR="007F49F3" w:rsidRPr="00B83EFB">
              <w:rPr>
                <w:rFonts w:ascii="Marianne" w:hAnsi="Marianne" w:cs="Arial"/>
                <w:b/>
                <w:bCs/>
                <w:sz w:val="22"/>
                <w:szCs w:val="22"/>
              </w:rPr>
              <w:t>-</w:t>
            </w:r>
            <w:r w:rsidR="00F879E2" w:rsidRPr="00B83EFB">
              <w:rPr>
                <w:rFonts w:ascii="Marianne" w:hAnsi="Marianne" w:cs="Arial"/>
                <w:b/>
                <w:bCs/>
                <w:sz w:val="22"/>
                <w:szCs w:val="22"/>
              </w:rPr>
              <w:t xml:space="preserve"> Engagement</w:t>
            </w:r>
            <w:r w:rsidRPr="00B83EFB">
              <w:rPr>
                <w:rFonts w:ascii="Marianne" w:hAnsi="Marianne" w:cs="Arial"/>
                <w:b/>
                <w:bCs/>
                <w:sz w:val="22"/>
                <w:szCs w:val="22"/>
              </w:rPr>
              <w:t>s du candidat</w:t>
            </w:r>
            <w:r w:rsidR="000F5BF7" w:rsidRPr="00B83EFB">
              <w:rPr>
                <w:rFonts w:ascii="Marianne" w:hAnsi="Marianne" w:cs="Arial"/>
                <w:b/>
                <w:bCs/>
                <w:sz w:val="22"/>
                <w:szCs w:val="22"/>
              </w:rPr>
              <w:t xml:space="preserve"> ou de chaque membre du groupement</w:t>
            </w:r>
          </w:p>
        </w:tc>
      </w:tr>
    </w:tbl>
    <w:p w:rsidR="00F2026E" w:rsidRPr="00B83EFB" w:rsidRDefault="00EE0864" w:rsidP="00E416A9">
      <w:pPr>
        <w:spacing w:before="120"/>
        <w:rPr>
          <w:rFonts w:ascii="Marianne" w:hAnsi="Marianne" w:cs="Arial"/>
          <w:lang w:eastAsia="zh-CN"/>
        </w:rPr>
      </w:pPr>
      <w:r w:rsidRPr="00B83EFB">
        <w:rPr>
          <w:rFonts w:ascii="Marianne" w:hAnsi="Marianne" w:cs="Arial"/>
          <w:b/>
          <w:sz w:val="22"/>
          <w:szCs w:val="22"/>
        </w:rPr>
        <w:t>F</w:t>
      </w:r>
      <w:r w:rsidR="00826FB4" w:rsidRPr="00B83EFB">
        <w:rPr>
          <w:rFonts w:ascii="Marianne" w:hAnsi="Marianne" w:cs="Arial"/>
          <w:b/>
          <w:sz w:val="22"/>
          <w:szCs w:val="22"/>
        </w:rPr>
        <w:t xml:space="preserve">1 </w:t>
      </w:r>
      <w:r w:rsidR="00297B48" w:rsidRPr="00B83EFB">
        <w:rPr>
          <w:rFonts w:ascii="Marianne" w:hAnsi="Marianne" w:cs="Arial"/>
          <w:b/>
          <w:sz w:val="22"/>
          <w:szCs w:val="22"/>
        </w:rPr>
        <w:t>–</w:t>
      </w:r>
      <w:r w:rsidR="0061598E" w:rsidRPr="00B83EFB">
        <w:rPr>
          <w:rFonts w:ascii="Marianne" w:hAnsi="Marianne" w:cs="Arial"/>
          <w:b/>
          <w:sz w:val="22"/>
          <w:szCs w:val="22"/>
        </w:rPr>
        <w:t xml:space="preserve"> </w:t>
      </w:r>
      <w:r w:rsidR="00297B48" w:rsidRPr="00B83EFB">
        <w:rPr>
          <w:rFonts w:ascii="Marianne" w:hAnsi="Marianne" w:cs="Arial"/>
          <w:b/>
          <w:sz w:val="22"/>
          <w:szCs w:val="22"/>
          <w:lang w:eastAsia="zh-CN"/>
        </w:rPr>
        <w:t>Motifs d’e</w:t>
      </w:r>
      <w:r w:rsidR="00000751" w:rsidRPr="00B83EFB">
        <w:rPr>
          <w:rFonts w:ascii="Marianne" w:hAnsi="Marianne" w:cs="Arial"/>
          <w:b/>
          <w:sz w:val="22"/>
          <w:szCs w:val="22"/>
          <w:lang w:eastAsia="zh-CN"/>
        </w:rPr>
        <w:t>xclusions de la procédure</w:t>
      </w:r>
    </w:p>
    <w:p w:rsidR="00F2026E" w:rsidRPr="0080092F" w:rsidRDefault="00F2026E" w:rsidP="00F2026E">
      <w:pPr>
        <w:tabs>
          <w:tab w:val="left" w:pos="576"/>
        </w:tabs>
        <w:suppressAutoHyphens/>
        <w:spacing w:before="80"/>
        <w:jc w:val="both"/>
        <w:rPr>
          <w:rFonts w:ascii="Marianne" w:hAnsi="Marianne" w:cs="Arial"/>
          <w:b/>
          <w:lang w:eastAsia="zh-CN"/>
        </w:rPr>
      </w:pPr>
      <w:r w:rsidRPr="00B83EFB">
        <w:rPr>
          <w:rFonts w:ascii="Marianne" w:hAnsi="Marianne" w:cs="Arial"/>
          <w:lang w:eastAsia="zh-CN"/>
        </w:rPr>
        <w:t>Le candidat</w:t>
      </w:r>
      <w:r w:rsidR="0080092F">
        <w:rPr>
          <w:rFonts w:ascii="Marianne" w:hAnsi="Marianne" w:cs="Arial"/>
          <w:lang w:eastAsia="zh-CN"/>
        </w:rPr>
        <w:t xml:space="preserve"> </w:t>
      </w:r>
      <w:r w:rsidR="0080092F" w:rsidRPr="0080092F">
        <w:rPr>
          <w:rFonts w:ascii="Marianne" w:hAnsi="Marianne" w:cs="Arial"/>
          <w:lang w:eastAsia="zh-CN"/>
        </w:rPr>
        <w:t>individuel</w:t>
      </w:r>
      <w:r w:rsidR="0080092F" w:rsidRPr="0080092F">
        <w:rPr>
          <w:rFonts w:ascii="Marianne" w:hAnsi="Marianne" w:cs="Arial"/>
        </w:rPr>
        <w:t xml:space="preserve">, ou chaque membre du groupement, </w:t>
      </w:r>
      <w:r w:rsidRPr="0080092F">
        <w:rPr>
          <w:rFonts w:ascii="Marianne" w:hAnsi="Marianne" w:cs="Arial"/>
          <w:lang w:eastAsia="zh-CN"/>
        </w:rPr>
        <w:t>déclare sur l’honneur</w:t>
      </w:r>
      <w:r w:rsidR="0080092F" w:rsidRPr="0080092F">
        <w:rPr>
          <w:rFonts w:ascii="Calibri" w:hAnsi="Calibri" w:cs="Calibri"/>
          <w:lang w:eastAsia="zh-CN"/>
        </w:rPr>
        <w:t> </w:t>
      </w:r>
      <w:r w:rsidR="0080092F" w:rsidRPr="0080092F">
        <w:rPr>
          <w:rFonts w:ascii="Marianne" w:hAnsi="Marianne" w:cs="Calibri"/>
          <w:lang w:eastAsia="zh-CN"/>
        </w:rPr>
        <w:t>:</w:t>
      </w:r>
    </w:p>
    <w:p w:rsidR="00F2026E" w:rsidRPr="0080092F" w:rsidRDefault="00F2026E" w:rsidP="00F2026E">
      <w:pPr>
        <w:numPr>
          <w:ilvl w:val="0"/>
          <w:numId w:val="36"/>
        </w:numPr>
        <w:tabs>
          <w:tab w:val="left" w:pos="576"/>
        </w:tabs>
        <w:suppressAutoHyphens/>
        <w:spacing w:before="120"/>
        <w:jc w:val="both"/>
        <w:rPr>
          <w:rFonts w:ascii="Marianne" w:hAnsi="Marianne" w:cs="Arial"/>
          <w:lang w:eastAsia="zh-CN"/>
        </w:rPr>
      </w:pPr>
      <w:r w:rsidRPr="0080092F">
        <w:rPr>
          <w:rFonts w:ascii="Marianne" w:hAnsi="Marianne" w:cs="Arial"/>
          <w:lang w:eastAsia="zh-CN"/>
        </w:rPr>
        <w:t xml:space="preserve">n’entrer dans aucun des </w:t>
      </w:r>
      <w:r w:rsidR="007E3282" w:rsidRPr="0080092F">
        <w:rPr>
          <w:rFonts w:ascii="Marianne" w:hAnsi="Marianne" w:cs="Arial"/>
          <w:lang w:eastAsia="zh-CN"/>
        </w:rPr>
        <w:t xml:space="preserve">motifs d’exclusions de la procédure </w:t>
      </w:r>
      <w:r w:rsidR="00081A25" w:rsidRPr="0080092F">
        <w:rPr>
          <w:rFonts w:ascii="Marianne" w:hAnsi="Marianne" w:cs="Arial"/>
          <w:lang w:eastAsia="zh-CN"/>
        </w:rPr>
        <w:t>de passation des marché publics</w:t>
      </w:r>
      <w:r w:rsidRPr="0080092F">
        <w:rPr>
          <w:rFonts w:ascii="Marianne" w:hAnsi="Marianne" w:cs="Arial"/>
          <w:lang w:eastAsia="zh-CN"/>
        </w:rPr>
        <w:t xml:space="preserve"> prévus aux articles</w:t>
      </w:r>
      <w:r w:rsidR="007E3282" w:rsidRPr="0080092F">
        <w:rPr>
          <w:rFonts w:ascii="Marianne" w:hAnsi="Marianne" w:cs="Arial"/>
          <w:lang w:eastAsia="zh-CN"/>
        </w:rPr>
        <w:t xml:space="preserve"> L2141-1 et s/</w:t>
      </w:r>
      <w:r w:rsidRPr="0080092F">
        <w:rPr>
          <w:rFonts w:ascii="Marianne" w:hAnsi="Marianne" w:cs="Arial"/>
          <w:lang w:eastAsia="zh-CN"/>
        </w:rPr>
        <w:t xml:space="preserve"> d</w:t>
      </w:r>
      <w:r w:rsidR="007E3282" w:rsidRPr="0080092F">
        <w:rPr>
          <w:rFonts w:ascii="Marianne" w:hAnsi="Marianne" w:cs="Arial"/>
          <w:lang w:eastAsia="zh-CN"/>
        </w:rPr>
        <w:t>u code de la commande publique</w:t>
      </w:r>
      <w:r w:rsidR="007E3282" w:rsidRPr="0080092F">
        <w:rPr>
          <w:rFonts w:ascii="Marianne" w:hAnsi="Marianne" w:cs="Arial"/>
          <w:b/>
          <w:lang w:eastAsia="zh-CN"/>
        </w:rPr>
        <w:t>.</w:t>
      </w:r>
    </w:p>
    <w:p w:rsidR="00F2026E" w:rsidRPr="0080092F" w:rsidRDefault="00F2026E" w:rsidP="00F2026E">
      <w:pPr>
        <w:numPr>
          <w:ilvl w:val="0"/>
          <w:numId w:val="36"/>
        </w:numPr>
        <w:tabs>
          <w:tab w:val="left" w:pos="576"/>
        </w:tabs>
        <w:suppressAutoHyphens/>
        <w:spacing w:before="120"/>
        <w:jc w:val="both"/>
        <w:rPr>
          <w:rFonts w:ascii="Marianne" w:hAnsi="Marianne" w:cs="Arial"/>
          <w:lang w:eastAsia="zh-CN"/>
        </w:rPr>
      </w:pPr>
      <w:r w:rsidRPr="0080092F">
        <w:rPr>
          <w:rFonts w:ascii="Marianne" w:hAnsi="Marianne" w:cs="Arial"/>
          <w:lang w:eastAsia="zh-CN"/>
        </w:rPr>
        <w:t xml:space="preserve">être en </w:t>
      </w:r>
      <w:r w:rsidR="005278FB" w:rsidRPr="0080092F">
        <w:rPr>
          <w:rFonts w:ascii="Marianne" w:hAnsi="Marianne" w:cs="Arial"/>
          <w:lang w:eastAsia="zh-CN"/>
        </w:rPr>
        <w:t>règle, au regard de la législation localement applicable, en matière d</w:t>
      </w:r>
      <w:r w:rsidRPr="0080092F">
        <w:rPr>
          <w:rFonts w:ascii="Marianne" w:hAnsi="Marianne" w:cs="Arial"/>
          <w:lang w:eastAsia="zh-CN"/>
        </w:rPr>
        <w:t xml:space="preserve">’emploi des </w:t>
      </w:r>
      <w:r w:rsidR="005278FB" w:rsidRPr="0080092F">
        <w:rPr>
          <w:rFonts w:ascii="Marianne" w:hAnsi="Marianne" w:cs="Arial"/>
          <w:lang w:eastAsia="zh-CN"/>
        </w:rPr>
        <w:t>salariés handicapés (art. Lp.5312-4), en matière de</w:t>
      </w:r>
      <w:r w:rsidR="00110BE3" w:rsidRPr="0080092F">
        <w:rPr>
          <w:rFonts w:ascii="Marianne" w:hAnsi="Marianne" w:cs="Arial"/>
          <w:lang w:eastAsia="zh-CN"/>
        </w:rPr>
        <w:t xml:space="preserve"> </w:t>
      </w:r>
      <w:r w:rsidR="005278FB" w:rsidRPr="0080092F">
        <w:rPr>
          <w:rFonts w:ascii="Marianne" w:hAnsi="Marianne" w:cs="Arial"/>
          <w:lang w:eastAsia="zh-CN"/>
        </w:rPr>
        <w:t xml:space="preserve">lutte contre le travail illégal (art. Lp.5611-1 et s/) et en matière </w:t>
      </w:r>
      <w:r w:rsidR="00110BE3" w:rsidRPr="0080092F">
        <w:rPr>
          <w:rFonts w:ascii="Marianne" w:hAnsi="Marianne" w:cs="Arial"/>
          <w:lang w:eastAsia="zh-CN"/>
        </w:rPr>
        <w:t xml:space="preserve">d’emploi </w:t>
      </w:r>
      <w:r w:rsidR="005278FB" w:rsidRPr="0080092F">
        <w:rPr>
          <w:rFonts w:ascii="Marianne" w:hAnsi="Marianne" w:cs="Arial"/>
          <w:lang w:eastAsia="zh-CN"/>
        </w:rPr>
        <w:t>de salariés étrangers (art. Lp.5321-1).</w:t>
      </w:r>
    </w:p>
    <w:p w:rsidR="0061598E" w:rsidRPr="0080092F" w:rsidRDefault="00EE0864" w:rsidP="00E416A9">
      <w:pPr>
        <w:spacing w:before="240" w:after="300"/>
        <w:jc w:val="both"/>
        <w:rPr>
          <w:rFonts w:ascii="Marianne" w:hAnsi="Marianne" w:cs="Arial"/>
          <w:sz w:val="22"/>
          <w:szCs w:val="22"/>
        </w:rPr>
      </w:pPr>
      <w:r w:rsidRPr="0080092F">
        <w:rPr>
          <w:rFonts w:ascii="Marianne" w:hAnsi="Marianne" w:cs="Arial"/>
          <w:b/>
          <w:sz w:val="22"/>
          <w:szCs w:val="22"/>
        </w:rPr>
        <w:t>F</w:t>
      </w:r>
      <w:r w:rsidR="00826FB4" w:rsidRPr="0080092F">
        <w:rPr>
          <w:rFonts w:ascii="Marianne" w:hAnsi="Marianne" w:cs="Arial"/>
          <w:b/>
          <w:sz w:val="22"/>
          <w:szCs w:val="22"/>
        </w:rPr>
        <w:t xml:space="preserve">2 - </w:t>
      </w:r>
      <w:r w:rsidR="0061598E" w:rsidRPr="0080092F">
        <w:rPr>
          <w:rFonts w:ascii="Marianne" w:hAnsi="Marianne" w:cs="Arial"/>
          <w:b/>
          <w:sz w:val="22"/>
          <w:szCs w:val="22"/>
        </w:rPr>
        <w:t>Capacités</w:t>
      </w:r>
    </w:p>
    <w:p w:rsidR="001C0F8F" w:rsidRPr="0080092F" w:rsidRDefault="00F52262" w:rsidP="00F837F4">
      <w:pPr>
        <w:spacing w:before="120"/>
        <w:jc w:val="both"/>
        <w:rPr>
          <w:rFonts w:ascii="Marianne" w:hAnsi="Marianne" w:cs="Arial"/>
        </w:rPr>
      </w:pPr>
      <w:r w:rsidRPr="0080092F">
        <w:rPr>
          <w:rFonts w:ascii="Marianne" w:hAnsi="Marianne" w:cs="Arial"/>
          <w:b/>
          <w:color w:val="66CCFF"/>
          <w:spacing w:val="-10"/>
          <w:position w:val="-2"/>
          <w:lang w:eastAsia="ar-SA"/>
        </w:rPr>
        <w:sym w:font="Wingdings" w:char="F06E"/>
      </w:r>
      <w:r w:rsidRPr="0080092F">
        <w:rPr>
          <w:rFonts w:ascii="Marianne" w:hAnsi="Marianne" w:cs="Arial"/>
          <w:spacing w:val="-10"/>
          <w:position w:val="-2"/>
          <w:lang w:eastAsia="ar-SA"/>
        </w:rPr>
        <w:t xml:space="preserve">  </w:t>
      </w:r>
      <w:r w:rsidR="0061598E" w:rsidRPr="0080092F">
        <w:rPr>
          <w:rFonts w:ascii="Marianne" w:hAnsi="Marianne" w:cs="Arial"/>
        </w:rPr>
        <w:t xml:space="preserve">Le candidat </w:t>
      </w:r>
      <w:r w:rsidR="00B10083" w:rsidRPr="0080092F">
        <w:rPr>
          <w:rFonts w:ascii="Marianne" w:hAnsi="Marianne" w:cs="Arial"/>
        </w:rPr>
        <w:t>individuel</w:t>
      </w:r>
      <w:r w:rsidR="0080092F" w:rsidRPr="0080092F">
        <w:rPr>
          <w:rFonts w:ascii="Marianne" w:hAnsi="Marianne" w:cs="Arial"/>
          <w:bCs/>
        </w:rPr>
        <w:t xml:space="preserve">, ou </w:t>
      </w:r>
      <w:r w:rsidR="0080092F">
        <w:rPr>
          <w:rFonts w:ascii="Marianne" w:hAnsi="Marianne" w:cs="Arial"/>
          <w:bCs/>
        </w:rPr>
        <w:t xml:space="preserve">chaque </w:t>
      </w:r>
      <w:r w:rsidR="0080092F" w:rsidRPr="0080092F">
        <w:rPr>
          <w:rFonts w:ascii="Marianne" w:hAnsi="Marianne" w:cs="Arial"/>
          <w:bCs/>
        </w:rPr>
        <w:t>membre du groupement,</w:t>
      </w:r>
      <w:r w:rsidR="0080092F">
        <w:rPr>
          <w:rFonts w:ascii="Marianne" w:hAnsi="Marianne" w:cs="Arial"/>
          <w:bCs/>
        </w:rPr>
        <w:t xml:space="preserve"> </w:t>
      </w:r>
      <w:r w:rsidR="0061598E" w:rsidRPr="0080092F">
        <w:rPr>
          <w:rFonts w:ascii="Marianne" w:hAnsi="Marianne" w:cs="Arial"/>
        </w:rPr>
        <w:t>déclare présenter les capacités nécessaires à l’exécution du marché</w:t>
      </w:r>
      <w:r w:rsidR="008615C2" w:rsidRPr="0080092F">
        <w:rPr>
          <w:rFonts w:ascii="Marianne" w:hAnsi="Marianne" w:cs="Arial"/>
        </w:rPr>
        <w:t xml:space="preserve"> </w:t>
      </w:r>
      <w:r w:rsidR="0061598E" w:rsidRPr="0080092F">
        <w:rPr>
          <w:rFonts w:ascii="Marianne" w:hAnsi="Marianne" w:cs="Arial"/>
        </w:rPr>
        <w:t>et produit à cet effet</w:t>
      </w:r>
      <w:r w:rsidR="00E07F38" w:rsidRPr="0080092F">
        <w:rPr>
          <w:rFonts w:ascii="Marianne" w:hAnsi="Marianne" w:cs="Arial"/>
        </w:rPr>
        <w:t xml:space="preserve"> </w:t>
      </w:r>
      <w:r w:rsidR="00B82876">
        <w:rPr>
          <w:rFonts w:ascii="Marianne" w:hAnsi="Marianne" w:cs="Arial"/>
        </w:rPr>
        <w:t>le</w:t>
      </w:r>
      <w:r w:rsidR="006A083A" w:rsidRPr="0080092F">
        <w:rPr>
          <w:rFonts w:ascii="Marianne" w:hAnsi="Marianne" w:cs="Arial"/>
        </w:rPr>
        <w:t xml:space="preserve"> document établissant ses capacités</w:t>
      </w:r>
      <w:r w:rsidR="008E55AA" w:rsidRPr="0080092F">
        <w:rPr>
          <w:rFonts w:ascii="Marianne" w:hAnsi="Marianne" w:cs="Arial"/>
        </w:rPr>
        <w:t>, tels que demandés dans les documents de la consultation</w:t>
      </w:r>
      <w:r w:rsidR="00B82876" w:rsidRPr="00B82876">
        <w:rPr>
          <w:rFonts w:ascii="Calibri" w:hAnsi="Calibri" w:cs="Calibri"/>
        </w:rPr>
        <w:t> </w:t>
      </w:r>
      <w:r w:rsidR="00B82876">
        <w:rPr>
          <w:rFonts w:ascii="Marianne" w:hAnsi="Marianne" w:cs="Arial"/>
        </w:rPr>
        <w:t>: «</w:t>
      </w:r>
      <w:r w:rsidR="00B82876">
        <w:rPr>
          <w:rFonts w:ascii="Calibri" w:hAnsi="Calibri" w:cs="Calibri"/>
        </w:rPr>
        <w:t> </w:t>
      </w:r>
      <w:r w:rsidR="00B82876" w:rsidRPr="00B82876">
        <w:rPr>
          <w:rFonts w:ascii="Marianne" w:hAnsi="Marianne" w:cs="Arial"/>
        </w:rPr>
        <w:t>Le cadre de présentation de la candidature</w:t>
      </w:r>
      <w:r w:rsidR="00B82876" w:rsidRPr="00B82876">
        <w:t xml:space="preserve"> </w:t>
      </w:r>
      <w:r w:rsidR="00B82876" w:rsidRPr="00B82876">
        <w:rPr>
          <w:rFonts w:ascii="Marianne" w:hAnsi="Marianne" w:cs="Arial"/>
        </w:rPr>
        <w:t>établissant les capacités</w:t>
      </w:r>
      <w:r w:rsidR="00B82876">
        <w:rPr>
          <w:rFonts w:ascii="Marianne" w:hAnsi="Marianne" w:cs="Arial"/>
        </w:rPr>
        <w:t xml:space="preserve"> </w:t>
      </w:r>
      <w:r w:rsidR="00B82876">
        <w:rPr>
          <w:rFonts w:ascii="Marianne" w:hAnsi="Marianne" w:cs="Marianne"/>
        </w:rPr>
        <w:t>»</w:t>
      </w:r>
      <w:r w:rsidR="008E55AA" w:rsidRPr="0080092F">
        <w:rPr>
          <w:rFonts w:ascii="Marianne" w:hAnsi="Marianne" w:cs="Arial"/>
        </w:rPr>
        <w:t>.</w:t>
      </w:r>
    </w:p>
    <w:p w:rsidR="000F5BF7" w:rsidRPr="00B83EFB" w:rsidRDefault="000F5BF7" w:rsidP="00F837F4">
      <w:pPr>
        <w:spacing w:before="120"/>
        <w:jc w:val="both"/>
        <w:rPr>
          <w:rFonts w:ascii="Marianne" w:hAnsi="Marianne" w:cs="Arial"/>
        </w:rPr>
      </w:pPr>
    </w:p>
    <w:tbl>
      <w:tblPr>
        <w:tblW w:w="10419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19"/>
      </w:tblGrid>
      <w:tr w:rsidR="000F5BF7" w:rsidRPr="00B83EFB" w:rsidTr="000F5BF7">
        <w:trPr>
          <w:trHeight w:val="244"/>
        </w:trPr>
        <w:tc>
          <w:tcPr>
            <w:tcW w:w="10419" w:type="dxa"/>
            <w:shd w:val="solid" w:color="66CCFF" w:fill="auto"/>
          </w:tcPr>
          <w:p w:rsidR="000F5BF7" w:rsidRPr="00B83EFB" w:rsidRDefault="000F5BF7" w:rsidP="000F5BF7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sz w:val="22"/>
                <w:szCs w:val="22"/>
              </w:rPr>
            </w:pPr>
            <w:r w:rsidRPr="00B83EFB">
              <w:rPr>
                <w:rFonts w:ascii="Marianne" w:hAnsi="Marianne" w:cs="Arial"/>
                <w:b/>
                <w:bCs/>
              </w:rPr>
              <w:br w:type="page"/>
            </w:r>
            <w:r w:rsidRPr="00B83EFB">
              <w:rPr>
                <w:rFonts w:ascii="Marianne" w:hAnsi="Marianne" w:cs="Arial"/>
                <w:b/>
                <w:bCs/>
              </w:rPr>
              <w:br w:type="page"/>
            </w:r>
            <w:r w:rsidRPr="00B83EFB">
              <w:rPr>
                <w:rFonts w:ascii="Marianne" w:hAnsi="Marianne" w:cs="Arial"/>
                <w:b/>
                <w:bCs/>
                <w:sz w:val="22"/>
                <w:szCs w:val="22"/>
              </w:rPr>
              <w:t>G – Désignation du mandataire (en cas de groupement)</w:t>
            </w:r>
          </w:p>
        </w:tc>
      </w:tr>
    </w:tbl>
    <w:p w:rsidR="00B82876" w:rsidRPr="00B82876" w:rsidRDefault="00B82876" w:rsidP="00B82876">
      <w:pPr>
        <w:rPr>
          <w:rFonts w:ascii="Marianne" w:hAnsi="Marianne" w:cs="Arial"/>
          <w:i/>
          <w:sz w:val="18"/>
          <w:szCs w:val="18"/>
        </w:rPr>
      </w:pPr>
      <w:r w:rsidRPr="00B82876">
        <w:rPr>
          <w:rFonts w:ascii="Marianne" w:hAnsi="Marianne" w:cs="Arial"/>
        </w:rPr>
        <w:t>Les membres du groupement désignent le mandataire suivant</w:t>
      </w:r>
      <w:r w:rsidRPr="00B82876">
        <w:rPr>
          <w:rFonts w:ascii="Calibri" w:hAnsi="Calibri" w:cs="Calibri"/>
        </w:rPr>
        <w:t> </w:t>
      </w:r>
      <w:r w:rsidRPr="00B82876">
        <w:rPr>
          <w:rFonts w:ascii="Marianne" w:hAnsi="Marianne" w:cs="Arial"/>
        </w:rPr>
        <w:t>:</w:t>
      </w:r>
    </w:p>
    <w:p w:rsidR="00815F15" w:rsidRPr="00815F15" w:rsidRDefault="00815F15" w:rsidP="00815F15">
      <w:pPr>
        <w:pStyle w:val="Titre1"/>
        <w:keepNext w:val="0"/>
        <w:spacing w:before="480"/>
        <w:ind w:left="0"/>
        <w:rPr>
          <w:rFonts w:ascii="Marianne" w:hAnsi="Marianne" w:cs="Arial"/>
          <w:b w:val="0"/>
          <w:bCs w:val="0"/>
          <w:lang w:eastAsia="ar-SA"/>
        </w:rPr>
      </w:pPr>
      <w:r w:rsidRPr="00815F15">
        <w:rPr>
          <w:rFonts w:ascii="Marianne" w:hAnsi="Marianne" w:cs="Arial"/>
          <w:b w:val="0"/>
          <w:color w:val="66CCFF"/>
          <w:spacing w:val="-10"/>
          <w:position w:val="-2"/>
          <w:lang w:eastAsia="ar-SA"/>
        </w:rPr>
        <w:sym w:font="Wingdings" w:char="F06E"/>
      </w:r>
      <w:r w:rsidRPr="00815F15">
        <w:rPr>
          <w:rFonts w:ascii="Marianne" w:hAnsi="Marianne" w:cs="Arial"/>
          <w:b w:val="0"/>
          <w:color w:val="66CCFF"/>
          <w:spacing w:val="-10"/>
          <w:position w:val="-2"/>
          <w:lang w:eastAsia="ar-SA"/>
        </w:rPr>
        <w:t xml:space="preserve">  </w:t>
      </w:r>
      <w:r w:rsidRPr="00815F15">
        <w:rPr>
          <w:rFonts w:ascii="Marianne" w:hAnsi="Marianne" w:cs="Arial"/>
          <w:b w:val="0"/>
          <w:bCs w:val="0"/>
          <w:lang w:eastAsia="ar-SA"/>
        </w:rPr>
        <w:t>Nom commercial et dénomination sociale</w:t>
      </w:r>
      <w:r>
        <w:rPr>
          <w:rFonts w:ascii="Marianne" w:hAnsi="Marianne" w:cs="Arial"/>
          <w:b w:val="0"/>
          <w:bCs w:val="0"/>
          <w:lang w:eastAsia="ar-SA"/>
        </w:rPr>
        <w:t xml:space="preserve"> </w:t>
      </w:r>
      <w:r w:rsidRPr="00815F15">
        <w:rPr>
          <w:rFonts w:ascii="Marianne" w:hAnsi="Marianne" w:cs="Arial"/>
          <w:b w:val="0"/>
          <w:bCs w:val="0"/>
          <w:lang w:eastAsia="ar-SA"/>
        </w:rPr>
        <w:t>:</w:t>
      </w:r>
    </w:p>
    <w:p w:rsidR="00815F15" w:rsidRPr="00815F15" w:rsidRDefault="00815F15" w:rsidP="00815F15">
      <w:pPr>
        <w:pStyle w:val="En-tte"/>
        <w:tabs>
          <w:tab w:val="clear" w:pos="4536"/>
          <w:tab w:val="clear" w:pos="9072"/>
        </w:tabs>
        <w:rPr>
          <w:rFonts w:ascii="Marianne" w:hAnsi="Marianne" w:cs="Arial"/>
        </w:rPr>
      </w:pPr>
    </w:p>
    <w:p w:rsidR="00815F15" w:rsidRPr="00815F15" w:rsidRDefault="00815F15" w:rsidP="00815F15">
      <w:pPr>
        <w:pStyle w:val="Titre1"/>
        <w:keepNext w:val="0"/>
        <w:spacing w:before="240"/>
        <w:ind w:left="0"/>
        <w:rPr>
          <w:rFonts w:ascii="Marianne" w:hAnsi="Marianne" w:cs="Arial"/>
          <w:b w:val="0"/>
          <w:bCs w:val="0"/>
          <w:lang w:eastAsia="ar-SA"/>
        </w:rPr>
      </w:pPr>
      <w:r w:rsidRPr="00815F15">
        <w:rPr>
          <w:rFonts w:ascii="Marianne" w:hAnsi="Marianne" w:cs="Arial"/>
          <w:b w:val="0"/>
          <w:color w:val="66CCFF"/>
          <w:spacing w:val="-10"/>
          <w:position w:val="-2"/>
          <w:lang w:eastAsia="ar-SA"/>
        </w:rPr>
        <w:sym w:font="Wingdings" w:char="F06E"/>
      </w:r>
      <w:r w:rsidRPr="00815F15">
        <w:rPr>
          <w:rFonts w:ascii="Marianne" w:hAnsi="Marianne" w:cs="Arial"/>
          <w:b w:val="0"/>
          <w:color w:val="66CCFF"/>
          <w:spacing w:val="-10"/>
          <w:position w:val="-2"/>
          <w:lang w:eastAsia="ar-SA"/>
        </w:rPr>
        <w:t xml:space="preserve">  </w:t>
      </w:r>
      <w:r w:rsidRPr="00815F15">
        <w:rPr>
          <w:rFonts w:ascii="Marianne" w:hAnsi="Marianne" w:cs="Arial"/>
          <w:b w:val="0"/>
          <w:bCs w:val="0"/>
          <w:lang w:eastAsia="ar-SA"/>
        </w:rPr>
        <w:t>Adresse</w:t>
      </w:r>
      <w:r w:rsidRPr="00815F15">
        <w:rPr>
          <w:rFonts w:ascii="Calibri" w:hAnsi="Calibri" w:cs="Calibri"/>
          <w:b w:val="0"/>
          <w:bCs w:val="0"/>
          <w:lang w:eastAsia="ar-SA"/>
        </w:rPr>
        <w:t> </w:t>
      </w:r>
      <w:r w:rsidRPr="00815F15">
        <w:rPr>
          <w:rFonts w:ascii="Marianne" w:hAnsi="Marianne" w:cs="Arial"/>
          <w:b w:val="0"/>
          <w:bCs w:val="0"/>
          <w:lang w:eastAsia="ar-SA"/>
        </w:rPr>
        <w:t>:</w:t>
      </w:r>
    </w:p>
    <w:p w:rsidR="00815F15" w:rsidRPr="00250C0B" w:rsidRDefault="00815F15" w:rsidP="00815F15">
      <w:pPr>
        <w:pStyle w:val="Titre1"/>
        <w:keepNext w:val="0"/>
        <w:ind w:left="0"/>
        <w:rPr>
          <w:rFonts w:ascii="Marianne" w:hAnsi="Marianne" w:cs="Arial"/>
          <w:b w:val="0"/>
          <w:bCs w:val="0"/>
          <w:sz w:val="16"/>
          <w:szCs w:val="16"/>
          <w:lang w:eastAsia="ar-SA"/>
        </w:rPr>
      </w:pPr>
      <w:r w:rsidRPr="00250C0B">
        <w:rPr>
          <w:rFonts w:ascii="Marianne" w:hAnsi="Marianne" w:cs="Arial"/>
          <w:b w:val="0"/>
          <w:bCs w:val="0"/>
          <w:i/>
          <w:sz w:val="16"/>
          <w:szCs w:val="16"/>
        </w:rPr>
        <w:t>(Indiquer également l’adresse du siège social si elle est différente)</w:t>
      </w:r>
    </w:p>
    <w:p w:rsidR="00815F15" w:rsidRPr="00815F15" w:rsidRDefault="00815F15" w:rsidP="00815F15">
      <w:pPr>
        <w:pStyle w:val="En-tte"/>
        <w:tabs>
          <w:tab w:val="clear" w:pos="4536"/>
          <w:tab w:val="clear" w:pos="9072"/>
        </w:tabs>
        <w:rPr>
          <w:rFonts w:ascii="Marianne" w:hAnsi="Marianne" w:cs="Arial"/>
        </w:rPr>
      </w:pPr>
    </w:p>
    <w:p w:rsidR="00815F15" w:rsidRPr="00815F15" w:rsidRDefault="00815F15" w:rsidP="00815F15">
      <w:pPr>
        <w:pStyle w:val="En-tte"/>
        <w:tabs>
          <w:tab w:val="clear" w:pos="4536"/>
          <w:tab w:val="clear" w:pos="9072"/>
        </w:tabs>
        <w:rPr>
          <w:rFonts w:ascii="Marianne" w:hAnsi="Marianne" w:cs="Arial"/>
        </w:rPr>
      </w:pPr>
    </w:p>
    <w:p w:rsidR="00815F15" w:rsidRPr="00815F15" w:rsidRDefault="00815F15" w:rsidP="00815F15">
      <w:pPr>
        <w:pStyle w:val="Titre1"/>
        <w:keepNext w:val="0"/>
        <w:spacing w:before="240"/>
        <w:ind w:left="0"/>
        <w:rPr>
          <w:rFonts w:ascii="Marianne" w:hAnsi="Marianne" w:cs="Arial"/>
          <w:b w:val="0"/>
          <w:bCs w:val="0"/>
          <w:lang w:eastAsia="ar-SA"/>
        </w:rPr>
      </w:pPr>
      <w:r w:rsidRPr="00815F15">
        <w:rPr>
          <w:rFonts w:ascii="Marianne" w:hAnsi="Marianne" w:cs="Arial"/>
          <w:b w:val="0"/>
          <w:color w:val="66CCFF"/>
          <w:spacing w:val="-10"/>
          <w:position w:val="-2"/>
          <w:lang w:eastAsia="ar-SA"/>
        </w:rPr>
        <w:sym w:font="Wingdings" w:char="F06E"/>
      </w:r>
      <w:r w:rsidRPr="00815F15">
        <w:rPr>
          <w:rFonts w:ascii="Marianne" w:hAnsi="Marianne" w:cs="Arial"/>
          <w:b w:val="0"/>
          <w:color w:val="66CCFF"/>
          <w:spacing w:val="-10"/>
          <w:position w:val="-2"/>
          <w:lang w:eastAsia="ar-SA"/>
        </w:rPr>
        <w:t xml:space="preserve">  </w:t>
      </w:r>
      <w:r w:rsidRPr="00815F15">
        <w:rPr>
          <w:rFonts w:ascii="Marianne" w:hAnsi="Marianne" w:cs="Arial"/>
          <w:b w:val="0"/>
          <w:bCs w:val="0"/>
          <w:lang w:eastAsia="ar-SA"/>
        </w:rPr>
        <w:t>N° de téléphone et de télécopie</w:t>
      </w:r>
      <w:r w:rsidRPr="00815F15">
        <w:rPr>
          <w:rFonts w:ascii="Calibri" w:hAnsi="Calibri" w:cs="Calibri"/>
          <w:b w:val="0"/>
          <w:bCs w:val="0"/>
          <w:lang w:eastAsia="ar-SA"/>
        </w:rPr>
        <w:t> </w:t>
      </w:r>
      <w:r w:rsidRPr="00815F15">
        <w:rPr>
          <w:rFonts w:ascii="Marianne" w:hAnsi="Marianne" w:cs="Arial"/>
          <w:b w:val="0"/>
          <w:bCs w:val="0"/>
          <w:lang w:eastAsia="ar-SA"/>
        </w:rPr>
        <w:t>:</w:t>
      </w:r>
    </w:p>
    <w:p w:rsidR="00815F15" w:rsidRPr="00815F15" w:rsidRDefault="00815F15" w:rsidP="00815F15">
      <w:pPr>
        <w:pStyle w:val="En-tte"/>
        <w:tabs>
          <w:tab w:val="clear" w:pos="4536"/>
          <w:tab w:val="clear" w:pos="9072"/>
        </w:tabs>
        <w:rPr>
          <w:rFonts w:ascii="Marianne" w:hAnsi="Marianne"/>
          <w:lang w:eastAsia="ar-SA"/>
        </w:rPr>
      </w:pPr>
    </w:p>
    <w:p w:rsidR="00815F15" w:rsidRPr="00815F15" w:rsidRDefault="00815F15" w:rsidP="00815F15">
      <w:pPr>
        <w:pStyle w:val="Titre1"/>
        <w:keepNext w:val="0"/>
        <w:spacing w:before="240"/>
        <w:ind w:left="0"/>
        <w:rPr>
          <w:rFonts w:ascii="Marianne" w:hAnsi="Marianne" w:cs="Arial"/>
          <w:b w:val="0"/>
          <w:bCs w:val="0"/>
          <w:i/>
          <w:sz w:val="16"/>
          <w:szCs w:val="16"/>
        </w:rPr>
      </w:pPr>
      <w:r w:rsidRPr="00815F15">
        <w:rPr>
          <w:rFonts w:ascii="Marianne" w:hAnsi="Marianne" w:cs="Arial"/>
          <w:b w:val="0"/>
          <w:color w:val="66CCFF"/>
          <w:spacing w:val="-10"/>
          <w:position w:val="-2"/>
          <w:lang w:eastAsia="ar-SA"/>
        </w:rPr>
        <w:sym w:font="Wingdings" w:char="F06E"/>
      </w:r>
      <w:r w:rsidRPr="00815F15">
        <w:rPr>
          <w:rFonts w:ascii="Marianne" w:hAnsi="Marianne" w:cs="Arial"/>
          <w:b w:val="0"/>
          <w:color w:val="66CCFF"/>
          <w:spacing w:val="-10"/>
          <w:position w:val="-2"/>
          <w:lang w:eastAsia="ar-SA"/>
        </w:rPr>
        <w:t xml:space="preserve">  </w:t>
      </w:r>
      <w:r w:rsidRPr="00815F15">
        <w:rPr>
          <w:rFonts w:ascii="Marianne" w:hAnsi="Marianne" w:cs="Arial"/>
          <w:b w:val="0"/>
          <w:bCs w:val="0"/>
          <w:lang w:eastAsia="ar-SA"/>
        </w:rPr>
        <w:t>Adresse électronique de contact</w:t>
      </w:r>
      <w:r w:rsidRPr="00815F15">
        <w:rPr>
          <w:rFonts w:ascii="Calibri" w:hAnsi="Calibri" w:cs="Calibri"/>
          <w:b w:val="0"/>
          <w:bCs w:val="0"/>
          <w:lang w:eastAsia="ar-SA"/>
        </w:rPr>
        <w:t> </w:t>
      </w:r>
      <w:r w:rsidRPr="00815F15">
        <w:rPr>
          <w:rFonts w:ascii="Marianne" w:hAnsi="Marianne" w:cs="Arial"/>
          <w:b w:val="0"/>
          <w:bCs w:val="0"/>
          <w:lang w:eastAsia="ar-SA"/>
        </w:rPr>
        <w:t>:</w:t>
      </w:r>
      <w:r w:rsidRPr="00815F15">
        <w:rPr>
          <w:rFonts w:ascii="Marianne" w:hAnsi="Marianne" w:cs="Arial"/>
          <w:b w:val="0"/>
          <w:bCs w:val="0"/>
          <w:i/>
          <w:sz w:val="16"/>
          <w:szCs w:val="16"/>
        </w:rPr>
        <w:t xml:space="preserve"> </w:t>
      </w:r>
    </w:p>
    <w:p w:rsidR="00815F15" w:rsidRPr="00815F15" w:rsidRDefault="00815F15" w:rsidP="00815F15">
      <w:pPr>
        <w:pStyle w:val="Titre1"/>
        <w:keepNext w:val="0"/>
        <w:ind w:left="0"/>
        <w:rPr>
          <w:rFonts w:ascii="Marianne" w:hAnsi="Marianne" w:cs="Arial"/>
          <w:b w:val="0"/>
          <w:bCs w:val="0"/>
          <w:sz w:val="16"/>
          <w:szCs w:val="16"/>
          <w:lang w:eastAsia="ar-SA"/>
        </w:rPr>
      </w:pPr>
      <w:r w:rsidRPr="00815F15">
        <w:rPr>
          <w:rFonts w:ascii="Marianne" w:hAnsi="Marianne" w:cs="Arial"/>
          <w:b w:val="0"/>
          <w:bCs w:val="0"/>
          <w:i/>
          <w:sz w:val="16"/>
          <w:szCs w:val="16"/>
        </w:rPr>
        <w:t>(Privilégier les adresses électroniques «</w:t>
      </w:r>
      <w:r w:rsidRPr="00815F15">
        <w:rPr>
          <w:rFonts w:ascii="Calibri" w:hAnsi="Calibri" w:cs="Calibri"/>
          <w:b w:val="0"/>
          <w:bCs w:val="0"/>
          <w:i/>
          <w:sz w:val="16"/>
          <w:szCs w:val="16"/>
        </w:rPr>
        <w:t> </w:t>
      </w:r>
      <w:r w:rsidRPr="00815F15">
        <w:rPr>
          <w:rFonts w:ascii="Marianne" w:hAnsi="Marianne" w:cs="Arial"/>
          <w:b w:val="0"/>
          <w:bCs w:val="0"/>
          <w:i/>
          <w:sz w:val="16"/>
          <w:szCs w:val="16"/>
        </w:rPr>
        <w:t>fonctionnelles</w:t>
      </w:r>
      <w:r w:rsidRPr="00815F15">
        <w:rPr>
          <w:rFonts w:ascii="Calibri" w:hAnsi="Calibri" w:cs="Calibri"/>
          <w:b w:val="0"/>
          <w:bCs w:val="0"/>
          <w:i/>
          <w:sz w:val="16"/>
          <w:szCs w:val="16"/>
        </w:rPr>
        <w:t> </w:t>
      </w:r>
      <w:r w:rsidRPr="00815F15">
        <w:rPr>
          <w:rFonts w:ascii="Marianne" w:hAnsi="Marianne" w:cs="Marianne"/>
          <w:b w:val="0"/>
          <w:bCs w:val="0"/>
          <w:i/>
          <w:sz w:val="16"/>
          <w:szCs w:val="16"/>
        </w:rPr>
        <w:t>»</w:t>
      </w:r>
      <w:r w:rsidRPr="00815F15">
        <w:rPr>
          <w:rFonts w:ascii="Marianne" w:hAnsi="Marianne" w:cs="Arial"/>
          <w:b w:val="0"/>
          <w:bCs w:val="0"/>
          <w:i/>
          <w:sz w:val="16"/>
          <w:szCs w:val="16"/>
        </w:rPr>
        <w:t>, non nominatives)</w:t>
      </w:r>
    </w:p>
    <w:p w:rsidR="00815F15" w:rsidRPr="00815F15" w:rsidRDefault="00815F15" w:rsidP="00815F15">
      <w:pPr>
        <w:pStyle w:val="En-tte"/>
        <w:tabs>
          <w:tab w:val="clear" w:pos="4536"/>
          <w:tab w:val="clear" w:pos="9072"/>
        </w:tabs>
        <w:rPr>
          <w:rFonts w:ascii="Marianne" w:hAnsi="Marianne" w:cs="Arial"/>
        </w:rPr>
      </w:pPr>
    </w:p>
    <w:p w:rsidR="00815F15" w:rsidRPr="00815F15" w:rsidRDefault="00815F15" w:rsidP="00815F15">
      <w:pPr>
        <w:pStyle w:val="En-tte"/>
        <w:tabs>
          <w:tab w:val="clear" w:pos="4536"/>
          <w:tab w:val="clear" w:pos="9072"/>
        </w:tabs>
        <w:rPr>
          <w:rFonts w:ascii="Marianne" w:hAnsi="Marianne" w:cs="Arial"/>
        </w:rPr>
      </w:pPr>
    </w:p>
    <w:p w:rsidR="00815F15" w:rsidRPr="00815F15" w:rsidRDefault="00815F15" w:rsidP="00815F15">
      <w:pPr>
        <w:pStyle w:val="Titre1"/>
        <w:keepNext w:val="0"/>
        <w:spacing w:before="240"/>
        <w:ind w:left="0"/>
        <w:rPr>
          <w:rFonts w:ascii="Marianne" w:hAnsi="Marianne" w:cs="Arial"/>
          <w:b w:val="0"/>
          <w:bCs w:val="0"/>
          <w:lang w:eastAsia="ar-SA"/>
        </w:rPr>
      </w:pPr>
      <w:r w:rsidRPr="00815F15">
        <w:rPr>
          <w:rFonts w:ascii="Marianne" w:hAnsi="Marianne" w:cs="Arial"/>
          <w:b w:val="0"/>
          <w:color w:val="66CCFF"/>
          <w:spacing w:val="-10"/>
          <w:position w:val="-2"/>
          <w:lang w:eastAsia="ar-SA"/>
        </w:rPr>
        <w:sym w:font="Wingdings" w:char="F06E"/>
      </w:r>
      <w:r w:rsidRPr="00815F15">
        <w:rPr>
          <w:rFonts w:ascii="Marianne" w:hAnsi="Marianne" w:cs="Arial"/>
          <w:b w:val="0"/>
          <w:color w:val="66CCFF"/>
          <w:spacing w:val="-10"/>
          <w:position w:val="-2"/>
          <w:lang w:eastAsia="ar-SA"/>
        </w:rPr>
        <w:t xml:space="preserve"> </w:t>
      </w:r>
      <w:r w:rsidRPr="00815F15">
        <w:rPr>
          <w:rFonts w:ascii="Marianne" w:hAnsi="Marianne" w:cs="Arial"/>
          <w:b w:val="0"/>
          <w:bCs w:val="0"/>
          <w:lang w:eastAsia="ar-SA"/>
        </w:rPr>
        <w:t>Numéro TAHITI / SIRET</w:t>
      </w:r>
      <w:r w:rsidRPr="00815F15">
        <w:rPr>
          <w:rFonts w:ascii="Calibri" w:hAnsi="Calibri" w:cs="Calibri"/>
          <w:b w:val="0"/>
          <w:bCs w:val="0"/>
          <w:lang w:eastAsia="ar-SA"/>
        </w:rPr>
        <w:t> </w:t>
      </w:r>
      <w:r w:rsidRPr="00815F15">
        <w:rPr>
          <w:rFonts w:ascii="Marianne" w:hAnsi="Marianne" w:cs="Arial"/>
          <w:b w:val="0"/>
          <w:bCs w:val="0"/>
          <w:lang w:eastAsia="ar-SA"/>
        </w:rPr>
        <w:t xml:space="preserve">: </w:t>
      </w:r>
    </w:p>
    <w:p w:rsidR="00815F15" w:rsidRPr="00815F15" w:rsidRDefault="00815F15" w:rsidP="00815F15">
      <w:pPr>
        <w:rPr>
          <w:rFonts w:ascii="Marianne" w:hAnsi="Marianne"/>
        </w:rPr>
      </w:pPr>
    </w:p>
    <w:p w:rsidR="00815F15" w:rsidRPr="00815F15" w:rsidRDefault="00815F15" w:rsidP="00815F15">
      <w:pPr>
        <w:suppressAutoHyphens/>
        <w:spacing w:before="240"/>
        <w:jc w:val="both"/>
        <w:rPr>
          <w:rFonts w:ascii="Marianne" w:hAnsi="Marianne" w:cs="Arial"/>
          <w:lang w:eastAsia="ar-SA"/>
        </w:rPr>
      </w:pPr>
      <w:r w:rsidRPr="00815F15">
        <w:rPr>
          <w:rFonts w:ascii="Marianne" w:hAnsi="Marianne" w:cs="Arial"/>
          <w:color w:val="66CCFF"/>
          <w:spacing w:val="-10"/>
          <w:position w:val="-2"/>
          <w:lang w:eastAsia="ar-SA"/>
        </w:rPr>
        <w:sym w:font="Wingdings" w:char="F06E"/>
      </w:r>
      <w:r w:rsidRPr="00815F15">
        <w:rPr>
          <w:rFonts w:ascii="Marianne" w:hAnsi="Marianne" w:cs="Arial"/>
          <w:spacing w:val="-10"/>
          <w:position w:val="-2"/>
          <w:lang w:eastAsia="ar-SA"/>
        </w:rPr>
        <w:t xml:space="preserve">  </w:t>
      </w:r>
      <w:r w:rsidRPr="00815F15">
        <w:rPr>
          <w:rFonts w:ascii="Marianne" w:hAnsi="Marianne" w:cs="Arial"/>
          <w:lang w:eastAsia="ar-SA"/>
        </w:rPr>
        <w:t>Forme juridique</w:t>
      </w:r>
      <w:r w:rsidRPr="00815F15">
        <w:rPr>
          <w:rFonts w:ascii="Calibri" w:hAnsi="Calibri" w:cs="Calibri"/>
          <w:lang w:eastAsia="ar-SA"/>
        </w:rPr>
        <w:t> </w:t>
      </w:r>
      <w:r w:rsidRPr="00815F15">
        <w:rPr>
          <w:rFonts w:ascii="Marianne" w:hAnsi="Marianne" w:cs="Arial"/>
          <w:lang w:eastAsia="ar-SA"/>
        </w:rPr>
        <w:t>:</w:t>
      </w:r>
    </w:p>
    <w:p w:rsidR="00815F15" w:rsidRPr="00815F15" w:rsidRDefault="00815F15" w:rsidP="00815F15">
      <w:pPr>
        <w:suppressAutoHyphens/>
        <w:jc w:val="both"/>
        <w:rPr>
          <w:rFonts w:ascii="Marianne" w:hAnsi="Marianne" w:cs="Arial"/>
          <w:sz w:val="16"/>
          <w:szCs w:val="16"/>
          <w:lang w:eastAsia="ar-SA"/>
        </w:rPr>
      </w:pPr>
      <w:r w:rsidRPr="00815F15">
        <w:rPr>
          <w:rFonts w:ascii="Marianne" w:hAnsi="Marianne" w:cs="Arial"/>
          <w:i/>
          <w:sz w:val="16"/>
          <w:szCs w:val="16"/>
          <w:lang w:eastAsia="ar-SA"/>
        </w:rPr>
        <w:t>(Entreprise individuelle, SA, SARL, EURL, association, établissement public, etc.)</w:t>
      </w:r>
    </w:p>
    <w:p w:rsidR="00B82876" w:rsidRDefault="00B82876" w:rsidP="00B82876">
      <w:pPr>
        <w:rPr>
          <w:rFonts w:ascii="Marianne" w:hAnsi="Marianne" w:cs="Arial"/>
        </w:rPr>
      </w:pPr>
    </w:p>
    <w:p w:rsidR="00B82876" w:rsidRPr="00B82876" w:rsidRDefault="00B82876" w:rsidP="00B82876">
      <w:pPr>
        <w:rPr>
          <w:rFonts w:ascii="Marianne" w:hAnsi="Marianne" w:cs="Arial"/>
        </w:rPr>
      </w:pPr>
    </w:p>
    <w:p w:rsidR="00B82876" w:rsidRPr="00B82876" w:rsidRDefault="00B82876" w:rsidP="00815F15">
      <w:pPr>
        <w:jc w:val="both"/>
        <w:rPr>
          <w:rFonts w:ascii="Marianne" w:hAnsi="Marianne" w:cs="Arial"/>
        </w:rPr>
      </w:pPr>
      <w:r w:rsidRPr="00B82876">
        <w:rPr>
          <w:rFonts w:ascii="Marianne" w:hAnsi="Marianne" w:cs="Arial"/>
        </w:rPr>
        <w:t xml:space="preserve">Le mandataire devra fournir, si le groupement est désigné attributaire, un document d’habilitation par les autres membres du groupement et précisant les conditions de cette habilitation. </w:t>
      </w:r>
    </w:p>
    <w:p w:rsidR="00B82876" w:rsidRPr="00B82876" w:rsidRDefault="00B82876" w:rsidP="00B82876">
      <w:pPr>
        <w:tabs>
          <w:tab w:val="left" w:pos="3402"/>
          <w:tab w:val="left" w:pos="6237"/>
          <w:tab w:val="left" w:pos="9072"/>
        </w:tabs>
        <w:spacing w:before="120" w:after="120"/>
        <w:rPr>
          <w:rFonts w:ascii="Marianne" w:hAnsi="Marianne" w:cs="Arial"/>
          <w:sz w:val="16"/>
          <w:szCs w:val="16"/>
        </w:rPr>
      </w:pPr>
    </w:p>
    <w:tbl>
      <w:tblPr>
        <w:tblW w:w="10331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0331"/>
      </w:tblGrid>
      <w:tr w:rsidR="00A53C26" w:rsidRPr="00B83EFB" w:rsidTr="00815F15">
        <w:tc>
          <w:tcPr>
            <w:tcW w:w="10331" w:type="dxa"/>
            <w:shd w:val="solid" w:color="66CCFF" w:fill="auto"/>
            <w:vAlign w:val="center"/>
            <w:hideMark/>
          </w:tcPr>
          <w:p w:rsidR="00A53C26" w:rsidRPr="00B83EFB" w:rsidRDefault="00A53C26" w:rsidP="003157A6">
            <w:pPr>
              <w:tabs>
                <w:tab w:val="left" w:pos="-142"/>
              </w:tabs>
              <w:suppressAutoHyphens/>
              <w:rPr>
                <w:rFonts w:ascii="Marianne" w:hAnsi="Marianne" w:cs="Arial"/>
                <w:b/>
                <w:bCs/>
                <w:sz w:val="22"/>
                <w:szCs w:val="22"/>
                <w:lang w:eastAsia="ar-SA"/>
              </w:rPr>
            </w:pPr>
            <w:r w:rsidRPr="00B83EFB">
              <w:rPr>
                <w:rFonts w:ascii="Marianne" w:hAnsi="Marianne" w:cs="Arial"/>
                <w:b/>
                <w:bCs/>
                <w:lang w:eastAsia="ar-SA"/>
              </w:rPr>
              <w:br w:type="page"/>
            </w:r>
            <w:r w:rsidRPr="00B83EFB">
              <w:rPr>
                <w:rFonts w:ascii="Marianne" w:hAnsi="Marianne" w:cs="Arial"/>
                <w:b/>
                <w:bCs/>
                <w:lang w:eastAsia="ar-SA"/>
              </w:rPr>
              <w:br w:type="page"/>
            </w:r>
            <w:r w:rsidR="00EE0864" w:rsidRPr="00B83EFB">
              <w:rPr>
                <w:rFonts w:ascii="Marianne" w:hAnsi="Marianne" w:cs="Arial"/>
                <w:b/>
                <w:bCs/>
                <w:sz w:val="22"/>
                <w:szCs w:val="22"/>
                <w:shd w:val="solid" w:color="66CCFF" w:fill="auto"/>
                <w:lang w:eastAsia="ar-SA"/>
              </w:rPr>
              <w:t>H</w:t>
            </w:r>
            <w:r w:rsidRPr="00B83EFB">
              <w:rPr>
                <w:rFonts w:ascii="Marianne" w:hAnsi="Marianne" w:cs="Arial"/>
                <w:b/>
                <w:bCs/>
                <w:sz w:val="22"/>
                <w:szCs w:val="22"/>
                <w:shd w:val="solid" w:color="66CCFF" w:fill="auto"/>
                <w:lang w:eastAsia="ar-SA"/>
              </w:rPr>
              <w:t xml:space="preserve"> - Récapitulatif des pièces à fournir pour répondre à la consultation</w:t>
            </w:r>
          </w:p>
        </w:tc>
      </w:tr>
    </w:tbl>
    <w:p w:rsidR="00EE0EE3" w:rsidRPr="00B83EFB" w:rsidRDefault="00702FBD" w:rsidP="008A1E07">
      <w:pPr>
        <w:spacing w:before="240"/>
        <w:jc w:val="both"/>
        <w:rPr>
          <w:rFonts w:ascii="Marianne" w:hAnsi="Marianne" w:cs="Arial"/>
        </w:rPr>
      </w:pPr>
      <w:r>
        <w:rPr>
          <w:rFonts w:ascii="Marianne" w:hAnsi="Marianne" w:cs="Arial"/>
          <w:u w:val="single"/>
        </w:rPr>
        <w:t>Voici le r</w:t>
      </w:r>
      <w:r w:rsidR="00F15DE3" w:rsidRPr="00B83EFB">
        <w:rPr>
          <w:rFonts w:ascii="Marianne" w:hAnsi="Marianne" w:cs="Arial"/>
          <w:u w:val="single"/>
        </w:rPr>
        <w:t>écapitulatif des pièces demandées</w:t>
      </w:r>
      <w:r w:rsidR="00F15DE3" w:rsidRPr="00B83EFB">
        <w:rPr>
          <w:rFonts w:ascii="Marianne" w:hAnsi="Marianne" w:cs="Arial"/>
        </w:rPr>
        <w:t xml:space="preserve"> par le pouvoir adjudicateur dans l'avis d</w:t>
      </w:r>
      <w:r w:rsidR="00976423">
        <w:rPr>
          <w:rFonts w:ascii="Marianne" w:hAnsi="Marianne" w:cs="Arial"/>
        </w:rPr>
        <w:t xml:space="preserve">'appel public à la concurrence et </w:t>
      </w:r>
      <w:r w:rsidR="00F15DE3" w:rsidRPr="00B83EFB">
        <w:rPr>
          <w:rFonts w:ascii="Marianne" w:hAnsi="Marianne" w:cs="Arial"/>
        </w:rPr>
        <w:t xml:space="preserve">le règlement de </w:t>
      </w:r>
      <w:r w:rsidR="00F15DE3" w:rsidRPr="00FC4EB7">
        <w:rPr>
          <w:rFonts w:ascii="Marianne" w:hAnsi="Marianne" w:cs="Arial"/>
        </w:rPr>
        <w:t>consultation</w:t>
      </w:r>
      <w:r w:rsidR="005243B3" w:rsidRPr="00FC4EB7">
        <w:rPr>
          <w:rFonts w:ascii="Marianne" w:hAnsi="Marianne" w:cs="Arial"/>
        </w:rPr>
        <w:t xml:space="preserve"> (article</w:t>
      </w:r>
      <w:r w:rsidR="00A63328">
        <w:rPr>
          <w:rFonts w:ascii="Marianne" w:hAnsi="Marianne" w:cs="Arial"/>
        </w:rPr>
        <w:t>s</w:t>
      </w:r>
      <w:r w:rsidR="005243B3" w:rsidRPr="00FC4EB7">
        <w:rPr>
          <w:rFonts w:ascii="Marianne" w:hAnsi="Marianne" w:cs="Arial"/>
        </w:rPr>
        <w:t xml:space="preserve"> </w:t>
      </w:r>
      <w:r w:rsidR="00A63328">
        <w:rPr>
          <w:rFonts w:ascii="Marianne" w:hAnsi="Marianne" w:cs="Arial"/>
        </w:rPr>
        <w:t>4</w:t>
      </w:r>
      <w:r w:rsidR="007E5F30">
        <w:rPr>
          <w:rFonts w:ascii="Marianne" w:hAnsi="Marianne" w:cs="Arial"/>
        </w:rPr>
        <w:t>.3.1</w:t>
      </w:r>
      <w:r w:rsidR="00A63328">
        <w:rPr>
          <w:rFonts w:ascii="Marianne" w:hAnsi="Marianne" w:cs="Arial"/>
        </w:rPr>
        <w:t xml:space="preserve"> et 5</w:t>
      </w:r>
      <w:r w:rsidR="007E5F30">
        <w:rPr>
          <w:rFonts w:ascii="Marianne" w:hAnsi="Marianne" w:cs="Arial"/>
        </w:rPr>
        <w:t>.1</w:t>
      </w:r>
      <w:r w:rsidR="005243B3" w:rsidRPr="00FC4EB7">
        <w:rPr>
          <w:rFonts w:ascii="Marianne" w:hAnsi="Marianne" w:cs="Arial"/>
        </w:rPr>
        <w:t>)</w:t>
      </w:r>
      <w:r w:rsidR="00F15DE3" w:rsidRPr="00FC4EB7">
        <w:rPr>
          <w:rFonts w:ascii="Marianne" w:hAnsi="Marianne" w:cs="Arial"/>
        </w:rPr>
        <w:t xml:space="preserve"> qui</w:t>
      </w:r>
      <w:r w:rsidR="00F15DE3" w:rsidRPr="00B83EFB">
        <w:rPr>
          <w:rFonts w:ascii="Marianne" w:hAnsi="Marianne" w:cs="Arial"/>
        </w:rPr>
        <w:t xml:space="preserve"> doivent être fournies par le candidat à l’appui de sa candidature et de son offre</w:t>
      </w:r>
      <w:r w:rsidR="00372745" w:rsidRPr="00B83EFB">
        <w:rPr>
          <w:rFonts w:ascii="Calibri" w:hAnsi="Calibri" w:cs="Calibri"/>
        </w:rPr>
        <w:t> </w:t>
      </w:r>
      <w:r w:rsidR="00372745" w:rsidRPr="00B83EFB">
        <w:rPr>
          <w:rFonts w:ascii="Marianne" w:hAnsi="Marianne" w:cs="Arial"/>
        </w:rPr>
        <w:t>:</w:t>
      </w:r>
    </w:p>
    <w:p w:rsidR="00FC4EB7" w:rsidRPr="00B83EFB" w:rsidRDefault="00FC4EB7" w:rsidP="00FC4EB7">
      <w:pPr>
        <w:spacing w:before="60"/>
        <w:jc w:val="both"/>
        <w:rPr>
          <w:rFonts w:ascii="Marianne" w:hAnsi="Marianne" w:cs="Arial"/>
          <w:i/>
          <w:sz w:val="18"/>
          <w:szCs w:val="18"/>
        </w:rPr>
      </w:pPr>
      <w:r w:rsidRPr="00B83EFB">
        <w:rPr>
          <w:rFonts w:ascii="Marianne" w:hAnsi="Marianne" w:cs="Arial"/>
          <w:i/>
          <w:iCs/>
          <w:sz w:val="18"/>
          <w:szCs w:val="18"/>
        </w:rPr>
        <w:t>(Voir page suivante</w:t>
      </w:r>
      <w:r w:rsidRPr="00B83EFB">
        <w:rPr>
          <w:rFonts w:ascii="Marianne" w:hAnsi="Marianne" w:cs="Arial"/>
          <w:i/>
          <w:sz w:val="18"/>
          <w:szCs w:val="18"/>
        </w:rPr>
        <w:t>)</w:t>
      </w:r>
    </w:p>
    <w:p w:rsidR="003157A6" w:rsidRDefault="003157A6" w:rsidP="00F47556">
      <w:pPr>
        <w:spacing w:before="60"/>
        <w:jc w:val="both"/>
        <w:rPr>
          <w:rFonts w:ascii="Marianne" w:hAnsi="Marianne" w:cs="Arial"/>
          <w:i/>
          <w:sz w:val="18"/>
          <w:szCs w:val="18"/>
        </w:rPr>
      </w:pPr>
    </w:p>
    <w:p w:rsidR="00BA0D66" w:rsidRDefault="00BA0D66" w:rsidP="00F47556">
      <w:pPr>
        <w:spacing w:before="60"/>
        <w:jc w:val="both"/>
        <w:rPr>
          <w:rFonts w:ascii="Marianne" w:hAnsi="Marianne" w:cs="Arial"/>
          <w:i/>
          <w:sz w:val="18"/>
          <w:szCs w:val="18"/>
        </w:rPr>
      </w:pPr>
    </w:p>
    <w:p w:rsidR="00BA0D66" w:rsidRDefault="00BA0D66" w:rsidP="00F47556">
      <w:pPr>
        <w:spacing w:before="60"/>
        <w:jc w:val="both"/>
        <w:rPr>
          <w:rFonts w:ascii="Marianne" w:hAnsi="Marianne" w:cs="Arial"/>
          <w:i/>
          <w:sz w:val="18"/>
          <w:szCs w:val="18"/>
        </w:rPr>
      </w:pPr>
    </w:p>
    <w:p w:rsidR="003E5318" w:rsidRDefault="003E5318" w:rsidP="00F47556">
      <w:pPr>
        <w:spacing w:before="60"/>
        <w:jc w:val="both"/>
        <w:rPr>
          <w:rFonts w:ascii="Marianne" w:hAnsi="Marianne" w:cs="Arial"/>
          <w:i/>
          <w:sz w:val="18"/>
          <w:szCs w:val="18"/>
        </w:rPr>
      </w:pPr>
    </w:p>
    <w:p w:rsidR="00F52262" w:rsidRPr="00B83EFB" w:rsidRDefault="008B4FB4" w:rsidP="001470CE">
      <w:pPr>
        <w:tabs>
          <w:tab w:val="left" w:pos="426"/>
        </w:tabs>
        <w:suppressAutoHyphens/>
        <w:jc w:val="both"/>
        <w:rPr>
          <w:rFonts w:ascii="Marianne" w:hAnsi="Marianne" w:cs="Arial"/>
          <w:spacing w:val="-10"/>
          <w:position w:val="-1"/>
          <w:lang w:eastAsia="ar-SA"/>
        </w:rPr>
      </w:pPr>
      <w:r w:rsidRPr="00B83EFB">
        <w:rPr>
          <w:rFonts w:ascii="Marianne" w:hAnsi="Marianne" w:cs="Arial"/>
          <w:i/>
          <w:iCs/>
          <w:sz w:val="18"/>
        </w:rPr>
        <w:lastRenderedPageBreak/>
        <w:t>(Cocher les cases</w:t>
      </w:r>
      <w:r w:rsidRPr="00B83EFB">
        <w:rPr>
          <w:rFonts w:ascii="Marianne" w:hAnsi="Marianne" w:cs="Arial"/>
          <w:i/>
          <w:sz w:val="18"/>
          <w:szCs w:val="18"/>
        </w:rPr>
        <w:t>.)</w:t>
      </w:r>
    </w:p>
    <w:p w:rsidR="00D62478" w:rsidRPr="00DF367F" w:rsidRDefault="008A1E07" w:rsidP="00DF367F">
      <w:pPr>
        <w:suppressAutoHyphens/>
        <w:spacing w:before="180"/>
        <w:ind w:left="284"/>
        <w:jc w:val="both"/>
        <w:rPr>
          <w:rFonts w:ascii="Marianne" w:hAnsi="Marianne" w:cs="Arial"/>
          <w:color w:val="66CCFF"/>
          <w:spacing w:val="-10"/>
          <w:position w:val="-2"/>
          <w:lang w:eastAsia="ar-SA"/>
        </w:rPr>
      </w:pPr>
      <w:r w:rsidRPr="00B83EFB">
        <w:rPr>
          <w:rFonts w:ascii="Marianne" w:hAnsi="Marianne" w:cs="Arial"/>
          <w:color w:val="66CCFF"/>
          <w:spacing w:val="-10"/>
          <w:position w:val="-2"/>
          <w:lang w:eastAsia="ar-SA"/>
        </w:rPr>
        <w:sym w:font="Wingdings" w:char="F06E"/>
      </w:r>
      <w:r w:rsidRPr="00B83EFB">
        <w:rPr>
          <w:rFonts w:ascii="Marianne" w:hAnsi="Marianne" w:cs="Arial"/>
          <w:color w:val="66CCFF"/>
          <w:spacing w:val="-10"/>
          <w:position w:val="-2"/>
          <w:lang w:eastAsia="ar-SA"/>
        </w:rPr>
        <w:t xml:space="preserve"> </w:t>
      </w:r>
      <w:r w:rsidR="00372745" w:rsidRPr="00B83EFB">
        <w:rPr>
          <w:rFonts w:ascii="Marianne" w:hAnsi="Marianne" w:cs="Arial"/>
          <w:color w:val="66CCFF"/>
          <w:spacing w:val="-10"/>
          <w:position w:val="-2"/>
          <w:lang w:eastAsia="ar-SA"/>
        </w:rPr>
        <w:t xml:space="preserve"> </w:t>
      </w:r>
      <w:r w:rsidR="006F4984" w:rsidRPr="00DF367F">
        <w:rPr>
          <w:rFonts w:ascii="Marianne" w:hAnsi="Marianne" w:cs="Arial"/>
          <w:b/>
          <w:i/>
        </w:rPr>
        <w:t xml:space="preserve">Pièces de la </w:t>
      </w:r>
      <w:r w:rsidR="002A5377" w:rsidRPr="00DF367F">
        <w:rPr>
          <w:rFonts w:ascii="Marianne" w:hAnsi="Marianne" w:cs="Arial"/>
          <w:b/>
          <w:i/>
        </w:rPr>
        <w:t>candidature</w:t>
      </w:r>
      <w:r w:rsidR="00D62478" w:rsidRPr="00DF367F">
        <w:rPr>
          <w:rFonts w:ascii="Calibri" w:hAnsi="Calibri" w:cs="Calibri"/>
          <w:b/>
          <w:i/>
        </w:rPr>
        <w:t> </w:t>
      </w:r>
      <w:r w:rsidR="006E2D9A" w:rsidRPr="00DF367F">
        <w:rPr>
          <w:rFonts w:ascii="Marianne" w:hAnsi="Marianne" w:cs="Arial"/>
          <w:b/>
          <w:i/>
        </w:rPr>
        <w:t xml:space="preserve">(cf. article </w:t>
      </w:r>
      <w:r w:rsidR="00E26DF5">
        <w:rPr>
          <w:rFonts w:ascii="Marianne" w:hAnsi="Marianne" w:cs="Arial"/>
          <w:b/>
          <w:i/>
        </w:rPr>
        <w:t>4.</w:t>
      </w:r>
      <w:r w:rsidR="007E5F30">
        <w:rPr>
          <w:rFonts w:ascii="Marianne" w:hAnsi="Marianne" w:cs="Arial"/>
          <w:b/>
          <w:i/>
        </w:rPr>
        <w:t>3</w:t>
      </w:r>
      <w:r w:rsidR="00E26DF5">
        <w:rPr>
          <w:rFonts w:ascii="Marianne" w:hAnsi="Marianne" w:cs="Arial"/>
          <w:b/>
          <w:i/>
        </w:rPr>
        <w:t>.1</w:t>
      </w:r>
      <w:r w:rsidR="006E2D9A" w:rsidRPr="00DF367F">
        <w:rPr>
          <w:rFonts w:ascii="Marianne" w:hAnsi="Marianne" w:cs="Arial"/>
          <w:b/>
          <w:i/>
        </w:rPr>
        <w:t xml:space="preserve"> du règlement de consultation)</w:t>
      </w:r>
      <w:r w:rsidR="00D62478" w:rsidRPr="00DF367F">
        <w:rPr>
          <w:rFonts w:ascii="Marianne" w:hAnsi="Marianne" w:cs="Arial"/>
          <w:b/>
          <w:i/>
        </w:rPr>
        <w:t>:</w:t>
      </w:r>
    </w:p>
    <w:p w:rsidR="0075632A" w:rsidRPr="00B83EFB" w:rsidRDefault="0075632A" w:rsidP="005F227A">
      <w:pPr>
        <w:spacing w:before="180"/>
        <w:ind w:left="284" w:right="-57"/>
        <w:rPr>
          <w:rFonts w:ascii="Marianne" w:hAnsi="Marianne" w:cs="Arial"/>
        </w:rPr>
      </w:pPr>
      <w:r w:rsidRPr="00B83EFB">
        <w:rPr>
          <w:rFonts w:ascii="Marianne" w:hAnsi="Marianne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83EFB">
        <w:rPr>
          <w:rFonts w:ascii="Marianne" w:hAnsi="Marianne" w:cs="Arial"/>
        </w:rPr>
        <w:instrText xml:space="preserve"> FORMCHECKBOX </w:instrText>
      </w:r>
      <w:r w:rsidR="00B13142">
        <w:rPr>
          <w:rFonts w:ascii="Marianne" w:hAnsi="Marianne" w:cs="Arial"/>
        </w:rPr>
      </w:r>
      <w:r w:rsidR="00B13142">
        <w:rPr>
          <w:rFonts w:ascii="Marianne" w:hAnsi="Marianne" w:cs="Arial"/>
        </w:rPr>
        <w:fldChar w:fldCharType="separate"/>
      </w:r>
      <w:r w:rsidRPr="00B83EFB">
        <w:rPr>
          <w:rFonts w:ascii="Marianne" w:hAnsi="Marianne" w:cs="Arial"/>
        </w:rPr>
        <w:fldChar w:fldCharType="end"/>
      </w:r>
      <w:r w:rsidRPr="00B83EFB">
        <w:rPr>
          <w:rFonts w:ascii="Marianne" w:hAnsi="Marianne" w:cs="Arial"/>
        </w:rPr>
        <w:t xml:space="preserve"> L</w:t>
      </w:r>
      <w:r w:rsidR="00F47556" w:rsidRPr="00B83EFB">
        <w:rPr>
          <w:rFonts w:ascii="Marianne" w:hAnsi="Marianne" w:cs="Arial"/>
        </w:rPr>
        <w:t>a présente l</w:t>
      </w:r>
      <w:r w:rsidRPr="00B83EFB">
        <w:rPr>
          <w:rFonts w:ascii="Marianne" w:hAnsi="Marianne" w:cs="Arial"/>
        </w:rPr>
        <w:t>ettre de candidature</w:t>
      </w:r>
      <w:r w:rsidR="0079294F">
        <w:rPr>
          <w:rFonts w:ascii="Marianne" w:hAnsi="Marianne" w:cs="Arial"/>
        </w:rPr>
        <w:t xml:space="preserve"> </w:t>
      </w:r>
      <w:r w:rsidR="0079294F" w:rsidRPr="0079294F">
        <w:rPr>
          <w:rFonts w:ascii="Marianne" w:hAnsi="Marianne" w:cs="Arial"/>
        </w:rPr>
        <w:t>ou formulaire DC1</w:t>
      </w:r>
    </w:p>
    <w:p w:rsidR="00F15DE3" w:rsidRPr="00B83EFB" w:rsidRDefault="00F15DE3" w:rsidP="005F227A">
      <w:pPr>
        <w:suppressAutoHyphens/>
        <w:spacing w:before="180"/>
        <w:ind w:left="284"/>
        <w:jc w:val="both"/>
        <w:rPr>
          <w:rFonts w:ascii="Marianne" w:hAnsi="Marianne" w:cs="Arial"/>
        </w:rPr>
      </w:pPr>
      <w:r w:rsidRPr="00B83EFB">
        <w:rPr>
          <w:rFonts w:ascii="Marianne" w:hAnsi="Marianne" w:cs="Arial"/>
        </w:rPr>
        <w:fldChar w:fldCharType="begin">
          <w:ffData>
            <w:name w:val="CaseACocher108"/>
            <w:enabled/>
            <w:calcOnExit w:val="0"/>
            <w:checkBox>
              <w:sizeAuto/>
              <w:default w:val="0"/>
            </w:checkBox>
          </w:ffData>
        </w:fldChar>
      </w:r>
      <w:r w:rsidRPr="00B83EFB">
        <w:rPr>
          <w:rFonts w:ascii="Marianne" w:hAnsi="Marianne" w:cs="Arial"/>
        </w:rPr>
        <w:instrText xml:space="preserve"> FORMCHECKBOX </w:instrText>
      </w:r>
      <w:r w:rsidR="00B13142">
        <w:rPr>
          <w:rFonts w:ascii="Marianne" w:hAnsi="Marianne" w:cs="Arial"/>
        </w:rPr>
      </w:r>
      <w:r w:rsidR="00B13142">
        <w:rPr>
          <w:rFonts w:ascii="Marianne" w:hAnsi="Marianne" w:cs="Arial"/>
        </w:rPr>
        <w:fldChar w:fldCharType="separate"/>
      </w:r>
      <w:r w:rsidRPr="00B83EFB">
        <w:rPr>
          <w:rFonts w:ascii="Marianne" w:hAnsi="Marianne" w:cs="Arial"/>
        </w:rPr>
        <w:fldChar w:fldCharType="end"/>
      </w:r>
      <w:r w:rsidRPr="00B83EFB">
        <w:rPr>
          <w:rFonts w:ascii="Marianne" w:hAnsi="Marianne" w:cs="Arial"/>
        </w:rPr>
        <w:t xml:space="preserve"> </w:t>
      </w:r>
      <w:r w:rsidR="00DE0A21" w:rsidRPr="00B83EFB">
        <w:rPr>
          <w:rFonts w:ascii="Marianne" w:hAnsi="Marianne" w:cs="Arial"/>
        </w:rPr>
        <w:t>Le cadre de présentation de la candidature</w:t>
      </w:r>
      <w:r w:rsidR="005243B3" w:rsidRPr="005243B3">
        <w:t xml:space="preserve"> </w:t>
      </w:r>
      <w:r w:rsidR="005243B3" w:rsidRPr="005243B3">
        <w:rPr>
          <w:rFonts w:ascii="Marianne" w:hAnsi="Marianne" w:cs="Arial"/>
        </w:rPr>
        <w:t xml:space="preserve">établissant les </w:t>
      </w:r>
      <w:r w:rsidR="005243B3" w:rsidRPr="006F4984">
        <w:rPr>
          <w:rFonts w:ascii="Marianne" w:hAnsi="Marianne" w:cs="Arial"/>
        </w:rPr>
        <w:t>capacités</w:t>
      </w:r>
    </w:p>
    <w:p w:rsidR="00370CD5" w:rsidRDefault="00437C20" w:rsidP="005F227A">
      <w:pPr>
        <w:tabs>
          <w:tab w:val="left" w:pos="5977"/>
        </w:tabs>
        <w:suppressAutoHyphens/>
        <w:spacing w:before="180"/>
        <w:ind w:left="284"/>
        <w:jc w:val="both"/>
        <w:rPr>
          <w:rFonts w:ascii="Marianne" w:hAnsi="Marianne" w:cs="Arial"/>
        </w:rPr>
      </w:pPr>
      <w:r w:rsidRPr="00B83EFB">
        <w:rPr>
          <w:rFonts w:ascii="Marianne" w:hAnsi="Marianne" w:cs="Arial"/>
        </w:rPr>
        <w:fldChar w:fldCharType="begin">
          <w:ffData>
            <w:name w:val="CaseACocher108"/>
            <w:enabled/>
            <w:calcOnExit w:val="0"/>
            <w:checkBox>
              <w:sizeAuto/>
              <w:default w:val="0"/>
            </w:checkBox>
          </w:ffData>
        </w:fldChar>
      </w:r>
      <w:r w:rsidRPr="00B83EFB">
        <w:rPr>
          <w:rFonts w:ascii="Marianne" w:hAnsi="Marianne" w:cs="Arial"/>
        </w:rPr>
        <w:instrText xml:space="preserve"> FORMCHECKBOX </w:instrText>
      </w:r>
      <w:r w:rsidR="00B13142">
        <w:rPr>
          <w:rFonts w:ascii="Marianne" w:hAnsi="Marianne" w:cs="Arial"/>
        </w:rPr>
      </w:r>
      <w:r w:rsidR="00B13142">
        <w:rPr>
          <w:rFonts w:ascii="Marianne" w:hAnsi="Marianne" w:cs="Arial"/>
        </w:rPr>
        <w:fldChar w:fldCharType="separate"/>
      </w:r>
      <w:r w:rsidRPr="00B83EFB">
        <w:rPr>
          <w:rFonts w:ascii="Marianne" w:hAnsi="Marianne" w:cs="Arial"/>
        </w:rPr>
        <w:fldChar w:fldCharType="end"/>
      </w:r>
      <w:r w:rsidRPr="00B83EFB">
        <w:rPr>
          <w:rFonts w:ascii="Marianne" w:hAnsi="Marianne" w:cs="Arial"/>
        </w:rPr>
        <w:t xml:space="preserve"> </w:t>
      </w:r>
      <w:r w:rsidR="00F47556" w:rsidRPr="00B83EFB">
        <w:rPr>
          <w:rFonts w:ascii="Marianne" w:hAnsi="Marianne" w:cs="Arial"/>
        </w:rPr>
        <w:t>Extrait K-bis ou attestation de délégation de pouvoir</w:t>
      </w:r>
    </w:p>
    <w:p w:rsidR="002A5377" w:rsidRPr="006F4984" w:rsidRDefault="008A1E07" w:rsidP="006E2D9A">
      <w:pPr>
        <w:suppressAutoHyphens/>
        <w:spacing w:before="180"/>
        <w:ind w:left="284"/>
        <w:jc w:val="both"/>
        <w:rPr>
          <w:rFonts w:ascii="Marianne" w:hAnsi="Marianne" w:cs="Arial"/>
          <w:b/>
          <w:i/>
        </w:rPr>
      </w:pPr>
      <w:r w:rsidRPr="00B83EFB">
        <w:rPr>
          <w:rFonts w:ascii="Marianne" w:hAnsi="Marianne" w:cs="Arial"/>
          <w:color w:val="66CCFF"/>
          <w:spacing w:val="-10"/>
          <w:position w:val="-2"/>
          <w:lang w:eastAsia="ar-SA"/>
        </w:rPr>
        <w:sym w:font="Wingdings" w:char="F06E"/>
      </w:r>
      <w:r w:rsidRPr="00B83EFB">
        <w:rPr>
          <w:rFonts w:ascii="Marianne" w:hAnsi="Marianne" w:cs="Arial"/>
          <w:color w:val="66CCFF"/>
          <w:spacing w:val="-10"/>
          <w:position w:val="-2"/>
          <w:lang w:eastAsia="ar-SA"/>
        </w:rPr>
        <w:t xml:space="preserve">  </w:t>
      </w:r>
      <w:r w:rsidR="006F4984" w:rsidRPr="006F4984">
        <w:rPr>
          <w:rFonts w:ascii="Marianne" w:hAnsi="Marianne" w:cs="Arial"/>
          <w:b/>
          <w:i/>
        </w:rPr>
        <w:t>Pièces de l’</w:t>
      </w:r>
      <w:r w:rsidR="002A5377" w:rsidRPr="00B83EFB">
        <w:rPr>
          <w:rFonts w:ascii="Marianne" w:hAnsi="Marianne" w:cs="Arial"/>
          <w:b/>
          <w:i/>
        </w:rPr>
        <w:t>offre</w:t>
      </w:r>
      <w:r w:rsidR="006E2D9A">
        <w:rPr>
          <w:rFonts w:ascii="Marianne" w:hAnsi="Marianne" w:cs="Arial"/>
          <w:b/>
          <w:i/>
        </w:rPr>
        <w:t xml:space="preserve"> </w:t>
      </w:r>
      <w:r w:rsidR="006E2D9A" w:rsidRPr="006E2D9A">
        <w:rPr>
          <w:rFonts w:ascii="Marianne" w:hAnsi="Marianne" w:cs="Arial"/>
          <w:b/>
          <w:i/>
        </w:rPr>
        <w:t xml:space="preserve">(cf. article </w:t>
      </w:r>
      <w:r w:rsidR="000C3A24">
        <w:rPr>
          <w:rFonts w:ascii="Marianne" w:hAnsi="Marianne" w:cs="Arial"/>
          <w:b/>
          <w:i/>
        </w:rPr>
        <w:t>5</w:t>
      </w:r>
      <w:r w:rsidR="006E2D9A" w:rsidRPr="006E2D9A">
        <w:rPr>
          <w:rFonts w:ascii="Marianne" w:hAnsi="Marianne" w:cs="Arial"/>
          <w:b/>
          <w:i/>
        </w:rPr>
        <w:t>.</w:t>
      </w:r>
      <w:r w:rsidR="000C3A24">
        <w:rPr>
          <w:rFonts w:ascii="Marianne" w:hAnsi="Marianne" w:cs="Arial"/>
          <w:b/>
          <w:i/>
        </w:rPr>
        <w:t>1</w:t>
      </w:r>
      <w:r w:rsidR="006E2D9A" w:rsidRPr="006E2D9A">
        <w:rPr>
          <w:rFonts w:ascii="Marianne" w:hAnsi="Marianne" w:cs="Arial"/>
          <w:b/>
          <w:i/>
        </w:rPr>
        <w:t xml:space="preserve"> du règlement de consultation)</w:t>
      </w:r>
      <w:r w:rsidR="002A5377" w:rsidRPr="006E2D9A">
        <w:rPr>
          <w:rFonts w:ascii="Calibri" w:hAnsi="Calibri" w:cs="Calibri"/>
          <w:b/>
          <w:i/>
        </w:rPr>
        <w:t> </w:t>
      </w:r>
      <w:r w:rsidR="002A5377" w:rsidRPr="006F4984">
        <w:rPr>
          <w:rFonts w:ascii="Marianne" w:hAnsi="Marianne" w:cs="Arial"/>
          <w:b/>
          <w:i/>
        </w:rPr>
        <w:t>:</w:t>
      </w:r>
    </w:p>
    <w:p w:rsidR="006F4984" w:rsidRDefault="006B3151" w:rsidP="006E2D9A">
      <w:pPr>
        <w:suppressAutoHyphens/>
        <w:spacing w:before="180"/>
        <w:ind w:left="284"/>
        <w:jc w:val="both"/>
        <w:rPr>
          <w:rFonts w:ascii="Marianne" w:hAnsi="Marianne" w:cs="Arial"/>
          <w:spacing w:val="-4"/>
        </w:rPr>
      </w:pPr>
      <w:r w:rsidRPr="00B83EFB">
        <w:rPr>
          <w:rFonts w:ascii="Marianne" w:hAnsi="Marianne" w:cs="Arial"/>
          <w:spacing w:val="-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83EFB">
        <w:rPr>
          <w:rFonts w:ascii="Marianne" w:hAnsi="Marianne" w:cs="Arial"/>
          <w:spacing w:val="-4"/>
        </w:rPr>
        <w:instrText xml:space="preserve"> FORMCHECKBOX </w:instrText>
      </w:r>
      <w:r w:rsidR="00B13142">
        <w:rPr>
          <w:rFonts w:ascii="Marianne" w:hAnsi="Marianne" w:cs="Arial"/>
          <w:spacing w:val="-4"/>
        </w:rPr>
      </w:r>
      <w:r w:rsidR="00B13142">
        <w:rPr>
          <w:rFonts w:ascii="Marianne" w:hAnsi="Marianne" w:cs="Arial"/>
          <w:spacing w:val="-4"/>
        </w:rPr>
        <w:fldChar w:fldCharType="separate"/>
      </w:r>
      <w:r w:rsidRPr="00B83EFB">
        <w:rPr>
          <w:rFonts w:ascii="Marianne" w:hAnsi="Marianne" w:cs="Arial"/>
          <w:spacing w:val="-4"/>
        </w:rPr>
        <w:fldChar w:fldCharType="end"/>
      </w:r>
      <w:r w:rsidRPr="00B83EFB">
        <w:rPr>
          <w:rFonts w:ascii="Marianne" w:hAnsi="Marianne" w:cs="Arial"/>
          <w:spacing w:val="-4"/>
        </w:rPr>
        <w:t xml:space="preserve"> </w:t>
      </w:r>
      <w:r w:rsidR="006E2D9A" w:rsidRPr="006E2D9A">
        <w:rPr>
          <w:rFonts w:ascii="Marianne" w:hAnsi="Marianne" w:cs="Arial"/>
          <w:spacing w:val="-4"/>
        </w:rPr>
        <w:t xml:space="preserve">L’annexe </w:t>
      </w:r>
      <w:r w:rsidR="00DF367F">
        <w:rPr>
          <w:rFonts w:ascii="Marianne" w:hAnsi="Marianne" w:cs="Arial"/>
          <w:spacing w:val="-4"/>
        </w:rPr>
        <w:t xml:space="preserve">1 </w:t>
      </w:r>
      <w:r w:rsidR="006E2D9A" w:rsidRPr="006E2D9A">
        <w:rPr>
          <w:rFonts w:ascii="Marianne" w:hAnsi="Marianne" w:cs="Arial"/>
          <w:spacing w:val="-4"/>
        </w:rPr>
        <w:t>à l’acte d’engagement (AE)</w:t>
      </w:r>
      <w:r w:rsidR="000C3A24">
        <w:rPr>
          <w:rFonts w:ascii="Marianne" w:hAnsi="Marianne" w:cs="Arial"/>
          <w:spacing w:val="-4"/>
        </w:rPr>
        <w:t xml:space="preserve"> pour chaque lot soumissionné</w:t>
      </w:r>
      <w:r w:rsidR="006E2D9A" w:rsidRPr="006E2D9A">
        <w:rPr>
          <w:rFonts w:ascii="Marianne" w:hAnsi="Marianne" w:cs="Arial"/>
          <w:spacing w:val="-4"/>
        </w:rPr>
        <w:t xml:space="preserve"> : </w:t>
      </w:r>
      <w:r w:rsidR="003555A9" w:rsidRPr="003555A9">
        <w:rPr>
          <w:rFonts w:ascii="Marianne" w:hAnsi="Marianne" w:cs="Arial"/>
          <w:spacing w:val="-4"/>
        </w:rPr>
        <w:t>l</w:t>
      </w:r>
      <w:r w:rsidR="006F4984" w:rsidRPr="003555A9">
        <w:rPr>
          <w:rFonts w:ascii="Marianne" w:hAnsi="Marianne" w:cs="Arial"/>
          <w:spacing w:val="-4"/>
        </w:rPr>
        <w:t>e Bordereau de prix unitaires</w:t>
      </w:r>
      <w:r w:rsidR="006E2D9A" w:rsidRPr="003555A9">
        <w:rPr>
          <w:rFonts w:ascii="Marianne" w:hAnsi="Marianne" w:cs="Arial"/>
          <w:spacing w:val="-4"/>
        </w:rPr>
        <w:t xml:space="preserve"> (BPU)</w:t>
      </w:r>
    </w:p>
    <w:p w:rsidR="00DF367F" w:rsidRDefault="00DF367F" w:rsidP="006E2D9A">
      <w:pPr>
        <w:suppressAutoHyphens/>
        <w:spacing w:before="180"/>
        <w:ind w:left="284"/>
        <w:jc w:val="both"/>
        <w:rPr>
          <w:rFonts w:ascii="Marianne" w:hAnsi="Marianne" w:cs="Arial"/>
          <w:spacing w:val="-4"/>
        </w:rPr>
      </w:pPr>
      <w:r w:rsidRPr="00B83EFB">
        <w:rPr>
          <w:rFonts w:ascii="Marianne" w:hAnsi="Marianne" w:cs="Arial"/>
          <w:spacing w:val="-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83EFB">
        <w:rPr>
          <w:rFonts w:ascii="Marianne" w:hAnsi="Marianne" w:cs="Arial"/>
          <w:spacing w:val="-4"/>
        </w:rPr>
        <w:instrText xml:space="preserve"> FORMCHECKBOX </w:instrText>
      </w:r>
      <w:r w:rsidR="00B13142">
        <w:rPr>
          <w:rFonts w:ascii="Marianne" w:hAnsi="Marianne" w:cs="Arial"/>
          <w:spacing w:val="-4"/>
        </w:rPr>
      </w:r>
      <w:r w:rsidR="00B13142">
        <w:rPr>
          <w:rFonts w:ascii="Marianne" w:hAnsi="Marianne" w:cs="Arial"/>
          <w:spacing w:val="-4"/>
        </w:rPr>
        <w:fldChar w:fldCharType="separate"/>
      </w:r>
      <w:r w:rsidRPr="00B83EFB">
        <w:rPr>
          <w:rFonts w:ascii="Marianne" w:hAnsi="Marianne" w:cs="Arial"/>
          <w:spacing w:val="-4"/>
        </w:rPr>
        <w:fldChar w:fldCharType="end"/>
      </w:r>
      <w:r w:rsidRPr="00B83EFB">
        <w:rPr>
          <w:rFonts w:ascii="Marianne" w:hAnsi="Marianne" w:cs="Arial"/>
          <w:spacing w:val="-4"/>
        </w:rPr>
        <w:t xml:space="preserve"> </w:t>
      </w:r>
      <w:r w:rsidRPr="006E2D9A">
        <w:rPr>
          <w:rFonts w:ascii="Marianne" w:hAnsi="Marianne" w:cs="Arial"/>
          <w:spacing w:val="-4"/>
        </w:rPr>
        <w:t>L’annexe</w:t>
      </w:r>
      <w:r>
        <w:rPr>
          <w:rFonts w:ascii="Marianne" w:hAnsi="Marianne" w:cs="Arial"/>
          <w:spacing w:val="-4"/>
        </w:rPr>
        <w:t xml:space="preserve"> 2</w:t>
      </w:r>
      <w:r w:rsidRPr="006E2D9A">
        <w:rPr>
          <w:rFonts w:ascii="Marianne" w:hAnsi="Marianne" w:cs="Arial"/>
          <w:spacing w:val="-4"/>
        </w:rPr>
        <w:t xml:space="preserve"> à l’acte d’engagement (AE)</w:t>
      </w:r>
      <w:r>
        <w:rPr>
          <w:rFonts w:ascii="Marianne" w:hAnsi="Marianne" w:cs="Arial"/>
          <w:spacing w:val="-4"/>
        </w:rPr>
        <w:t xml:space="preserve"> pour chaque lot soumissionné</w:t>
      </w:r>
      <w:r w:rsidRPr="006E2D9A">
        <w:rPr>
          <w:rFonts w:ascii="Marianne" w:hAnsi="Marianne" w:cs="Arial"/>
          <w:spacing w:val="-4"/>
        </w:rPr>
        <w:t xml:space="preserve"> : </w:t>
      </w:r>
      <w:r w:rsidR="00E26DF5" w:rsidRPr="00E26DF5">
        <w:rPr>
          <w:rFonts w:ascii="Marianne" w:hAnsi="Marianne" w:cs="Arial"/>
          <w:spacing w:val="-4"/>
        </w:rPr>
        <w:t>La remise catalogue</w:t>
      </w:r>
    </w:p>
    <w:p w:rsidR="00E26DF5" w:rsidRPr="00E26DF5" w:rsidRDefault="00E26DF5" w:rsidP="00E26DF5">
      <w:pPr>
        <w:suppressAutoHyphens/>
        <w:spacing w:before="180"/>
        <w:ind w:left="284"/>
        <w:jc w:val="both"/>
        <w:rPr>
          <w:rFonts w:ascii="Marianne" w:hAnsi="Marianne" w:cs="Arial"/>
          <w:spacing w:val="-4"/>
        </w:rPr>
      </w:pPr>
      <w:r w:rsidRPr="00B83EFB">
        <w:rPr>
          <w:rFonts w:ascii="Marianne" w:hAnsi="Marianne" w:cs="Arial"/>
          <w:spacing w:val="-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83EFB">
        <w:rPr>
          <w:rFonts w:ascii="Marianne" w:hAnsi="Marianne" w:cs="Arial"/>
          <w:spacing w:val="-4"/>
        </w:rPr>
        <w:instrText xml:space="preserve"> FORMCHECKBOX </w:instrText>
      </w:r>
      <w:r w:rsidR="00B13142">
        <w:rPr>
          <w:rFonts w:ascii="Marianne" w:hAnsi="Marianne" w:cs="Arial"/>
          <w:spacing w:val="-4"/>
        </w:rPr>
      </w:r>
      <w:r w:rsidR="00B13142">
        <w:rPr>
          <w:rFonts w:ascii="Marianne" w:hAnsi="Marianne" w:cs="Arial"/>
          <w:spacing w:val="-4"/>
        </w:rPr>
        <w:fldChar w:fldCharType="separate"/>
      </w:r>
      <w:r w:rsidRPr="00B83EFB">
        <w:rPr>
          <w:rFonts w:ascii="Marianne" w:hAnsi="Marianne" w:cs="Arial"/>
          <w:spacing w:val="-4"/>
        </w:rPr>
        <w:fldChar w:fldCharType="end"/>
      </w:r>
      <w:r w:rsidRPr="00B83EFB">
        <w:rPr>
          <w:rFonts w:ascii="Marianne" w:hAnsi="Marianne" w:cs="Arial"/>
          <w:spacing w:val="-4"/>
        </w:rPr>
        <w:t xml:space="preserve"> </w:t>
      </w:r>
      <w:r w:rsidRPr="00E26DF5">
        <w:rPr>
          <w:rFonts w:ascii="Marianne" w:hAnsi="Marianne" w:cs="Arial"/>
          <w:spacing w:val="-4"/>
        </w:rPr>
        <w:t>Le catalogue général tarifé détaillé des produits</w:t>
      </w:r>
    </w:p>
    <w:p w:rsidR="00E26DF5" w:rsidRPr="00E26DF5" w:rsidRDefault="00E26DF5" w:rsidP="00E26DF5">
      <w:pPr>
        <w:suppressAutoHyphens/>
        <w:spacing w:before="180"/>
        <w:ind w:left="284"/>
        <w:jc w:val="both"/>
        <w:rPr>
          <w:rFonts w:ascii="Marianne" w:hAnsi="Marianne" w:cs="Arial"/>
          <w:spacing w:val="-4"/>
        </w:rPr>
      </w:pPr>
      <w:r w:rsidRPr="00E26DF5">
        <w:rPr>
          <w:rFonts w:ascii="Marianne" w:hAnsi="Marianne" w:cs="Arial"/>
          <w:spacing w:val="-4"/>
        </w:rPr>
        <w:fldChar w:fldCharType="begin">
          <w:ffData>
            <w:name w:val="CaseACocher108"/>
            <w:enabled/>
            <w:calcOnExit w:val="0"/>
            <w:checkBox>
              <w:sizeAuto/>
              <w:default w:val="0"/>
            </w:checkBox>
          </w:ffData>
        </w:fldChar>
      </w:r>
      <w:r w:rsidRPr="00E26DF5">
        <w:rPr>
          <w:rFonts w:ascii="Marianne" w:hAnsi="Marianne" w:cs="Arial"/>
          <w:spacing w:val="-4"/>
        </w:rPr>
        <w:instrText xml:space="preserve"> FORMCHECKBOX </w:instrText>
      </w:r>
      <w:r w:rsidR="00B13142">
        <w:rPr>
          <w:rFonts w:ascii="Marianne" w:hAnsi="Marianne" w:cs="Arial"/>
          <w:spacing w:val="-4"/>
        </w:rPr>
      </w:r>
      <w:r w:rsidR="00B13142">
        <w:rPr>
          <w:rFonts w:ascii="Marianne" w:hAnsi="Marianne" w:cs="Arial"/>
          <w:spacing w:val="-4"/>
        </w:rPr>
        <w:fldChar w:fldCharType="separate"/>
      </w:r>
      <w:r w:rsidRPr="00E26DF5">
        <w:rPr>
          <w:rFonts w:ascii="Marianne" w:hAnsi="Marianne" w:cs="Arial"/>
          <w:spacing w:val="-4"/>
        </w:rPr>
        <w:fldChar w:fldCharType="end"/>
      </w:r>
      <w:r>
        <w:rPr>
          <w:rFonts w:ascii="Marianne" w:hAnsi="Marianne" w:cs="Arial"/>
          <w:spacing w:val="-4"/>
        </w:rPr>
        <w:t xml:space="preserve"> Les </w:t>
      </w:r>
      <w:r w:rsidR="007E5F30">
        <w:rPr>
          <w:rFonts w:ascii="Marianne" w:hAnsi="Marianne" w:cs="Arial"/>
          <w:spacing w:val="-4"/>
        </w:rPr>
        <w:t xml:space="preserve">fiches techniques </w:t>
      </w:r>
      <w:r w:rsidR="0099416C" w:rsidRPr="00E26DF5">
        <w:rPr>
          <w:rFonts w:ascii="Marianne" w:hAnsi="Marianne" w:cs="Arial"/>
          <w:spacing w:val="-4"/>
        </w:rPr>
        <w:t>des produits</w:t>
      </w:r>
    </w:p>
    <w:p w:rsidR="006E2D9A" w:rsidRDefault="00290B9A" w:rsidP="006B3151">
      <w:pPr>
        <w:tabs>
          <w:tab w:val="center" w:pos="5386"/>
        </w:tabs>
        <w:suppressAutoHyphens/>
        <w:spacing w:before="180"/>
        <w:ind w:left="284"/>
        <w:jc w:val="both"/>
        <w:rPr>
          <w:rFonts w:ascii="Marianne" w:hAnsi="Marianne"/>
        </w:rPr>
      </w:pPr>
      <w:r w:rsidRPr="00B83EFB">
        <w:rPr>
          <w:rFonts w:ascii="Marianne" w:hAnsi="Marianne" w:cs="Arial"/>
          <w:spacing w:val="-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83EFB">
        <w:rPr>
          <w:rFonts w:ascii="Marianne" w:hAnsi="Marianne" w:cs="Arial"/>
          <w:spacing w:val="-4"/>
        </w:rPr>
        <w:instrText xml:space="preserve"> FORMCHECKBOX </w:instrText>
      </w:r>
      <w:r w:rsidR="00B13142">
        <w:rPr>
          <w:rFonts w:ascii="Marianne" w:hAnsi="Marianne" w:cs="Arial"/>
          <w:spacing w:val="-4"/>
        </w:rPr>
      </w:r>
      <w:r w:rsidR="00B13142">
        <w:rPr>
          <w:rFonts w:ascii="Marianne" w:hAnsi="Marianne" w:cs="Arial"/>
          <w:spacing w:val="-4"/>
        </w:rPr>
        <w:fldChar w:fldCharType="separate"/>
      </w:r>
      <w:r w:rsidRPr="00B83EFB">
        <w:rPr>
          <w:rFonts w:ascii="Marianne" w:hAnsi="Marianne" w:cs="Arial"/>
          <w:spacing w:val="-4"/>
        </w:rPr>
        <w:fldChar w:fldCharType="end"/>
      </w:r>
      <w:r w:rsidRPr="00B83EFB">
        <w:rPr>
          <w:rFonts w:ascii="Marianne" w:hAnsi="Marianne" w:cs="Arial"/>
          <w:spacing w:val="-4"/>
        </w:rPr>
        <w:t xml:space="preserve"> </w:t>
      </w:r>
      <w:r w:rsidR="006F4984">
        <w:rPr>
          <w:rFonts w:ascii="Marianne" w:hAnsi="Marianne"/>
        </w:rPr>
        <w:t xml:space="preserve">Le </w:t>
      </w:r>
      <w:r w:rsidR="00E26DF5">
        <w:rPr>
          <w:rFonts w:ascii="Marianne" w:hAnsi="Marianne"/>
        </w:rPr>
        <w:t>c</w:t>
      </w:r>
      <w:r w:rsidR="006F4984">
        <w:rPr>
          <w:rFonts w:ascii="Marianne" w:hAnsi="Marianne"/>
        </w:rPr>
        <w:t xml:space="preserve">adre de réponse technique </w:t>
      </w:r>
      <w:r w:rsidR="00E26DF5">
        <w:rPr>
          <w:rFonts w:ascii="Marianne" w:hAnsi="Marianne"/>
        </w:rPr>
        <w:t xml:space="preserve">et environnemental </w:t>
      </w:r>
      <w:r w:rsidR="00097AE1">
        <w:rPr>
          <w:rFonts w:ascii="Marianne" w:hAnsi="Marianne"/>
        </w:rPr>
        <w:t>(CRT</w:t>
      </w:r>
      <w:r w:rsidR="00E26DF5">
        <w:rPr>
          <w:rFonts w:ascii="Marianne" w:hAnsi="Marianne"/>
        </w:rPr>
        <w:t>E</w:t>
      </w:r>
      <w:r w:rsidR="00931988">
        <w:rPr>
          <w:rFonts w:ascii="Marianne" w:hAnsi="Marianne"/>
        </w:rPr>
        <w:t>)</w:t>
      </w:r>
    </w:p>
    <w:p w:rsidR="0099416C" w:rsidRPr="002357BA" w:rsidRDefault="007E5F30" w:rsidP="0099416C">
      <w:pPr>
        <w:tabs>
          <w:tab w:val="center" w:pos="5386"/>
        </w:tabs>
        <w:suppressAutoHyphens/>
        <w:spacing w:before="180"/>
        <w:ind w:left="284"/>
        <w:jc w:val="both"/>
        <w:rPr>
          <w:rFonts w:ascii="Marianne" w:hAnsi="Marianne" w:cs="Arial"/>
          <w:spacing w:val="-4"/>
        </w:rPr>
      </w:pPr>
      <w:r w:rsidRPr="00B83EFB">
        <w:rPr>
          <w:rFonts w:ascii="Marianne" w:hAnsi="Marianne" w:cs="Arial"/>
          <w:spacing w:val="-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83EFB">
        <w:rPr>
          <w:rFonts w:ascii="Marianne" w:hAnsi="Marianne" w:cs="Arial"/>
          <w:spacing w:val="-4"/>
        </w:rPr>
        <w:instrText xml:space="preserve"> FORMCHECKBOX </w:instrText>
      </w:r>
      <w:r w:rsidR="00B13142">
        <w:rPr>
          <w:rFonts w:ascii="Marianne" w:hAnsi="Marianne" w:cs="Arial"/>
          <w:spacing w:val="-4"/>
        </w:rPr>
      </w:r>
      <w:r w:rsidR="00B13142">
        <w:rPr>
          <w:rFonts w:ascii="Marianne" w:hAnsi="Marianne" w:cs="Arial"/>
          <w:spacing w:val="-4"/>
        </w:rPr>
        <w:fldChar w:fldCharType="separate"/>
      </w:r>
      <w:r w:rsidRPr="00B83EFB">
        <w:rPr>
          <w:rFonts w:ascii="Marianne" w:hAnsi="Marianne" w:cs="Arial"/>
          <w:spacing w:val="-4"/>
        </w:rPr>
        <w:fldChar w:fldCharType="end"/>
      </w:r>
      <w:r w:rsidRPr="00B83EFB">
        <w:rPr>
          <w:rFonts w:ascii="Marianne" w:hAnsi="Marianne" w:cs="Arial"/>
          <w:spacing w:val="-4"/>
        </w:rPr>
        <w:t xml:space="preserve"> </w:t>
      </w:r>
      <w:r>
        <w:rPr>
          <w:rFonts w:ascii="Marianne" w:hAnsi="Marianne" w:cs="Arial"/>
          <w:spacing w:val="-4"/>
        </w:rPr>
        <w:t xml:space="preserve">Le cas échéant </w:t>
      </w:r>
      <w:r w:rsidR="002357BA" w:rsidRPr="002357BA">
        <w:rPr>
          <w:rFonts w:ascii="Marianne" w:hAnsi="Marianne" w:cs="Arial"/>
          <w:spacing w:val="-4"/>
        </w:rPr>
        <w:t>mémoire complémentaire</w:t>
      </w:r>
      <w:r w:rsidR="002357BA">
        <w:rPr>
          <w:rFonts w:ascii="Marianne" w:hAnsi="Marianne" w:cs="Arial"/>
          <w:spacing w:val="-4"/>
        </w:rPr>
        <w:t xml:space="preserve">, </w:t>
      </w:r>
      <w:r w:rsidRPr="007E5F30">
        <w:rPr>
          <w:rFonts w:ascii="Marianne" w:hAnsi="Marianne"/>
        </w:rPr>
        <w:t xml:space="preserve">certificats </w:t>
      </w:r>
      <w:r w:rsidRPr="002357BA">
        <w:rPr>
          <w:rFonts w:ascii="Marianne" w:hAnsi="Marianne" w:cs="Arial"/>
          <w:spacing w:val="-4"/>
        </w:rPr>
        <w:t>environnementaux</w:t>
      </w:r>
      <w:r w:rsidR="002357BA" w:rsidRPr="002357BA">
        <w:rPr>
          <w:rFonts w:ascii="Marianne" w:hAnsi="Marianne" w:cs="Arial"/>
          <w:spacing w:val="-4"/>
        </w:rPr>
        <w:t>, palette des coloris</w:t>
      </w:r>
      <w:r w:rsidR="002357BA" w:rsidRPr="002357BA">
        <w:t xml:space="preserve"> </w:t>
      </w:r>
      <w:r w:rsidR="002357BA" w:rsidRPr="002357BA">
        <w:rPr>
          <w:rFonts w:ascii="Marianne" w:hAnsi="Marianne" w:cs="Arial"/>
          <w:spacing w:val="-4"/>
        </w:rPr>
        <w:t>et tout autre justificatif correspondant aux produits proposés</w:t>
      </w:r>
    </w:p>
    <w:p w:rsidR="002357BA" w:rsidRPr="00B83EFB" w:rsidRDefault="002357BA" w:rsidP="002357BA">
      <w:pPr>
        <w:tabs>
          <w:tab w:val="center" w:pos="5386"/>
        </w:tabs>
        <w:suppressAutoHyphens/>
        <w:spacing w:before="180"/>
        <w:ind w:left="284"/>
        <w:jc w:val="both"/>
        <w:rPr>
          <w:rFonts w:ascii="Marianne" w:hAnsi="Marianne" w:cs="Arial"/>
        </w:rPr>
      </w:pPr>
      <w:r w:rsidRPr="00B83EFB">
        <w:rPr>
          <w:rFonts w:ascii="Marianne" w:hAnsi="Marianne" w:cs="Arial"/>
        </w:rPr>
        <w:fldChar w:fldCharType="begin">
          <w:ffData>
            <w:name w:val="CaseACocher108"/>
            <w:enabled/>
            <w:calcOnExit w:val="0"/>
            <w:checkBox>
              <w:sizeAuto/>
              <w:default w:val="0"/>
            </w:checkBox>
          </w:ffData>
        </w:fldChar>
      </w:r>
      <w:r w:rsidRPr="00B83EFB">
        <w:rPr>
          <w:rFonts w:ascii="Marianne" w:hAnsi="Marianne" w:cs="Arial"/>
        </w:rPr>
        <w:instrText xml:space="preserve"> FORMCHECKBOX </w:instrText>
      </w:r>
      <w:r w:rsidR="00B13142">
        <w:rPr>
          <w:rFonts w:ascii="Marianne" w:hAnsi="Marianne" w:cs="Arial"/>
        </w:rPr>
      </w:r>
      <w:r w:rsidR="00B13142">
        <w:rPr>
          <w:rFonts w:ascii="Marianne" w:hAnsi="Marianne" w:cs="Arial"/>
        </w:rPr>
        <w:fldChar w:fldCharType="separate"/>
      </w:r>
      <w:r w:rsidRPr="00B83EFB">
        <w:rPr>
          <w:rFonts w:ascii="Marianne" w:hAnsi="Marianne" w:cs="Arial"/>
        </w:rPr>
        <w:fldChar w:fldCharType="end"/>
      </w:r>
      <w:r w:rsidRPr="00B83EFB">
        <w:rPr>
          <w:rFonts w:ascii="Marianne" w:hAnsi="Marianne" w:cs="Arial"/>
        </w:rPr>
        <w:t xml:space="preserve"> </w:t>
      </w:r>
      <w:r>
        <w:rPr>
          <w:rFonts w:ascii="Marianne" w:hAnsi="Marianne" w:cs="Arial"/>
        </w:rPr>
        <w:t>Un s</w:t>
      </w:r>
      <w:r w:rsidRPr="00B83EFB">
        <w:rPr>
          <w:rFonts w:ascii="Marianne" w:hAnsi="Marianne" w:cs="Arial"/>
        </w:rPr>
        <w:t>upport numérique physique (clé USB</w:t>
      </w:r>
      <w:r>
        <w:rPr>
          <w:rFonts w:ascii="Marianne" w:hAnsi="Marianne" w:cs="Arial"/>
        </w:rPr>
        <w:t xml:space="preserve"> de préférence)</w:t>
      </w:r>
      <w:r w:rsidRPr="00B83EFB">
        <w:rPr>
          <w:rFonts w:ascii="Marianne" w:hAnsi="Marianne" w:cs="Arial"/>
        </w:rPr>
        <w:t xml:space="preserve"> avec la copie de tous les documents ci-dessus </w:t>
      </w:r>
      <w:r w:rsidRPr="00B83EFB">
        <w:rPr>
          <w:rFonts w:ascii="Marianne" w:hAnsi="Marianne" w:cs="Arial"/>
          <w:u w:val="single"/>
        </w:rPr>
        <w:t>pour tout dépôt en format papier</w:t>
      </w:r>
    </w:p>
    <w:p w:rsidR="00D705D2" w:rsidRPr="00B83EFB" w:rsidRDefault="00D705D2" w:rsidP="00D705D2">
      <w:pPr>
        <w:jc w:val="both"/>
        <w:rPr>
          <w:rFonts w:ascii="Marianne" w:hAnsi="Marianne" w:cs="Arial"/>
        </w:rPr>
      </w:pPr>
    </w:p>
    <w:tbl>
      <w:tblPr>
        <w:tblW w:w="10331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0331"/>
      </w:tblGrid>
      <w:tr w:rsidR="00A12995" w:rsidRPr="00B83EFB" w:rsidTr="00F45AFD">
        <w:tc>
          <w:tcPr>
            <w:tcW w:w="10331" w:type="dxa"/>
            <w:shd w:val="solid" w:color="66CCFF" w:fill="auto"/>
            <w:vAlign w:val="center"/>
            <w:hideMark/>
          </w:tcPr>
          <w:p w:rsidR="00A12995" w:rsidRPr="00B83EFB" w:rsidRDefault="00A12995" w:rsidP="00081A25">
            <w:pPr>
              <w:tabs>
                <w:tab w:val="left" w:pos="-142"/>
              </w:tabs>
              <w:suppressAutoHyphens/>
              <w:rPr>
                <w:rFonts w:ascii="Marianne" w:hAnsi="Marianne" w:cs="Arial"/>
                <w:b/>
                <w:bCs/>
                <w:sz w:val="22"/>
                <w:szCs w:val="22"/>
                <w:lang w:eastAsia="ar-SA"/>
              </w:rPr>
            </w:pPr>
            <w:r w:rsidRPr="00B83EFB">
              <w:rPr>
                <w:rFonts w:ascii="Marianne" w:hAnsi="Marianne" w:cs="Arial"/>
                <w:b/>
                <w:bCs/>
                <w:lang w:eastAsia="ar-SA"/>
              </w:rPr>
              <w:br w:type="page"/>
            </w:r>
            <w:r w:rsidRPr="00B83EFB">
              <w:rPr>
                <w:rFonts w:ascii="Marianne" w:hAnsi="Marianne" w:cs="Arial"/>
                <w:b/>
                <w:bCs/>
                <w:lang w:eastAsia="ar-SA"/>
              </w:rPr>
              <w:br w:type="page"/>
            </w:r>
            <w:r w:rsidR="00EE0864" w:rsidRPr="00B83EFB">
              <w:rPr>
                <w:rFonts w:ascii="Marianne" w:hAnsi="Marianne" w:cs="Arial"/>
                <w:b/>
                <w:bCs/>
                <w:sz w:val="22"/>
                <w:szCs w:val="22"/>
                <w:shd w:val="solid" w:color="66CCFF" w:fill="auto"/>
                <w:lang w:eastAsia="ar-SA"/>
              </w:rPr>
              <w:t>I</w:t>
            </w:r>
            <w:r w:rsidRPr="00B83EFB">
              <w:rPr>
                <w:rFonts w:ascii="Marianne" w:hAnsi="Marianne" w:cs="Arial"/>
                <w:b/>
                <w:bCs/>
                <w:sz w:val="22"/>
                <w:szCs w:val="22"/>
                <w:shd w:val="solid" w:color="66CCFF" w:fill="auto"/>
                <w:lang w:eastAsia="ar-SA"/>
              </w:rPr>
              <w:t xml:space="preserve"> - </w:t>
            </w:r>
            <w:r w:rsidRPr="00B83EFB">
              <w:rPr>
                <w:rFonts w:ascii="Marianne" w:hAnsi="Marianne" w:cs="Arial"/>
                <w:b/>
                <w:bCs/>
                <w:i/>
                <w:sz w:val="22"/>
                <w:szCs w:val="22"/>
                <w:shd w:val="solid" w:color="66CCFF" w:fill="auto"/>
                <w:lang w:eastAsia="ar-SA"/>
              </w:rPr>
              <w:t>Comment avez-vous eu connaissance de la présente consultation</w:t>
            </w:r>
            <w:r w:rsidRPr="00B83EFB">
              <w:rPr>
                <w:rFonts w:ascii="Calibri" w:hAnsi="Calibri" w:cs="Calibri"/>
                <w:b/>
                <w:bCs/>
                <w:i/>
                <w:sz w:val="22"/>
                <w:szCs w:val="22"/>
                <w:shd w:val="solid" w:color="66CCFF" w:fill="auto"/>
                <w:lang w:eastAsia="ar-SA"/>
              </w:rPr>
              <w:t> </w:t>
            </w:r>
            <w:r w:rsidRPr="00B83EFB">
              <w:rPr>
                <w:rFonts w:ascii="Marianne" w:hAnsi="Marianne" w:cs="Arial"/>
                <w:b/>
                <w:bCs/>
                <w:i/>
                <w:sz w:val="22"/>
                <w:szCs w:val="22"/>
                <w:shd w:val="solid" w:color="66CCFF" w:fill="auto"/>
                <w:lang w:eastAsia="ar-SA"/>
              </w:rPr>
              <w:t>?</w:t>
            </w:r>
          </w:p>
        </w:tc>
      </w:tr>
    </w:tbl>
    <w:p w:rsidR="00A12995" w:rsidRPr="003E5318" w:rsidRDefault="00A12995" w:rsidP="00A12995">
      <w:pPr>
        <w:rPr>
          <w:rFonts w:ascii="Marianne" w:hAnsi="Marianne" w:cs="Arial"/>
          <w:i/>
          <w:sz w:val="16"/>
          <w:szCs w:val="16"/>
        </w:rPr>
      </w:pPr>
      <w:r w:rsidRPr="003E5318">
        <w:rPr>
          <w:rFonts w:ascii="Marianne" w:hAnsi="Marianne" w:cs="Arial"/>
          <w:i/>
          <w:sz w:val="16"/>
          <w:szCs w:val="16"/>
        </w:rPr>
        <w:t>(A compléter par le candidat, plusieurs réponses possibles.)</w:t>
      </w:r>
    </w:p>
    <w:p w:rsidR="00296D79" w:rsidRPr="00B83EFB" w:rsidRDefault="00296D79" w:rsidP="00296D79">
      <w:pPr>
        <w:suppressAutoHyphens/>
        <w:spacing w:before="180"/>
        <w:jc w:val="both"/>
        <w:rPr>
          <w:rFonts w:ascii="Marianne" w:hAnsi="Marianne" w:cs="Arial"/>
        </w:rPr>
      </w:pPr>
      <w:r w:rsidRPr="00B83EFB">
        <w:rPr>
          <w:rFonts w:ascii="Marianne" w:hAnsi="Marianne" w:cs="Arial"/>
        </w:rPr>
        <w:t>Nous vous saurions gré de bien vouloir nous aider à optimiser l’</w:t>
      </w:r>
      <w:r w:rsidR="00D255BF" w:rsidRPr="00B83EFB">
        <w:rPr>
          <w:rFonts w:ascii="Marianne" w:hAnsi="Marianne" w:cs="Arial"/>
        </w:rPr>
        <w:t>efficacité</w:t>
      </w:r>
      <w:r w:rsidRPr="00B83EFB">
        <w:rPr>
          <w:rFonts w:ascii="Marianne" w:hAnsi="Marianne" w:cs="Arial"/>
        </w:rPr>
        <w:t xml:space="preserve"> de nos mesures de publicité en nous précisant par quel media vous avez </w:t>
      </w:r>
      <w:r w:rsidR="00D255BF" w:rsidRPr="00B83EFB">
        <w:rPr>
          <w:rFonts w:ascii="Marianne" w:hAnsi="Marianne" w:cs="Arial"/>
        </w:rPr>
        <w:t>été</w:t>
      </w:r>
      <w:r w:rsidRPr="00B83EFB">
        <w:rPr>
          <w:rFonts w:ascii="Marianne" w:hAnsi="Marianne" w:cs="Arial"/>
        </w:rPr>
        <w:t xml:space="preserve"> informés de notre consultation</w:t>
      </w:r>
      <w:r w:rsidRPr="00B83EFB">
        <w:rPr>
          <w:rFonts w:ascii="Calibri" w:hAnsi="Calibri" w:cs="Calibri"/>
        </w:rPr>
        <w:t> </w:t>
      </w:r>
      <w:r w:rsidRPr="00B83EFB">
        <w:rPr>
          <w:rFonts w:ascii="Marianne" w:hAnsi="Marianne" w:cs="Arial"/>
        </w:rPr>
        <w:t>:</w:t>
      </w:r>
    </w:p>
    <w:p w:rsidR="00A12995" w:rsidRPr="00B83EFB" w:rsidRDefault="00A12995" w:rsidP="00077E0D">
      <w:pPr>
        <w:suppressAutoHyphens/>
        <w:spacing w:before="240"/>
        <w:ind w:left="1134"/>
        <w:jc w:val="both"/>
        <w:rPr>
          <w:rFonts w:ascii="Marianne" w:hAnsi="Marianne" w:cs="Arial"/>
        </w:rPr>
      </w:pPr>
      <w:r w:rsidRPr="00B83EFB">
        <w:rPr>
          <w:rFonts w:ascii="Marianne" w:hAnsi="Marianne" w:cs="Arial"/>
        </w:rPr>
        <w:fldChar w:fldCharType="begin">
          <w:ffData>
            <w:name w:val="CaseACocher108"/>
            <w:enabled/>
            <w:calcOnExit w:val="0"/>
            <w:checkBox>
              <w:sizeAuto/>
              <w:default w:val="0"/>
            </w:checkBox>
          </w:ffData>
        </w:fldChar>
      </w:r>
      <w:r w:rsidRPr="00B83EFB">
        <w:rPr>
          <w:rFonts w:ascii="Marianne" w:hAnsi="Marianne" w:cs="Arial"/>
        </w:rPr>
        <w:instrText xml:space="preserve"> FORMCHECKBOX </w:instrText>
      </w:r>
      <w:r w:rsidR="00B13142">
        <w:rPr>
          <w:rFonts w:ascii="Marianne" w:hAnsi="Marianne" w:cs="Arial"/>
        </w:rPr>
      </w:r>
      <w:r w:rsidR="00B13142">
        <w:rPr>
          <w:rFonts w:ascii="Marianne" w:hAnsi="Marianne" w:cs="Arial"/>
        </w:rPr>
        <w:fldChar w:fldCharType="separate"/>
      </w:r>
      <w:r w:rsidRPr="00B83EFB">
        <w:rPr>
          <w:rFonts w:ascii="Marianne" w:hAnsi="Marianne" w:cs="Arial"/>
        </w:rPr>
        <w:fldChar w:fldCharType="end"/>
      </w:r>
      <w:r w:rsidRPr="00B83EFB">
        <w:rPr>
          <w:rFonts w:ascii="Marianne" w:hAnsi="Marianne" w:cs="Arial"/>
        </w:rPr>
        <w:t xml:space="preserve"> Avis de marché publié au «</w:t>
      </w:r>
      <w:r w:rsidRPr="00B83EFB">
        <w:rPr>
          <w:rFonts w:ascii="Calibri" w:hAnsi="Calibri" w:cs="Calibri"/>
        </w:rPr>
        <w:t> </w:t>
      </w:r>
      <w:r w:rsidRPr="00B83EFB">
        <w:rPr>
          <w:rFonts w:ascii="Marianne" w:hAnsi="Marianne" w:cs="Arial"/>
          <w:i/>
        </w:rPr>
        <w:t>Journal officiel de la Polynésie française</w:t>
      </w:r>
      <w:r w:rsidRPr="00B83EFB">
        <w:rPr>
          <w:rFonts w:ascii="Calibri" w:hAnsi="Calibri" w:cs="Calibri"/>
        </w:rPr>
        <w:t> </w:t>
      </w:r>
      <w:r w:rsidRPr="00B83EFB">
        <w:rPr>
          <w:rFonts w:ascii="Marianne" w:hAnsi="Marianne" w:cs="Marianne"/>
        </w:rPr>
        <w:t>»</w:t>
      </w:r>
      <w:r w:rsidRPr="00B83EFB">
        <w:rPr>
          <w:rFonts w:ascii="Calibri" w:hAnsi="Calibri" w:cs="Calibri"/>
        </w:rPr>
        <w:t> </w:t>
      </w:r>
      <w:r w:rsidRPr="00B83EFB">
        <w:rPr>
          <w:rFonts w:ascii="Marianne" w:hAnsi="Marianne" w:cs="Arial"/>
        </w:rPr>
        <w:t>?</w:t>
      </w:r>
    </w:p>
    <w:p w:rsidR="00A12995" w:rsidRPr="00B83EFB" w:rsidRDefault="00A12995" w:rsidP="00077E0D">
      <w:pPr>
        <w:suppressAutoHyphens/>
        <w:spacing w:before="240"/>
        <w:ind w:left="1134"/>
        <w:jc w:val="both"/>
        <w:rPr>
          <w:rFonts w:ascii="Marianne" w:hAnsi="Marianne" w:cs="Arial"/>
        </w:rPr>
      </w:pPr>
      <w:r w:rsidRPr="00B83EFB">
        <w:rPr>
          <w:rFonts w:ascii="Marianne" w:hAnsi="Marianne" w:cs="Arial"/>
        </w:rPr>
        <w:fldChar w:fldCharType="begin">
          <w:ffData>
            <w:name w:val="CaseACocher108"/>
            <w:enabled/>
            <w:calcOnExit w:val="0"/>
            <w:checkBox>
              <w:sizeAuto/>
              <w:default w:val="0"/>
            </w:checkBox>
          </w:ffData>
        </w:fldChar>
      </w:r>
      <w:r w:rsidRPr="00B83EFB">
        <w:rPr>
          <w:rFonts w:ascii="Marianne" w:hAnsi="Marianne" w:cs="Arial"/>
        </w:rPr>
        <w:instrText xml:space="preserve"> FORMCHECKBOX </w:instrText>
      </w:r>
      <w:r w:rsidR="00B13142">
        <w:rPr>
          <w:rFonts w:ascii="Marianne" w:hAnsi="Marianne" w:cs="Arial"/>
        </w:rPr>
      </w:r>
      <w:r w:rsidR="00B13142">
        <w:rPr>
          <w:rFonts w:ascii="Marianne" w:hAnsi="Marianne" w:cs="Arial"/>
        </w:rPr>
        <w:fldChar w:fldCharType="separate"/>
      </w:r>
      <w:r w:rsidRPr="00B83EFB">
        <w:rPr>
          <w:rFonts w:ascii="Marianne" w:hAnsi="Marianne" w:cs="Arial"/>
        </w:rPr>
        <w:fldChar w:fldCharType="end"/>
      </w:r>
      <w:r w:rsidRPr="00B83EFB">
        <w:rPr>
          <w:rFonts w:ascii="Marianne" w:hAnsi="Marianne" w:cs="Arial"/>
        </w:rPr>
        <w:t xml:space="preserve"> Avis de marché publié sur le site internet «</w:t>
      </w:r>
      <w:r w:rsidRPr="00B83EFB">
        <w:rPr>
          <w:rFonts w:ascii="Calibri" w:hAnsi="Calibri" w:cs="Calibri"/>
        </w:rPr>
        <w:t> </w:t>
      </w:r>
      <w:r w:rsidRPr="00B83EFB">
        <w:rPr>
          <w:rFonts w:ascii="Marianne" w:hAnsi="Marianne" w:cs="Arial"/>
          <w:i/>
        </w:rPr>
        <w:t>LEXPOL</w:t>
      </w:r>
      <w:r w:rsidRPr="00B83EFB">
        <w:rPr>
          <w:rFonts w:ascii="Calibri" w:hAnsi="Calibri" w:cs="Calibri"/>
        </w:rPr>
        <w:t> </w:t>
      </w:r>
      <w:r w:rsidRPr="00B83EFB">
        <w:rPr>
          <w:rFonts w:ascii="Marianne" w:hAnsi="Marianne" w:cs="Marianne"/>
        </w:rPr>
        <w:t>»</w:t>
      </w:r>
      <w:r w:rsidRPr="00B83EFB">
        <w:rPr>
          <w:rFonts w:ascii="Calibri" w:hAnsi="Calibri" w:cs="Calibri"/>
        </w:rPr>
        <w:t> </w:t>
      </w:r>
      <w:r w:rsidRPr="00B83EFB">
        <w:rPr>
          <w:rFonts w:ascii="Marianne" w:hAnsi="Marianne" w:cs="Arial"/>
        </w:rPr>
        <w:t>?</w:t>
      </w:r>
    </w:p>
    <w:p w:rsidR="00A12995" w:rsidRPr="00B83EFB" w:rsidRDefault="00A12995" w:rsidP="00077E0D">
      <w:pPr>
        <w:suppressAutoHyphens/>
        <w:spacing w:before="240"/>
        <w:ind w:left="1134"/>
        <w:jc w:val="both"/>
        <w:rPr>
          <w:rFonts w:ascii="Marianne" w:hAnsi="Marianne" w:cs="Arial"/>
        </w:rPr>
      </w:pPr>
      <w:r w:rsidRPr="00B83EFB">
        <w:rPr>
          <w:rFonts w:ascii="Marianne" w:hAnsi="Marianne" w:cs="Arial"/>
        </w:rPr>
        <w:fldChar w:fldCharType="begin">
          <w:ffData>
            <w:name w:val="CaseACocher108"/>
            <w:enabled/>
            <w:calcOnExit w:val="0"/>
            <w:checkBox>
              <w:sizeAuto/>
              <w:default w:val="0"/>
            </w:checkBox>
          </w:ffData>
        </w:fldChar>
      </w:r>
      <w:r w:rsidRPr="00B83EFB">
        <w:rPr>
          <w:rFonts w:ascii="Marianne" w:hAnsi="Marianne" w:cs="Arial"/>
        </w:rPr>
        <w:instrText xml:space="preserve"> FORMCHECKBOX </w:instrText>
      </w:r>
      <w:r w:rsidR="00B13142">
        <w:rPr>
          <w:rFonts w:ascii="Marianne" w:hAnsi="Marianne" w:cs="Arial"/>
        </w:rPr>
      </w:r>
      <w:r w:rsidR="00B13142">
        <w:rPr>
          <w:rFonts w:ascii="Marianne" w:hAnsi="Marianne" w:cs="Arial"/>
        </w:rPr>
        <w:fldChar w:fldCharType="separate"/>
      </w:r>
      <w:r w:rsidRPr="00B83EFB">
        <w:rPr>
          <w:rFonts w:ascii="Marianne" w:hAnsi="Marianne" w:cs="Arial"/>
        </w:rPr>
        <w:fldChar w:fldCharType="end"/>
      </w:r>
      <w:r w:rsidRPr="00B83EFB">
        <w:rPr>
          <w:rFonts w:ascii="Marianne" w:hAnsi="Marianne" w:cs="Arial"/>
        </w:rPr>
        <w:t xml:space="preserve"> Avis de marché </w:t>
      </w:r>
      <w:r w:rsidR="00041A81" w:rsidRPr="00B83EFB">
        <w:rPr>
          <w:rFonts w:ascii="Marianne" w:hAnsi="Marianne" w:cs="Arial"/>
        </w:rPr>
        <w:t>publié sur le site internet du haut-c</w:t>
      </w:r>
      <w:r w:rsidRPr="00B83EFB">
        <w:rPr>
          <w:rFonts w:ascii="Marianne" w:hAnsi="Marianne" w:cs="Arial"/>
        </w:rPr>
        <w:t>ommissariat</w:t>
      </w:r>
      <w:r w:rsidRPr="00B83EFB">
        <w:rPr>
          <w:rFonts w:ascii="Calibri" w:hAnsi="Calibri" w:cs="Calibri"/>
        </w:rPr>
        <w:t> </w:t>
      </w:r>
      <w:r w:rsidRPr="00B83EFB">
        <w:rPr>
          <w:rFonts w:ascii="Marianne" w:hAnsi="Marianne" w:cs="Arial"/>
        </w:rPr>
        <w:t>?</w:t>
      </w:r>
    </w:p>
    <w:p w:rsidR="00F47556" w:rsidRPr="00B83EFB" w:rsidRDefault="00F47556" w:rsidP="00F47556">
      <w:pPr>
        <w:suppressAutoHyphens/>
        <w:spacing w:before="240"/>
        <w:ind w:left="1134"/>
        <w:jc w:val="both"/>
        <w:rPr>
          <w:rFonts w:ascii="Marianne" w:hAnsi="Marianne" w:cs="Arial"/>
        </w:rPr>
      </w:pPr>
      <w:r w:rsidRPr="00B83EFB">
        <w:rPr>
          <w:rFonts w:ascii="Marianne" w:hAnsi="Marianne" w:cs="Arial"/>
        </w:rPr>
        <w:fldChar w:fldCharType="begin">
          <w:ffData>
            <w:name w:val="CaseACocher108"/>
            <w:enabled/>
            <w:calcOnExit w:val="0"/>
            <w:checkBox>
              <w:sizeAuto/>
              <w:default w:val="0"/>
            </w:checkBox>
          </w:ffData>
        </w:fldChar>
      </w:r>
      <w:r w:rsidRPr="00B83EFB">
        <w:rPr>
          <w:rFonts w:ascii="Marianne" w:hAnsi="Marianne" w:cs="Arial"/>
        </w:rPr>
        <w:instrText xml:space="preserve"> FORMCHECKBOX </w:instrText>
      </w:r>
      <w:r w:rsidR="00B13142">
        <w:rPr>
          <w:rFonts w:ascii="Marianne" w:hAnsi="Marianne" w:cs="Arial"/>
        </w:rPr>
      </w:r>
      <w:r w:rsidR="00B13142">
        <w:rPr>
          <w:rFonts w:ascii="Marianne" w:hAnsi="Marianne" w:cs="Arial"/>
        </w:rPr>
        <w:fldChar w:fldCharType="separate"/>
      </w:r>
      <w:r w:rsidRPr="00B83EFB">
        <w:rPr>
          <w:rFonts w:ascii="Marianne" w:hAnsi="Marianne" w:cs="Arial"/>
        </w:rPr>
        <w:fldChar w:fldCharType="end"/>
      </w:r>
      <w:r w:rsidRPr="00B83EFB">
        <w:rPr>
          <w:rFonts w:ascii="Marianne" w:hAnsi="Marianne" w:cs="Arial"/>
        </w:rPr>
        <w:t xml:space="preserve"> Avis de marché publié sur PLACE</w:t>
      </w:r>
      <w:r w:rsidRPr="00B83EFB">
        <w:rPr>
          <w:rFonts w:ascii="Calibri" w:hAnsi="Calibri" w:cs="Calibri"/>
        </w:rPr>
        <w:t> </w:t>
      </w:r>
      <w:r w:rsidRPr="00B83EFB">
        <w:rPr>
          <w:rFonts w:ascii="Marianne" w:hAnsi="Marianne" w:cs="Arial"/>
        </w:rPr>
        <w:t>?</w:t>
      </w:r>
    </w:p>
    <w:p w:rsidR="00A12995" w:rsidRPr="00B83EFB" w:rsidRDefault="00A12995" w:rsidP="00077E0D">
      <w:pPr>
        <w:suppressAutoHyphens/>
        <w:spacing w:before="240"/>
        <w:ind w:left="1134"/>
        <w:jc w:val="both"/>
        <w:rPr>
          <w:rFonts w:ascii="Marianne" w:hAnsi="Marianne" w:cs="Arial"/>
        </w:rPr>
      </w:pPr>
      <w:r w:rsidRPr="00B83EFB">
        <w:rPr>
          <w:rFonts w:ascii="Marianne" w:hAnsi="Marianne" w:cs="Arial"/>
        </w:rPr>
        <w:fldChar w:fldCharType="begin">
          <w:ffData>
            <w:name w:val="CaseACocher108"/>
            <w:enabled/>
            <w:calcOnExit w:val="0"/>
            <w:checkBox>
              <w:sizeAuto/>
              <w:default w:val="0"/>
            </w:checkBox>
          </w:ffData>
        </w:fldChar>
      </w:r>
      <w:r w:rsidRPr="00B83EFB">
        <w:rPr>
          <w:rFonts w:ascii="Marianne" w:hAnsi="Marianne" w:cs="Arial"/>
        </w:rPr>
        <w:instrText xml:space="preserve"> FORMCHECKBOX </w:instrText>
      </w:r>
      <w:r w:rsidR="00B13142">
        <w:rPr>
          <w:rFonts w:ascii="Marianne" w:hAnsi="Marianne" w:cs="Arial"/>
        </w:rPr>
      </w:r>
      <w:r w:rsidR="00B13142">
        <w:rPr>
          <w:rFonts w:ascii="Marianne" w:hAnsi="Marianne" w:cs="Arial"/>
        </w:rPr>
        <w:fldChar w:fldCharType="separate"/>
      </w:r>
      <w:r w:rsidRPr="00B83EFB">
        <w:rPr>
          <w:rFonts w:ascii="Marianne" w:hAnsi="Marianne" w:cs="Arial"/>
        </w:rPr>
        <w:fldChar w:fldCharType="end"/>
      </w:r>
      <w:r w:rsidRPr="00B83EFB">
        <w:rPr>
          <w:rFonts w:ascii="Marianne" w:hAnsi="Marianne" w:cs="Arial"/>
        </w:rPr>
        <w:t xml:space="preserve"> Autre</w:t>
      </w:r>
      <w:r w:rsidRPr="00E83920">
        <w:rPr>
          <w:rFonts w:ascii="Calibri" w:hAnsi="Calibri" w:cs="Calibri"/>
        </w:rPr>
        <w:t> </w:t>
      </w:r>
      <w:r w:rsidR="00E83920" w:rsidRPr="00E83920">
        <w:rPr>
          <w:rFonts w:ascii="Marianne" w:hAnsi="Marianne" w:cs="Arial"/>
        </w:rPr>
        <w:t>(ex : sourcing fournisseur)</w:t>
      </w:r>
      <w:r w:rsidRPr="00B83EFB">
        <w:rPr>
          <w:rFonts w:ascii="Marianne" w:hAnsi="Marianne" w:cs="Arial"/>
        </w:rPr>
        <w:t>? Merci de pr</w:t>
      </w:r>
      <w:r w:rsidRPr="00B83EFB">
        <w:rPr>
          <w:rFonts w:ascii="Marianne" w:hAnsi="Marianne" w:cs="Marianne"/>
        </w:rPr>
        <w:t>é</w:t>
      </w:r>
      <w:r w:rsidRPr="00B83EFB">
        <w:rPr>
          <w:rFonts w:ascii="Marianne" w:hAnsi="Marianne" w:cs="Arial"/>
        </w:rPr>
        <w:t>ciser</w:t>
      </w:r>
      <w:r w:rsidRPr="00B83EFB">
        <w:rPr>
          <w:rFonts w:ascii="Calibri" w:hAnsi="Calibri" w:cs="Calibri"/>
        </w:rPr>
        <w:t> </w:t>
      </w:r>
      <w:r w:rsidRPr="00B83EFB">
        <w:rPr>
          <w:rFonts w:ascii="Marianne" w:hAnsi="Marianne" w:cs="Arial"/>
        </w:rPr>
        <w:t xml:space="preserve">: </w:t>
      </w:r>
      <w:r w:rsidR="00E83920">
        <w:rPr>
          <w:rFonts w:ascii="Marianne" w:hAnsi="Marianne" w:cs="Marianne"/>
        </w:rPr>
        <w:t>……………………………………………</w:t>
      </w:r>
    </w:p>
    <w:p w:rsidR="00A12995" w:rsidRPr="00B83EFB" w:rsidRDefault="00A12995" w:rsidP="009F6689">
      <w:pPr>
        <w:tabs>
          <w:tab w:val="left" w:pos="3369"/>
        </w:tabs>
        <w:spacing w:before="120"/>
        <w:rPr>
          <w:rFonts w:ascii="Marianne" w:hAnsi="Marianne" w:cs="Arial"/>
          <w:i/>
          <w:sz w:val="16"/>
          <w:szCs w:val="16"/>
        </w:rPr>
      </w:pPr>
    </w:p>
    <w:sectPr w:rsidR="00A12995" w:rsidRPr="00B83EFB" w:rsidSect="00ED2E68">
      <w:headerReference w:type="even" r:id="rId10"/>
      <w:headerReference w:type="default" r:id="rId11"/>
      <w:headerReference w:type="first" r:id="rId12"/>
      <w:type w:val="continuous"/>
      <w:pgSz w:w="11907" w:h="16840" w:code="9"/>
      <w:pgMar w:top="567" w:right="851" w:bottom="567" w:left="851" w:header="454" w:footer="68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410A6" w:rsidRDefault="00B410A6">
      <w:r>
        <w:separator/>
      </w:r>
    </w:p>
  </w:endnote>
  <w:endnote w:type="continuationSeparator" w:id="0">
    <w:p w:rsidR="00B410A6" w:rsidRDefault="00B410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ndale Sans UI">
    <w:altName w:val="Arial Unicode MS"/>
    <w:charset w:val="00"/>
    <w:family w:val="auto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316" w:type="dxa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623"/>
      <w:gridCol w:w="6095"/>
      <w:gridCol w:w="1598"/>
    </w:tblGrid>
    <w:tr w:rsidR="00602660" w:rsidRPr="001A0638" w:rsidTr="007D2F12">
      <w:trPr>
        <w:trHeight w:val="210"/>
        <w:tblHeader/>
      </w:trPr>
      <w:tc>
        <w:tcPr>
          <w:tcW w:w="2623" w:type="dxa"/>
          <w:shd w:val="clear" w:color="auto" w:fill="66CCFF"/>
          <w:vAlign w:val="center"/>
        </w:tcPr>
        <w:p w:rsidR="00602660" w:rsidRPr="006467C4" w:rsidRDefault="00B83EFB" w:rsidP="007F786C">
          <w:pPr>
            <w:rPr>
              <w:rFonts w:ascii="Marianne" w:hAnsi="Marianne" w:cs="Arial"/>
              <w:b/>
              <w:bCs/>
            </w:rPr>
          </w:pPr>
          <w:r w:rsidRPr="006467C4">
            <w:rPr>
              <w:rFonts w:ascii="Marianne" w:hAnsi="Marianne" w:cs="Arial"/>
              <w:b/>
              <w:bCs/>
            </w:rPr>
            <w:t xml:space="preserve">DC1 –  </w:t>
          </w:r>
          <w:r w:rsidR="00602660" w:rsidRPr="006467C4">
            <w:rPr>
              <w:rFonts w:ascii="Marianne" w:hAnsi="Marianne" w:cs="Arial"/>
              <w:b/>
              <w:bCs/>
            </w:rPr>
            <w:t>Lettre de candidature</w:t>
          </w:r>
        </w:p>
      </w:tc>
      <w:tc>
        <w:tcPr>
          <w:tcW w:w="6095" w:type="dxa"/>
          <w:shd w:val="clear" w:color="auto" w:fill="66CCFF"/>
          <w:vAlign w:val="center"/>
        </w:tcPr>
        <w:p w:rsidR="006467C4" w:rsidRPr="0025570D" w:rsidRDefault="004E4E40" w:rsidP="00E32A33">
          <w:pPr>
            <w:jc w:val="center"/>
            <w:rPr>
              <w:rFonts w:ascii="Marianne" w:hAnsi="Marianne" w:cs="Arial"/>
              <w:b/>
              <w:bCs/>
              <w:i/>
              <w:iCs/>
            </w:rPr>
          </w:pPr>
          <w:r>
            <w:rPr>
              <w:rFonts w:ascii="Marianne" w:hAnsi="Marianne" w:cs="Arial"/>
              <w:b/>
              <w:bCs/>
              <w:i/>
              <w:iCs/>
            </w:rPr>
            <w:t xml:space="preserve">Référence </w:t>
          </w:r>
          <w:r w:rsidR="00602660" w:rsidRPr="006467C4">
            <w:rPr>
              <w:rFonts w:ascii="Marianne" w:hAnsi="Marianne" w:cs="Arial"/>
              <w:b/>
              <w:bCs/>
              <w:i/>
              <w:iCs/>
            </w:rPr>
            <w:t>«</w:t>
          </w:r>
          <w:r w:rsidR="00602660" w:rsidRPr="006467C4">
            <w:rPr>
              <w:rFonts w:ascii="Calibri" w:hAnsi="Calibri" w:cs="Calibri"/>
              <w:b/>
              <w:bCs/>
              <w:i/>
              <w:iCs/>
            </w:rPr>
            <w:t> </w:t>
          </w:r>
          <w:r w:rsidR="00DF367F">
            <w:rPr>
              <w:rFonts w:ascii="Marianne" w:hAnsi="Marianne" w:cs="Arial"/>
              <w:b/>
              <w:bCs/>
              <w:i/>
              <w:iCs/>
            </w:rPr>
            <w:t>202</w:t>
          </w:r>
          <w:r w:rsidR="00367AFC">
            <w:rPr>
              <w:rFonts w:ascii="Marianne" w:hAnsi="Marianne" w:cs="Arial"/>
              <w:b/>
              <w:bCs/>
              <w:i/>
              <w:iCs/>
            </w:rPr>
            <w:t>5</w:t>
          </w:r>
          <w:r w:rsidR="00DF367F" w:rsidRPr="006467C4">
            <w:rPr>
              <w:rFonts w:ascii="Marianne" w:hAnsi="Marianne" w:cs="Arial"/>
              <w:b/>
              <w:bCs/>
              <w:i/>
              <w:iCs/>
            </w:rPr>
            <w:t>_</w:t>
          </w:r>
          <w:r w:rsidR="00367AFC">
            <w:rPr>
              <w:rFonts w:ascii="Marianne" w:hAnsi="Marianne" w:cs="Arial"/>
              <w:b/>
              <w:bCs/>
              <w:i/>
              <w:iCs/>
            </w:rPr>
            <w:t>MOB</w:t>
          </w:r>
          <w:r w:rsidR="00E32A33">
            <w:rPr>
              <w:rFonts w:ascii="Marianne" w:hAnsi="Marianne" w:cs="Arial"/>
              <w:b/>
              <w:bCs/>
              <w:i/>
              <w:iCs/>
            </w:rPr>
            <w:t>ELEC</w:t>
          </w:r>
          <w:r w:rsidR="00DF367F" w:rsidRPr="006467C4">
            <w:rPr>
              <w:rFonts w:ascii="Marianne" w:hAnsi="Marianne" w:cs="Arial"/>
              <w:b/>
              <w:bCs/>
              <w:i/>
              <w:iCs/>
            </w:rPr>
            <w:t>_HCRPF</w:t>
          </w:r>
          <w:r w:rsidR="00DF367F" w:rsidRPr="006467C4">
            <w:rPr>
              <w:rFonts w:ascii="Calibri" w:hAnsi="Calibri" w:cs="Calibri"/>
              <w:b/>
              <w:bCs/>
              <w:i/>
              <w:iCs/>
            </w:rPr>
            <w:t> </w:t>
          </w:r>
          <w:r w:rsidR="00602660" w:rsidRPr="006467C4">
            <w:rPr>
              <w:rFonts w:ascii="Calibri" w:hAnsi="Calibri" w:cs="Calibri"/>
              <w:b/>
              <w:bCs/>
              <w:i/>
              <w:iCs/>
            </w:rPr>
            <w:t> </w:t>
          </w:r>
          <w:r w:rsidR="00602660" w:rsidRPr="006467C4">
            <w:rPr>
              <w:rFonts w:ascii="Marianne" w:hAnsi="Marianne" w:cs="Marianne"/>
              <w:b/>
              <w:bCs/>
              <w:i/>
              <w:iCs/>
            </w:rPr>
            <w:t>»</w:t>
          </w:r>
        </w:p>
      </w:tc>
      <w:tc>
        <w:tcPr>
          <w:tcW w:w="1598" w:type="dxa"/>
          <w:shd w:val="clear" w:color="auto" w:fill="66CCFF"/>
          <w:vAlign w:val="center"/>
        </w:tcPr>
        <w:p w:rsidR="00602660" w:rsidRPr="006467C4" w:rsidRDefault="00602660" w:rsidP="00917182">
          <w:pPr>
            <w:jc w:val="center"/>
            <w:rPr>
              <w:rFonts w:ascii="Marianne" w:hAnsi="Marianne" w:cs="Arial"/>
              <w:b/>
            </w:rPr>
          </w:pPr>
          <w:r w:rsidRPr="006467C4">
            <w:rPr>
              <w:rFonts w:ascii="Marianne" w:hAnsi="Marianne" w:cs="Arial"/>
              <w:b/>
              <w:bCs/>
            </w:rPr>
            <w:t xml:space="preserve">Page </w:t>
          </w:r>
          <w:r w:rsidRPr="006467C4">
            <w:rPr>
              <w:rFonts w:ascii="Marianne" w:hAnsi="Marianne" w:cs="Arial"/>
              <w:b/>
              <w:snapToGrid w:val="0"/>
            </w:rPr>
            <w:fldChar w:fldCharType="begin"/>
          </w:r>
          <w:r w:rsidRPr="006467C4">
            <w:rPr>
              <w:rFonts w:ascii="Marianne" w:hAnsi="Marianne" w:cs="Arial"/>
              <w:b/>
              <w:snapToGrid w:val="0"/>
            </w:rPr>
            <w:instrText xml:space="preserve"> PAGE </w:instrText>
          </w:r>
          <w:r w:rsidRPr="006467C4">
            <w:rPr>
              <w:rFonts w:ascii="Marianne" w:hAnsi="Marianne" w:cs="Arial"/>
              <w:b/>
              <w:snapToGrid w:val="0"/>
            </w:rPr>
            <w:fldChar w:fldCharType="separate"/>
          </w:r>
          <w:r w:rsidR="00B13142">
            <w:rPr>
              <w:rFonts w:ascii="Marianne" w:hAnsi="Marianne" w:cs="Arial"/>
              <w:b/>
              <w:noProof/>
              <w:snapToGrid w:val="0"/>
            </w:rPr>
            <w:t>1</w:t>
          </w:r>
          <w:r w:rsidRPr="006467C4">
            <w:rPr>
              <w:rFonts w:ascii="Marianne" w:hAnsi="Marianne" w:cs="Arial"/>
              <w:b/>
              <w:snapToGrid w:val="0"/>
            </w:rPr>
            <w:fldChar w:fldCharType="end"/>
          </w:r>
          <w:r w:rsidRPr="006467C4">
            <w:rPr>
              <w:rFonts w:ascii="Marianne" w:hAnsi="Marianne" w:cs="Arial"/>
              <w:b/>
              <w:bCs/>
            </w:rPr>
            <w:t>/</w:t>
          </w:r>
          <w:r w:rsidRPr="006467C4">
            <w:rPr>
              <w:rStyle w:val="Numrodepage"/>
              <w:rFonts w:ascii="Marianne" w:hAnsi="Marianne" w:cs="Arial"/>
              <w:b/>
            </w:rPr>
            <w:fldChar w:fldCharType="begin"/>
          </w:r>
          <w:r w:rsidRPr="006467C4">
            <w:rPr>
              <w:rStyle w:val="Numrodepage"/>
              <w:rFonts w:ascii="Marianne" w:hAnsi="Marianne" w:cs="Arial"/>
              <w:b/>
            </w:rPr>
            <w:instrText xml:space="preserve"> NUMPAGES </w:instrText>
          </w:r>
          <w:r w:rsidRPr="006467C4">
            <w:rPr>
              <w:rStyle w:val="Numrodepage"/>
              <w:rFonts w:ascii="Marianne" w:hAnsi="Marianne" w:cs="Arial"/>
              <w:b/>
            </w:rPr>
            <w:fldChar w:fldCharType="separate"/>
          </w:r>
          <w:r w:rsidR="00B13142">
            <w:rPr>
              <w:rStyle w:val="Numrodepage"/>
              <w:rFonts w:ascii="Marianne" w:hAnsi="Marianne" w:cs="Arial"/>
              <w:b/>
              <w:noProof/>
            </w:rPr>
            <w:t>4</w:t>
          </w:r>
          <w:r w:rsidRPr="006467C4">
            <w:rPr>
              <w:rStyle w:val="Numrodepage"/>
              <w:rFonts w:ascii="Marianne" w:hAnsi="Marianne" w:cs="Arial"/>
              <w:b/>
            </w:rPr>
            <w:fldChar w:fldCharType="end"/>
          </w:r>
        </w:p>
      </w:tc>
    </w:tr>
  </w:tbl>
  <w:p w:rsidR="00602660" w:rsidRPr="009D3285" w:rsidRDefault="00602660" w:rsidP="00C226B7">
    <w:pPr>
      <w:pStyle w:val="Pieddepage"/>
      <w:tabs>
        <w:tab w:val="clear" w:pos="4536"/>
        <w:tab w:val="clear" w:pos="9072"/>
        <w:tab w:val="left" w:pos="1644"/>
        <w:tab w:val="left" w:pos="5869"/>
      </w:tabs>
      <w:rPr>
        <w:rFonts w:ascii="Arial" w:hAnsi="Arial" w:cs="Arial"/>
        <w:smallCaps/>
        <w:sz w:val="16"/>
        <w:szCs w:val="16"/>
      </w:rPr>
    </w:pPr>
    <w:r>
      <w:rPr>
        <w:rFonts w:ascii="Arial" w:hAnsi="Arial" w:cs="Arial"/>
        <w:smallCaps/>
        <w:sz w:val="16"/>
        <w:szCs w:val="16"/>
      </w:rPr>
      <w:tab/>
    </w:r>
    <w:r w:rsidR="00C226B7">
      <w:rPr>
        <w:rFonts w:ascii="Arial" w:hAnsi="Arial" w:cs="Arial"/>
        <w:smallCaps/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410A6" w:rsidRDefault="00B410A6">
      <w:r>
        <w:separator/>
      </w:r>
    </w:p>
  </w:footnote>
  <w:footnote w:type="continuationSeparator" w:id="0">
    <w:p w:rsidR="00B410A6" w:rsidRDefault="00B410A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419" w:type="dxa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10419"/>
    </w:tblGrid>
    <w:tr w:rsidR="00602660" w:rsidTr="00B43D53">
      <w:tc>
        <w:tcPr>
          <w:tcW w:w="10419" w:type="dxa"/>
          <w:tcBorders>
            <w:top w:val="nil"/>
            <w:left w:val="nil"/>
            <w:bottom w:val="nil"/>
            <w:right w:val="nil"/>
          </w:tcBorders>
        </w:tcPr>
        <w:p w:rsidR="00602660" w:rsidRPr="00E514B0" w:rsidRDefault="00E56FA7" w:rsidP="00D57130">
          <w:pPr>
            <w:pStyle w:val="Pieddepage"/>
            <w:tabs>
              <w:tab w:val="clear" w:pos="4536"/>
              <w:tab w:val="clear" w:pos="9072"/>
            </w:tabs>
            <w:jc w:val="center"/>
            <w:rPr>
              <w:rFonts w:ascii="Arial" w:hAnsi="Arial" w:cs="Arial"/>
              <w:b/>
              <w:sz w:val="18"/>
              <w:szCs w:val="18"/>
            </w:rPr>
          </w:pPr>
          <w:r w:rsidRPr="00145E31">
            <w:rPr>
              <w:rFonts w:ascii="Marianne" w:hAnsi="Marianne" w:cs="Arial"/>
              <w:noProof/>
              <w:sz w:val="22"/>
              <w:szCs w:val="22"/>
            </w:rPr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-45085</wp:posOffset>
                </wp:positionH>
                <wp:positionV relativeFrom="paragraph">
                  <wp:posOffset>469</wp:posOffset>
                </wp:positionV>
                <wp:extent cx="1231900" cy="1079500"/>
                <wp:effectExtent l="0" t="0" r="6350" b="6350"/>
                <wp:wrapTopAndBottom/>
                <wp:docPr id="2" name="Image 2" descr="C:\Users\anthony.nugues\AppData\Local\Microsoft\Windows\INetCache\Content.Word\Logotype-Etat_2020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age 2" descr="C:\Users\anthony.nugues\AppData\Local\Microsoft\Windows\INetCache\Content.Word\Logotype-Etat_2020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31900" cy="10795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</w:tr>
  </w:tbl>
  <w:p w:rsidR="00602660" w:rsidRDefault="00602660" w:rsidP="006C3502">
    <w:pPr>
      <w:pStyle w:val="En-tte"/>
      <w:tabs>
        <w:tab w:val="clear" w:pos="4536"/>
        <w:tab w:val="clear" w:pos="9072"/>
        <w:tab w:val="left" w:pos="6942"/>
      </w:tabs>
    </w:pPr>
    <w: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2660" w:rsidRDefault="00602660">
    <w:pPr>
      <w:pStyle w:val="En-tt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2660" w:rsidRDefault="00602660">
    <w:pPr>
      <w:pStyle w:val="En-tte"/>
      <w:tabs>
        <w:tab w:val="clear" w:pos="4536"/>
        <w:tab w:val="clear" w:pos="9072"/>
        <w:tab w:val="center" w:pos="5103"/>
        <w:tab w:val="center" w:pos="9356"/>
      </w:tabs>
      <w:rPr>
        <w:rFonts w:ascii="Arial" w:hAnsi="Arial" w:cs="Arial"/>
        <w:smallCaps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2660" w:rsidRDefault="00602660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000002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ascii="Arial" w:hAnsi="Arial" w:cs="Courier New"/>
        <w:b/>
        <w:bCs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146"/>
        </w:tabs>
        <w:ind w:left="1146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866"/>
        </w:tabs>
        <w:ind w:left="1866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2226"/>
        </w:tabs>
        <w:ind w:left="2226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86"/>
        </w:tabs>
        <w:ind w:left="2586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306"/>
        </w:tabs>
        <w:ind w:left="3306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66"/>
        </w:tabs>
        <w:ind w:left="3666" w:hanging="360"/>
      </w:pPr>
      <w:rPr>
        <w:rFonts w:cs="Times New Roman"/>
      </w:rPr>
    </w:lvl>
  </w:abstractNum>
  <w:abstractNum w:abstractNumId="3" w15:restartNumberingAfterBreak="0">
    <w:nsid w:val="018322F2"/>
    <w:multiLevelType w:val="hybridMultilevel"/>
    <w:tmpl w:val="D4F66CD4"/>
    <w:lvl w:ilvl="0" w:tplc="2B3C05B4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  <w:sz w:val="16"/>
      </w:rPr>
    </w:lvl>
    <w:lvl w:ilvl="1" w:tplc="2B1AEE5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2F0A00A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984D07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AB8A53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5829C3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908F72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6DA28E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48FA2D9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3B84BBA"/>
    <w:multiLevelType w:val="hybridMultilevel"/>
    <w:tmpl w:val="D420727A"/>
    <w:lvl w:ilvl="0" w:tplc="6C64B92E">
      <w:start w:val="1"/>
      <w:numFmt w:val="bullet"/>
      <w:lvlText w:val="­"/>
      <w:lvlJc w:val="left"/>
      <w:pPr>
        <w:tabs>
          <w:tab w:val="num" w:pos="927"/>
        </w:tabs>
        <w:ind w:left="927" w:hanging="360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927"/>
        </w:tabs>
        <w:ind w:left="927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647"/>
        </w:tabs>
        <w:ind w:left="164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367"/>
        </w:tabs>
        <w:ind w:left="236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087"/>
        </w:tabs>
        <w:ind w:left="3087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807"/>
        </w:tabs>
        <w:ind w:left="380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527"/>
        </w:tabs>
        <w:ind w:left="452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247"/>
        </w:tabs>
        <w:ind w:left="524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5967"/>
        </w:tabs>
        <w:ind w:left="5967" w:hanging="360"/>
      </w:pPr>
      <w:rPr>
        <w:rFonts w:ascii="Wingdings" w:hAnsi="Wingdings" w:hint="default"/>
      </w:rPr>
    </w:lvl>
  </w:abstractNum>
  <w:abstractNum w:abstractNumId="5" w15:restartNumberingAfterBreak="0">
    <w:nsid w:val="04AE35B2"/>
    <w:multiLevelType w:val="singleLevel"/>
    <w:tmpl w:val="3C84125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6" w15:restartNumberingAfterBreak="0">
    <w:nsid w:val="05DB40B8"/>
    <w:multiLevelType w:val="singleLevel"/>
    <w:tmpl w:val="2EAABAB8"/>
    <w:lvl w:ilvl="0">
      <w:numFmt w:val="bullet"/>
      <w:lvlText w:val="-"/>
      <w:lvlJc w:val="left"/>
      <w:pPr>
        <w:tabs>
          <w:tab w:val="num" w:pos="1794"/>
        </w:tabs>
        <w:ind w:left="1794" w:hanging="360"/>
      </w:pPr>
      <w:rPr>
        <w:rFonts w:hint="default"/>
      </w:rPr>
    </w:lvl>
  </w:abstractNum>
  <w:abstractNum w:abstractNumId="7" w15:restartNumberingAfterBreak="0">
    <w:nsid w:val="0BE45994"/>
    <w:multiLevelType w:val="hybridMultilevel"/>
    <w:tmpl w:val="6EFAD242"/>
    <w:lvl w:ilvl="0" w:tplc="4E988EC4">
      <w:start w:val="3"/>
      <w:numFmt w:val="bullet"/>
      <w:lvlText w:val="-"/>
      <w:lvlJc w:val="left"/>
      <w:pPr>
        <w:tabs>
          <w:tab w:val="num" w:pos="3564"/>
        </w:tabs>
        <w:ind w:left="3564" w:hanging="360"/>
      </w:pPr>
      <w:rPr>
        <w:rFonts w:ascii="Times New Roman" w:eastAsia="Times New Roman" w:hAnsi="Times New Roman" w:hint="default"/>
        <w:sz w:val="20"/>
      </w:rPr>
    </w:lvl>
    <w:lvl w:ilvl="1" w:tplc="040C0003">
      <w:start w:val="1"/>
      <w:numFmt w:val="bullet"/>
      <w:lvlText w:val="o"/>
      <w:lvlJc w:val="left"/>
      <w:pPr>
        <w:tabs>
          <w:tab w:val="num" w:pos="4284"/>
        </w:tabs>
        <w:ind w:left="4284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5004"/>
        </w:tabs>
        <w:ind w:left="5004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5724"/>
        </w:tabs>
        <w:ind w:left="5724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6444"/>
        </w:tabs>
        <w:ind w:left="6444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7164"/>
        </w:tabs>
        <w:ind w:left="7164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7884"/>
        </w:tabs>
        <w:ind w:left="7884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8604"/>
        </w:tabs>
        <w:ind w:left="8604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9324"/>
        </w:tabs>
        <w:ind w:left="9324" w:hanging="360"/>
      </w:pPr>
      <w:rPr>
        <w:rFonts w:ascii="Wingdings" w:hAnsi="Wingdings" w:hint="default"/>
      </w:rPr>
    </w:lvl>
  </w:abstractNum>
  <w:abstractNum w:abstractNumId="8" w15:restartNumberingAfterBreak="0">
    <w:nsid w:val="0FE62FDC"/>
    <w:multiLevelType w:val="singleLevel"/>
    <w:tmpl w:val="85FC8190"/>
    <w:lvl w:ilvl="0">
      <w:numFmt w:val="bullet"/>
      <w:lvlText w:val="-"/>
      <w:lvlJc w:val="left"/>
      <w:pPr>
        <w:tabs>
          <w:tab w:val="num" w:pos="1494"/>
        </w:tabs>
        <w:ind w:left="1494" w:hanging="360"/>
      </w:pPr>
      <w:rPr>
        <w:rFonts w:hint="default"/>
      </w:rPr>
    </w:lvl>
  </w:abstractNum>
  <w:abstractNum w:abstractNumId="9" w15:restartNumberingAfterBreak="0">
    <w:nsid w:val="100D0331"/>
    <w:multiLevelType w:val="singleLevel"/>
    <w:tmpl w:val="497A60F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20"/>
      </w:rPr>
    </w:lvl>
  </w:abstractNum>
  <w:abstractNum w:abstractNumId="10" w15:restartNumberingAfterBreak="0">
    <w:nsid w:val="16AC04CD"/>
    <w:multiLevelType w:val="singleLevel"/>
    <w:tmpl w:val="C1EE7824"/>
    <w:lvl w:ilvl="0">
      <w:start w:val="3"/>
      <w:numFmt w:val="bullet"/>
      <w:lvlText w:val="-"/>
      <w:lvlJc w:val="left"/>
      <w:pPr>
        <w:tabs>
          <w:tab w:val="num" w:pos="1140"/>
        </w:tabs>
        <w:ind w:left="1140" w:hanging="360"/>
      </w:pPr>
      <w:rPr>
        <w:rFonts w:hint="default"/>
      </w:rPr>
    </w:lvl>
  </w:abstractNum>
  <w:abstractNum w:abstractNumId="11" w15:restartNumberingAfterBreak="0">
    <w:nsid w:val="19674423"/>
    <w:multiLevelType w:val="hybridMultilevel"/>
    <w:tmpl w:val="C436BD00"/>
    <w:lvl w:ilvl="0" w:tplc="CE2E465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CF05134"/>
    <w:multiLevelType w:val="multilevel"/>
    <w:tmpl w:val="3C6A01A2"/>
    <w:lvl w:ilvl="0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927"/>
        </w:tabs>
        <w:ind w:left="927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1647"/>
        </w:tabs>
        <w:ind w:left="164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367"/>
        </w:tabs>
        <w:ind w:left="236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087"/>
        </w:tabs>
        <w:ind w:left="3087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3807"/>
        </w:tabs>
        <w:ind w:left="380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527"/>
        </w:tabs>
        <w:ind w:left="452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247"/>
        </w:tabs>
        <w:ind w:left="5247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5967"/>
        </w:tabs>
        <w:ind w:left="5967" w:hanging="360"/>
      </w:pPr>
      <w:rPr>
        <w:rFonts w:ascii="Wingdings" w:hAnsi="Wingdings" w:hint="default"/>
      </w:rPr>
    </w:lvl>
  </w:abstractNum>
  <w:abstractNum w:abstractNumId="13" w15:restartNumberingAfterBreak="0">
    <w:nsid w:val="22C64D05"/>
    <w:multiLevelType w:val="singleLevel"/>
    <w:tmpl w:val="10640CF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4" w15:restartNumberingAfterBreak="0">
    <w:nsid w:val="280E5323"/>
    <w:multiLevelType w:val="hybridMultilevel"/>
    <w:tmpl w:val="A02AEBA6"/>
    <w:lvl w:ilvl="0" w:tplc="040C0017">
      <w:start w:val="10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5" w15:restartNumberingAfterBreak="0">
    <w:nsid w:val="2E250D05"/>
    <w:multiLevelType w:val="singleLevel"/>
    <w:tmpl w:val="6B2CE3DA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6" w15:restartNumberingAfterBreak="0">
    <w:nsid w:val="336A368C"/>
    <w:multiLevelType w:val="multilevel"/>
    <w:tmpl w:val="08F8613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7" w15:restartNumberingAfterBreak="0">
    <w:nsid w:val="34A13F9D"/>
    <w:multiLevelType w:val="hybridMultilevel"/>
    <w:tmpl w:val="B4D61CD2"/>
    <w:lvl w:ilvl="0" w:tplc="040C0003">
      <w:start w:val="1"/>
      <w:numFmt w:val="bullet"/>
      <w:lvlText w:val="o"/>
      <w:lvlJc w:val="left"/>
      <w:pPr>
        <w:tabs>
          <w:tab w:val="num" w:pos="1290"/>
        </w:tabs>
        <w:ind w:left="1290" w:hanging="360"/>
      </w:pPr>
      <w:rPr>
        <w:rFonts w:ascii="Courier New" w:hAnsi="Courier New" w:hint="default"/>
      </w:rPr>
    </w:lvl>
    <w:lvl w:ilvl="1" w:tplc="040C0001">
      <w:start w:val="1"/>
      <w:numFmt w:val="bullet"/>
      <w:lvlText w:val=""/>
      <w:lvlJc w:val="left"/>
      <w:pPr>
        <w:tabs>
          <w:tab w:val="num" w:pos="2010"/>
        </w:tabs>
        <w:ind w:left="2010" w:hanging="360"/>
      </w:pPr>
      <w:rPr>
        <w:rFonts w:ascii="Symbol" w:hAnsi="Symbol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170"/>
        </w:tabs>
        <w:ind w:left="417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610"/>
        </w:tabs>
        <w:ind w:left="561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hint="default"/>
      </w:rPr>
    </w:lvl>
  </w:abstractNum>
  <w:abstractNum w:abstractNumId="18" w15:restartNumberingAfterBreak="0">
    <w:nsid w:val="3B892618"/>
    <w:multiLevelType w:val="multilevel"/>
    <w:tmpl w:val="0FAC8FBA"/>
    <w:lvl w:ilvl="0">
      <w:start w:val="1"/>
      <w:numFmt w:val="lowerRoman"/>
      <w:lvlText w:val="%1)"/>
      <w:lvlJc w:val="left"/>
      <w:pPr>
        <w:tabs>
          <w:tab w:val="num" w:pos="720"/>
        </w:tabs>
        <w:ind w:left="720" w:hanging="720"/>
      </w:pPr>
      <w:rPr>
        <w:rFonts w:ascii="Arial" w:eastAsia="Times New Roman" w:hAnsi="Arial" w:cs="Arial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9" w15:restartNumberingAfterBreak="0">
    <w:nsid w:val="3DE963B7"/>
    <w:multiLevelType w:val="hybridMultilevel"/>
    <w:tmpl w:val="3C6A01A2"/>
    <w:lvl w:ilvl="0" w:tplc="040C0005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927"/>
        </w:tabs>
        <w:ind w:left="927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647"/>
        </w:tabs>
        <w:ind w:left="164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367"/>
        </w:tabs>
        <w:ind w:left="236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087"/>
        </w:tabs>
        <w:ind w:left="3087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807"/>
        </w:tabs>
        <w:ind w:left="380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527"/>
        </w:tabs>
        <w:ind w:left="452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247"/>
        </w:tabs>
        <w:ind w:left="524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5967"/>
        </w:tabs>
        <w:ind w:left="5967" w:hanging="360"/>
      </w:pPr>
      <w:rPr>
        <w:rFonts w:ascii="Wingdings" w:hAnsi="Wingdings" w:hint="default"/>
      </w:rPr>
    </w:lvl>
  </w:abstractNum>
  <w:abstractNum w:abstractNumId="20" w15:restartNumberingAfterBreak="0">
    <w:nsid w:val="4889735A"/>
    <w:multiLevelType w:val="hybridMultilevel"/>
    <w:tmpl w:val="09D47736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9062643"/>
    <w:multiLevelType w:val="hybridMultilevel"/>
    <w:tmpl w:val="2A4273BA"/>
    <w:lvl w:ilvl="0" w:tplc="1CB23B24">
      <w:start w:val="1"/>
      <w:numFmt w:val="bullet"/>
      <w:lvlText w:val="-"/>
      <w:lvlJc w:val="left"/>
      <w:pPr>
        <w:tabs>
          <w:tab w:val="num" w:pos="1290"/>
        </w:tabs>
        <w:ind w:left="1290" w:hanging="360"/>
      </w:pPr>
      <w:rPr>
        <w:rFonts w:ascii="Courier New" w:hAnsi="Courier New" w:hint="default"/>
      </w:rPr>
    </w:lvl>
    <w:lvl w:ilvl="1" w:tplc="040C0001">
      <w:start w:val="1"/>
      <w:numFmt w:val="bullet"/>
      <w:lvlText w:val=""/>
      <w:lvlJc w:val="left"/>
      <w:pPr>
        <w:tabs>
          <w:tab w:val="num" w:pos="2010"/>
        </w:tabs>
        <w:ind w:left="2010" w:hanging="360"/>
      </w:pPr>
      <w:rPr>
        <w:rFonts w:ascii="Symbol" w:hAnsi="Symbol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170"/>
        </w:tabs>
        <w:ind w:left="417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610"/>
        </w:tabs>
        <w:ind w:left="561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hint="default"/>
      </w:rPr>
    </w:lvl>
  </w:abstractNum>
  <w:abstractNum w:abstractNumId="22" w15:restartNumberingAfterBreak="0">
    <w:nsid w:val="52B40459"/>
    <w:multiLevelType w:val="hybridMultilevel"/>
    <w:tmpl w:val="0D025D84"/>
    <w:lvl w:ilvl="0" w:tplc="5EDA6424">
      <w:start w:val="1"/>
      <w:numFmt w:val="bullet"/>
      <w:lvlText w:val="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62F13D5"/>
    <w:multiLevelType w:val="singleLevel"/>
    <w:tmpl w:val="0D1A2352"/>
    <w:lvl w:ilvl="0">
      <w:numFmt w:val="bullet"/>
      <w:lvlText w:val="-"/>
      <w:lvlJc w:val="left"/>
      <w:pPr>
        <w:tabs>
          <w:tab w:val="num" w:pos="405"/>
        </w:tabs>
        <w:ind w:left="405" w:hanging="360"/>
      </w:pPr>
      <w:rPr>
        <w:rFonts w:hint="default"/>
      </w:rPr>
    </w:lvl>
  </w:abstractNum>
  <w:abstractNum w:abstractNumId="24" w15:restartNumberingAfterBreak="0">
    <w:nsid w:val="5BB56C60"/>
    <w:multiLevelType w:val="singleLevel"/>
    <w:tmpl w:val="D918E8FE"/>
    <w:lvl w:ilvl="0">
      <w:numFmt w:val="bullet"/>
      <w:lvlText w:val="-"/>
      <w:lvlJc w:val="left"/>
      <w:pPr>
        <w:tabs>
          <w:tab w:val="num" w:pos="1494"/>
        </w:tabs>
        <w:ind w:left="1494" w:hanging="360"/>
      </w:pPr>
      <w:rPr>
        <w:rFonts w:hint="default"/>
        <w:b/>
      </w:rPr>
    </w:lvl>
  </w:abstractNum>
  <w:abstractNum w:abstractNumId="25" w15:restartNumberingAfterBreak="0">
    <w:nsid w:val="5F1B53DF"/>
    <w:multiLevelType w:val="hybridMultilevel"/>
    <w:tmpl w:val="0FAC8FBA"/>
    <w:lvl w:ilvl="0" w:tplc="4C2A7EC4">
      <w:start w:val="1"/>
      <w:numFmt w:val="lowerRoman"/>
      <w:lvlText w:val="%1)"/>
      <w:lvlJc w:val="left"/>
      <w:pPr>
        <w:tabs>
          <w:tab w:val="num" w:pos="720"/>
        </w:tabs>
        <w:ind w:left="720" w:hanging="720"/>
      </w:pPr>
      <w:rPr>
        <w:rFonts w:ascii="Arial" w:eastAsia="Times New Roman" w:hAnsi="Arial" w:cs="Arial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6" w15:restartNumberingAfterBreak="0">
    <w:nsid w:val="60805FC0"/>
    <w:multiLevelType w:val="singleLevel"/>
    <w:tmpl w:val="3DA09E1A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7" w15:restartNumberingAfterBreak="0">
    <w:nsid w:val="619D12C8"/>
    <w:multiLevelType w:val="singleLevel"/>
    <w:tmpl w:val="8E1082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bCs/>
      </w:rPr>
    </w:lvl>
  </w:abstractNum>
  <w:abstractNum w:abstractNumId="28" w15:restartNumberingAfterBreak="0">
    <w:nsid w:val="66940560"/>
    <w:multiLevelType w:val="hybridMultilevel"/>
    <w:tmpl w:val="AEF470FE"/>
    <w:lvl w:ilvl="0" w:tplc="3828AB64">
      <w:start w:val="1"/>
      <w:numFmt w:val="bullet"/>
      <w:lvlText w:val="-"/>
      <w:lvlJc w:val="left"/>
      <w:pPr>
        <w:tabs>
          <w:tab w:val="num" w:pos="930"/>
        </w:tabs>
        <w:ind w:left="930" w:hanging="360"/>
      </w:pPr>
      <w:rPr>
        <w:rFonts w:ascii="Arial" w:eastAsia="Times New Roman" w:hAnsi="Arial" w:hint="default"/>
        <w:b/>
        <w:i w:val="0"/>
        <w:sz w:val="20"/>
      </w:rPr>
    </w:lvl>
    <w:lvl w:ilvl="1" w:tplc="040C0003">
      <w:start w:val="1"/>
      <w:numFmt w:val="bullet"/>
      <w:lvlText w:val="o"/>
      <w:lvlJc w:val="left"/>
      <w:pPr>
        <w:tabs>
          <w:tab w:val="num" w:pos="1650"/>
        </w:tabs>
        <w:ind w:left="165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370"/>
        </w:tabs>
        <w:ind w:left="237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090"/>
        </w:tabs>
        <w:ind w:left="309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810"/>
        </w:tabs>
        <w:ind w:left="381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530"/>
        </w:tabs>
        <w:ind w:left="453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250"/>
        </w:tabs>
        <w:ind w:left="525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970"/>
        </w:tabs>
        <w:ind w:left="597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690"/>
        </w:tabs>
        <w:ind w:left="6690" w:hanging="360"/>
      </w:pPr>
      <w:rPr>
        <w:rFonts w:ascii="Wingdings" w:hAnsi="Wingdings" w:hint="default"/>
      </w:rPr>
    </w:lvl>
  </w:abstractNum>
  <w:abstractNum w:abstractNumId="29" w15:restartNumberingAfterBreak="0">
    <w:nsid w:val="6B29433D"/>
    <w:multiLevelType w:val="multilevel"/>
    <w:tmpl w:val="6B16BF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C902829"/>
    <w:multiLevelType w:val="multilevel"/>
    <w:tmpl w:val="6C2420F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31" w15:restartNumberingAfterBreak="0">
    <w:nsid w:val="6D483BCA"/>
    <w:multiLevelType w:val="singleLevel"/>
    <w:tmpl w:val="040C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32" w15:restartNumberingAfterBreak="0">
    <w:nsid w:val="6E307488"/>
    <w:multiLevelType w:val="multilevel"/>
    <w:tmpl w:val="D09CA638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146"/>
        </w:tabs>
        <w:ind w:left="1146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506"/>
        </w:tabs>
        <w:ind w:left="1506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866"/>
        </w:tabs>
        <w:ind w:left="1866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2226"/>
        </w:tabs>
        <w:ind w:left="2226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586"/>
        </w:tabs>
        <w:ind w:left="2586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946"/>
        </w:tabs>
        <w:ind w:left="2946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3306"/>
        </w:tabs>
        <w:ind w:left="3306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666"/>
        </w:tabs>
        <w:ind w:left="3666" w:hanging="360"/>
      </w:pPr>
      <w:rPr>
        <w:rFonts w:cs="Times New Roman" w:hint="default"/>
      </w:rPr>
    </w:lvl>
  </w:abstractNum>
  <w:abstractNum w:abstractNumId="33" w15:restartNumberingAfterBreak="0">
    <w:nsid w:val="6E7B37E4"/>
    <w:multiLevelType w:val="hybridMultilevel"/>
    <w:tmpl w:val="7C4A8B6C"/>
    <w:lvl w:ilvl="0" w:tplc="E07452F8"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4" w15:restartNumberingAfterBreak="0">
    <w:nsid w:val="727F390B"/>
    <w:multiLevelType w:val="singleLevel"/>
    <w:tmpl w:val="266C6742"/>
    <w:lvl w:ilvl="0">
      <w:numFmt w:val="bullet"/>
      <w:lvlText w:val="-"/>
      <w:lvlJc w:val="left"/>
      <w:pPr>
        <w:tabs>
          <w:tab w:val="num" w:pos="1494"/>
        </w:tabs>
        <w:ind w:left="1494" w:hanging="360"/>
      </w:pPr>
      <w:rPr>
        <w:rFonts w:hint="default"/>
      </w:rPr>
    </w:lvl>
  </w:abstractNum>
  <w:abstractNum w:abstractNumId="35" w15:restartNumberingAfterBreak="0">
    <w:nsid w:val="74437786"/>
    <w:multiLevelType w:val="hybridMultilevel"/>
    <w:tmpl w:val="9E5CD2A6"/>
    <w:lvl w:ilvl="0" w:tplc="1778BBB4">
      <w:start w:val="3"/>
      <w:numFmt w:val="bullet"/>
      <w:lvlText w:val="-"/>
      <w:lvlJc w:val="left"/>
      <w:pPr>
        <w:tabs>
          <w:tab w:val="num" w:pos="3564"/>
        </w:tabs>
        <w:ind w:left="3564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4284"/>
        </w:tabs>
        <w:ind w:left="4284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5004"/>
        </w:tabs>
        <w:ind w:left="5004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5724"/>
        </w:tabs>
        <w:ind w:left="5724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6444"/>
        </w:tabs>
        <w:ind w:left="6444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7164"/>
        </w:tabs>
        <w:ind w:left="7164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7884"/>
        </w:tabs>
        <w:ind w:left="7884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8604"/>
        </w:tabs>
        <w:ind w:left="8604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9324"/>
        </w:tabs>
        <w:ind w:left="9324" w:hanging="360"/>
      </w:pPr>
      <w:rPr>
        <w:rFonts w:ascii="Wingdings" w:hAnsi="Wingdings" w:hint="default"/>
      </w:rPr>
    </w:lvl>
  </w:abstractNum>
  <w:abstractNum w:abstractNumId="36" w15:restartNumberingAfterBreak="0">
    <w:nsid w:val="77EB5771"/>
    <w:multiLevelType w:val="singleLevel"/>
    <w:tmpl w:val="BF747ED8"/>
    <w:lvl w:ilvl="0">
      <w:start w:val="2"/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hint="default"/>
      </w:rPr>
    </w:lvl>
  </w:abstractNum>
  <w:abstractNum w:abstractNumId="37" w15:restartNumberingAfterBreak="0">
    <w:nsid w:val="78CD229A"/>
    <w:multiLevelType w:val="singleLevel"/>
    <w:tmpl w:val="66428C7C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bCs/>
      </w:rPr>
    </w:lvl>
  </w:abstractNum>
  <w:abstractNum w:abstractNumId="38" w15:restartNumberingAfterBreak="0">
    <w:nsid w:val="7C941C1D"/>
    <w:multiLevelType w:val="multilevel"/>
    <w:tmpl w:val="D420727A"/>
    <w:lvl w:ilvl="0">
      <w:start w:val="1"/>
      <w:numFmt w:val="bullet"/>
      <w:lvlText w:val="­"/>
      <w:lvlJc w:val="left"/>
      <w:pPr>
        <w:tabs>
          <w:tab w:val="num" w:pos="927"/>
        </w:tabs>
        <w:ind w:left="927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tabs>
          <w:tab w:val="num" w:pos="927"/>
        </w:tabs>
        <w:ind w:left="927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1647"/>
        </w:tabs>
        <w:ind w:left="164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367"/>
        </w:tabs>
        <w:ind w:left="236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087"/>
        </w:tabs>
        <w:ind w:left="3087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3807"/>
        </w:tabs>
        <w:ind w:left="380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527"/>
        </w:tabs>
        <w:ind w:left="452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247"/>
        </w:tabs>
        <w:ind w:left="5247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5967"/>
        </w:tabs>
        <w:ind w:left="5967" w:hanging="360"/>
      </w:pPr>
      <w:rPr>
        <w:rFonts w:ascii="Wingdings" w:hAnsi="Wingdings" w:hint="default"/>
      </w:rPr>
    </w:lvl>
  </w:abstractNum>
  <w:num w:numId="1">
    <w:abstractNumId w:val="34"/>
  </w:num>
  <w:num w:numId="2">
    <w:abstractNumId w:val="8"/>
  </w:num>
  <w:num w:numId="3">
    <w:abstractNumId w:val="23"/>
  </w:num>
  <w:num w:numId="4">
    <w:abstractNumId w:val="26"/>
  </w:num>
  <w:num w:numId="5">
    <w:abstractNumId w:val="24"/>
  </w:num>
  <w:num w:numId="6">
    <w:abstractNumId w:val="6"/>
  </w:num>
  <w:num w:numId="7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907" w:hanging="283"/>
        </w:pPr>
        <w:rPr>
          <w:rFonts w:ascii="Symbol" w:hAnsi="Symbol" w:hint="default"/>
        </w:rPr>
      </w:lvl>
    </w:lvlOverride>
  </w:num>
  <w:num w:numId="8">
    <w:abstractNumId w:val="36"/>
  </w:num>
  <w:num w:numId="9">
    <w:abstractNumId w:val="5"/>
  </w:num>
  <w:num w:numId="10">
    <w:abstractNumId w:val="27"/>
  </w:num>
  <w:num w:numId="11">
    <w:abstractNumId w:val="37"/>
  </w:num>
  <w:num w:numId="12">
    <w:abstractNumId w:val="10"/>
  </w:num>
  <w:num w:numId="13">
    <w:abstractNumId w:val="15"/>
  </w:num>
  <w:num w:numId="14">
    <w:abstractNumId w:val="9"/>
  </w:num>
  <w:num w:numId="15">
    <w:abstractNumId w:val="13"/>
  </w:num>
  <w:num w:numId="16">
    <w:abstractNumId w:val="31"/>
  </w:num>
  <w:num w:numId="17">
    <w:abstractNumId w:val="7"/>
  </w:num>
  <w:num w:numId="18">
    <w:abstractNumId w:val="35"/>
  </w:num>
  <w:num w:numId="19">
    <w:abstractNumId w:val="28"/>
  </w:num>
  <w:num w:numId="20">
    <w:abstractNumId w:val="25"/>
  </w:num>
  <w:num w:numId="21">
    <w:abstractNumId w:val="18"/>
  </w:num>
  <w:num w:numId="22">
    <w:abstractNumId w:val="14"/>
  </w:num>
  <w:num w:numId="23">
    <w:abstractNumId w:val="4"/>
  </w:num>
  <w:num w:numId="24">
    <w:abstractNumId w:val="38"/>
  </w:num>
  <w:num w:numId="25">
    <w:abstractNumId w:val="19"/>
  </w:num>
  <w:num w:numId="26">
    <w:abstractNumId w:val="12"/>
  </w:num>
  <w:num w:numId="27">
    <w:abstractNumId w:val="32"/>
  </w:num>
  <w:num w:numId="28">
    <w:abstractNumId w:val="29"/>
  </w:num>
  <w:num w:numId="29">
    <w:abstractNumId w:val="20"/>
  </w:num>
  <w:num w:numId="30">
    <w:abstractNumId w:val="30"/>
  </w:num>
  <w:num w:numId="31">
    <w:abstractNumId w:val="16"/>
  </w:num>
  <w:num w:numId="32">
    <w:abstractNumId w:val="11"/>
  </w:num>
  <w:num w:numId="33">
    <w:abstractNumId w:val="17"/>
  </w:num>
  <w:num w:numId="34">
    <w:abstractNumId w:val="21"/>
  </w:num>
  <w:num w:numId="35">
    <w:abstractNumId w:val="22"/>
  </w:num>
  <w:num w:numId="36">
    <w:abstractNumId w:val="2"/>
  </w:num>
  <w:num w:numId="37">
    <w:abstractNumId w:val="3"/>
  </w:num>
  <w:num w:numId="38">
    <w:abstractNumId w:val="33"/>
  </w:num>
  <w:num w:numId="3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characterSpacingControl w:val="doNotCompress"/>
  <w:doNotValidateAgainstSchema/>
  <w:doNotDemarcateInvalidXml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19BE"/>
    <w:rsid w:val="00000751"/>
    <w:rsid w:val="00002F8B"/>
    <w:rsid w:val="00003EA1"/>
    <w:rsid w:val="00006217"/>
    <w:rsid w:val="000102B9"/>
    <w:rsid w:val="00011FA9"/>
    <w:rsid w:val="000149DC"/>
    <w:rsid w:val="00016C07"/>
    <w:rsid w:val="000172AD"/>
    <w:rsid w:val="00022604"/>
    <w:rsid w:val="00022E12"/>
    <w:rsid w:val="00036D01"/>
    <w:rsid w:val="00036E9A"/>
    <w:rsid w:val="00036F6D"/>
    <w:rsid w:val="00041A81"/>
    <w:rsid w:val="00050648"/>
    <w:rsid w:val="00050969"/>
    <w:rsid w:val="00062FCE"/>
    <w:rsid w:val="00063CC4"/>
    <w:rsid w:val="00064387"/>
    <w:rsid w:val="00067702"/>
    <w:rsid w:val="000708B6"/>
    <w:rsid w:val="00070CC0"/>
    <w:rsid w:val="000744F4"/>
    <w:rsid w:val="00075563"/>
    <w:rsid w:val="00077E0D"/>
    <w:rsid w:val="00081A25"/>
    <w:rsid w:val="00082A56"/>
    <w:rsid w:val="00082B5A"/>
    <w:rsid w:val="0008363A"/>
    <w:rsid w:val="00084A6D"/>
    <w:rsid w:val="00087CE8"/>
    <w:rsid w:val="00093CBD"/>
    <w:rsid w:val="00097AE1"/>
    <w:rsid w:val="000A3F4E"/>
    <w:rsid w:val="000B51CC"/>
    <w:rsid w:val="000C1487"/>
    <w:rsid w:val="000C23BB"/>
    <w:rsid w:val="000C2551"/>
    <w:rsid w:val="000C3A24"/>
    <w:rsid w:val="000C6153"/>
    <w:rsid w:val="000D0A2E"/>
    <w:rsid w:val="000D2F41"/>
    <w:rsid w:val="000D329E"/>
    <w:rsid w:val="000E1A74"/>
    <w:rsid w:val="000E2460"/>
    <w:rsid w:val="000E49E9"/>
    <w:rsid w:val="000E5793"/>
    <w:rsid w:val="000E677C"/>
    <w:rsid w:val="000F431B"/>
    <w:rsid w:val="000F4856"/>
    <w:rsid w:val="000F5BF7"/>
    <w:rsid w:val="00101211"/>
    <w:rsid w:val="0010324A"/>
    <w:rsid w:val="001051E1"/>
    <w:rsid w:val="001074DA"/>
    <w:rsid w:val="00110BE3"/>
    <w:rsid w:val="00115741"/>
    <w:rsid w:val="0011632A"/>
    <w:rsid w:val="001170D9"/>
    <w:rsid w:val="001204D8"/>
    <w:rsid w:val="00122151"/>
    <w:rsid w:val="00122E9F"/>
    <w:rsid w:val="001253F1"/>
    <w:rsid w:val="00127350"/>
    <w:rsid w:val="001279E8"/>
    <w:rsid w:val="001335AC"/>
    <w:rsid w:val="0014202E"/>
    <w:rsid w:val="001434B8"/>
    <w:rsid w:val="00144FCE"/>
    <w:rsid w:val="0014581E"/>
    <w:rsid w:val="00145DF9"/>
    <w:rsid w:val="001470CE"/>
    <w:rsid w:val="00151369"/>
    <w:rsid w:val="00153864"/>
    <w:rsid w:val="00155468"/>
    <w:rsid w:val="00156AE6"/>
    <w:rsid w:val="00157F0B"/>
    <w:rsid w:val="00162AA9"/>
    <w:rsid w:val="0017097A"/>
    <w:rsid w:val="00174F7A"/>
    <w:rsid w:val="00176CBF"/>
    <w:rsid w:val="001804BD"/>
    <w:rsid w:val="001805D4"/>
    <w:rsid w:val="001828E0"/>
    <w:rsid w:val="00184097"/>
    <w:rsid w:val="00184CAC"/>
    <w:rsid w:val="00185D98"/>
    <w:rsid w:val="00193C2F"/>
    <w:rsid w:val="001948CE"/>
    <w:rsid w:val="00195BA1"/>
    <w:rsid w:val="001A062F"/>
    <w:rsid w:val="001A0638"/>
    <w:rsid w:val="001A42E2"/>
    <w:rsid w:val="001A6D87"/>
    <w:rsid w:val="001A716F"/>
    <w:rsid w:val="001C0F8F"/>
    <w:rsid w:val="001D12BD"/>
    <w:rsid w:val="001D23A6"/>
    <w:rsid w:val="001D3B4D"/>
    <w:rsid w:val="001D6F2B"/>
    <w:rsid w:val="0020211F"/>
    <w:rsid w:val="00202B21"/>
    <w:rsid w:val="00212174"/>
    <w:rsid w:val="00214B9C"/>
    <w:rsid w:val="002153A2"/>
    <w:rsid w:val="00224ED0"/>
    <w:rsid w:val="0023500E"/>
    <w:rsid w:val="002357BA"/>
    <w:rsid w:val="0024192B"/>
    <w:rsid w:val="0024425D"/>
    <w:rsid w:val="00244990"/>
    <w:rsid w:val="00250619"/>
    <w:rsid w:val="00250C0B"/>
    <w:rsid w:val="002510B6"/>
    <w:rsid w:val="00251EDF"/>
    <w:rsid w:val="0025570D"/>
    <w:rsid w:val="00255EC9"/>
    <w:rsid w:val="00267015"/>
    <w:rsid w:val="002673F8"/>
    <w:rsid w:val="002675B4"/>
    <w:rsid w:val="00267999"/>
    <w:rsid w:val="002719AD"/>
    <w:rsid w:val="0027327A"/>
    <w:rsid w:val="00283009"/>
    <w:rsid w:val="00283E09"/>
    <w:rsid w:val="00290594"/>
    <w:rsid w:val="00290B9A"/>
    <w:rsid w:val="002917D5"/>
    <w:rsid w:val="00292C16"/>
    <w:rsid w:val="0029623D"/>
    <w:rsid w:val="00296D79"/>
    <w:rsid w:val="00297059"/>
    <w:rsid w:val="00297265"/>
    <w:rsid w:val="00297B48"/>
    <w:rsid w:val="002A03F5"/>
    <w:rsid w:val="002A0D75"/>
    <w:rsid w:val="002A1FC1"/>
    <w:rsid w:val="002A515C"/>
    <w:rsid w:val="002A5377"/>
    <w:rsid w:val="002A69FF"/>
    <w:rsid w:val="002B39FF"/>
    <w:rsid w:val="002B5FDB"/>
    <w:rsid w:val="002B7EE3"/>
    <w:rsid w:val="002C14FF"/>
    <w:rsid w:val="002C76A8"/>
    <w:rsid w:val="002E19C3"/>
    <w:rsid w:val="002E6328"/>
    <w:rsid w:val="002F4195"/>
    <w:rsid w:val="0030102D"/>
    <w:rsid w:val="003035DB"/>
    <w:rsid w:val="003157A6"/>
    <w:rsid w:val="00316A4F"/>
    <w:rsid w:val="00323B4B"/>
    <w:rsid w:val="00326C3D"/>
    <w:rsid w:val="003301D4"/>
    <w:rsid w:val="00333C2F"/>
    <w:rsid w:val="00334CCB"/>
    <w:rsid w:val="00341C78"/>
    <w:rsid w:val="003451C7"/>
    <w:rsid w:val="00346D7D"/>
    <w:rsid w:val="003513EF"/>
    <w:rsid w:val="003555A9"/>
    <w:rsid w:val="003570B3"/>
    <w:rsid w:val="003570BE"/>
    <w:rsid w:val="00364F55"/>
    <w:rsid w:val="00366D28"/>
    <w:rsid w:val="00367AFC"/>
    <w:rsid w:val="00370404"/>
    <w:rsid w:val="00370CD5"/>
    <w:rsid w:val="00372745"/>
    <w:rsid w:val="00381C91"/>
    <w:rsid w:val="003833ED"/>
    <w:rsid w:val="003864EB"/>
    <w:rsid w:val="00386BA0"/>
    <w:rsid w:val="003875EB"/>
    <w:rsid w:val="003A4508"/>
    <w:rsid w:val="003B2437"/>
    <w:rsid w:val="003C08EB"/>
    <w:rsid w:val="003C253F"/>
    <w:rsid w:val="003C5879"/>
    <w:rsid w:val="003C6203"/>
    <w:rsid w:val="003C7FBA"/>
    <w:rsid w:val="003D0871"/>
    <w:rsid w:val="003D17B9"/>
    <w:rsid w:val="003D2C0F"/>
    <w:rsid w:val="003E0A81"/>
    <w:rsid w:val="003E5318"/>
    <w:rsid w:val="003E7A94"/>
    <w:rsid w:val="003F0273"/>
    <w:rsid w:val="003F40AB"/>
    <w:rsid w:val="003F417E"/>
    <w:rsid w:val="003F4731"/>
    <w:rsid w:val="004043F1"/>
    <w:rsid w:val="00407B13"/>
    <w:rsid w:val="00412D95"/>
    <w:rsid w:val="00413A6D"/>
    <w:rsid w:val="00413D9D"/>
    <w:rsid w:val="00421AC4"/>
    <w:rsid w:val="00421B8F"/>
    <w:rsid w:val="0042257C"/>
    <w:rsid w:val="00425257"/>
    <w:rsid w:val="004253F7"/>
    <w:rsid w:val="004265A1"/>
    <w:rsid w:val="00430052"/>
    <w:rsid w:val="004300B0"/>
    <w:rsid w:val="00437C20"/>
    <w:rsid w:val="00451BEA"/>
    <w:rsid w:val="00452551"/>
    <w:rsid w:val="00453372"/>
    <w:rsid w:val="00455CAE"/>
    <w:rsid w:val="00466478"/>
    <w:rsid w:val="00466766"/>
    <w:rsid w:val="00473E4C"/>
    <w:rsid w:val="00474CDE"/>
    <w:rsid w:val="004778C5"/>
    <w:rsid w:val="004842E6"/>
    <w:rsid w:val="0049442C"/>
    <w:rsid w:val="00496BC4"/>
    <w:rsid w:val="00496E0C"/>
    <w:rsid w:val="00496E59"/>
    <w:rsid w:val="004A3B04"/>
    <w:rsid w:val="004B40D8"/>
    <w:rsid w:val="004B5AB8"/>
    <w:rsid w:val="004B7A99"/>
    <w:rsid w:val="004C1C76"/>
    <w:rsid w:val="004C2FCA"/>
    <w:rsid w:val="004C7201"/>
    <w:rsid w:val="004D27F7"/>
    <w:rsid w:val="004D4F88"/>
    <w:rsid w:val="004E200A"/>
    <w:rsid w:val="004E3E32"/>
    <w:rsid w:val="004E4782"/>
    <w:rsid w:val="004E4E40"/>
    <w:rsid w:val="004E7C50"/>
    <w:rsid w:val="004F131E"/>
    <w:rsid w:val="00512E5A"/>
    <w:rsid w:val="0051798D"/>
    <w:rsid w:val="00521F78"/>
    <w:rsid w:val="005243B3"/>
    <w:rsid w:val="00524A7B"/>
    <w:rsid w:val="005278FB"/>
    <w:rsid w:val="0053407C"/>
    <w:rsid w:val="00535F0C"/>
    <w:rsid w:val="0053740E"/>
    <w:rsid w:val="00537DA9"/>
    <w:rsid w:val="005416D6"/>
    <w:rsid w:val="00541F81"/>
    <w:rsid w:val="005434BA"/>
    <w:rsid w:val="00544147"/>
    <w:rsid w:val="00547B77"/>
    <w:rsid w:val="00547FF5"/>
    <w:rsid w:val="005532F1"/>
    <w:rsid w:val="005536BE"/>
    <w:rsid w:val="005567AB"/>
    <w:rsid w:val="0055778F"/>
    <w:rsid w:val="00562F95"/>
    <w:rsid w:val="00564088"/>
    <w:rsid w:val="00565A48"/>
    <w:rsid w:val="00566C33"/>
    <w:rsid w:val="00583D66"/>
    <w:rsid w:val="00583EB7"/>
    <w:rsid w:val="00587532"/>
    <w:rsid w:val="0059113C"/>
    <w:rsid w:val="00594862"/>
    <w:rsid w:val="005949B6"/>
    <w:rsid w:val="005A693C"/>
    <w:rsid w:val="005A7C29"/>
    <w:rsid w:val="005B0A2E"/>
    <w:rsid w:val="005B73C2"/>
    <w:rsid w:val="005C096F"/>
    <w:rsid w:val="005C3606"/>
    <w:rsid w:val="005C6B9A"/>
    <w:rsid w:val="005D010C"/>
    <w:rsid w:val="005E5FA1"/>
    <w:rsid w:val="005F227A"/>
    <w:rsid w:val="005F430E"/>
    <w:rsid w:val="005F7428"/>
    <w:rsid w:val="0060132B"/>
    <w:rsid w:val="00602660"/>
    <w:rsid w:val="0060720B"/>
    <w:rsid w:val="00611080"/>
    <w:rsid w:val="006114C4"/>
    <w:rsid w:val="006132B3"/>
    <w:rsid w:val="00613484"/>
    <w:rsid w:val="00613500"/>
    <w:rsid w:val="00614CE8"/>
    <w:rsid w:val="00615604"/>
    <w:rsid w:val="0061598E"/>
    <w:rsid w:val="00617347"/>
    <w:rsid w:val="006225AB"/>
    <w:rsid w:val="006232C6"/>
    <w:rsid w:val="006246C7"/>
    <w:rsid w:val="00625623"/>
    <w:rsid w:val="00627531"/>
    <w:rsid w:val="006330A7"/>
    <w:rsid w:val="00636FAB"/>
    <w:rsid w:val="00641251"/>
    <w:rsid w:val="006467C4"/>
    <w:rsid w:val="006535FF"/>
    <w:rsid w:val="0065736E"/>
    <w:rsid w:val="00657F33"/>
    <w:rsid w:val="00661D56"/>
    <w:rsid w:val="00662662"/>
    <w:rsid w:val="0066409A"/>
    <w:rsid w:val="00671B94"/>
    <w:rsid w:val="00673010"/>
    <w:rsid w:val="00681196"/>
    <w:rsid w:val="00685B8D"/>
    <w:rsid w:val="006862D3"/>
    <w:rsid w:val="00692CFB"/>
    <w:rsid w:val="00694862"/>
    <w:rsid w:val="00696739"/>
    <w:rsid w:val="00696CF6"/>
    <w:rsid w:val="006A083A"/>
    <w:rsid w:val="006A0E73"/>
    <w:rsid w:val="006A66D3"/>
    <w:rsid w:val="006A6ED0"/>
    <w:rsid w:val="006A7338"/>
    <w:rsid w:val="006A7E75"/>
    <w:rsid w:val="006A7F4A"/>
    <w:rsid w:val="006B0794"/>
    <w:rsid w:val="006B3151"/>
    <w:rsid w:val="006B60D0"/>
    <w:rsid w:val="006C3502"/>
    <w:rsid w:val="006C6786"/>
    <w:rsid w:val="006C7551"/>
    <w:rsid w:val="006D16B7"/>
    <w:rsid w:val="006D1EB3"/>
    <w:rsid w:val="006D2573"/>
    <w:rsid w:val="006D289E"/>
    <w:rsid w:val="006D5104"/>
    <w:rsid w:val="006D7F8E"/>
    <w:rsid w:val="006E2D9A"/>
    <w:rsid w:val="006E4155"/>
    <w:rsid w:val="006F13DC"/>
    <w:rsid w:val="006F4984"/>
    <w:rsid w:val="006F636B"/>
    <w:rsid w:val="006F7456"/>
    <w:rsid w:val="006F77C5"/>
    <w:rsid w:val="007009BC"/>
    <w:rsid w:val="00700F82"/>
    <w:rsid w:val="007016E9"/>
    <w:rsid w:val="00701E05"/>
    <w:rsid w:val="0070275A"/>
    <w:rsid w:val="00702FBD"/>
    <w:rsid w:val="007042DE"/>
    <w:rsid w:val="00707C7A"/>
    <w:rsid w:val="00712728"/>
    <w:rsid w:val="00715C1E"/>
    <w:rsid w:val="00716FF4"/>
    <w:rsid w:val="00720BAF"/>
    <w:rsid w:val="00721EB4"/>
    <w:rsid w:val="00726E7B"/>
    <w:rsid w:val="00734142"/>
    <w:rsid w:val="00742B81"/>
    <w:rsid w:val="00753D68"/>
    <w:rsid w:val="00754C8C"/>
    <w:rsid w:val="0075632A"/>
    <w:rsid w:val="00756689"/>
    <w:rsid w:val="00757817"/>
    <w:rsid w:val="0076158B"/>
    <w:rsid w:val="00765E06"/>
    <w:rsid w:val="00767B67"/>
    <w:rsid w:val="007765B4"/>
    <w:rsid w:val="0079294F"/>
    <w:rsid w:val="00793006"/>
    <w:rsid w:val="007943D4"/>
    <w:rsid w:val="00796743"/>
    <w:rsid w:val="007A68CD"/>
    <w:rsid w:val="007B4ABA"/>
    <w:rsid w:val="007C4B36"/>
    <w:rsid w:val="007C55A5"/>
    <w:rsid w:val="007D2F12"/>
    <w:rsid w:val="007D4A48"/>
    <w:rsid w:val="007D4DA8"/>
    <w:rsid w:val="007E1E5E"/>
    <w:rsid w:val="007E3282"/>
    <w:rsid w:val="007E5F30"/>
    <w:rsid w:val="007F35D8"/>
    <w:rsid w:val="007F49F3"/>
    <w:rsid w:val="007F773D"/>
    <w:rsid w:val="007F7819"/>
    <w:rsid w:val="007F786C"/>
    <w:rsid w:val="007F7A2C"/>
    <w:rsid w:val="0080092F"/>
    <w:rsid w:val="00801194"/>
    <w:rsid w:val="008026F0"/>
    <w:rsid w:val="008067EB"/>
    <w:rsid w:val="00810412"/>
    <w:rsid w:val="0081124D"/>
    <w:rsid w:val="008151B6"/>
    <w:rsid w:val="00815A82"/>
    <w:rsid w:val="00815F15"/>
    <w:rsid w:val="008240B7"/>
    <w:rsid w:val="00826FB4"/>
    <w:rsid w:val="00830A7B"/>
    <w:rsid w:val="00833EE9"/>
    <w:rsid w:val="008409F5"/>
    <w:rsid w:val="00840BA2"/>
    <w:rsid w:val="00843AF0"/>
    <w:rsid w:val="0084727B"/>
    <w:rsid w:val="00860B03"/>
    <w:rsid w:val="008615C2"/>
    <w:rsid w:val="00864F4B"/>
    <w:rsid w:val="00872D47"/>
    <w:rsid w:val="00875FDC"/>
    <w:rsid w:val="00882FB6"/>
    <w:rsid w:val="00892EDE"/>
    <w:rsid w:val="00896778"/>
    <w:rsid w:val="00896871"/>
    <w:rsid w:val="008A1911"/>
    <w:rsid w:val="008A1E07"/>
    <w:rsid w:val="008A366E"/>
    <w:rsid w:val="008A3A97"/>
    <w:rsid w:val="008A790F"/>
    <w:rsid w:val="008B1279"/>
    <w:rsid w:val="008B4FB4"/>
    <w:rsid w:val="008B61EF"/>
    <w:rsid w:val="008C048A"/>
    <w:rsid w:val="008C3AB2"/>
    <w:rsid w:val="008C6405"/>
    <w:rsid w:val="008D2B60"/>
    <w:rsid w:val="008D3073"/>
    <w:rsid w:val="008D5809"/>
    <w:rsid w:val="008D7648"/>
    <w:rsid w:val="008E0BA6"/>
    <w:rsid w:val="008E55AA"/>
    <w:rsid w:val="008F0A88"/>
    <w:rsid w:val="008F4D2C"/>
    <w:rsid w:val="008F6853"/>
    <w:rsid w:val="008F6CBC"/>
    <w:rsid w:val="009019BE"/>
    <w:rsid w:val="00910DA7"/>
    <w:rsid w:val="00910F30"/>
    <w:rsid w:val="00911556"/>
    <w:rsid w:val="00917182"/>
    <w:rsid w:val="00917C44"/>
    <w:rsid w:val="009226BC"/>
    <w:rsid w:val="0092346C"/>
    <w:rsid w:val="00927B45"/>
    <w:rsid w:val="009315A9"/>
    <w:rsid w:val="00931988"/>
    <w:rsid w:val="00931E7E"/>
    <w:rsid w:val="00931F7B"/>
    <w:rsid w:val="00932BA0"/>
    <w:rsid w:val="00933C94"/>
    <w:rsid w:val="00934A19"/>
    <w:rsid w:val="00937E66"/>
    <w:rsid w:val="00940F9A"/>
    <w:rsid w:val="00941D4E"/>
    <w:rsid w:val="00944518"/>
    <w:rsid w:val="00944C8F"/>
    <w:rsid w:val="00946CF5"/>
    <w:rsid w:val="0095123D"/>
    <w:rsid w:val="00951FA7"/>
    <w:rsid w:val="009522AA"/>
    <w:rsid w:val="009535D5"/>
    <w:rsid w:val="00955B14"/>
    <w:rsid w:val="00955DF8"/>
    <w:rsid w:val="0096308F"/>
    <w:rsid w:val="009647D0"/>
    <w:rsid w:val="00970F54"/>
    <w:rsid w:val="00976423"/>
    <w:rsid w:val="009808F9"/>
    <w:rsid w:val="00981124"/>
    <w:rsid w:val="00985F7D"/>
    <w:rsid w:val="00991891"/>
    <w:rsid w:val="0099416C"/>
    <w:rsid w:val="00996302"/>
    <w:rsid w:val="00996303"/>
    <w:rsid w:val="009A1761"/>
    <w:rsid w:val="009A7DF9"/>
    <w:rsid w:val="009B54E2"/>
    <w:rsid w:val="009B7C9C"/>
    <w:rsid w:val="009C3E1B"/>
    <w:rsid w:val="009D3285"/>
    <w:rsid w:val="009D5719"/>
    <w:rsid w:val="009D647D"/>
    <w:rsid w:val="009D77CD"/>
    <w:rsid w:val="009E0335"/>
    <w:rsid w:val="009E305E"/>
    <w:rsid w:val="009E3860"/>
    <w:rsid w:val="009E4F9A"/>
    <w:rsid w:val="009E52A5"/>
    <w:rsid w:val="009E5ADE"/>
    <w:rsid w:val="009F509C"/>
    <w:rsid w:val="009F6689"/>
    <w:rsid w:val="009F74BB"/>
    <w:rsid w:val="00A02F7B"/>
    <w:rsid w:val="00A04770"/>
    <w:rsid w:val="00A12995"/>
    <w:rsid w:val="00A148A0"/>
    <w:rsid w:val="00A2367D"/>
    <w:rsid w:val="00A23A3E"/>
    <w:rsid w:val="00A2478E"/>
    <w:rsid w:val="00A274DE"/>
    <w:rsid w:val="00A31323"/>
    <w:rsid w:val="00A40A1D"/>
    <w:rsid w:val="00A40B81"/>
    <w:rsid w:val="00A43D05"/>
    <w:rsid w:val="00A46AC1"/>
    <w:rsid w:val="00A5191E"/>
    <w:rsid w:val="00A52CE8"/>
    <w:rsid w:val="00A53BCF"/>
    <w:rsid w:val="00A53C26"/>
    <w:rsid w:val="00A54A54"/>
    <w:rsid w:val="00A5549A"/>
    <w:rsid w:val="00A6294E"/>
    <w:rsid w:val="00A63328"/>
    <w:rsid w:val="00A6395B"/>
    <w:rsid w:val="00A63C1E"/>
    <w:rsid w:val="00A6500D"/>
    <w:rsid w:val="00A770F5"/>
    <w:rsid w:val="00A77259"/>
    <w:rsid w:val="00A779EF"/>
    <w:rsid w:val="00A77B69"/>
    <w:rsid w:val="00A823F4"/>
    <w:rsid w:val="00A84985"/>
    <w:rsid w:val="00A935F9"/>
    <w:rsid w:val="00A95530"/>
    <w:rsid w:val="00AA0B6D"/>
    <w:rsid w:val="00AA1244"/>
    <w:rsid w:val="00AA1F5A"/>
    <w:rsid w:val="00AC061B"/>
    <w:rsid w:val="00AC0D28"/>
    <w:rsid w:val="00AC33C2"/>
    <w:rsid w:val="00AD7424"/>
    <w:rsid w:val="00AE08E3"/>
    <w:rsid w:val="00AE1518"/>
    <w:rsid w:val="00AE49F4"/>
    <w:rsid w:val="00AF4DC6"/>
    <w:rsid w:val="00AF6A63"/>
    <w:rsid w:val="00B0233F"/>
    <w:rsid w:val="00B0435A"/>
    <w:rsid w:val="00B10083"/>
    <w:rsid w:val="00B102FE"/>
    <w:rsid w:val="00B10F34"/>
    <w:rsid w:val="00B13142"/>
    <w:rsid w:val="00B1359F"/>
    <w:rsid w:val="00B220E8"/>
    <w:rsid w:val="00B22D30"/>
    <w:rsid w:val="00B3384B"/>
    <w:rsid w:val="00B410A6"/>
    <w:rsid w:val="00B413AA"/>
    <w:rsid w:val="00B42A90"/>
    <w:rsid w:val="00B43D53"/>
    <w:rsid w:val="00B447FF"/>
    <w:rsid w:val="00B4725E"/>
    <w:rsid w:val="00B47664"/>
    <w:rsid w:val="00B47CB0"/>
    <w:rsid w:val="00B53903"/>
    <w:rsid w:val="00B567B6"/>
    <w:rsid w:val="00B568EF"/>
    <w:rsid w:val="00B60AA3"/>
    <w:rsid w:val="00B636E6"/>
    <w:rsid w:val="00B66666"/>
    <w:rsid w:val="00B67B3A"/>
    <w:rsid w:val="00B67F80"/>
    <w:rsid w:val="00B71604"/>
    <w:rsid w:val="00B72DBE"/>
    <w:rsid w:val="00B77D26"/>
    <w:rsid w:val="00B802EF"/>
    <w:rsid w:val="00B8070B"/>
    <w:rsid w:val="00B811CA"/>
    <w:rsid w:val="00B82876"/>
    <w:rsid w:val="00B83EFB"/>
    <w:rsid w:val="00B84E06"/>
    <w:rsid w:val="00B8602C"/>
    <w:rsid w:val="00B90D85"/>
    <w:rsid w:val="00B94522"/>
    <w:rsid w:val="00B955CF"/>
    <w:rsid w:val="00B96D32"/>
    <w:rsid w:val="00BA0D66"/>
    <w:rsid w:val="00BA21C2"/>
    <w:rsid w:val="00BA51DC"/>
    <w:rsid w:val="00BA5729"/>
    <w:rsid w:val="00BB14AA"/>
    <w:rsid w:val="00BB714F"/>
    <w:rsid w:val="00BC18A7"/>
    <w:rsid w:val="00BC1E8A"/>
    <w:rsid w:val="00BC5440"/>
    <w:rsid w:val="00BC6B8C"/>
    <w:rsid w:val="00BD13A7"/>
    <w:rsid w:val="00BD6A10"/>
    <w:rsid w:val="00BE0180"/>
    <w:rsid w:val="00BE231F"/>
    <w:rsid w:val="00BE443E"/>
    <w:rsid w:val="00BF7C88"/>
    <w:rsid w:val="00C058B4"/>
    <w:rsid w:val="00C06221"/>
    <w:rsid w:val="00C07140"/>
    <w:rsid w:val="00C0724F"/>
    <w:rsid w:val="00C07AA1"/>
    <w:rsid w:val="00C10A10"/>
    <w:rsid w:val="00C13073"/>
    <w:rsid w:val="00C13365"/>
    <w:rsid w:val="00C16D32"/>
    <w:rsid w:val="00C16DA9"/>
    <w:rsid w:val="00C175E3"/>
    <w:rsid w:val="00C21EE3"/>
    <w:rsid w:val="00C226B7"/>
    <w:rsid w:val="00C26645"/>
    <w:rsid w:val="00C27F29"/>
    <w:rsid w:val="00C30543"/>
    <w:rsid w:val="00C4585E"/>
    <w:rsid w:val="00C47E60"/>
    <w:rsid w:val="00C5114B"/>
    <w:rsid w:val="00C53AE0"/>
    <w:rsid w:val="00C55539"/>
    <w:rsid w:val="00C5570A"/>
    <w:rsid w:val="00C56DB2"/>
    <w:rsid w:val="00C65467"/>
    <w:rsid w:val="00C66484"/>
    <w:rsid w:val="00C746CB"/>
    <w:rsid w:val="00C77923"/>
    <w:rsid w:val="00C83684"/>
    <w:rsid w:val="00C8463D"/>
    <w:rsid w:val="00C84ABA"/>
    <w:rsid w:val="00C87DD9"/>
    <w:rsid w:val="00C908A5"/>
    <w:rsid w:val="00C9202A"/>
    <w:rsid w:val="00C957C1"/>
    <w:rsid w:val="00C95F20"/>
    <w:rsid w:val="00C97B8E"/>
    <w:rsid w:val="00CA6C59"/>
    <w:rsid w:val="00CA7C47"/>
    <w:rsid w:val="00CB6452"/>
    <w:rsid w:val="00CB7087"/>
    <w:rsid w:val="00CC5528"/>
    <w:rsid w:val="00CD206F"/>
    <w:rsid w:val="00CD4BFE"/>
    <w:rsid w:val="00CE5281"/>
    <w:rsid w:val="00CF4ECA"/>
    <w:rsid w:val="00CF5087"/>
    <w:rsid w:val="00CF7571"/>
    <w:rsid w:val="00D02F4E"/>
    <w:rsid w:val="00D07581"/>
    <w:rsid w:val="00D13839"/>
    <w:rsid w:val="00D153D3"/>
    <w:rsid w:val="00D17DD2"/>
    <w:rsid w:val="00D232E0"/>
    <w:rsid w:val="00D255BF"/>
    <w:rsid w:val="00D306FA"/>
    <w:rsid w:val="00D31926"/>
    <w:rsid w:val="00D40879"/>
    <w:rsid w:val="00D52164"/>
    <w:rsid w:val="00D525BB"/>
    <w:rsid w:val="00D534C1"/>
    <w:rsid w:val="00D54182"/>
    <w:rsid w:val="00D547AC"/>
    <w:rsid w:val="00D57130"/>
    <w:rsid w:val="00D608F5"/>
    <w:rsid w:val="00D614A4"/>
    <w:rsid w:val="00D62478"/>
    <w:rsid w:val="00D631C5"/>
    <w:rsid w:val="00D64C15"/>
    <w:rsid w:val="00D705D2"/>
    <w:rsid w:val="00D7108B"/>
    <w:rsid w:val="00D7270B"/>
    <w:rsid w:val="00D733AC"/>
    <w:rsid w:val="00D80DEF"/>
    <w:rsid w:val="00D8131D"/>
    <w:rsid w:val="00DA2E42"/>
    <w:rsid w:val="00DB2D10"/>
    <w:rsid w:val="00DB3963"/>
    <w:rsid w:val="00DB4C56"/>
    <w:rsid w:val="00DB550E"/>
    <w:rsid w:val="00DB6A49"/>
    <w:rsid w:val="00DB7EE7"/>
    <w:rsid w:val="00DC1781"/>
    <w:rsid w:val="00DC1EE6"/>
    <w:rsid w:val="00DC32F3"/>
    <w:rsid w:val="00DD611A"/>
    <w:rsid w:val="00DE060B"/>
    <w:rsid w:val="00DE0A21"/>
    <w:rsid w:val="00DE61B7"/>
    <w:rsid w:val="00DF02F4"/>
    <w:rsid w:val="00DF14DC"/>
    <w:rsid w:val="00DF367F"/>
    <w:rsid w:val="00DF59FE"/>
    <w:rsid w:val="00DF6C55"/>
    <w:rsid w:val="00E01BA1"/>
    <w:rsid w:val="00E07F38"/>
    <w:rsid w:val="00E131EC"/>
    <w:rsid w:val="00E132AC"/>
    <w:rsid w:val="00E1604D"/>
    <w:rsid w:val="00E1706B"/>
    <w:rsid w:val="00E25DF3"/>
    <w:rsid w:val="00E25F7D"/>
    <w:rsid w:val="00E26007"/>
    <w:rsid w:val="00E26DF5"/>
    <w:rsid w:val="00E32A33"/>
    <w:rsid w:val="00E33997"/>
    <w:rsid w:val="00E34434"/>
    <w:rsid w:val="00E3470A"/>
    <w:rsid w:val="00E416A9"/>
    <w:rsid w:val="00E43BD7"/>
    <w:rsid w:val="00E47C3C"/>
    <w:rsid w:val="00E514B0"/>
    <w:rsid w:val="00E56FA7"/>
    <w:rsid w:val="00E62611"/>
    <w:rsid w:val="00E62F00"/>
    <w:rsid w:val="00E66DD0"/>
    <w:rsid w:val="00E712EB"/>
    <w:rsid w:val="00E75BF5"/>
    <w:rsid w:val="00E831AF"/>
    <w:rsid w:val="00E83920"/>
    <w:rsid w:val="00E85C7B"/>
    <w:rsid w:val="00E86DA8"/>
    <w:rsid w:val="00E87B15"/>
    <w:rsid w:val="00E9094F"/>
    <w:rsid w:val="00E90988"/>
    <w:rsid w:val="00E93256"/>
    <w:rsid w:val="00EA2A94"/>
    <w:rsid w:val="00EC17F4"/>
    <w:rsid w:val="00EC7B6B"/>
    <w:rsid w:val="00ED2E63"/>
    <w:rsid w:val="00ED2E68"/>
    <w:rsid w:val="00ED59CA"/>
    <w:rsid w:val="00EE0864"/>
    <w:rsid w:val="00EE0EE3"/>
    <w:rsid w:val="00EE16AA"/>
    <w:rsid w:val="00F02BC7"/>
    <w:rsid w:val="00F10626"/>
    <w:rsid w:val="00F11405"/>
    <w:rsid w:val="00F12494"/>
    <w:rsid w:val="00F131B9"/>
    <w:rsid w:val="00F147AC"/>
    <w:rsid w:val="00F154F6"/>
    <w:rsid w:val="00F15DE3"/>
    <w:rsid w:val="00F1675F"/>
    <w:rsid w:val="00F2026E"/>
    <w:rsid w:val="00F20A46"/>
    <w:rsid w:val="00F21F30"/>
    <w:rsid w:val="00F251F7"/>
    <w:rsid w:val="00F268CD"/>
    <w:rsid w:val="00F33034"/>
    <w:rsid w:val="00F35E55"/>
    <w:rsid w:val="00F41364"/>
    <w:rsid w:val="00F43631"/>
    <w:rsid w:val="00F446B5"/>
    <w:rsid w:val="00F45AFD"/>
    <w:rsid w:val="00F47556"/>
    <w:rsid w:val="00F504F3"/>
    <w:rsid w:val="00F50E1E"/>
    <w:rsid w:val="00F52262"/>
    <w:rsid w:val="00F557F5"/>
    <w:rsid w:val="00F558FA"/>
    <w:rsid w:val="00F565BB"/>
    <w:rsid w:val="00F65175"/>
    <w:rsid w:val="00F6603B"/>
    <w:rsid w:val="00F702B5"/>
    <w:rsid w:val="00F70916"/>
    <w:rsid w:val="00F75E53"/>
    <w:rsid w:val="00F779DA"/>
    <w:rsid w:val="00F81016"/>
    <w:rsid w:val="00F837F4"/>
    <w:rsid w:val="00F86CF5"/>
    <w:rsid w:val="00F879E2"/>
    <w:rsid w:val="00F90042"/>
    <w:rsid w:val="00F9190C"/>
    <w:rsid w:val="00F91B82"/>
    <w:rsid w:val="00F92D0E"/>
    <w:rsid w:val="00F9530E"/>
    <w:rsid w:val="00FA1316"/>
    <w:rsid w:val="00FA4D57"/>
    <w:rsid w:val="00FA6B4F"/>
    <w:rsid w:val="00FB07A7"/>
    <w:rsid w:val="00FC4EB7"/>
    <w:rsid w:val="00FC5BD6"/>
    <w:rsid w:val="00FC7C0C"/>
    <w:rsid w:val="00FD00FE"/>
    <w:rsid w:val="00FD019F"/>
    <w:rsid w:val="00FD163A"/>
    <w:rsid w:val="00FD1F6F"/>
    <w:rsid w:val="00FD2E34"/>
    <w:rsid w:val="00FD3186"/>
    <w:rsid w:val="00FD4DFD"/>
    <w:rsid w:val="00FE4B1C"/>
    <w:rsid w:val="00FF22E1"/>
    <w:rsid w:val="00FF2D63"/>
    <w:rsid w:val="00FF2EA7"/>
    <w:rsid w:val="00FF3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01"/>
    <o:shapelayout v:ext="edit">
      <o:idmap v:ext="edit" data="1"/>
    </o:shapelayout>
  </w:shapeDefaults>
  <w:decimalSymbol w:val=","/>
  <w:listSeparator w:val=";"/>
  <w14:defaultImageDpi w14:val="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30A7B"/>
    <w:pPr>
      <w:spacing w:after="0" w:line="240" w:lineRule="auto"/>
    </w:pPr>
    <w:rPr>
      <w:sz w:val="20"/>
      <w:szCs w:val="20"/>
    </w:rPr>
  </w:style>
  <w:style w:type="paragraph" w:styleId="Titre1">
    <w:name w:val="heading 1"/>
    <w:basedOn w:val="Normal"/>
    <w:next w:val="Normal"/>
    <w:link w:val="Titre1Car"/>
    <w:uiPriority w:val="99"/>
    <w:qFormat/>
    <w:pPr>
      <w:keepNext/>
      <w:ind w:left="567"/>
      <w:outlineLvl w:val="0"/>
    </w:pPr>
    <w:rPr>
      <w:b/>
      <w:bCs/>
    </w:rPr>
  </w:style>
  <w:style w:type="paragraph" w:styleId="Titre2">
    <w:name w:val="heading 2"/>
    <w:basedOn w:val="Normal"/>
    <w:next w:val="Normal"/>
    <w:link w:val="Titre2Car"/>
    <w:qFormat/>
    <w:pPr>
      <w:keepNext/>
      <w:outlineLvl w:val="1"/>
    </w:pPr>
    <w:rPr>
      <w:b/>
      <w:bCs/>
    </w:rPr>
  </w:style>
  <w:style w:type="paragraph" w:styleId="Titre3">
    <w:name w:val="heading 3"/>
    <w:basedOn w:val="Normal"/>
    <w:next w:val="Normal"/>
    <w:link w:val="Titre3Car"/>
    <w:uiPriority w:val="99"/>
    <w:qFormat/>
    <w:pPr>
      <w:keepNext/>
      <w:ind w:left="1134"/>
      <w:outlineLvl w:val="2"/>
    </w:pPr>
    <w:rPr>
      <w:b/>
      <w:bCs/>
    </w:rPr>
  </w:style>
  <w:style w:type="paragraph" w:styleId="Titre4">
    <w:name w:val="heading 4"/>
    <w:basedOn w:val="Normal"/>
    <w:next w:val="Normal"/>
    <w:link w:val="Titre4Car"/>
    <w:uiPriority w:val="99"/>
    <w:qFormat/>
    <w:pPr>
      <w:keepNext/>
      <w:outlineLvl w:val="3"/>
    </w:pPr>
    <w:rPr>
      <w:b/>
      <w:bCs/>
      <w:i/>
      <w:iCs/>
      <w:sz w:val="16"/>
      <w:szCs w:val="16"/>
    </w:rPr>
  </w:style>
  <w:style w:type="paragraph" w:styleId="Titre5">
    <w:name w:val="heading 5"/>
    <w:basedOn w:val="Normal"/>
    <w:next w:val="Normal"/>
    <w:link w:val="Titre5Car"/>
    <w:uiPriority w:val="99"/>
    <w:qFormat/>
    <w:pPr>
      <w:keepNext/>
      <w:jc w:val="center"/>
      <w:outlineLvl w:val="4"/>
    </w:pPr>
    <w:rPr>
      <w:rFonts w:ascii="Arial" w:hAnsi="Arial" w:cs="Arial"/>
      <w:b/>
      <w:bCs/>
    </w:rPr>
  </w:style>
  <w:style w:type="paragraph" w:styleId="Titre6">
    <w:name w:val="heading 6"/>
    <w:basedOn w:val="Normal"/>
    <w:next w:val="Normal"/>
    <w:link w:val="Titre6Car"/>
    <w:uiPriority w:val="99"/>
    <w:qFormat/>
    <w:pPr>
      <w:keepNext/>
      <w:spacing w:before="120" w:after="120"/>
      <w:jc w:val="center"/>
      <w:outlineLvl w:val="5"/>
    </w:pPr>
    <w:rPr>
      <w:rFonts w:ascii="Arial" w:hAnsi="Arial" w:cs="Arial"/>
      <w:b/>
      <w:bCs/>
      <w:sz w:val="16"/>
      <w:szCs w:val="16"/>
    </w:rPr>
  </w:style>
  <w:style w:type="paragraph" w:styleId="Titre7">
    <w:name w:val="heading 7"/>
    <w:basedOn w:val="Normal"/>
    <w:next w:val="Normal"/>
    <w:link w:val="Titre7Car"/>
    <w:uiPriority w:val="99"/>
    <w:qFormat/>
    <w:pPr>
      <w:keepNext/>
      <w:outlineLvl w:val="6"/>
    </w:pPr>
    <w:rPr>
      <w:b/>
      <w:bCs/>
      <w:sz w:val="22"/>
      <w:szCs w:val="22"/>
    </w:rPr>
  </w:style>
  <w:style w:type="paragraph" w:styleId="Titre8">
    <w:name w:val="heading 8"/>
    <w:basedOn w:val="Normal"/>
    <w:next w:val="Normal"/>
    <w:link w:val="Titre8Car"/>
    <w:qFormat/>
    <w:pPr>
      <w:keepNext/>
      <w:jc w:val="center"/>
      <w:outlineLvl w:val="7"/>
    </w:pPr>
    <w:rPr>
      <w:rFonts w:ascii="Arial" w:hAnsi="Arial" w:cs="Arial"/>
      <w:b/>
      <w:bCs/>
      <w:sz w:val="24"/>
      <w:szCs w:val="24"/>
    </w:rPr>
  </w:style>
  <w:style w:type="paragraph" w:styleId="Titre9">
    <w:name w:val="heading 9"/>
    <w:basedOn w:val="Normal"/>
    <w:next w:val="Normal"/>
    <w:link w:val="Titre9Car"/>
    <w:uiPriority w:val="99"/>
    <w:qFormat/>
    <w:pPr>
      <w:keepNext/>
      <w:outlineLvl w:val="8"/>
    </w:pPr>
    <w:rPr>
      <w:b/>
      <w:bCs/>
      <w:spacing w:val="60"/>
      <w:sz w:val="16"/>
      <w:szCs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semiHidden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itre4Car">
    <w:name w:val="Titre 4 Car"/>
    <w:basedOn w:val="Policepardfaut"/>
    <w:link w:val="Titre4"/>
    <w:uiPriority w:val="9"/>
    <w:semiHidden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Titre5Car">
    <w:name w:val="Titre 5 Car"/>
    <w:basedOn w:val="Policepardfaut"/>
    <w:link w:val="Titre5"/>
    <w:uiPriority w:val="9"/>
    <w:semiHidden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Titre6Car">
    <w:name w:val="Titre 6 Car"/>
    <w:basedOn w:val="Policepardfaut"/>
    <w:link w:val="Titre6"/>
    <w:uiPriority w:val="9"/>
    <w:semiHidden/>
    <w:rPr>
      <w:rFonts w:asciiTheme="minorHAnsi" w:eastAsiaTheme="minorEastAsia" w:hAnsiTheme="minorHAnsi" w:cstheme="minorBidi"/>
      <w:b/>
      <w:bCs/>
    </w:rPr>
  </w:style>
  <w:style w:type="character" w:customStyle="1" w:styleId="Titre7Car">
    <w:name w:val="Titre 7 Car"/>
    <w:basedOn w:val="Policepardfaut"/>
    <w:link w:val="Titre7"/>
    <w:uiPriority w:val="9"/>
    <w:semiHidden/>
    <w:rPr>
      <w:rFonts w:asciiTheme="minorHAnsi" w:eastAsiaTheme="minorEastAsia" w:hAnsiTheme="minorHAnsi" w:cstheme="minorBidi"/>
      <w:sz w:val="24"/>
      <w:szCs w:val="24"/>
    </w:rPr>
  </w:style>
  <w:style w:type="character" w:customStyle="1" w:styleId="Titre8Car">
    <w:name w:val="Titre 8 Car"/>
    <w:basedOn w:val="Policepardfaut"/>
    <w:link w:val="Titre8"/>
    <w:uiPriority w:val="9"/>
    <w:semiHidden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Titre9Car">
    <w:name w:val="Titre 9 Car"/>
    <w:basedOn w:val="Policepardfaut"/>
    <w:link w:val="Titre9"/>
    <w:uiPriority w:val="9"/>
    <w:semiHidden/>
    <w:rPr>
      <w:rFonts w:asciiTheme="majorHAnsi" w:eastAsiaTheme="majorEastAsia" w:hAnsiTheme="majorHAnsi" w:cstheme="majorBidi"/>
    </w:rPr>
  </w:style>
  <w:style w:type="paragraph" w:styleId="Textedebulles">
    <w:name w:val="Balloon Text"/>
    <w:basedOn w:val="Normal"/>
    <w:link w:val="TextedebullesCar"/>
    <w:uiPriority w:val="99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semiHidden/>
    <w:rPr>
      <w:sz w:val="20"/>
      <w:szCs w:val="20"/>
    </w:rPr>
  </w:style>
  <w:style w:type="paragraph" w:styleId="Pieddepage">
    <w:name w:val="footer"/>
    <w:basedOn w:val="Normal"/>
    <w:link w:val="PieddepageCar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rPr>
      <w:sz w:val="20"/>
      <w:szCs w:val="20"/>
    </w:rPr>
  </w:style>
  <w:style w:type="character" w:styleId="Numrodepage">
    <w:name w:val="page number"/>
    <w:basedOn w:val="Policepardfaut"/>
    <w:uiPriority w:val="99"/>
    <w:rPr>
      <w:rFonts w:cs="Times New Roman"/>
    </w:rPr>
  </w:style>
  <w:style w:type="paragraph" w:customStyle="1" w:styleId="ftiret">
    <w:name w:val="f_tiret"/>
    <w:basedOn w:val="Normal"/>
    <w:uiPriority w:val="99"/>
    <w:pPr>
      <w:tabs>
        <w:tab w:val="left" w:pos="426"/>
      </w:tabs>
      <w:spacing w:before="120"/>
      <w:ind w:left="142" w:hanging="142"/>
      <w:jc w:val="both"/>
    </w:pPr>
    <w:rPr>
      <w:sz w:val="22"/>
      <w:szCs w:val="22"/>
    </w:rPr>
  </w:style>
  <w:style w:type="paragraph" w:customStyle="1" w:styleId="fcasegauche">
    <w:name w:val="f_case_gauche"/>
    <w:basedOn w:val="Normal"/>
    <w:uiPriority w:val="99"/>
    <w:pPr>
      <w:ind w:left="255" w:hanging="255"/>
      <w:jc w:val="both"/>
    </w:pPr>
  </w:style>
  <w:style w:type="paragraph" w:customStyle="1" w:styleId="fcase1ertab">
    <w:name w:val="f_case_1ertab"/>
    <w:basedOn w:val="Normal"/>
    <w:uiPriority w:val="99"/>
    <w:pPr>
      <w:tabs>
        <w:tab w:val="left" w:pos="426"/>
      </w:tabs>
      <w:ind w:left="680" w:hanging="680"/>
      <w:jc w:val="both"/>
    </w:pPr>
  </w:style>
  <w:style w:type="paragraph" w:customStyle="1" w:styleId="fcase2metab">
    <w:name w:val="f_case_2èmetab"/>
    <w:basedOn w:val="Normal"/>
    <w:uiPriority w:val="99"/>
    <w:pPr>
      <w:tabs>
        <w:tab w:val="left" w:pos="426"/>
        <w:tab w:val="left" w:pos="851"/>
      </w:tabs>
      <w:ind w:left="1162" w:hanging="1162"/>
      <w:jc w:val="both"/>
    </w:pPr>
    <w:rPr>
      <w:sz w:val="22"/>
      <w:szCs w:val="22"/>
    </w:rPr>
  </w:style>
  <w:style w:type="paragraph" w:styleId="Lgende">
    <w:name w:val="caption"/>
    <w:basedOn w:val="Normal"/>
    <w:next w:val="Normal"/>
    <w:uiPriority w:val="99"/>
    <w:qFormat/>
    <w:pPr>
      <w:spacing w:before="60" w:after="60"/>
    </w:pPr>
    <w:rPr>
      <w:i/>
      <w:iCs/>
      <w:sz w:val="16"/>
      <w:szCs w:val="16"/>
    </w:rPr>
  </w:style>
  <w:style w:type="paragraph" w:styleId="Corpsdetexte2">
    <w:name w:val="Body Text 2"/>
    <w:basedOn w:val="Normal"/>
    <w:link w:val="Corpsdetexte2Car"/>
    <w:uiPriority w:val="99"/>
    <w:pPr>
      <w:ind w:left="2835"/>
    </w:pPr>
    <w:rPr>
      <w:i/>
      <w:iCs/>
    </w:rPr>
  </w:style>
  <w:style w:type="character" w:customStyle="1" w:styleId="Corpsdetexte2Car">
    <w:name w:val="Corps de texte 2 Car"/>
    <w:basedOn w:val="Policepardfaut"/>
    <w:link w:val="Corpsdetexte2"/>
    <w:uiPriority w:val="99"/>
    <w:semiHidden/>
    <w:rPr>
      <w:sz w:val="20"/>
      <w:szCs w:val="20"/>
    </w:rPr>
  </w:style>
  <w:style w:type="paragraph" w:styleId="Corpsdetexte3">
    <w:name w:val="Body Text 3"/>
    <w:basedOn w:val="Normal"/>
    <w:link w:val="Corpsdetexte3Car"/>
    <w:uiPriority w:val="99"/>
    <w:pPr>
      <w:jc w:val="both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uiPriority w:val="99"/>
    <w:semiHidden/>
    <w:rPr>
      <w:sz w:val="16"/>
      <w:szCs w:val="16"/>
    </w:rPr>
  </w:style>
  <w:style w:type="paragraph" w:styleId="Corpsdetexte">
    <w:name w:val="Body Text"/>
    <w:basedOn w:val="Normal"/>
    <w:link w:val="CorpsdetexteCar"/>
    <w:uiPriority w:val="99"/>
    <w:pPr>
      <w:jc w:val="both"/>
    </w:pPr>
    <w:rPr>
      <w:i/>
      <w:iCs/>
    </w:rPr>
  </w:style>
  <w:style w:type="character" w:customStyle="1" w:styleId="CorpsdetexteCar">
    <w:name w:val="Corps de texte Car"/>
    <w:basedOn w:val="Policepardfaut"/>
    <w:link w:val="Corpsdetexte"/>
    <w:uiPriority w:val="99"/>
    <w:semiHidden/>
    <w:rPr>
      <w:sz w:val="20"/>
      <w:szCs w:val="20"/>
    </w:rPr>
  </w:style>
  <w:style w:type="paragraph" w:styleId="Retraitcorpsdetexte2">
    <w:name w:val="Body Text Indent 2"/>
    <w:basedOn w:val="Normal"/>
    <w:link w:val="Retraitcorpsdetexte2Car"/>
    <w:uiPriority w:val="99"/>
    <w:pPr>
      <w:ind w:left="2835"/>
    </w:pPr>
    <w:rPr>
      <w:rFonts w:ascii="Arial" w:hAnsi="Arial" w:cs="Arial"/>
      <w:b/>
      <w:bCs/>
      <w:i/>
      <w:iCs/>
      <w:sz w:val="16"/>
      <w:szCs w:val="16"/>
    </w:rPr>
  </w:style>
  <w:style w:type="character" w:customStyle="1" w:styleId="Retraitcorpsdetexte2Car">
    <w:name w:val="Retrait corps de texte 2 Car"/>
    <w:basedOn w:val="Policepardfaut"/>
    <w:link w:val="Retraitcorpsdetexte2"/>
    <w:uiPriority w:val="99"/>
    <w:semiHidden/>
    <w:rPr>
      <w:sz w:val="20"/>
      <w:szCs w:val="20"/>
    </w:rPr>
  </w:style>
  <w:style w:type="paragraph" w:styleId="Notedebasdepage">
    <w:name w:val="footnote text"/>
    <w:basedOn w:val="Normal"/>
    <w:link w:val="NotedebasdepageCar"/>
    <w:uiPriority w:val="99"/>
  </w:style>
  <w:style w:type="character" w:customStyle="1" w:styleId="NotedebasdepageCar">
    <w:name w:val="Note de bas de page Car"/>
    <w:basedOn w:val="Policepardfaut"/>
    <w:link w:val="Notedebasdepage"/>
    <w:uiPriority w:val="99"/>
    <w:semiHidden/>
    <w:rPr>
      <w:sz w:val="20"/>
      <w:szCs w:val="20"/>
    </w:rPr>
  </w:style>
  <w:style w:type="character" w:styleId="Appelnotedebasdep">
    <w:name w:val="footnote reference"/>
    <w:basedOn w:val="Policepardfaut"/>
    <w:uiPriority w:val="99"/>
    <w:rPr>
      <w:rFonts w:cs="Times New Roman"/>
      <w:vertAlign w:val="superscript"/>
    </w:rPr>
  </w:style>
  <w:style w:type="paragraph" w:styleId="Retraitcorpsdetexte3">
    <w:name w:val="Body Text Indent 3"/>
    <w:basedOn w:val="Normal"/>
    <w:link w:val="Retraitcorpsdetexte3Car"/>
    <w:uiPriority w:val="99"/>
    <w:pPr>
      <w:ind w:left="2268"/>
      <w:jc w:val="both"/>
    </w:pPr>
    <w:rPr>
      <w:rFonts w:ascii="Arial" w:hAnsi="Arial" w:cs="Arial"/>
      <w:i/>
      <w:iCs/>
      <w:sz w:val="16"/>
      <w:szCs w:val="16"/>
    </w:rPr>
  </w:style>
  <w:style w:type="character" w:customStyle="1" w:styleId="Retraitcorpsdetexte3Car">
    <w:name w:val="Retrait corps de texte 3 Car"/>
    <w:basedOn w:val="Policepardfaut"/>
    <w:link w:val="Retraitcorpsdetexte3"/>
    <w:uiPriority w:val="99"/>
    <w:semiHidden/>
    <w:rPr>
      <w:sz w:val="16"/>
      <w:szCs w:val="16"/>
    </w:rPr>
  </w:style>
  <w:style w:type="character" w:styleId="Lienhypertexte">
    <w:name w:val="Hyperlink"/>
    <w:basedOn w:val="Policepardfaut"/>
    <w:rPr>
      <w:rFonts w:cs="Times New Roman"/>
      <w:color w:val="0000FF"/>
      <w:u w:val="single"/>
    </w:rPr>
  </w:style>
  <w:style w:type="character" w:styleId="Marquedecommentaire">
    <w:name w:val="annotation reference"/>
    <w:basedOn w:val="Policepardfaut"/>
    <w:uiPriority w:val="99"/>
    <w:semiHidden/>
    <w:rsid w:val="00726E7B"/>
    <w:rPr>
      <w:rFonts w:cs="Times New Roman"/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rsid w:val="00726E7B"/>
  </w:style>
  <w:style w:type="character" w:customStyle="1" w:styleId="CommentaireCar">
    <w:name w:val="Commentaire Car"/>
    <w:basedOn w:val="Policepardfaut"/>
    <w:link w:val="Commentaire"/>
    <w:uiPriority w:val="99"/>
    <w:semiHidden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rsid w:val="00726E7B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Pr>
      <w:b/>
      <w:bCs/>
      <w:sz w:val="20"/>
      <w:szCs w:val="20"/>
    </w:rPr>
  </w:style>
  <w:style w:type="table" w:styleId="Grilledutableau">
    <w:name w:val="Table Grid"/>
    <w:basedOn w:val="TableauNormal"/>
    <w:uiPriority w:val="99"/>
    <w:rsid w:val="00407B13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rsid w:val="009E52A5"/>
    <w:pPr>
      <w:spacing w:before="100" w:beforeAutospacing="1" w:after="100" w:afterAutospacing="1"/>
    </w:pPr>
    <w:rPr>
      <w:sz w:val="24"/>
      <w:szCs w:val="24"/>
    </w:rPr>
  </w:style>
  <w:style w:type="character" w:styleId="Lienhypertextesuivivisit">
    <w:name w:val="FollowedHyperlink"/>
    <w:basedOn w:val="Policepardfaut"/>
    <w:uiPriority w:val="99"/>
    <w:semiHidden/>
    <w:unhideWhenUsed/>
    <w:rsid w:val="001D6F2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57769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776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5776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5776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5776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5776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57769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57769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57769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57769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1577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157769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563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\MODELES\DC1TYP_F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71C8C9-1913-4DDD-8AC1-3567AE4ECE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DC1TYP_F.DOT</Template>
  <TotalTime>31</TotalTime>
  <Pages>4</Pages>
  <Words>1162</Words>
  <Characters>6397</Characters>
  <Application>Microsoft Office Word</Application>
  <DocSecurity>0</DocSecurity>
  <Lines>53</Lines>
  <Paragraphs>15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_Modèle recommandé : le service peut l’adapter le cas échéant_DC1_</vt:lpstr>
    </vt:vector>
  </TitlesOfParts>
  <Company>Ministère de l'Economie</Company>
  <LinksUpToDate>false</LinksUpToDate>
  <CharactersWithSpaces>7544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_Modèle recommandé : le service peut l’adapter le cas échéant_DC1_</dc:title>
  <dc:creator>francois</dc:creator>
  <cp:lastModifiedBy>MARCHENAY Stephanie</cp:lastModifiedBy>
  <cp:revision>8</cp:revision>
  <cp:lastPrinted>2020-03-06T16:18:00Z</cp:lastPrinted>
  <dcterms:created xsi:type="dcterms:W3CDTF">2024-10-26T00:45:00Z</dcterms:created>
  <dcterms:modified xsi:type="dcterms:W3CDTF">2025-02-03T18:56:00Z</dcterms:modified>
</cp:coreProperties>
</file>