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C74D1" w14:textId="77777777" w:rsidR="00103276" w:rsidRPr="00103276" w:rsidRDefault="00103276" w:rsidP="00103276">
      <w:pPr>
        <w:jc w:val="center"/>
        <w:rPr>
          <w:b/>
        </w:rPr>
      </w:pPr>
      <w:r w:rsidRPr="00103276">
        <w:rPr>
          <w:b/>
        </w:rPr>
        <w:t>Annexe : Table de conversion des UGB</w:t>
      </w:r>
    </w:p>
    <w:p w14:paraId="1C7A541D" w14:textId="77777777" w:rsidR="00103276" w:rsidRPr="00103276" w:rsidRDefault="00103276">
      <w:pPr>
        <w:rPr>
          <w:i/>
        </w:rPr>
      </w:pPr>
      <w:r w:rsidRPr="00103276">
        <w:rPr>
          <w:i/>
        </w:rPr>
        <w:t>Le calcul des UGB pour chaque catégorie de cheptel se fait en multipliant les effectifs de la catég</w:t>
      </w:r>
      <w:r w:rsidR="00072229">
        <w:rPr>
          <w:i/>
        </w:rPr>
        <w:t>orie par le coefficient indiqué.</w:t>
      </w:r>
    </w:p>
    <w:tbl>
      <w:tblPr>
        <w:tblW w:w="12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9"/>
        <w:gridCol w:w="1308"/>
        <w:gridCol w:w="1606"/>
        <w:gridCol w:w="637"/>
        <w:gridCol w:w="5261"/>
      </w:tblGrid>
      <w:tr w:rsidR="00103276" w:rsidRPr="00103276" w14:paraId="51F0DF6C" w14:textId="77777777" w:rsidTr="00103276">
        <w:trPr>
          <w:trHeight w:val="525"/>
        </w:trPr>
        <w:tc>
          <w:tcPr>
            <w:tcW w:w="127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99C60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03276" w:rsidRPr="00103276" w14:paraId="5138151D" w14:textId="77777777" w:rsidTr="00103276">
        <w:trPr>
          <w:gridAfter w:val="1"/>
          <w:wAfter w:w="5261" w:type="dxa"/>
          <w:trHeight w:val="270"/>
        </w:trPr>
        <w:tc>
          <w:tcPr>
            <w:tcW w:w="7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0B81631" w14:textId="77777777"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Bovins race laitière</w:t>
            </w:r>
          </w:p>
        </w:tc>
      </w:tr>
      <w:tr w:rsidR="00103276" w:rsidRPr="00103276" w14:paraId="27B264D8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E607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9B58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Coef UGB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621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Nb Animaux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73ED7" w14:textId="77777777"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UGB</w:t>
            </w:r>
          </w:p>
        </w:tc>
      </w:tr>
      <w:tr w:rsidR="00103276" w:rsidRPr="00103276" w14:paraId="20C89226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88C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Vaches laitières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B336A7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990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3070E9D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0BE5A454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91F9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- 1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03BD2F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97C8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483B5E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09B81AD2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DC59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1 à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15AEDCA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45B5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6BC1D2D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49E09744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AB19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+ 2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D55E2DA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C04D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F9A349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1C31AA29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E2B2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-1 an vêlage précoce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7609C1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AE2B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236679D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37AC977B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9C3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1-2ans vêlage précoce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0CBDCF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0,75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3BBC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3484C86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52DFE8BA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2B9D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Taureaux reproducteurs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6620F62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0B6D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5C432DC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4DF55293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1A5C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0301FC1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EAFB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5C97E0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10B40997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9E81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366912F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7524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486C158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4491B8DF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974E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+ 2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419870A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869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F5D2CEF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79359ACD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1A0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Jeunes bovins -1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BE86DC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6E3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A383428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05A6A747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9420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Jeunes bovins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7BF479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0,75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865C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A713FB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21023C01" w14:textId="77777777" w:rsidTr="00103276">
        <w:trPr>
          <w:gridAfter w:val="1"/>
          <w:wAfter w:w="5261" w:type="dxa"/>
          <w:trHeight w:val="270"/>
        </w:trPr>
        <w:tc>
          <w:tcPr>
            <w:tcW w:w="5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56C0710" w14:textId="77777777"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7C57DA7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164BF0D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4BC589AD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A384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DEC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AB26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9A62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03276" w:rsidRPr="00103276" w14:paraId="46995CB1" w14:textId="77777777" w:rsidTr="00103276">
        <w:trPr>
          <w:gridAfter w:val="1"/>
          <w:wAfter w:w="5261" w:type="dxa"/>
          <w:trHeight w:val="255"/>
        </w:trPr>
        <w:tc>
          <w:tcPr>
            <w:tcW w:w="7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743F9739" w14:textId="77777777"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Bovins race à viande</w:t>
            </w:r>
          </w:p>
        </w:tc>
      </w:tr>
      <w:tr w:rsidR="00103276" w:rsidRPr="00103276" w14:paraId="04724439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DD3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B544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Coef UGB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B835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Nb Animaux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9C688" w14:textId="77777777"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UGB</w:t>
            </w:r>
          </w:p>
        </w:tc>
      </w:tr>
      <w:tr w:rsidR="00103276" w:rsidRPr="00103276" w14:paraId="28F67EA6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F90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Vaches allaitantes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FF05AF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0AD4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1AF30F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333A2CE3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770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Vaches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6932CE4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0443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B666B96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2E612C8F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E0AC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Veaux femelles avant sevrage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030090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B2D2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097108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6F03E462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41E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Veaux sous la mère femelles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8A8914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9135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D01897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225F655E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868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Veaux Aveyron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5FDC2EE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E38C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5C56FD1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5EA9A72C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82B7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Veaux mâles avant sevrage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4638FD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A0B0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FCE769F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19244F84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351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- 1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424F26D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FA1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AAC256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16CC79BD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4609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88A7AE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82CE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33BC39F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62D3EA24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0C5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+ 2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55261A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B535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5CC89EC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6404DC00" w14:textId="77777777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44E3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24-28 mois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8C1A230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0,90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F0AA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F5892CE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4A55919E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CCC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30-36 mois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A55EEC1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0,95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1583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70733A8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334B21C7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2F37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- 1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AE04280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E318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B0BEB3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5CD48A9B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9ABE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94C67D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078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DE3F25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6D09965D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5385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2-3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94EEEC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43DB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AD6C9D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7C291012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7183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+ 3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E416EA8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E21E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A7596DB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7C3399DF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6B70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Taureaux reproducteurs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DD88CEA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D60E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CFACA67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5DBDF737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F2A6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Taureaux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043C736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3496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47453C1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60C55113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EC98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99E6779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6826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74C2F75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2ECFB8C2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413D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00773E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A42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2A854F3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732EACF4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B314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2-3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3B606D8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5A9E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56E4A8D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2A8292E2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1383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+ 3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12F60A2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EABC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F2C1DDE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55F9C43D" w14:textId="77777777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BBA5" w14:textId="77777777"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24-36 mois en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DB09717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016F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DC0BC04" w14:textId="77777777"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14:paraId="19882E49" w14:textId="77777777" w:rsidTr="00103276">
        <w:trPr>
          <w:gridAfter w:val="1"/>
          <w:wAfter w:w="5261" w:type="dxa"/>
          <w:trHeight w:val="270"/>
        </w:trPr>
        <w:tc>
          <w:tcPr>
            <w:tcW w:w="5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9EA2961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7426A8B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29FE3D73" w14:textId="77777777"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</w:tr>
    </w:tbl>
    <w:p w14:paraId="18646144" w14:textId="77777777" w:rsidR="00121A9A" w:rsidRDefault="00121A9A"/>
    <w:tbl>
      <w:tblPr>
        <w:tblW w:w="12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9"/>
        <w:gridCol w:w="1308"/>
        <w:gridCol w:w="1606"/>
        <w:gridCol w:w="637"/>
        <w:gridCol w:w="5261"/>
      </w:tblGrid>
      <w:tr w:rsidR="005F7580" w:rsidRPr="00103276" w14:paraId="39DB39B4" w14:textId="77777777" w:rsidTr="00C87D6D">
        <w:trPr>
          <w:trHeight w:val="525"/>
        </w:trPr>
        <w:tc>
          <w:tcPr>
            <w:tcW w:w="127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AFEBB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5F7580" w:rsidRPr="00103276" w14:paraId="2FAC6A41" w14:textId="77777777" w:rsidTr="00C87D6D">
        <w:trPr>
          <w:gridAfter w:val="1"/>
          <w:wAfter w:w="5261" w:type="dxa"/>
          <w:trHeight w:val="270"/>
        </w:trPr>
        <w:tc>
          <w:tcPr>
            <w:tcW w:w="7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A418C34" w14:textId="3AEC4018" w:rsidR="005F7580" w:rsidRPr="00103276" w:rsidRDefault="005F7580" w:rsidP="00C87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lastRenderedPageBreak/>
              <w:t>Equidés</w:t>
            </w:r>
          </w:p>
        </w:tc>
      </w:tr>
      <w:tr w:rsidR="005F7580" w:rsidRPr="00103276" w14:paraId="50DC0E31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FE68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9780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Coef UGB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DA6D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Nb Animaux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841AB" w14:textId="77777777" w:rsidR="005F7580" w:rsidRPr="00103276" w:rsidRDefault="005F7580" w:rsidP="00C87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UGB</w:t>
            </w:r>
          </w:p>
        </w:tc>
      </w:tr>
      <w:tr w:rsidR="005F7580" w:rsidRPr="00103276" w14:paraId="6B6FC659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E641C" w14:textId="4A6EEF84" w:rsidR="005F7580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Jument et ponette selle, course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7D7372BD" w14:textId="149A5E0D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0.9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C46E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14:paraId="654D8EE5" w14:textId="3C9B310D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0.00</w:t>
            </w:r>
          </w:p>
        </w:tc>
      </w:tr>
      <w:tr w:rsidR="005F7580" w:rsidRPr="00103276" w14:paraId="54714AB1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5C2C" w14:textId="4E78ADE0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Poulinière race lourde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8F1CCD0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36AE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37D995D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025249C3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5433" w14:textId="4F8F14F8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Cheval, poney-selle, course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9E9F194" w14:textId="570F9542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BECB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ED52751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3176AA4F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70B8" w14:textId="35FB2F63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Cheval et poney-trait, boucherie, maigre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BC50323" w14:textId="1496496D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0.9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1A5A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AFDB0DC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0F1ABCD2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6FFE" w14:textId="77394B88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Ane, mulet, bardot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4852E33" w14:textId="660E6AE2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4CF1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176A168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3EF2F015" w14:textId="77777777" w:rsidTr="00C87D6D">
        <w:trPr>
          <w:gridAfter w:val="1"/>
          <w:wAfter w:w="5261" w:type="dxa"/>
          <w:trHeight w:val="270"/>
        </w:trPr>
        <w:tc>
          <w:tcPr>
            <w:tcW w:w="5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BD2913" w14:textId="77777777" w:rsidR="005F7580" w:rsidRPr="00103276" w:rsidRDefault="005F7580" w:rsidP="00C87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6DD944B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0D8EEBA6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2C202F88" w14:textId="77777777" w:rsidTr="00C87D6D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38FD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EFD8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F234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B2B2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5F7580" w:rsidRPr="00103276" w14:paraId="5A957E94" w14:textId="77777777" w:rsidTr="00C87D6D">
        <w:trPr>
          <w:gridAfter w:val="1"/>
          <w:wAfter w:w="5261" w:type="dxa"/>
          <w:trHeight w:val="255"/>
        </w:trPr>
        <w:tc>
          <w:tcPr>
            <w:tcW w:w="7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9CC3837" w14:textId="097EEA38" w:rsidR="005F7580" w:rsidRPr="00103276" w:rsidRDefault="005F7580" w:rsidP="00C87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Caprins et ovins</w:t>
            </w:r>
          </w:p>
        </w:tc>
      </w:tr>
      <w:tr w:rsidR="005F7580" w:rsidRPr="00103276" w14:paraId="01402EFE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E37C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DF38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Coef UGB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32A5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Nb Animaux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7D2D5" w14:textId="77777777" w:rsidR="005F7580" w:rsidRPr="00103276" w:rsidRDefault="005F7580" w:rsidP="00C87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UGB</w:t>
            </w:r>
          </w:p>
        </w:tc>
      </w:tr>
      <w:tr w:rsidR="005F7580" w:rsidRPr="00103276" w14:paraId="297E7A66" w14:textId="77777777" w:rsidTr="00C87D6D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722F" w14:textId="0A7F325B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Chèvres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3C4397C" w14:textId="7D918973" w:rsidR="005F7580" w:rsidRPr="00103276" w:rsidRDefault="005F7580" w:rsidP="00AF26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292C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ADE3405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25B0800E" w14:textId="77777777" w:rsidTr="00C87D6D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5D53" w14:textId="09B7C883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Chevrette</w:t>
            </w:r>
            <w:r w:rsidR="00AF26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pour la souche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84B3F8A" w14:textId="57956D74" w:rsidR="005F7580" w:rsidRPr="00103276" w:rsidRDefault="00AF2661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0,14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4F1A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DD4543E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511FED54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4F08" w14:textId="05E0790A" w:rsidR="005F7580" w:rsidRPr="00103276" w:rsidRDefault="00AF2661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Bouc, autres caprin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83DDDB8" w14:textId="150B6AAD" w:rsidR="005F7580" w:rsidRPr="00103276" w:rsidRDefault="00AF2661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A067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D6970F9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63E8171E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8682" w14:textId="194798C1" w:rsidR="005F7580" w:rsidRPr="00103276" w:rsidRDefault="00AF2661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Brebis allaitantes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094FEA5" w14:textId="4EB46722" w:rsidR="005F7580" w:rsidRPr="00103276" w:rsidRDefault="00AF2661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DC79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28C1AAC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69A499DB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C38C" w14:textId="3CCBE088" w:rsidR="005F7580" w:rsidRPr="00103276" w:rsidRDefault="00AF2661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Agnelle pour la souche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919B00B" w14:textId="4660B558" w:rsidR="005F7580" w:rsidRPr="00103276" w:rsidRDefault="00AF2661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0,12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7C32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4408113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30978703" w14:textId="77777777" w:rsidTr="00C87D6D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4C62" w14:textId="6C329859" w:rsidR="005F7580" w:rsidRPr="00103276" w:rsidRDefault="00AF2661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Bélier et autres ovins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2124608" w14:textId="67F3AEA1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</w:t>
            </w:r>
            <w:r w:rsidR="00AF26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9977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1AD4E09" w14:textId="77777777" w:rsidR="005F7580" w:rsidRPr="00103276" w:rsidRDefault="005F7580" w:rsidP="00C87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5F7580" w:rsidRPr="00103276" w14:paraId="74216636" w14:textId="77777777" w:rsidTr="00C87D6D">
        <w:trPr>
          <w:gridAfter w:val="1"/>
          <w:wAfter w:w="5261" w:type="dxa"/>
          <w:trHeight w:val="270"/>
        </w:trPr>
        <w:tc>
          <w:tcPr>
            <w:tcW w:w="5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9260A5B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36814EF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5AF7EBE4" w14:textId="77777777" w:rsidR="005F7580" w:rsidRPr="00103276" w:rsidRDefault="005F7580" w:rsidP="00C87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</w:tr>
    </w:tbl>
    <w:p w14:paraId="75BC1F55" w14:textId="77777777" w:rsidR="005F7580" w:rsidRDefault="005F7580"/>
    <w:sectPr w:rsidR="005F7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B01"/>
    <w:rsid w:val="00072229"/>
    <w:rsid w:val="000B5D7F"/>
    <w:rsid w:val="00103276"/>
    <w:rsid w:val="0011392B"/>
    <w:rsid w:val="00121A9A"/>
    <w:rsid w:val="00512D6F"/>
    <w:rsid w:val="005E3E27"/>
    <w:rsid w:val="005F7580"/>
    <w:rsid w:val="009722A6"/>
    <w:rsid w:val="00AF2661"/>
    <w:rsid w:val="00D17796"/>
    <w:rsid w:val="00DD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9940"/>
  <w15:docId w15:val="{9E7BD687-2AFF-4C43-968F-D58D36CC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Aesn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BEZAIN Simon</dc:creator>
  <cp:keywords/>
  <dc:description/>
  <cp:lastModifiedBy>BAROUT Fanny</cp:lastModifiedBy>
  <cp:revision>6</cp:revision>
  <dcterms:created xsi:type="dcterms:W3CDTF">2016-04-27T09:33:00Z</dcterms:created>
  <dcterms:modified xsi:type="dcterms:W3CDTF">2025-02-27T14:49:00Z</dcterms:modified>
</cp:coreProperties>
</file>