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2481" w:rsidRDefault="00BA7C87" w:rsidP="00BA7C87">
      <w:pPr>
        <w:pStyle w:val="Standard"/>
        <w:ind w:left="-993"/>
      </w:pPr>
      <w:r w:rsidRPr="00BA7C87">
        <w:rPr>
          <w:noProof/>
        </w:rPr>
        <w:drawing>
          <wp:anchor distT="0" distB="0" distL="114300" distR="114300" simplePos="0" relativeHeight="251659264" behindDoc="0" locked="0" layoutInCell="1" allowOverlap="1" wp14:anchorId="04CC4F6B" wp14:editId="2D0F5F9D">
            <wp:simplePos x="0" y="0"/>
            <wp:positionH relativeFrom="column">
              <wp:posOffset>-914400</wp:posOffset>
            </wp:positionH>
            <wp:positionV relativeFrom="paragraph">
              <wp:posOffset>-540385</wp:posOffset>
            </wp:positionV>
            <wp:extent cx="1280160" cy="1170305"/>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80160" cy="1170305"/>
                    </a:xfrm>
                    <a:prstGeom prst="rect">
                      <a:avLst/>
                    </a:prstGeom>
                    <a:noFill/>
                  </pic:spPr>
                </pic:pic>
              </a:graphicData>
            </a:graphic>
            <wp14:sizeRelH relativeFrom="page">
              <wp14:pctWidth>0</wp14:pctWidth>
            </wp14:sizeRelH>
            <wp14:sizeRelV relativeFrom="page">
              <wp14:pctHeight>0</wp14:pctHeight>
            </wp14:sizeRelV>
          </wp:anchor>
        </w:drawing>
      </w:r>
      <w:r w:rsidRPr="00BA7C87">
        <w:rPr>
          <w:noProof/>
        </w:rPr>
        <w:drawing>
          <wp:anchor distT="0" distB="0" distL="114300" distR="114300" simplePos="0" relativeHeight="251660288" behindDoc="0" locked="0" layoutInCell="1" allowOverlap="1" wp14:anchorId="76CBD1B6" wp14:editId="043925C3">
            <wp:simplePos x="0" y="0"/>
            <wp:positionH relativeFrom="column">
              <wp:posOffset>5038725</wp:posOffset>
            </wp:positionH>
            <wp:positionV relativeFrom="paragraph">
              <wp:posOffset>-262559</wp:posOffset>
            </wp:positionV>
            <wp:extent cx="1597025" cy="768350"/>
            <wp:effectExtent l="0" t="0" r="3175"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97025" cy="768350"/>
                    </a:xfrm>
                    <a:prstGeom prst="rect">
                      <a:avLst/>
                    </a:prstGeom>
                    <a:noFill/>
                  </pic:spPr>
                </pic:pic>
              </a:graphicData>
            </a:graphic>
            <wp14:sizeRelH relativeFrom="page">
              <wp14:pctWidth>0</wp14:pctWidth>
            </wp14:sizeRelH>
            <wp14:sizeRelV relativeFrom="page">
              <wp14:pctHeight>0</wp14:pctHeight>
            </wp14:sizeRelV>
          </wp:anchor>
        </w:drawing>
      </w:r>
    </w:p>
    <w:p w:rsidR="00C82481" w:rsidRDefault="00C82481" w:rsidP="00C82481">
      <w:pPr>
        <w:pStyle w:val="Standard"/>
        <w:rPr>
          <w:rFonts w:ascii="Trebuchet MS" w:hAnsi="Trebuchet MS"/>
          <w:color w:val="000000"/>
        </w:rPr>
      </w:pPr>
    </w:p>
    <w:p w:rsidR="00C82481" w:rsidRDefault="00C82481" w:rsidP="00C82481">
      <w:pPr>
        <w:pStyle w:val="Standard"/>
        <w:jc w:val="both"/>
        <w:rPr>
          <w:rFonts w:ascii="Trebuchet MS" w:hAnsi="Trebuchet MS"/>
          <w:color w:val="000000"/>
        </w:rPr>
      </w:pPr>
    </w:p>
    <w:p w:rsidR="00C82481" w:rsidRDefault="00C82481" w:rsidP="00C82481">
      <w:pPr>
        <w:pStyle w:val="Standard"/>
        <w:rPr>
          <w:rFonts w:ascii="Trebuchet MS" w:eastAsia="Trebuchet MS" w:hAnsi="Trebuchet MS" w:cs="Trebuchet MS"/>
          <w:b/>
          <w:color w:val="FFFFFF"/>
          <w:sz w:val="28"/>
        </w:rPr>
      </w:pPr>
    </w:p>
    <w:p w:rsidR="00C82481" w:rsidRDefault="00C82481" w:rsidP="00C82481">
      <w:pPr>
        <w:pStyle w:val="Standard"/>
        <w:rPr>
          <w:rFonts w:ascii="Trebuchet MS" w:eastAsia="Trebuchet MS" w:hAnsi="Trebuchet MS" w:cs="Trebuchet MS"/>
          <w:b/>
          <w:color w:val="FFFFFF"/>
          <w:sz w:val="28"/>
        </w:rPr>
      </w:pPr>
    </w:p>
    <w:p w:rsidR="00C82481" w:rsidRDefault="00C82481" w:rsidP="00C82481">
      <w:pPr>
        <w:pStyle w:val="Standard"/>
        <w:rPr>
          <w:rFonts w:ascii="Trebuchet MS" w:eastAsia="Trebuchet MS" w:hAnsi="Trebuchet MS" w:cs="Trebuchet MS"/>
          <w:b/>
          <w:color w:val="FFFFFF"/>
          <w:sz w:val="28"/>
        </w:rPr>
      </w:pPr>
    </w:p>
    <w:p w:rsidR="00C82481" w:rsidRDefault="00C82481" w:rsidP="00C82481">
      <w:pPr>
        <w:pStyle w:val="Standard"/>
        <w:rPr>
          <w:rFonts w:ascii="Trebuchet MS" w:eastAsia="Trebuchet MS" w:hAnsi="Trebuchet MS" w:cs="Trebuchet MS"/>
          <w:b/>
          <w:color w:val="FFFFFF"/>
          <w:sz w:val="28"/>
        </w:rPr>
      </w:pPr>
    </w:p>
    <w:p w:rsidR="00C82481" w:rsidRDefault="00C82481" w:rsidP="00C82481">
      <w:pPr>
        <w:pStyle w:val="Standard"/>
        <w:rPr>
          <w:rFonts w:ascii="Trebuchet MS" w:eastAsia="Trebuchet MS" w:hAnsi="Trebuchet MS" w:cs="Trebuchet MS"/>
          <w:b/>
          <w:color w:val="FFFFFF"/>
          <w:sz w:val="28"/>
        </w:rPr>
      </w:pPr>
    </w:p>
    <w:p w:rsidR="00C82481" w:rsidRDefault="00C82481" w:rsidP="00C82481">
      <w:pPr>
        <w:pStyle w:val="Standard"/>
        <w:rPr>
          <w:rFonts w:ascii="Trebuchet MS" w:eastAsia="Trebuchet MS" w:hAnsi="Trebuchet MS" w:cs="Trebuchet MS"/>
          <w:b/>
          <w:color w:val="FFFFFF"/>
          <w:sz w:val="28"/>
        </w:rPr>
      </w:pPr>
    </w:p>
    <w:p w:rsidR="00C82481" w:rsidRDefault="00C82481" w:rsidP="00C82481">
      <w:pPr>
        <w:pStyle w:val="Standard"/>
        <w:jc w:val="both"/>
        <w:rPr>
          <w:rFonts w:ascii="Arial" w:hAnsi="Arial"/>
          <w:sz w:val="22"/>
          <w:szCs w:val="22"/>
        </w:rPr>
      </w:pPr>
    </w:p>
    <w:p w:rsidR="0005681D" w:rsidRDefault="0005681D" w:rsidP="00C82481">
      <w:pPr>
        <w:pStyle w:val="Standard"/>
        <w:jc w:val="both"/>
        <w:rPr>
          <w:rFonts w:ascii="Arial" w:hAnsi="Arial"/>
          <w:sz w:val="22"/>
          <w:szCs w:val="22"/>
        </w:rPr>
      </w:pPr>
    </w:p>
    <w:p w:rsidR="0005681D" w:rsidRDefault="0005681D" w:rsidP="00C82481">
      <w:pPr>
        <w:pStyle w:val="Standard"/>
        <w:jc w:val="both"/>
        <w:rPr>
          <w:rFonts w:ascii="Arial" w:hAnsi="Arial"/>
          <w:sz w:val="22"/>
          <w:szCs w:val="22"/>
        </w:rPr>
      </w:pPr>
    </w:p>
    <w:p w:rsidR="0005681D" w:rsidRDefault="0005681D" w:rsidP="00C82481">
      <w:pPr>
        <w:pStyle w:val="Standard"/>
        <w:jc w:val="both"/>
        <w:rPr>
          <w:rFonts w:ascii="Arial" w:hAnsi="Arial"/>
          <w:sz w:val="22"/>
          <w:szCs w:val="22"/>
        </w:rPr>
      </w:pPr>
    </w:p>
    <w:p w:rsidR="0005681D" w:rsidRDefault="0005681D" w:rsidP="00C82481">
      <w:pPr>
        <w:pStyle w:val="Standard"/>
        <w:jc w:val="both"/>
        <w:rPr>
          <w:rFonts w:ascii="Arial" w:hAnsi="Arial"/>
          <w:sz w:val="22"/>
          <w:szCs w:val="22"/>
        </w:rPr>
      </w:pPr>
    </w:p>
    <w:tbl>
      <w:tblPr>
        <w:tblW w:w="9740" w:type="dxa"/>
        <w:tblLayout w:type="fixed"/>
        <w:tblCellMar>
          <w:left w:w="10" w:type="dxa"/>
          <w:right w:w="10" w:type="dxa"/>
        </w:tblCellMar>
        <w:tblLook w:val="0000" w:firstRow="0" w:lastRow="0" w:firstColumn="0" w:lastColumn="0" w:noHBand="0" w:noVBand="0"/>
      </w:tblPr>
      <w:tblGrid>
        <w:gridCol w:w="9740"/>
      </w:tblGrid>
      <w:tr w:rsidR="00C82481" w:rsidTr="0005681D">
        <w:trPr>
          <w:trHeight w:val="458"/>
        </w:trPr>
        <w:tc>
          <w:tcPr>
            <w:tcW w:w="9740" w:type="dxa"/>
            <w:shd w:val="clear" w:color="auto" w:fill="666553"/>
            <w:tcMar>
              <w:top w:w="40" w:type="dxa"/>
              <w:left w:w="0" w:type="dxa"/>
              <w:bottom w:w="0" w:type="dxa"/>
              <w:right w:w="0" w:type="dxa"/>
            </w:tcMar>
            <w:vAlign w:val="center"/>
          </w:tcPr>
          <w:p w:rsidR="00C82481" w:rsidRPr="00DB07A6" w:rsidRDefault="00081E9A" w:rsidP="00DB07A6">
            <w:pPr>
              <w:spacing w:before="240" w:line="240" w:lineRule="auto"/>
              <w:jc w:val="center"/>
              <w:rPr>
                <w:rFonts w:ascii="Arial" w:eastAsia="Trebuchet MS" w:hAnsi="Arial" w:cs="Arial"/>
                <w:b/>
                <w:color w:val="FFFFFF"/>
                <w:sz w:val="28"/>
              </w:rPr>
            </w:pPr>
            <w:r w:rsidRPr="00DB07A6">
              <w:rPr>
                <w:rFonts w:ascii="Arial" w:eastAsia="Trebuchet MS" w:hAnsi="Arial" w:cs="Arial"/>
                <w:b/>
                <w:color w:val="FFFFFF"/>
                <w:sz w:val="28"/>
              </w:rPr>
              <w:t>CADRE DE REPONSE TECHNIQUE</w:t>
            </w:r>
          </w:p>
        </w:tc>
      </w:tr>
    </w:tbl>
    <w:p w:rsidR="00C82481" w:rsidRDefault="00C82481" w:rsidP="00C82481">
      <w:pPr>
        <w:pStyle w:val="Standard"/>
        <w:jc w:val="center"/>
        <w:rPr>
          <w:rFonts w:ascii="Arial" w:hAnsi="Arial"/>
          <w:b/>
          <w:sz w:val="22"/>
          <w:szCs w:val="22"/>
        </w:rPr>
      </w:pPr>
    </w:p>
    <w:p w:rsidR="00C82481" w:rsidRDefault="00C82481" w:rsidP="00C82481">
      <w:pPr>
        <w:pStyle w:val="Standard"/>
        <w:jc w:val="center"/>
        <w:rPr>
          <w:rFonts w:ascii="Trebuchet MS" w:hAnsi="Trebuchet MS"/>
          <w:b/>
          <w:color w:val="000000"/>
          <w:sz w:val="40"/>
          <w:szCs w:val="40"/>
        </w:rPr>
      </w:pPr>
    </w:p>
    <w:p w:rsidR="00C82481" w:rsidRDefault="00C82481" w:rsidP="00C82481">
      <w:pPr>
        <w:pStyle w:val="Standard"/>
        <w:jc w:val="center"/>
      </w:pPr>
    </w:p>
    <w:p w:rsidR="00C82481" w:rsidRDefault="00C82481" w:rsidP="00C82481">
      <w:pPr>
        <w:pStyle w:val="Standard"/>
        <w:jc w:val="center"/>
        <w:rPr>
          <w:rFonts w:ascii="Trebuchet MS" w:hAnsi="Trebuchet MS"/>
          <w:b/>
          <w:color w:val="000000"/>
          <w:sz w:val="40"/>
          <w:szCs w:val="40"/>
        </w:rPr>
      </w:pPr>
    </w:p>
    <w:p w:rsidR="00C82481" w:rsidRDefault="00C82481" w:rsidP="00C82481">
      <w:pPr>
        <w:pStyle w:val="Standard"/>
        <w:jc w:val="center"/>
        <w:rPr>
          <w:rFonts w:ascii="Trebuchet MS" w:hAnsi="Trebuchet MS"/>
          <w:b/>
          <w:color w:val="000000"/>
          <w:sz w:val="40"/>
          <w:szCs w:val="40"/>
        </w:rPr>
      </w:pPr>
    </w:p>
    <w:p w:rsidR="00C82481" w:rsidRDefault="00C82481" w:rsidP="00C82481">
      <w:pPr>
        <w:pStyle w:val="Standard"/>
        <w:jc w:val="center"/>
        <w:rPr>
          <w:rFonts w:ascii="Trebuchet MS" w:hAnsi="Trebuchet MS"/>
          <w:b/>
          <w:color w:val="000000"/>
          <w:sz w:val="40"/>
          <w:szCs w:val="40"/>
        </w:rPr>
      </w:pPr>
    </w:p>
    <w:p w:rsidR="0005681D" w:rsidRDefault="0005681D" w:rsidP="00C82481">
      <w:pPr>
        <w:pStyle w:val="Standard"/>
        <w:jc w:val="center"/>
        <w:rPr>
          <w:rFonts w:ascii="Trebuchet MS" w:hAnsi="Trebuchet MS"/>
          <w:b/>
          <w:color w:val="000000"/>
          <w:sz w:val="40"/>
          <w:szCs w:val="40"/>
        </w:rPr>
      </w:pPr>
    </w:p>
    <w:p w:rsidR="00C82481" w:rsidRDefault="00C82481" w:rsidP="00C82481">
      <w:pPr>
        <w:pStyle w:val="Standard"/>
        <w:widowControl/>
        <w:rPr>
          <w:rFonts w:ascii="Arial" w:eastAsia="Times New Roman" w:hAnsi="Arial" w:cs="Arial"/>
          <w:b/>
          <w:color w:val="000000"/>
          <w:kern w:val="0"/>
          <w:sz w:val="40"/>
          <w:szCs w:val="40"/>
        </w:rPr>
      </w:pPr>
    </w:p>
    <w:p w:rsidR="00C82481" w:rsidRDefault="00C82481" w:rsidP="00C82481">
      <w:pPr>
        <w:pStyle w:val="Standard"/>
        <w:widowControl/>
        <w:rPr>
          <w:rFonts w:ascii="Arial" w:eastAsia="Times New Roman" w:hAnsi="Arial" w:cs="Arial"/>
          <w:b/>
          <w:color w:val="000000"/>
          <w:kern w:val="0"/>
          <w:sz w:val="40"/>
          <w:szCs w:val="40"/>
        </w:rPr>
      </w:pPr>
    </w:p>
    <w:p w:rsidR="00BA7C87" w:rsidRPr="00BA7C87" w:rsidRDefault="00BA7C87" w:rsidP="00BA7C87">
      <w:pPr>
        <w:pStyle w:val="Standard"/>
        <w:pBdr>
          <w:top w:val="single" w:sz="4" w:space="1" w:color="auto"/>
          <w:left w:val="single" w:sz="4" w:space="4" w:color="auto"/>
          <w:bottom w:val="single" w:sz="4" w:space="1" w:color="auto"/>
          <w:right w:val="single" w:sz="4" w:space="4" w:color="auto"/>
        </w:pBdr>
        <w:jc w:val="center"/>
        <w:rPr>
          <w:rFonts w:ascii="Arial" w:hAnsi="Arial" w:cs="Arial"/>
          <w:b/>
          <w:sz w:val="32"/>
          <w:szCs w:val="32"/>
        </w:rPr>
      </w:pPr>
      <w:r w:rsidRPr="00BA7C87">
        <w:rPr>
          <w:rFonts w:ascii="Arial" w:hAnsi="Arial" w:cs="Arial"/>
          <w:b/>
          <w:sz w:val="32"/>
          <w:szCs w:val="32"/>
        </w:rPr>
        <w:t xml:space="preserve">FOURNITURE ET AMENAGEMENT DE VEHICULES MEDICALISES LEGERS DESTINES </w:t>
      </w:r>
    </w:p>
    <w:p w:rsidR="0005681D" w:rsidRPr="00FC49FF" w:rsidRDefault="00BA7C87" w:rsidP="00BA7C87">
      <w:pPr>
        <w:pStyle w:val="Standard"/>
        <w:pBdr>
          <w:top w:val="single" w:sz="4" w:space="1" w:color="auto"/>
          <w:left w:val="single" w:sz="4" w:space="4" w:color="auto"/>
          <w:bottom w:val="single" w:sz="4" w:space="1" w:color="auto"/>
          <w:right w:val="single" w:sz="4" w:space="4" w:color="auto"/>
        </w:pBdr>
        <w:jc w:val="center"/>
        <w:rPr>
          <w:rFonts w:ascii="Calibri" w:hAnsi="Calibri" w:cs="Calibri"/>
          <w:b/>
        </w:rPr>
      </w:pPr>
      <w:r w:rsidRPr="00BA7C87">
        <w:rPr>
          <w:rFonts w:ascii="Arial" w:hAnsi="Arial" w:cs="Arial"/>
          <w:b/>
          <w:sz w:val="32"/>
          <w:szCs w:val="32"/>
        </w:rPr>
        <w:t>AU SAMU-SMUR DE CERTAINS ETABLISSEMENTS HOSPITALIERS DU G.H.T. TERR</w:t>
      </w:r>
      <w:r>
        <w:rPr>
          <w:rFonts w:ascii="Arial" w:hAnsi="Arial" w:cs="Arial"/>
          <w:b/>
          <w:sz w:val="32"/>
          <w:szCs w:val="32"/>
        </w:rPr>
        <w:t>I</w:t>
      </w:r>
      <w:r w:rsidRPr="00BA7C87">
        <w:rPr>
          <w:rFonts w:ascii="Arial" w:hAnsi="Arial" w:cs="Arial"/>
          <w:b/>
          <w:sz w:val="32"/>
          <w:szCs w:val="32"/>
        </w:rPr>
        <w:t>TOIRES D’AUVERGNE</w:t>
      </w:r>
    </w:p>
    <w:p w:rsidR="00C82481" w:rsidRDefault="00C82481" w:rsidP="00BA7C87">
      <w:pPr>
        <w:pStyle w:val="Standard"/>
        <w:rPr>
          <w:rFonts w:ascii="Trebuchet MS" w:hAnsi="Trebuchet MS"/>
          <w:b/>
        </w:rPr>
      </w:pPr>
    </w:p>
    <w:p w:rsidR="00C82481" w:rsidRDefault="00C82481" w:rsidP="00C82481">
      <w:pPr>
        <w:pStyle w:val="Standard"/>
        <w:jc w:val="both"/>
        <w:rPr>
          <w:rFonts w:ascii="Trebuchet MS" w:hAnsi="Trebuchet MS"/>
          <w:b/>
        </w:rPr>
      </w:pPr>
    </w:p>
    <w:p w:rsidR="00BA7C87" w:rsidRDefault="00BA7C87" w:rsidP="00C82481">
      <w:pPr>
        <w:pStyle w:val="Standard"/>
        <w:jc w:val="both"/>
        <w:rPr>
          <w:rFonts w:ascii="Trebuchet MS" w:hAnsi="Trebuchet MS"/>
          <w:b/>
        </w:rPr>
      </w:pPr>
    </w:p>
    <w:p w:rsidR="00BA7C87" w:rsidRDefault="00BA7C87" w:rsidP="00C82481">
      <w:pPr>
        <w:pStyle w:val="Standard"/>
        <w:jc w:val="both"/>
        <w:rPr>
          <w:rFonts w:ascii="Trebuchet MS" w:hAnsi="Trebuchet MS"/>
          <w:b/>
        </w:rPr>
      </w:pPr>
    </w:p>
    <w:p w:rsidR="00BA7C87" w:rsidRDefault="00BA7C87" w:rsidP="00BA7C87">
      <w:pPr>
        <w:pStyle w:val="Standard"/>
        <w:jc w:val="center"/>
        <w:rPr>
          <w:rFonts w:ascii="Trebuchet MS" w:hAnsi="Trebuchet MS"/>
          <w:b/>
        </w:rPr>
      </w:pPr>
      <w:r>
        <w:rPr>
          <w:rFonts w:ascii="Trebuchet MS" w:hAnsi="Trebuchet MS"/>
          <w:b/>
        </w:rPr>
        <w:t xml:space="preserve">LOT N° </w:t>
      </w:r>
      <w:r w:rsidR="005128B3">
        <w:rPr>
          <w:rFonts w:ascii="Trebuchet MS" w:hAnsi="Trebuchet MS"/>
          <w:b/>
        </w:rPr>
        <w:t>2</w:t>
      </w:r>
      <w:r>
        <w:rPr>
          <w:rFonts w:ascii="Trebuchet MS" w:hAnsi="Trebuchet MS"/>
          <w:b/>
        </w:rPr>
        <w:t xml:space="preserve"> - </w:t>
      </w:r>
      <w:r w:rsidR="005128B3">
        <w:rPr>
          <w:rFonts w:ascii="Trebuchet MS" w:hAnsi="Trebuchet MS"/>
          <w:b/>
        </w:rPr>
        <w:t>ACQUISITION D’UN VEHICULE</w:t>
      </w:r>
      <w:r w:rsidRPr="00BA7C87">
        <w:rPr>
          <w:rFonts w:ascii="Trebuchet MS" w:hAnsi="Trebuchet MS"/>
          <w:b/>
        </w:rPr>
        <w:t xml:space="preserve"> MEDICALISE</w:t>
      </w:r>
      <w:r w:rsidR="005128B3">
        <w:rPr>
          <w:rFonts w:ascii="Trebuchet MS" w:hAnsi="Trebuchet MS"/>
          <w:b/>
        </w:rPr>
        <w:t xml:space="preserve"> LEGER</w:t>
      </w:r>
      <w:r w:rsidRPr="00BA7C87">
        <w:rPr>
          <w:rFonts w:ascii="Trebuchet MS" w:hAnsi="Trebuchet MS"/>
          <w:b/>
        </w:rPr>
        <w:t xml:space="preserve"> POUR LE SAMU-SMUR DU CH D</w:t>
      </w:r>
      <w:r w:rsidR="005128B3">
        <w:rPr>
          <w:rFonts w:ascii="Trebuchet MS" w:hAnsi="Trebuchet MS"/>
          <w:b/>
        </w:rPr>
        <w:t>’ISSOIRE</w:t>
      </w:r>
    </w:p>
    <w:p w:rsidR="00C82481" w:rsidRDefault="00C82481" w:rsidP="00C82481">
      <w:pPr>
        <w:pStyle w:val="Standard"/>
        <w:jc w:val="both"/>
        <w:rPr>
          <w:rFonts w:ascii="Trebuchet MS" w:hAnsi="Trebuchet MS"/>
          <w:b/>
        </w:rPr>
      </w:pPr>
    </w:p>
    <w:p w:rsidR="00C82481" w:rsidRDefault="00C82481" w:rsidP="00C82481">
      <w:pPr>
        <w:pStyle w:val="Standard"/>
        <w:jc w:val="both"/>
        <w:rPr>
          <w:rFonts w:ascii="Trebuchet MS" w:hAnsi="Trebuchet MS"/>
          <w:b/>
        </w:rPr>
      </w:pPr>
    </w:p>
    <w:p w:rsidR="008C46CD" w:rsidRDefault="008C46CD">
      <w:pPr>
        <w:spacing w:after="160" w:line="259" w:lineRule="auto"/>
        <w:rPr>
          <w:rFonts w:ascii="Trebuchet MS" w:eastAsia="Lucida Sans Unicode" w:hAnsi="Trebuchet MS" w:cs="Tahoma"/>
          <w:b/>
          <w:kern w:val="3"/>
          <w:sz w:val="24"/>
          <w:szCs w:val="24"/>
          <w:lang w:eastAsia="fr-FR"/>
        </w:rPr>
      </w:pPr>
      <w:r>
        <w:rPr>
          <w:rFonts w:ascii="Trebuchet MS" w:hAnsi="Trebuchet MS"/>
          <w:b/>
        </w:rPr>
        <w:br w:type="page"/>
      </w:r>
    </w:p>
    <w:p w:rsidR="008442F7" w:rsidRDefault="008442F7" w:rsidP="00854B0B">
      <w:pPr>
        <w:jc w:val="center"/>
        <w:rPr>
          <w:rFonts w:ascii="Arial" w:hAnsi="Arial" w:cs="Arial"/>
          <w:b/>
          <w:u w:val="single"/>
        </w:rPr>
      </w:pPr>
    </w:p>
    <w:p w:rsidR="00854B0B" w:rsidRDefault="00854B0B" w:rsidP="00854B0B">
      <w:pPr>
        <w:jc w:val="center"/>
        <w:rPr>
          <w:rFonts w:ascii="Arial" w:hAnsi="Arial" w:cs="Arial"/>
          <w:b/>
          <w:u w:val="single"/>
        </w:rPr>
      </w:pPr>
      <w:r w:rsidRPr="009C2198">
        <w:rPr>
          <w:rFonts w:ascii="Arial" w:hAnsi="Arial" w:cs="Arial"/>
          <w:b/>
          <w:u w:val="single"/>
        </w:rPr>
        <w:t>VEHICULE</w:t>
      </w:r>
    </w:p>
    <w:tbl>
      <w:tblPr>
        <w:tblW w:w="9440" w:type="dxa"/>
        <w:tblInd w:w="-15" w:type="dxa"/>
        <w:tblCellMar>
          <w:left w:w="70" w:type="dxa"/>
          <w:right w:w="70" w:type="dxa"/>
        </w:tblCellMar>
        <w:tblLook w:val="04A0" w:firstRow="1" w:lastRow="0" w:firstColumn="1" w:lastColumn="0" w:noHBand="0" w:noVBand="1"/>
      </w:tblPr>
      <w:tblGrid>
        <w:gridCol w:w="4860"/>
        <w:gridCol w:w="4580"/>
      </w:tblGrid>
      <w:tr w:rsidR="00854B0B" w:rsidRPr="00854B0B" w:rsidTr="00677B9A">
        <w:trPr>
          <w:cantSplit/>
          <w:trHeight w:val="263"/>
          <w:tblHeader/>
        </w:trPr>
        <w:tc>
          <w:tcPr>
            <w:tcW w:w="4860" w:type="dxa"/>
            <w:tcBorders>
              <w:top w:val="single" w:sz="4" w:space="0" w:color="FFFFFF" w:themeColor="background1"/>
              <w:left w:val="single" w:sz="4" w:space="0" w:color="FFFFFF" w:themeColor="background1"/>
              <w:bottom w:val="single" w:sz="12" w:space="0" w:color="auto"/>
              <w:right w:val="single" w:sz="12" w:space="0" w:color="auto"/>
            </w:tcBorders>
            <w:shd w:val="clear" w:color="auto" w:fill="auto"/>
            <w:vAlign w:val="center"/>
            <w:hideMark/>
          </w:tcPr>
          <w:p w:rsidR="00854B0B" w:rsidRPr="00854B0B" w:rsidRDefault="00854B0B" w:rsidP="00854B0B">
            <w:pPr>
              <w:spacing w:after="0" w:line="240" w:lineRule="auto"/>
              <w:jc w:val="center"/>
              <w:rPr>
                <w:rFonts w:ascii="Times New Roman" w:eastAsia="Times New Roman" w:hAnsi="Times New Roman" w:cs="Times New Roman"/>
                <w:color w:val="000000"/>
                <w:sz w:val="24"/>
                <w:szCs w:val="24"/>
                <w:lang w:eastAsia="fr-FR"/>
              </w:rPr>
            </w:pPr>
            <w:r w:rsidRPr="00854B0B">
              <w:rPr>
                <w:rFonts w:ascii="Times New Roman" w:eastAsia="Times New Roman" w:hAnsi="Times New Roman" w:cs="Times New Roman"/>
                <w:color w:val="000000"/>
                <w:sz w:val="24"/>
                <w:szCs w:val="24"/>
                <w:lang w:eastAsia="fr-FR"/>
              </w:rPr>
              <w:t> </w:t>
            </w:r>
          </w:p>
        </w:tc>
        <w:tc>
          <w:tcPr>
            <w:tcW w:w="4580" w:type="dxa"/>
            <w:tcBorders>
              <w:top w:val="double" w:sz="6" w:space="0" w:color="auto"/>
              <w:left w:val="nil"/>
              <w:bottom w:val="single" w:sz="12" w:space="0" w:color="auto"/>
              <w:right w:val="double" w:sz="6" w:space="0" w:color="auto"/>
            </w:tcBorders>
            <w:shd w:val="clear" w:color="auto" w:fill="auto"/>
            <w:vAlign w:val="center"/>
            <w:hideMark/>
          </w:tcPr>
          <w:p w:rsidR="00854B0B" w:rsidRPr="009C2198" w:rsidRDefault="00854B0B" w:rsidP="00854B0B">
            <w:pPr>
              <w:spacing w:after="0" w:line="240" w:lineRule="auto"/>
              <w:jc w:val="center"/>
              <w:rPr>
                <w:rFonts w:ascii="Arial" w:eastAsia="Times New Roman" w:hAnsi="Arial" w:cs="Arial"/>
                <w:b/>
                <w:bCs/>
                <w:color w:val="000000"/>
                <w:szCs w:val="24"/>
                <w:lang w:eastAsia="fr-FR"/>
              </w:rPr>
            </w:pPr>
            <w:r w:rsidRPr="009C2198">
              <w:rPr>
                <w:rFonts w:ascii="Arial" w:eastAsia="Times New Roman" w:hAnsi="Arial" w:cs="Arial"/>
                <w:b/>
                <w:bCs/>
                <w:color w:val="000000"/>
                <w:szCs w:val="24"/>
                <w:lang w:eastAsia="fr-FR"/>
              </w:rPr>
              <w:t>REPONSE DU FOURNISSEUR</w:t>
            </w:r>
          </w:p>
        </w:tc>
      </w:tr>
      <w:tr w:rsidR="00854B0B" w:rsidRPr="00854B0B" w:rsidTr="00677B9A">
        <w:trPr>
          <w:cantSplit/>
          <w:trHeight w:val="665"/>
        </w:trPr>
        <w:tc>
          <w:tcPr>
            <w:tcW w:w="4860" w:type="dxa"/>
            <w:tcBorders>
              <w:top w:val="nil"/>
              <w:left w:val="single" w:sz="12" w:space="0" w:color="auto"/>
              <w:bottom w:val="single" w:sz="12" w:space="0" w:color="auto"/>
              <w:right w:val="single" w:sz="12" w:space="0" w:color="auto"/>
            </w:tcBorders>
            <w:shd w:val="clear" w:color="auto" w:fill="auto"/>
            <w:vAlign w:val="center"/>
            <w:hideMark/>
          </w:tcPr>
          <w:p w:rsidR="00854B0B" w:rsidRPr="009C2198" w:rsidRDefault="008C46CD" w:rsidP="00E03E52">
            <w:pPr>
              <w:spacing w:after="0" w:line="240" w:lineRule="auto"/>
              <w:jc w:val="both"/>
              <w:rPr>
                <w:rFonts w:ascii="Arial" w:eastAsia="Times New Roman" w:hAnsi="Arial" w:cs="Arial"/>
                <w:color w:val="000000"/>
                <w:sz w:val="24"/>
                <w:szCs w:val="24"/>
                <w:lang w:eastAsia="fr-FR"/>
              </w:rPr>
            </w:pPr>
            <w:r w:rsidRPr="009C2198">
              <w:rPr>
                <w:rFonts w:ascii="Arial" w:eastAsia="Times New Roman" w:hAnsi="Arial" w:cs="Arial"/>
                <w:color w:val="000000"/>
                <w:szCs w:val="24"/>
                <w:lang w:eastAsia="fr-FR"/>
              </w:rPr>
              <w:t>Indiquer le m</w:t>
            </w:r>
            <w:r w:rsidR="00854B0B" w:rsidRPr="009C2198">
              <w:rPr>
                <w:rFonts w:ascii="Arial" w:eastAsia="Times New Roman" w:hAnsi="Arial" w:cs="Arial"/>
                <w:color w:val="000000"/>
                <w:szCs w:val="24"/>
                <w:lang w:eastAsia="fr-FR"/>
              </w:rPr>
              <w:t xml:space="preserve">odèle </w:t>
            </w:r>
            <w:r w:rsidR="00E03E52">
              <w:rPr>
                <w:rFonts w:ascii="Arial" w:eastAsia="Times New Roman" w:hAnsi="Arial" w:cs="Arial"/>
                <w:color w:val="000000"/>
                <w:szCs w:val="24"/>
                <w:lang w:eastAsia="fr-FR"/>
              </w:rPr>
              <w:t>et le constructeur</w:t>
            </w:r>
            <w:r w:rsidRPr="009C2198">
              <w:rPr>
                <w:rFonts w:ascii="Arial" w:eastAsia="Times New Roman" w:hAnsi="Arial" w:cs="Arial"/>
                <w:color w:val="000000"/>
                <w:szCs w:val="24"/>
                <w:lang w:eastAsia="fr-FR"/>
              </w:rPr>
              <w:t xml:space="preserve"> du véhicule proposé.</w:t>
            </w:r>
          </w:p>
        </w:tc>
        <w:tc>
          <w:tcPr>
            <w:tcW w:w="4580" w:type="dxa"/>
            <w:tcBorders>
              <w:top w:val="nil"/>
              <w:left w:val="nil"/>
              <w:bottom w:val="single" w:sz="12" w:space="0" w:color="auto"/>
              <w:right w:val="double" w:sz="6" w:space="0" w:color="auto"/>
            </w:tcBorders>
            <w:shd w:val="clear" w:color="auto" w:fill="auto"/>
            <w:vAlign w:val="center"/>
            <w:hideMark/>
          </w:tcPr>
          <w:p w:rsidR="00854B0B" w:rsidRPr="00854B0B" w:rsidRDefault="00854B0B" w:rsidP="00854B0B">
            <w:pPr>
              <w:spacing w:after="0" w:line="240" w:lineRule="auto"/>
              <w:rPr>
                <w:rFonts w:ascii="Times New Roman" w:eastAsia="Times New Roman" w:hAnsi="Times New Roman" w:cs="Times New Roman"/>
                <w:color w:val="000000"/>
                <w:sz w:val="24"/>
                <w:szCs w:val="24"/>
                <w:lang w:eastAsia="fr-FR"/>
              </w:rPr>
            </w:pPr>
            <w:r w:rsidRPr="00854B0B">
              <w:rPr>
                <w:rFonts w:ascii="Times New Roman" w:eastAsia="Times New Roman" w:hAnsi="Times New Roman" w:cs="Times New Roman"/>
                <w:color w:val="000000"/>
                <w:sz w:val="24"/>
                <w:szCs w:val="24"/>
                <w:lang w:eastAsia="fr-FR"/>
              </w:rPr>
              <w:t> </w:t>
            </w:r>
          </w:p>
        </w:tc>
      </w:tr>
      <w:tr w:rsidR="00854B0B" w:rsidRPr="00854B0B" w:rsidTr="00677B9A">
        <w:trPr>
          <w:cantSplit/>
          <w:trHeight w:val="659"/>
        </w:trPr>
        <w:tc>
          <w:tcPr>
            <w:tcW w:w="4860" w:type="dxa"/>
            <w:tcBorders>
              <w:top w:val="nil"/>
              <w:left w:val="single" w:sz="12" w:space="0" w:color="auto"/>
              <w:bottom w:val="single" w:sz="12" w:space="0" w:color="auto"/>
              <w:right w:val="single" w:sz="12" w:space="0" w:color="auto"/>
            </w:tcBorders>
            <w:shd w:val="clear" w:color="auto" w:fill="auto"/>
            <w:vAlign w:val="center"/>
            <w:hideMark/>
          </w:tcPr>
          <w:p w:rsidR="00854B0B" w:rsidRPr="00854B0B" w:rsidRDefault="008C46CD" w:rsidP="00677B9A">
            <w:pPr>
              <w:spacing w:after="0" w:line="240" w:lineRule="auto"/>
              <w:jc w:val="both"/>
              <w:rPr>
                <w:rFonts w:ascii="Times New Roman" w:eastAsia="Times New Roman" w:hAnsi="Times New Roman" w:cs="Times New Roman"/>
                <w:color w:val="000000"/>
                <w:sz w:val="24"/>
                <w:szCs w:val="24"/>
                <w:lang w:eastAsia="fr-FR"/>
              </w:rPr>
            </w:pPr>
            <w:r w:rsidRPr="009C2198">
              <w:rPr>
                <w:rFonts w:ascii="Arial" w:eastAsia="Times New Roman" w:hAnsi="Arial" w:cs="Arial"/>
                <w:color w:val="000000"/>
                <w:szCs w:val="24"/>
                <w:lang w:eastAsia="fr-FR"/>
              </w:rPr>
              <w:t>Indiquer le n</w:t>
            </w:r>
            <w:r w:rsidR="00854B0B" w:rsidRPr="009C2198">
              <w:rPr>
                <w:rFonts w:ascii="Arial" w:eastAsia="Times New Roman" w:hAnsi="Arial" w:cs="Arial"/>
                <w:color w:val="000000"/>
                <w:szCs w:val="24"/>
                <w:lang w:eastAsia="fr-FR"/>
              </w:rPr>
              <w:t>ombre de places</w:t>
            </w:r>
            <w:r w:rsidRPr="009C2198">
              <w:rPr>
                <w:rFonts w:ascii="Arial" w:eastAsia="Times New Roman" w:hAnsi="Arial" w:cs="Arial"/>
                <w:color w:val="000000"/>
                <w:szCs w:val="24"/>
                <w:lang w:eastAsia="fr-FR"/>
              </w:rPr>
              <w:t>.</w:t>
            </w:r>
          </w:p>
        </w:tc>
        <w:tc>
          <w:tcPr>
            <w:tcW w:w="4580" w:type="dxa"/>
            <w:tcBorders>
              <w:top w:val="nil"/>
              <w:left w:val="nil"/>
              <w:bottom w:val="single" w:sz="12" w:space="0" w:color="auto"/>
              <w:right w:val="double" w:sz="6" w:space="0" w:color="auto"/>
            </w:tcBorders>
            <w:shd w:val="clear" w:color="auto" w:fill="auto"/>
            <w:vAlign w:val="center"/>
            <w:hideMark/>
          </w:tcPr>
          <w:p w:rsidR="00854B0B" w:rsidRPr="00854B0B" w:rsidRDefault="00854B0B" w:rsidP="00854B0B">
            <w:pPr>
              <w:spacing w:after="0" w:line="240" w:lineRule="auto"/>
              <w:rPr>
                <w:rFonts w:ascii="Times New Roman" w:eastAsia="Times New Roman" w:hAnsi="Times New Roman" w:cs="Times New Roman"/>
                <w:color w:val="000000"/>
                <w:sz w:val="24"/>
                <w:szCs w:val="24"/>
                <w:lang w:eastAsia="fr-FR"/>
              </w:rPr>
            </w:pPr>
            <w:r w:rsidRPr="00854B0B">
              <w:rPr>
                <w:rFonts w:ascii="Times New Roman" w:eastAsia="Times New Roman" w:hAnsi="Times New Roman" w:cs="Times New Roman"/>
                <w:color w:val="000000"/>
                <w:sz w:val="24"/>
                <w:szCs w:val="24"/>
                <w:lang w:eastAsia="fr-FR"/>
              </w:rPr>
              <w:t> </w:t>
            </w:r>
          </w:p>
        </w:tc>
      </w:tr>
      <w:tr w:rsidR="00854B0B" w:rsidRPr="00854B0B" w:rsidTr="00677B9A">
        <w:trPr>
          <w:trHeight w:val="682"/>
        </w:trPr>
        <w:tc>
          <w:tcPr>
            <w:tcW w:w="4860" w:type="dxa"/>
            <w:tcBorders>
              <w:top w:val="nil"/>
              <w:left w:val="single" w:sz="12" w:space="0" w:color="auto"/>
              <w:bottom w:val="single" w:sz="12" w:space="0" w:color="auto"/>
              <w:right w:val="single" w:sz="12" w:space="0" w:color="auto"/>
            </w:tcBorders>
            <w:shd w:val="clear" w:color="auto" w:fill="auto"/>
            <w:vAlign w:val="center"/>
            <w:hideMark/>
          </w:tcPr>
          <w:p w:rsidR="00854B0B" w:rsidRPr="00854B0B" w:rsidRDefault="008C46CD" w:rsidP="00E03E52">
            <w:pPr>
              <w:spacing w:after="0" w:line="240" w:lineRule="auto"/>
              <w:jc w:val="both"/>
              <w:rPr>
                <w:rFonts w:ascii="Times New Roman" w:eastAsia="Times New Roman" w:hAnsi="Times New Roman" w:cs="Times New Roman"/>
                <w:color w:val="000000"/>
                <w:sz w:val="24"/>
                <w:szCs w:val="24"/>
                <w:lang w:eastAsia="fr-FR"/>
              </w:rPr>
            </w:pPr>
            <w:r w:rsidRPr="009C2198">
              <w:rPr>
                <w:rFonts w:ascii="Arial" w:eastAsia="Times New Roman" w:hAnsi="Arial" w:cs="Arial"/>
                <w:color w:val="000000"/>
                <w:szCs w:val="24"/>
                <w:lang w:eastAsia="fr-FR"/>
              </w:rPr>
              <w:t xml:space="preserve">Indiquer la </w:t>
            </w:r>
            <w:r w:rsidR="00854B0B" w:rsidRPr="009C2198">
              <w:rPr>
                <w:rFonts w:ascii="Arial" w:eastAsia="Times New Roman" w:hAnsi="Arial" w:cs="Arial"/>
                <w:color w:val="000000"/>
                <w:szCs w:val="24"/>
                <w:lang w:eastAsia="fr-FR"/>
              </w:rPr>
              <w:t xml:space="preserve">disposition </w:t>
            </w:r>
            <w:r w:rsidRPr="009C2198">
              <w:rPr>
                <w:rFonts w:ascii="Arial" w:eastAsia="Times New Roman" w:hAnsi="Arial" w:cs="Arial"/>
                <w:color w:val="000000"/>
                <w:szCs w:val="24"/>
                <w:lang w:eastAsia="fr-FR"/>
              </w:rPr>
              <w:t>des places avec plans</w:t>
            </w:r>
            <w:r w:rsidR="00946A86">
              <w:rPr>
                <w:rFonts w:ascii="Arial" w:eastAsia="Times New Roman" w:hAnsi="Arial" w:cs="Arial"/>
                <w:color w:val="000000"/>
                <w:szCs w:val="24"/>
                <w:lang w:eastAsia="fr-FR"/>
              </w:rPr>
              <w:t>.</w:t>
            </w:r>
          </w:p>
        </w:tc>
        <w:tc>
          <w:tcPr>
            <w:tcW w:w="4580" w:type="dxa"/>
            <w:tcBorders>
              <w:top w:val="nil"/>
              <w:left w:val="nil"/>
              <w:bottom w:val="single" w:sz="12" w:space="0" w:color="auto"/>
              <w:right w:val="double" w:sz="6" w:space="0" w:color="auto"/>
            </w:tcBorders>
            <w:shd w:val="clear" w:color="auto" w:fill="auto"/>
            <w:vAlign w:val="center"/>
            <w:hideMark/>
          </w:tcPr>
          <w:p w:rsidR="00854B0B" w:rsidRPr="00854B0B" w:rsidRDefault="00854B0B" w:rsidP="00854B0B">
            <w:pPr>
              <w:spacing w:after="0" w:line="240" w:lineRule="auto"/>
              <w:rPr>
                <w:rFonts w:ascii="Times New Roman" w:eastAsia="Times New Roman" w:hAnsi="Times New Roman" w:cs="Times New Roman"/>
                <w:color w:val="000000"/>
                <w:sz w:val="24"/>
                <w:szCs w:val="24"/>
                <w:lang w:eastAsia="fr-FR"/>
              </w:rPr>
            </w:pPr>
            <w:r w:rsidRPr="00854B0B">
              <w:rPr>
                <w:rFonts w:ascii="Times New Roman" w:eastAsia="Times New Roman" w:hAnsi="Times New Roman" w:cs="Times New Roman"/>
                <w:color w:val="000000"/>
                <w:sz w:val="24"/>
                <w:szCs w:val="24"/>
                <w:lang w:eastAsia="fr-FR"/>
              </w:rPr>
              <w:t> </w:t>
            </w:r>
          </w:p>
        </w:tc>
      </w:tr>
      <w:tr w:rsidR="00854B0B" w:rsidRPr="00854B0B" w:rsidTr="00854B0B">
        <w:trPr>
          <w:cantSplit/>
          <w:trHeight w:val="799"/>
        </w:trPr>
        <w:tc>
          <w:tcPr>
            <w:tcW w:w="4860" w:type="dxa"/>
            <w:tcBorders>
              <w:top w:val="nil"/>
              <w:left w:val="single" w:sz="12" w:space="0" w:color="auto"/>
              <w:bottom w:val="single" w:sz="12" w:space="0" w:color="auto"/>
              <w:right w:val="single" w:sz="12" w:space="0" w:color="auto"/>
            </w:tcBorders>
            <w:shd w:val="clear" w:color="auto" w:fill="auto"/>
            <w:vAlign w:val="center"/>
            <w:hideMark/>
          </w:tcPr>
          <w:p w:rsidR="00854B0B" w:rsidRPr="009C2198" w:rsidRDefault="008C46CD" w:rsidP="00677B9A">
            <w:pPr>
              <w:spacing w:after="0" w:line="240" w:lineRule="auto"/>
              <w:jc w:val="both"/>
              <w:rPr>
                <w:rFonts w:ascii="Arial" w:eastAsia="Times New Roman" w:hAnsi="Arial" w:cs="Arial"/>
                <w:color w:val="000000"/>
                <w:szCs w:val="24"/>
                <w:lang w:eastAsia="fr-FR"/>
              </w:rPr>
            </w:pPr>
            <w:r w:rsidRPr="009C2198">
              <w:rPr>
                <w:rFonts w:ascii="Arial" w:eastAsia="Times New Roman" w:hAnsi="Arial" w:cs="Arial"/>
                <w:color w:val="000000"/>
                <w:szCs w:val="24"/>
                <w:lang w:eastAsia="fr-FR"/>
              </w:rPr>
              <w:t>Décrire l’a</w:t>
            </w:r>
            <w:r w:rsidR="00854B0B" w:rsidRPr="009C2198">
              <w:rPr>
                <w:rFonts w:ascii="Arial" w:eastAsia="Times New Roman" w:hAnsi="Arial" w:cs="Arial"/>
                <w:color w:val="000000"/>
                <w:szCs w:val="24"/>
                <w:lang w:eastAsia="fr-FR"/>
              </w:rPr>
              <w:t>rchitecture</w:t>
            </w:r>
            <w:r w:rsidRPr="009C2198">
              <w:rPr>
                <w:rFonts w:ascii="Arial" w:eastAsia="Times New Roman" w:hAnsi="Arial" w:cs="Arial"/>
                <w:color w:val="000000"/>
                <w:szCs w:val="24"/>
                <w:lang w:eastAsia="fr-FR"/>
              </w:rPr>
              <w:t xml:space="preserve"> du véhicule proposé en précisant la nature des ouvrants.</w:t>
            </w:r>
          </w:p>
        </w:tc>
        <w:tc>
          <w:tcPr>
            <w:tcW w:w="4580" w:type="dxa"/>
            <w:tcBorders>
              <w:top w:val="nil"/>
              <w:left w:val="nil"/>
              <w:bottom w:val="single" w:sz="12" w:space="0" w:color="auto"/>
              <w:right w:val="double" w:sz="6" w:space="0" w:color="auto"/>
            </w:tcBorders>
            <w:shd w:val="clear" w:color="auto" w:fill="auto"/>
            <w:vAlign w:val="center"/>
            <w:hideMark/>
          </w:tcPr>
          <w:p w:rsidR="00854B0B" w:rsidRPr="009C2198" w:rsidRDefault="00854B0B" w:rsidP="00854B0B">
            <w:pPr>
              <w:spacing w:after="0" w:line="240" w:lineRule="auto"/>
              <w:rPr>
                <w:rFonts w:ascii="Arial" w:eastAsia="Times New Roman" w:hAnsi="Arial" w:cs="Arial"/>
                <w:color w:val="000000"/>
                <w:szCs w:val="24"/>
                <w:lang w:eastAsia="fr-FR"/>
              </w:rPr>
            </w:pPr>
          </w:p>
        </w:tc>
      </w:tr>
      <w:tr w:rsidR="00081E9A" w:rsidRPr="00854B0B" w:rsidTr="009C2198">
        <w:trPr>
          <w:trHeight w:val="351"/>
        </w:trPr>
        <w:tc>
          <w:tcPr>
            <w:tcW w:w="9440" w:type="dxa"/>
            <w:gridSpan w:val="2"/>
            <w:tcBorders>
              <w:top w:val="nil"/>
              <w:left w:val="single" w:sz="12" w:space="0" w:color="auto"/>
              <w:bottom w:val="single" w:sz="12" w:space="0" w:color="auto"/>
              <w:right w:val="double" w:sz="6" w:space="0" w:color="auto"/>
            </w:tcBorders>
            <w:shd w:val="clear" w:color="auto" w:fill="auto"/>
            <w:vAlign w:val="center"/>
            <w:hideMark/>
          </w:tcPr>
          <w:p w:rsidR="00081E9A" w:rsidRPr="009C2198" w:rsidRDefault="00081E9A" w:rsidP="00081E9A">
            <w:pPr>
              <w:spacing w:after="0" w:line="240" w:lineRule="auto"/>
              <w:jc w:val="center"/>
              <w:rPr>
                <w:rFonts w:ascii="Arial" w:eastAsia="Times New Roman" w:hAnsi="Arial" w:cs="Arial"/>
                <w:b/>
                <w:color w:val="000000"/>
                <w:sz w:val="24"/>
                <w:szCs w:val="24"/>
                <w:lang w:eastAsia="fr-FR"/>
              </w:rPr>
            </w:pPr>
            <w:r w:rsidRPr="009C2198">
              <w:rPr>
                <w:rFonts w:ascii="Arial" w:eastAsia="Times New Roman" w:hAnsi="Arial" w:cs="Arial"/>
                <w:b/>
                <w:color w:val="000000"/>
                <w:szCs w:val="24"/>
                <w:lang w:eastAsia="fr-FR"/>
              </w:rPr>
              <w:t>Fournir des plans explicatifs avec dimensions</w:t>
            </w:r>
          </w:p>
        </w:tc>
      </w:tr>
      <w:tr w:rsidR="00854B0B" w:rsidRPr="00854B0B" w:rsidTr="00854B0B">
        <w:trPr>
          <w:cantSplit/>
          <w:trHeight w:val="799"/>
        </w:trPr>
        <w:tc>
          <w:tcPr>
            <w:tcW w:w="4860" w:type="dxa"/>
            <w:tcBorders>
              <w:top w:val="nil"/>
              <w:left w:val="single" w:sz="12" w:space="0" w:color="auto"/>
              <w:bottom w:val="single" w:sz="12" w:space="0" w:color="auto"/>
              <w:right w:val="single" w:sz="12" w:space="0" w:color="auto"/>
            </w:tcBorders>
            <w:shd w:val="clear" w:color="auto" w:fill="auto"/>
            <w:vAlign w:val="center"/>
            <w:hideMark/>
          </w:tcPr>
          <w:p w:rsidR="00854B0B" w:rsidRPr="009C2198" w:rsidRDefault="008C46CD" w:rsidP="00E03E52">
            <w:pPr>
              <w:spacing w:after="0" w:line="240" w:lineRule="auto"/>
              <w:jc w:val="both"/>
              <w:rPr>
                <w:rFonts w:ascii="Arial" w:eastAsia="Times New Roman" w:hAnsi="Arial" w:cs="Arial"/>
                <w:color w:val="000000"/>
                <w:szCs w:val="24"/>
                <w:lang w:eastAsia="fr-FR"/>
              </w:rPr>
            </w:pPr>
            <w:r w:rsidRPr="009C2198">
              <w:rPr>
                <w:rFonts w:ascii="Arial" w:eastAsia="Times New Roman" w:hAnsi="Arial" w:cs="Arial"/>
                <w:color w:val="000000"/>
                <w:szCs w:val="24"/>
                <w:lang w:eastAsia="fr-FR"/>
              </w:rPr>
              <w:t>Indiquer la m</w:t>
            </w:r>
            <w:r w:rsidR="00854B0B" w:rsidRPr="009C2198">
              <w:rPr>
                <w:rFonts w:ascii="Arial" w:eastAsia="Times New Roman" w:hAnsi="Arial" w:cs="Arial"/>
                <w:color w:val="000000"/>
                <w:szCs w:val="24"/>
                <w:lang w:eastAsia="fr-FR"/>
              </w:rPr>
              <w:t xml:space="preserve">otorisation et </w:t>
            </w:r>
            <w:r w:rsidRPr="009C2198">
              <w:rPr>
                <w:rFonts w:ascii="Arial" w:eastAsia="Times New Roman" w:hAnsi="Arial" w:cs="Arial"/>
                <w:color w:val="000000"/>
                <w:szCs w:val="24"/>
                <w:lang w:eastAsia="fr-FR"/>
              </w:rPr>
              <w:t>la p</w:t>
            </w:r>
            <w:r w:rsidR="00E03E52">
              <w:rPr>
                <w:rFonts w:ascii="Arial" w:eastAsia="Times New Roman" w:hAnsi="Arial" w:cs="Arial"/>
                <w:color w:val="000000"/>
                <w:szCs w:val="24"/>
                <w:lang w:eastAsia="fr-FR"/>
              </w:rPr>
              <w:t>uissance du moteur en CV.</w:t>
            </w:r>
          </w:p>
        </w:tc>
        <w:tc>
          <w:tcPr>
            <w:tcW w:w="4580" w:type="dxa"/>
            <w:tcBorders>
              <w:top w:val="nil"/>
              <w:left w:val="nil"/>
              <w:bottom w:val="single" w:sz="12" w:space="0" w:color="auto"/>
              <w:right w:val="double" w:sz="6" w:space="0" w:color="auto"/>
            </w:tcBorders>
            <w:shd w:val="clear" w:color="auto" w:fill="auto"/>
            <w:vAlign w:val="center"/>
            <w:hideMark/>
          </w:tcPr>
          <w:p w:rsidR="00854B0B" w:rsidRPr="00854B0B" w:rsidRDefault="00854B0B" w:rsidP="00854B0B">
            <w:pPr>
              <w:spacing w:after="0" w:line="240" w:lineRule="auto"/>
              <w:rPr>
                <w:rFonts w:ascii="Times New Roman" w:eastAsia="Times New Roman" w:hAnsi="Times New Roman" w:cs="Times New Roman"/>
                <w:color w:val="000000"/>
                <w:sz w:val="24"/>
                <w:szCs w:val="24"/>
                <w:lang w:eastAsia="fr-FR"/>
              </w:rPr>
            </w:pPr>
            <w:r w:rsidRPr="00854B0B">
              <w:rPr>
                <w:rFonts w:ascii="Times New Roman" w:eastAsia="Times New Roman" w:hAnsi="Times New Roman" w:cs="Times New Roman"/>
                <w:color w:val="000000"/>
                <w:sz w:val="24"/>
                <w:szCs w:val="24"/>
                <w:lang w:eastAsia="fr-FR"/>
              </w:rPr>
              <w:t> </w:t>
            </w:r>
          </w:p>
        </w:tc>
      </w:tr>
      <w:tr w:rsidR="00081E9A" w:rsidRPr="00854B0B" w:rsidTr="00854B0B">
        <w:trPr>
          <w:cantSplit/>
          <w:trHeight w:val="799"/>
        </w:trPr>
        <w:tc>
          <w:tcPr>
            <w:tcW w:w="4860" w:type="dxa"/>
            <w:tcBorders>
              <w:top w:val="nil"/>
              <w:left w:val="single" w:sz="12" w:space="0" w:color="auto"/>
              <w:bottom w:val="single" w:sz="12" w:space="0" w:color="auto"/>
              <w:right w:val="single" w:sz="12" w:space="0" w:color="auto"/>
            </w:tcBorders>
            <w:shd w:val="clear" w:color="auto" w:fill="auto"/>
            <w:vAlign w:val="center"/>
          </w:tcPr>
          <w:p w:rsidR="00081E9A" w:rsidRPr="009C2198" w:rsidRDefault="00081E9A" w:rsidP="00677B9A">
            <w:pPr>
              <w:spacing w:after="0" w:line="240" w:lineRule="auto"/>
              <w:jc w:val="both"/>
              <w:rPr>
                <w:rFonts w:ascii="Arial" w:eastAsia="Times New Roman" w:hAnsi="Arial" w:cs="Arial"/>
                <w:color w:val="000000"/>
                <w:szCs w:val="24"/>
                <w:lang w:eastAsia="fr-FR"/>
              </w:rPr>
            </w:pPr>
            <w:r w:rsidRPr="009C2198">
              <w:rPr>
                <w:rFonts w:ascii="Arial" w:eastAsia="Times New Roman" w:hAnsi="Arial" w:cs="Arial"/>
                <w:color w:val="000000"/>
                <w:szCs w:val="24"/>
                <w:lang w:eastAsia="fr-FR"/>
              </w:rPr>
              <w:t>Indiquer le rejet du véhicule en CO2 (g/km).</w:t>
            </w:r>
          </w:p>
        </w:tc>
        <w:tc>
          <w:tcPr>
            <w:tcW w:w="4580" w:type="dxa"/>
            <w:tcBorders>
              <w:top w:val="nil"/>
              <w:left w:val="nil"/>
              <w:bottom w:val="single" w:sz="12" w:space="0" w:color="auto"/>
              <w:right w:val="double" w:sz="6" w:space="0" w:color="auto"/>
            </w:tcBorders>
            <w:shd w:val="clear" w:color="auto" w:fill="auto"/>
            <w:vAlign w:val="center"/>
          </w:tcPr>
          <w:p w:rsidR="00081E9A" w:rsidRPr="00854B0B" w:rsidRDefault="00081E9A" w:rsidP="00854B0B">
            <w:pPr>
              <w:spacing w:after="0" w:line="240" w:lineRule="auto"/>
              <w:rPr>
                <w:rFonts w:ascii="Times New Roman" w:eastAsia="Times New Roman" w:hAnsi="Times New Roman" w:cs="Times New Roman"/>
                <w:color w:val="000000"/>
                <w:sz w:val="24"/>
                <w:szCs w:val="24"/>
                <w:lang w:eastAsia="fr-FR"/>
              </w:rPr>
            </w:pPr>
          </w:p>
        </w:tc>
      </w:tr>
      <w:tr w:rsidR="00081E9A" w:rsidRPr="00854B0B" w:rsidTr="00854B0B">
        <w:trPr>
          <w:cantSplit/>
          <w:trHeight w:val="799"/>
        </w:trPr>
        <w:tc>
          <w:tcPr>
            <w:tcW w:w="4860" w:type="dxa"/>
            <w:tcBorders>
              <w:top w:val="nil"/>
              <w:left w:val="single" w:sz="12" w:space="0" w:color="auto"/>
              <w:bottom w:val="single" w:sz="12" w:space="0" w:color="auto"/>
              <w:right w:val="single" w:sz="12" w:space="0" w:color="auto"/>
            </w:tcBorders>
            <w:shd w:val="clear" w:color="auto" w:fill="auto"/>
            <w:vAlign w:val="center"/>
          </w:tcPr>
          <w:p w:rsidR="00081E9A" w:rsidRPr="009C2198" w:rsidRDefault="00081E9A" w:rsidP="00677B9A">
            <w:pPr>
              <w:spacing w:after="0" w:line="240" w:lineRule="auto"/>
              <w:jc w:val="both"/>
              <w:rPr>
                <w:rFonts w:ascii="Arial" w:eastAsia="Times New Roman" w:hAnsi="Arial" w:cs="Arial"/>
                <w:color w:val="000000"/>
                <w:szCs w:val="24"/>
                <w:lang w:eastAsia="fr-FR"/>
              </w:rPr>
            </w:pPr>
            <w:r w:rsidRPr="009C2198">
              <w:rPr>
                <w:rFonts w:ascii="Arial" w:eastAsia="Times New Roman" w:hAnsi="Arial" w:cs="Arial"/>
                <w:color w:val="000000"/>
                <w:szCs w:val="24"/>
                <w:lang w:eastAsia="fr-FR"/>
              </w:rPr>
              <w:t xml:space="preserve">Indiquer le rejet du véhicule en </w:t>
            </w:r>
            <w:proofErr w:type="spellStart"/>
            <w:r w:rsidRPr="009C2198">
              <w:rPr>
                <w:rFonts w:ascii="Arial" w:eastAsia="Times New Roman" w:hAnsi="Arial" w:cs="Arial"/>
                <w:color w:val="000000"/>
                <w:szCs w:val="24"/>
                <w:lang w:eastAsia="fr-FR"/>
              </w:rPr>
              <w:t>NOx</w:t>
            </w:r>
            <w:proofErr w:type="spellEnd"/>
            <w:r w:rsidRPr="009C2198">
              <w:rPr>
                <w:rFonts w:ascii="Arial" w:eastAsia="Times New Roman" w:hAnsi="Arial" w:cs="Arial"/>
                <w:color w:val="000000"/>
                <w:szCs w:val="24"/>
                <w:lang w:eastAsia="fr-FR"/>
              </w:rPr>
              <w:t xml:space="preserve"> (oxydes d'azote - mg/km).</w:t>
            </w:r>
          </w:p>
        </w:tc>
        <w:tc>
          <w:tcPr>
            <w:tcW w:w="4580" w:type="dxa"/>
            <w:tcBorders>
              <w:top w:val="nil"/>
              <w:left w:val="nil"/>
              <w:bottom w:val="single" w:sz="12" w:space="0" w:color="auto"/>
              <w:right w:val="double" w:sz="6" w:space="0" w:color="auto"/>
            </w:tcBorders>
            <w:shd w:val="clear" w:color="auto" w:fill="auto"/>
            <w:vAlign w:val="center"/>
          </w:tcPr>
          <w:p w:rsidR="00081E9A" w:rsidRPr="00854B0B" w:rsidRDefault="00081E9A" w:rsidP="00854B0B">
            <w:pPr>
              <w:spacing w:after="0" w:line="240" w:lineRule="auto"/>
              <w:rPr>
                <w:rFonts w:ascii="Times New Roman" w:eastAsia="Times New Roman" w:hAnsi="Times New Roman" w:cs="Times New Roman"/>
                <w:color w:val="000000"/>
                <w:sz w:val="24"/>
                <w:szCs w:val="24"/>
                <w:lang w:eastAsia="fr-FR"/>
              </w:rPr>
            </w:pPr>
          </w:p>
        </w:tc>
      </w:tr>
      <w:tr w:rsidR="009A3A7C" w:rsidRPr="00854B0B" w:rsidTr="00854B0B">
        <w:trPr>
          <w:cantSplit/>
          <w:trHeight w:val="799"/>
        </w:trPr>
        <w:tc>
          <w:tcPr>
            <w:tcW w:w="4860" w:type="dxa"/>
            <w:tcBorders>
              <w:top w:val="nil"/>
              <w:left w:val="single" w:sz="12" w:space="0" w:color="auto"/>
              <w:bottom w:val="single" w:sz="12" w:space="0" w:color="auto"/>
              <w:right w:val="single" w:sz="12" w:space="0" w:color="auto"/>
            </w:tcBorders>
            <w:shd w:val="clear" w:color="auto" w:fill="auto"/>
            <w:vAlign w:val="center"/>
          </w:tcPr>
          <w:p w:rsidR="009A3A7C" w:rsidRPr="009C2198" w:rsidRDefault="009A3A7C" w:rsidP="00DC225D">
            <w:pPr>
              <w:spacing w:after="0" w:line="240" w:lineRule="auto"/>
              <w:rPr>
                <w:rFonts w:ascii="Arial" w:eastAsia="Times New Roman" w:hAnsi="Arial" w:cs="Arial"/>
                <w:color w:val="000000"/>
                <w:szCs w:val="24"/>
                <w:lang w:eastAsia="fr-FR"/>
              </w:rPr>
            </w:pPr>
            <w:r w:rsidRPr="009C2198">
              <w:rPr>
                <w:rFonts w:ascii="Arial" w:eastAsia="Times New Roman" w:hAnsi="Arial" w:cs="Arial"/>
                <w:color w:val="000000"/>
                <w:szCs w:val="24"/>
                <w:lang w:eastAsia="fr-FR"/>
              </w:rPr>
              <w:t>Indiquer la consommation</w:t>
            </w:r>
            <w:r>
              <w:rPr>
                <w:rFonts w:ascii="Arial" w:eastAsia="Times New Roman" w:hAnsi="Arial" w:cs="Arial"/>
                <w:color w:val="000000"/>
                <w:szCs w:val="24"/>
                <w:lang w:eastAsia="fr-FR"/>
              </w:rPr>
              <w:t xml:space="preserve"> </w:t>
            </w:r>
            <w:r w:rsidRPr="009A3A7C">
              <w:rPr>
                <w:rFonts w:ascii="Arial" w:eastAsia="Times New Roman" w:hAnsi="Arial" w:cs="Arial"/>
                <w:color w:val="000000"/>
                <w:szCs w:val="24"/>
                <w:lang w:eastAsia="fr-FR"/>
              </w:rPr>
              <w:t>normalisée</w:t>
            </w:r>
            <w:r>
              <w:rPr>
                <w:rFonts w:ascii="Arial" w:eastAsia="Times New Roman" w:hAnsi="Arial" w:cs="Arial"/>
                <w:color w:val="000000"/>
                <w:szCs w:val="24"/>
                <w:lang w:eastAsia="fr-FR"/>
              </w:rPr>
              <w:t xml:space="preserve"> </w:t>
            </w:r>
            <w:r w:rsidRPr="009C2198">
              <w:rPr>
                <w:rFonts w:ascii="Arial" w:eastAsia="Times New Roman" w:hAnsi="Arial" w:cs="Arial"/>
                <w:color w:val="000000"/>
                <w:szCs w:val="24"/>
                <w:lang w:eastAsia="fr-FR"/>
              </w:rPr>
              <w:t>(constructeur - L/100 km).</w:t>
            </w:r>
          </w:p>
        </w:tc>
        <w:tc>
          <w:tcPr>
            <w:tcW w:w="4580" w:type="dxa"/>
            <w:tcBorders>
              <w:top w:val="nil"/>
              <w:left w:val="nil"/>
              <w:bottom w:val="single" w:sz="12" w:space="0" w:color="auto"/>
              <w:right w:val="double" w:sz="6" w:space="0" w:color="auto"/>
            </w:tcBorders>
            <w:shd w:val="clear" w:color="auto" w:fill="auto"/>
            <w:vAlign w:val="center"/>
          </w:tcPr>
          <w:p w:rsidR="009A3A7C" w:rsidRPr="00854B0B" w:rsidRDefault="009A3A7C" w:rsidP="00854B0B">
            <w:pPr>
              <w:spacing w:after="0" w:line="240" w:lineRule="auto"/>
              <w:rPr>
                <w:rFonts w:ascii="Times New Roman" w:eastAsia="Times New Roman" w:hAnsi="Times New Roman" w:cs="Times New Roman"/>
                <w:color w:val="000000"/>
                <w:sz w:val="24"/>
                <w:szCs w:val="24"/>
                <w:lang w:eastAsia="fr-FR"/>
              </w:rPr>
            </w:pPr>
          </w:p>
        </w:tc>
      </w:tr>
      <w:tr w:rsidR="00081E9A" w:rsidRPr="00854B0B" w:rsidTr="00854B0B">
        <w:trPr>
          <w:cantSplit/>
          <w:trHeight w:val="799"/>
        </w:trPr>
        <w:tc>
          <w:tcPr>
            <w:tcW w:w="4860" w:type="dxa"/>
            <w:tcBorders>
              <w:top w:val="nil"/>
              <w:left w:val="single" w:sz="12" w:space="0" w:color="auto"/>
              <w:bottom w:val="single" w:sz="12" w:space="0" w:color="auto"/>
              <w:right w:val="single" w:sz="12" w:space="0" w:color="auto"/>
            </w:tcBorders>
            <w:shd w:val="clear" w:color="auto" w:fill="auto"/>
            <w:vAlign w:val="center"/>
          </w:tcPr>
          <w:p w:rsidR="00DC225D" w:rsidRDefault="00081E9A" w:rsidP="00677B9A">
            <w:pPr>
              <w:spacing w:after="0" w:line="240" w:lineRule="auto"/>
              <w:jc w:val="both"/>
              <w:rPr>
                <w:rFonts w:ascii="Arial" w:eastAsia="Times New Roman" w:hAnsi="Arial" w:cs="Arial"/>
                <w:color w:val="000000"/>
                <w:szCs w:val="24"/>
                <w:lang w:eastAsia="fr-FR"/>
              </w:rPr>
            </w:pPr>
            <w:r w:rsidRPr="009C2198">
              <w:rPr>
                <w:rFonts w:ascii="Arial" w:eastAsia="Times New Roman" w:hAnsi="Arial" w:cs="Arial"/>
                <w:color w:val="000000"/>
                <w:szCs w:val="24"/>
                <w:lang w:eastAsia="fr-FR"/>
              </w:rPr>
              <w:t xml:space="preserve">Indiquer la consommation mixte </w:t>
            </w:r>
          </w:p>
          <w:p w:rsidR="00081E9A" w:rsidRPr="009C2198" w:rsidRDefault="00081E9A" w:rsidP="00677B9A">
            <w:pPr>
              <w:spacing w:after="0" w:line="240" w:lineRule="auto"/>
              <w:jc w:val="both"/>
              <w:rPr>
                <w:rFonts w:ascii="Arial" w:eastAsia="Times New Roman" w:hAnsi="Arial" w:cs="Arial"/>
                <w:color w:val="000000"/>
                <w:szCs w:val="24"/>
                <w:lang w:eastAsia="fr-FR"/>
              </w:rPr>
            </w:pPr>
            <w:r w:rsidRPr="009C2198">
              <w:rPr>
                <w:rFonts w:ascii="Arial" w:eastAsia="Times New Roman" w:hAnsi="Arial" w:cs="Arial"/>
                <w:color w:val="000000"/>
                <w:szCs w:val="24"/>
                <w:lang w:eastAsia="fr-FR"/>
              </w:rPr>
              <w:t>(constructeur - L/100 km).</w:t>
            </w:r>
          </w:p>
        </w:tc>
        <w:tc>
          <w:tcPr>
            <w:tcW w:w="4580" w:type="dxa"/>
            <w:tcBorders>
              <w:top w:val="nil"/>
              <w:left w:val="nil"/>
              <w:bottom w:val="single" w:sz="12" w:space="0" w:color="auto"/>
              <w:right w:val="double" w:sz="6" w:space="0" w:color="auto"/>
            </w:tcBorders>
            <w:shd w:val="clear" w:color="auto" w:fill="auto"/>
            <w:vAlign w:val="center"/>
          </w:tcPr>
          <w:p w:rsidR="00081E9A" w:rsidRPr="00854B0B" w:rsidRDefault="00081E9A" w:rsidP="00854B0B">
            <w:pPr>
              <w:spacing w:after="0" w:line="240" w:lineRule="auto"/>
              <w:rPr>
                <w:rFonts w:ascii="Times New Roman" w:eastAsia="Times New Roman" w:hAnsi="Times New Roman" w:cs="Times New Roman"/>
                <w:color w:val="000000"/>
                <w:sz w:val="24"/>
                <w:szCs w:val="24"/>
                <w:lang w:eastAsia="fr-FR"/>
              </w:rPr>
            </w:pPr>
          </w:p>
        </w:tc>
      </w:tr>
      <w:tr w:rsidR="00081E9A" w:rsidRPr="00854B0B" w:rsidTr="00854B0B">
        <w:trPr>
          <w:cantSplit/>
          <w:trHeight w:val="799"/>
        </w:trPr>
        <w:tc>
          <w:tcPr>
            <w:tcW w:w="4860" w:type="dxa"/>
            <w:tcBorders>
              <w:top w:val="nil"/>
              <w:left w:val="single" w:sz="12" w:space="0" w:color="auto"/>
              <w:bottom w:val="single" w:sz="12" w:space="0" w:color="auto"/>
              <w:right w:val="single" w:sz="12" w:space="0" w:color="auto"/>
            </w:tcBorders>
            <w:shd w:val="clear" w:color="auto" w:fill="auto"/>
            <w:vAlign w:val="center"/>
          </w:tcPr>
          <w:p w:rsidR="00DC225D" w:rsidRDefault="00081E9A" w:rsidP="00677B9A">
            <w:pPr>
              <w:spacing w:after="0" w:line="240" w:lineRule="auto"/>
              <w:jc w:val="both"/>
              <w:rPr>
                <w:rFonts w:ascii="Arial" w:eastAsia="Times New Roman" w:hAnsi="Arial" w:cs="Arial"/>
                <w:color w:val="000000"/>
                <w:szCs w:val="24"/>
                <w:lang w:eastAsia="fr-FR"/>
              </w:rPr>
            </w:pPr>
            <w:r w:rsidRPr="009C2198">
              <w:rPr>
                <w:rFonts w:ascii="Arial" w:eastAsia="Times New Roman" w:hAnsi="Arial" w:cs="Arial"/>
                <w:color w:val="000000"/>
                <w:szCs w:val="24"/>
                <w:lang w:eastAsia="fr-FR"/>
              </w:rPr>
              <w:t xml:space="preserve">Indiquer la consommation urbaine </w:t>
            </w:r>
          </w:p>
          <w:p w:rsidR="00081E9A" w:rsidRPr="009C2198" w:rsidRDefault="00081E9A" w:rsidP="00677B9A">
            <w:pPr>
              <w:spacing w:after="0" w:line="240" w:lineRule="auto"/>
              <w:jc w:val="both"/>
              <w:rPr>
                <w:rFonts w:ascii="Arial" w:eastAsia="Times New Roman" w:hAnsi="Arial" w:cs="Arial"/>
                <w:color w:val="000000"/>
                <w:szCs w:val="24"/>
                <w:lang w:eastAsia="fr-FR"/>
              </w:rPr>
            </w:pPr>
            <w:r w:rsidRPr="009C2198">
              <w:rPr>
                <w:rFonts w:ascii="Arial" w:eastAsia="Times New Roman" w:hAnsi="Arial" w:cs="Arial"/>
                <w:color w:val="000000"/>
                <w:szCs w:val="24"/>
                <w:lang w:eastAsia="fr-FR"/>
              </w:rPr>
              <w:t>(constructeur - L/100 km).</w:t>
            </w:r>
          </w:p>
        </w:tc>
        <w:tc>
          <w:tcPr>
            <w:tcW w:w="4580" w:type="dxa"/>
            <w:tcBorders>
              <w:top w:val="nil"/>
              <w:left w:val="nil"/>
              <w:bottom w:val="single" w:sz="12" w:space="0" w:color="auto"/>
              <w:right w:val="double" w:sz="6" w:space="0" w:color="auto"/>
            </w:tcBorders>
            <w:shd w:val="clear" w:color="auto" w:fill="auto"/>
            <w:vAlign w:val="center"/>
          </w:tcPr>
          <w:p w:rsidR="00081E9A" w:rsidRPr="00854B0B" w:rsidRDefault="00081E9A" w:rsidP="00854B0B">
            <w:pPr>
              <w:spacing w:after="0" w:line="240" w:lineRule="auto"/>
              <w:rPr>
                <w:rFonts w:ascii="Times New Roman" w:eastAsia="Times New Roman" w:hAnsi="Times New Roman" w:cs="Times New Roman"/>
                <w:color w:val="000000"/>
                <w:sz w:val="24"/>
                <w:szCs w:val="24"/>
                <w:lang w:eastAsia="fr-FR"/>
              </w:rPr>
            </w:pPr>
          </w:p>
        </w:tc>
      </w:tr>
      <w:tr w:rsidR="00081E9A" w:rsidRPr="00854B0B" w:rsidTr="00854B0B">
        <w:trPr>
          <w:cantSplit/>
          <w:trHeight w:val="799"/>
        </w:trPr>
        <w:tc>
          <w:tcPr>
            <w:tcW w:w="4860" w:type="dxa"/>
            <w:tcBorders>
              <w:top w:val="nil"/>
              <w:left w:val="single" w:sz="12" w:space="0" w:color="auto"/>
              <w:bottom w:val="single" w:sz="12" w:space="0" w:color="auto"/>
              <w:right w:val="single" w:sz="12" w:space="0" w:color="auto"/>
            </w:tcBorders>
            <w:shd w:val="clear" w:color="auto" w:fill="auto"/>
            <w:vAlign w:val="center"/>
          </w:tcPr>
          <w:p w:rsidR="00081E9A" w:rsidRPr="009C2198" w:rsidRDefault="00081E9A" w:rsidP="00DC225D">
            <w:pPr>
              <w:spacing w:after="0" w:line="240" w:lineRule="auto"/>
              <w:rPr>
                <w:rFonts w:ascii="Arial" w:eastAsia="Times New Roman" w:hAnsi="Arial" w:cs="Arial"/>
                <w:color w:val="000000"/>
                <w:szCs w:val="24"/>
                <w:lang w:eastAsia="fr-FR"/>
              </w:rPr>
            </w:pPr>
            <w:r w:rsidRPr="009C2198">
              <w:rPr>
                <w:rFonts w:ascii="Arial" w:eastAsia="Times New Roman" w:hAnsi="Arial" w:cs="Arial"/>
                <w:color w:val="000000"/>
                <w:szCs w:val="24"/>
                <w:lang w:eastAsia="fr-FR"/>
              </w:rPr>
              <w:t>Indiquer la consommation extra-urbaine (constructeur - L/100 km).</w:t>
            </w:r>
          </w:p>
        </w:tc>
        <w:tc>
          <w:tcPr>
            <w:tcW w:w="4580" w:type="dxa"/>
            <w:tcBorders>
              <w:top w:val="nil"/>
              <w:left w:val="nil"/>
              <w:bottom w:val="single" w:sz="12" w:space="0" w:color="auto"/>
              <w:right w:val="double" w:sz="6" w:space="0" w:color="auto"/>
            </w:tcBorders>
            <w:shd w:val="clear" w:color="auto" w:fill="auto"/>
            <w:vAlign w:val="center"/>
          </w:tcPr>
          <w:p w:rsidR="00081E9A" w:rsidRPr="00854B0B" w:rsidRDefault="00081E9A" w:rsidP="00854B0B">
            <w:pPr>
              <w:spacing w:after="0" w:line="240" w:lineRule="auto"/>
              <w:rPr>
                <w:rFonts w:ascii="Times New Roman" w:eastAsia="Times New Roman" w:hAnsi="Times New Roman" w:cs="Times New Roman"/>
                <w:color w:val="000000"/>
                <w:sz w:val="24"/>
                <w:szCs w:val="24"/>
                <w:lang w:eastAsia="fr-FR"/>
              </w:rPr>
            </w:pPr>
          </w:p>
        </w:tc>
      </w:tr>
      <w:tr w:rsidR="00081E9A" w:rsidRPr="00854B0B" w:rsidTr="00854B0B">
        <w:trPr>
          <w:cantSplit/>
          <w:trHeight w:val="799"/>
        </w:trPr>
        <w:tc>
          <w:tcPr>
            <w:tcW w:w="4860" w:type="dxa"/>
            <w:tcBorders>
              <w:top w:val="nil"/>
              <w:left w:val="single" w:sz="12" w:space="0" w:color="auto"/>
              <w:bottom w:val="single" w:sz="12" w:space="0" w:color="auto"/>
              <w:right w:val="single" w:sz="12" w:space="0" w:color="auto"/>
            </w:tcBorders>
            <w:shd w:val="clear" w:color="auto" w:fill="auto"/>
            <w:vAlign w:val="center"/>
          </w:tcPr>
          <w:p w:rsidR="00081E9A" w:rsidRPr="009C2198" w:rsidRDefault="00081E9A" w:rsidP="00677B9A">
            <w:pPr>
              <w:spacing w:after="0" w:line="240" w:lineRule="auto"/>
              <w:jc w:val="both"/>
              <w:rPr>
                <w:rFonts w:ascii="Arial" w:eastAsia="Times New Roman" w:hAnsi="Arial" w:cs="Arial"/>
                <w:color w:val="000000"/>
                <w:szCs w:val="24"/>
                <w:lang w:eastAsia="fr-FR"/>
              </w:rPr>
            </w:pPr>
            <w:r w:rsidRPr="009C2198">
              <w:rPr>
                <w:rFonts w:ascii="Arial" w:eastAsia="Times New Roman" w:hAnsi="Arial" w:cs="Arial"/>
                <w:color w:val="000000"/>
                <w:szCs w:val="24"/>
                <w:lang w:eastAsia="fr-FR"/>
              </w:rPr>
              <w:t>Indiquer la Vignette Critère Environnemental.</w:t>
            </w:r>
          </w:p>
        </w:tc>
        <w:tc>
          <w:tcPr>
            <w:tcW w:w="4580" w:type="dxa"/>
            <w:tcBorders>
              <w:top w:val="nil"/>
              <w:left w:val="nil"/>
              <w:bottom w:val="single" w:sz="12" w:space="0" w:color="auto"/>
              <w:right w:val="double" w:sz="6" w:space="0" w:color="auto"/>
            </w:tcBorders>
            <w:shd w:val="clear" w:color="auto" w:fill="auto"/>
            <w:vAlign w:val="center"/>
          </w:tcPr>
          <w:p w:rsidR="00081E9A" w:rsidRPr="00854B0B" w:rsidRDefault="00081E9A" w:rsidP="00854B0B">
            <w:pPr>
              <w:spacing w:after="0" w:line="240" w:lineRule="auto"/>
              <w:rPr>
                <w:rFonts w:ascii="Times New Roman" w:eastAsia="Times New Roman" w:hAnsi="Times New Roman" w:cs="Times New Roman"/>
                <w:color w:val="000000"/>
                <w:sz w:val="24"/>
                <w:szCs w:val="24"/>
                <w:lang w:eastAsia="fr-FR"/>
              </w:rPr>
            </w:pPr>
          </w:p>
        </w:tc>
      </w:tr>
      <w:tr w:rsidR="00854B0B" w:rsidRPr="00854B0B" w:rsidTr="00854B0B">
        <w:trPr>
          <w:cantSplit/>
          <w:trHeight w:val="799"/>
        </w:trPr>
        <w:tc>
          <w:tcPr>
            <w:tcW w:w="4860" w:type="dxa"/>
            <w:tcBorders>
              <w:top w:val="nil"/>
              <w:left w:val="single" w:sz="12" w:space="0" w:color="auto"/>
              <w:bottom w:val="single" w:sz="12" w:space="0" w:color="auto"/>
              <w:right w:val="single" w:sz="12" w:space="0" w:color="auto"/>
            </w:tcBorders>
            <w:shd w:val="clear" w:color="auto" w:fill="auto"/>
            <w:vAlign w:val="center"/>
            <w:hideMark/>
          </w:tcPr>
          <w:p w:rsidR="00854B0B" w:rsidRPr="009C2198" w:rsidRDefault="008C46CD" w:rsidP="00677B9A">
            <w:pPr>
              <w:spacing w:after="0" w:line="240" w:lineRule="auto"/>
              <w:jc w:val="both"/>
              <w:rPr>
                <w:rFonts w:ascii="Arial" w:eastAsia="Times New Roman" w:hAnsi="Arial" w:cs="Arial"/>
                <w:color w:val="000000"/>
                <w:szCs w:val="24"/>
                <w:lang w:eastAsia="fr-FR"/>
              </w:rPr>
            </w:pPr>
            <w:r w:rsidRPr="009C2198">
              <w:rPr>
                <w:rFonts w:ascii="Arial" w:eastAsia="Times New Roman" w:hAnsi="Arial" w:cs="Arial"/>
                <w:color w:val="000000"/>
                <w:szCs w:val="24"/>
                <w:lang w:eastAsia="fr-FR"/>
              </w:rPr>
              <w:t>Préciser et décrire les équipements</w:t>
            </w:r>
            <w:r w:rsidR="00854B0B" w:rsidRPr="009C2198">
              <w:rPr>
                <w:rFonts w:ascii="Arial" w:eastAsia="Times New Roman" w:hAnsi="Arial" w:cs="Arial"/>
                <w:color w:val="000000"/>
                <w:szCs w:val="24"/>
                <w:lang w:eastAsia="fr-FR"/>
              </w:rPr>
              <w:t xml:space="preserve"> électrique</w:t>
            </w:r>
            <w:r w:rsidRPr="009C2198">
              <w:rPr>
                <w:rFonts w:ascii="Arial" w:eastAsia="Times New Roman" w:hAnsi="Arial" w:cs="Arial"/>
                <w:color w:val="000000"/>
                <w:szCs w:val="24"/>
                <w:lang w:eastAsia="fr-FR"/>
              </w:rPr>
              <w:t>s à l’intérieur du véhicule.</w:t>
            </w:r>
          </w:p>
        </w:tc>
        <w:tc>
          <w:tcPr>
            <w:tcW w:w="4580" w:type="dxa"/>
            <w:tcBorders>
              <w:top w:val="nil"/>
              <w:left w:val="nil"/>
              <w:bottom w:val="single" w:sz="12" w:space="0" w:color="auto"/>
              <w:right w:val="double" w:sz="6" w:space="0" w:color="auto"/>
            </w:tcBorders>
            <w:shd w:val="clear" w:color="auto" w:fill="auto"/>
            <w:vAlign w:val="center"/>
            <w:hideMark/>
          </w:tcPr>
          <w:p w:rsidR="00854B0B" w:rsidRPr="00854B0B" w:rsidRDefault="00854B0B" w:rsidP="00854B0B">
            <w:pPr>
              <w:spacing w:after="0" w:line="240" w:lineRule="auto"/>
              <w:rPr>
                <w:rFonts w:ascii="Times New Roman" w:eastAsia="Times New Roman" w:hAnsi="Times New Roman" w:cs="Times New Roman"/>
                <w:color w:val="000000"/>
                <w:sz w:val="24"/>
                <w:szCs w:val="24"/>
                <w:lang w:eastAsia="fr-FR"/>
              </w:rPr>
            </w:pPr>
            <w:r w:rsidRPr="00854B0B">
              <w:rPr>
                <w:rFonts w:ascii="Times New Roman" w:eastAsia="Times New Roman" w:hAnsi="Times New Roman" w:cs="Times New Roman"/>
                <w:color w:val="000000"/>
                <w:sz w:val="24"/>
                <w:szCs w:val="24"/>
                <w:lang w:eastAsia="fr-FR"/>
              </w:rPr>
              <w:t> </w:t>
            </w:r>
          </w:p>
        </w:tc>
      </w:tr>
      <w:tr w:rsidR="00854B0B" w:rsidRPr="00854B0B" w:rsidTr="00854B0B">
        <w:trPr>
          <w:cantSplit/>
          <w:trHeight w:val="799"/>
        </w:trPr>
        <w:tc>
          <w:tcPr>
            <w:tcW w:w="4860" w:type="dxa"/>
            <w:tcBorders>
              <w:top w:val="nil"/>
              <w:left w:val="single" w:sz="12" w:space="0" w:color="auto"/>
              <w:bottom w:val="single" w:sz="12" w:space="0" w:color="auto"/>
              <w:right w:val="single" w:sz="12" w:space="0" w:color="auto"/>
            </w:tcBorders>
            <w:shd w:val="clear" w:color="auto" w:fill="auto"/>
            <w:vAlign w:val="center"/>
            <w:hideMark/>
          </w:tcPr>
          <w:p w:rsidR="00854B0B" w:rsidRPr="009C2198" w:rsidRDefault="008C46CD" w:rsidP="00677B9A">
            <w:pPr>
              <w:spacing w:after="0" w:line="240" w:lineRule="auto"/>
              <w:jc w:val="both"/>
              <w:rPr>
                <w:rFonts w:ascii="Arial" w:eastAsia="Times New Roman" w:hAnsi="Arial" w:cs="Arial"/>
                <w:color w:val="000000"/>
                <w:szCs w:val="24"/>
                <w:lang w:eastAsia="fr-FR"/>
              </w:rPr>
            </w:pPr>
            <w:r w:rsidRPr="009C2198">
              <w:rPr>
                <w:rFonts w:ascii="Arial" w:eastAsia="Times New Roman" w:hAnsi="Arial" w:cs="Arial"/>
                <w:color w:val="000000"/>
                <w:szCs w:val="24"/>
                <w:lang w:eastAsia="fr-FR"/>
              </w:rPr>
              <w:t>Indiquer le type de b</w:t>
            </w:r>
            <w:r w:rsidR="00854B0B" w:rsidRPr="009C2198">
              <w:rPr>
                <w:rFonts w:ascii="Arial" w:eastAsia="Times New Roman" w:hAnsi="Arial" w:cs="Arial"/>
                <w:color w:val="000000"/>
                <w:szCs w:val="24"/>
                <w:lang w:eastAsia="fr-FR"/>
              </w:rPr>
              <w:t>oite de vitesse</w:t>
            </w:r>
            <w:r w:rsidRPr="009C2198">
              <w:rPr>
                <w:rFonts w:ascii="Arial" w:eastAsia="Times New Roman" w:hAnsi="Arial" w:cs="Arial"/>
                <w:color w:val="000000"/>
                <w:szCs w:val="24"/>
                <w:lang w:eastAsia="fr-FR"/>
              </w:rPr>
              <w:t>.</w:t>
            </w:r>
          </w:p>
        </w:tc>
        <w:tc>
          <w:tcPr>
            <w:tcW w:w="4580" w:type="dxa"/>
            <w:tcBorders>
              <w:top w:val="nil"/>
              <w:left w:val="nil"/>
              <w:bottom w:val="single" w:sz="12" w:space="0" w:color="auto"/>
              <w:right w:val="double" w:sz="6" w:space="0" w:color="auto"/>
            </w:tcBorders>
            <w:shd w:val="clear" w:color="auto" w:fill="auto"/>
            <w:vAlign w:val="center"/>
            <w:hideMark/>
          </w:tcPr>
          <w:p w:rsidR="00854B0B" w:rsidRPr="009C2198" w:rsidRDefault="00854B0B" w:rsidP="009C2198">
            <w:pPr>
              <w:spacing w:after="0" w:line="240" w:lineRule="auto"/>
              <w:jc w:val="both"/>
              <w:rPr>
                <w:rFonts w:ascii="Arial" w:eastAsia="Times New Roman" w:hAnsi="Arial" w:cs="Arial"/>
                <w:color w:val="000000"/>
                <w:szCs w:val="24"/>
                <w:lang w:eastAsia="fr-FR"/>
              </w:rPr>
            </w:pPr>
          </w:p>
        </w:tc>
      </w:tr>
      <w:tr w:rsidR="00854B0B" w:rsidRPr="00854B0B" w:rsidTr="00854B0B">
        <w:trPr>
          <w:trHeight w:val="799"/>
        </w:trPr>
        <w:tc>
          <w:tcPr>
            <w:tcW w:w="4860" w:type="dxa"/>
            <w:tcBorders>
              <w:top w:val="nil"/>
              <w:left w:val="single" w:sz="12" w:space="0" w:color="auto"/>
              <w:bottom w:val="single" w:sz="12" w:space="0" w:color="auto"/>
              <w:right w:val="single" w:sz="12" w:space="0" w:color="auto"/>
            </w:tcBorders>
            <w:shd w:val="clear" w:color="auto" w:fill="auto"/>
            <w:vAlign w:val="center"/>
            <w:hideMark/>
          </w:tcPr>
          <w:p w:rsidR="00854B0B" w:rsidRPr="009C2198" w:rsidRDefault="008C46CD" w:rsidP="00677B9A">
            <w:pPr>
              <w:spacing w:after="0" w:line="240" w:lineRule="auto"/>
              <w:jc w:val="both"/>
              <w:rPr>
                <w:rFonts w:ascii="Arial" w:eastAsia="Times New Roman" w:hAnsi="Arial" w:cs="Arial"/>
                <w:color w:val="000000"/>
                <w:szCs w:val="24"/>
                <w:lang w:eastAsia="fr-FR"/>
              </w:rPr>
            </w:pPr>
            <w:r w:rsidRPr="009C2198">
              <w:rPr>
                <w:rFonts w:ascii="Arial" w:eastAsia="Times New Roman" w:hAnsi="Arial" w:cs="Arial"/>
                <w:color w:val="000000"/>
                <w:szCs w:val="24"/>
                <w:lang w:eastAsia="fr-FR"/>
              </w:rPr>
              <w:t>Indiquer la charge utile du véhicule proposé.</w:t>
            </w:r>
          </w:p>
        </w:tc>
        <w:tc>
          <w:tcPr>
            <w:tcW w:w="4580" w:type="dxa"/>
            <w:tcBorders>
              <w:top w:val="nil"/>
              <w:left w:val="nil"/>
              <w:bottom w:val="single" w:sz="12" w:space="0" w:color="auto"/>
              <w:right w:val="double" w:sz="6" w:space="0" w:color="auto"/>
            </w:tcBorders>
            <w:shd w:val="clear" w:color="auto" w:fill="auto"/>
            <w:vAlign w:val="center"/>
            <w:hideMark/>
          </w:tcPr>
          <w:p w:rsidR="00854B0B" w:rsidRPr="00854B0B" w:rsidRDefault="00854B0B" w:rsidP="00854B0B">
            <w:pPr>
              <w:spacing w:after="0" w:line="240" w:lineRule="auto"/>
              <w:rPr>
                <w:rFonts w:ascii="Times New Roman" w:eastAsia="Times New Roman" w:hAnsi="Times New Roman" w:cs="Times New Roman"/>
                <w:color w:val="000000"/>
                <w:sz w:val="24"/>
                <w:szCs w:val="24"/>
                <w:lang w:eastAsia="fr-FR"/>
              </w:rPr>
            </w:pPr>
            <w:r w:rsidRPr="00854B0B">
              <w:rPr>
                <w:rFonts w:ascii="Times New Roman" w:eastAsia="Times New Roman" w:hAnsi="Times New Roman" w:cs="Times New Roman"/>
                <w:color w:val="000000"/>
                <w:sz w:val="24"/>
                <w:szCs w:val="24"/>
                <w:lang w:eastAsia="fr-FR"/>
              </w:rPr>
              <w:t> </w:t>
            </w:r>
          </w:p>
        </w:tc>
      </w:tr>
      <w:tr w:rsidR="00C73E48" w:rsidRPr="00854B0B" w:rsidTr="00854B0B">
        <w:trPr>
          <w:cantSplit/>
          <w:trHeight w:val="799"/>
        </w:trPr>
        <w:tc>
          <w:tcPr>
            <w:tcW w:w="4860" w:type="dxa"/>
            <w:tcBorders>
              <w:top w:val="nil"/>
              <w:left w:val="single" w:sz="12" w:space="0" w:color="auto"/>
              <w:bottom w:val="single" w:sz="12" w:space="0" w:color="auto"/>
              <w:right w:val="single" w:sz="12" w:space="0" w:color="auto"/>
            </w:tcBorders>
            <w:shd w:val="clear" w:color="auto" w:fill="auto"/>
            <w:vAlign w:val="center"/>
          </w:tcPr>
          <w:p w:rsidR="00C73E48" w:rsidRPr="009C2198" w:rsidRDefault="008C46CD" w:rsidP="00677B9A">
            <w:pPr>
              <w:spacing w:after="0" w:line="240" w:lineRule="auto"/>
              <w:jc w:val="both"/>
              <w:rPr>
                <w:rFonts w:ascii="Arial" w:eastAsia="Times New Roman" w:hAnsi="Arial" w:cs="Arial"/>
                <w:color w:val="000000"/>
                <w:szCs w:val="24"/>
                <w:lang w:eastAsia="fr-FR"/>
              </w:rPr>
            </w:pPr>
            <w:r w:rsidRPr="009C2198">
              <w:rPr>
                <w:rFonts w:ascii="Arial" w:eastAsia="Times New Roman" w:hAnsi="Arial" w:cs="Arial"/>
                <w:color w:val="000000"/>
                <w:szCs w:val="24"/>
                <w:lang w:eastAsia="fr-FR"/>
              </w:rPr>
              <w:t>Préciser et décrire le ty</w:t>
            </w:r>
            <w:r w:rsidR="00C73E48" w:rsidRPr="009C2198">
              <w:rPr>
                <w:rFonts w:ascii="Arial" w:eastAsia="Times New Roman" w:hAnsi="Arial" w:cs="Arial"/>
                <w:color w:val="000000"/>
                <w:szCs w:val="24"/>
                <w:lang w:eastAsia="fr-FR"/>
              </w:rPr>
              <w:t>pe de suspension</w:t>
            </w:r>
            <w:r w:rsidRPr="009C2198">
              <w:rPr>
                <w:rFonts w:ascii="Arial" w:eastAsia="Times New Roman" w:hAnsi="Arial" w:cs="Arial"/>
                <w:color w:val="000000"/>
                <w:szCs w:val="24"/>
                <w:lang w:eastAsia="fr-FR"/>
              </w:rPr>
              <w:t>.</w:t>
            </w:r>
          </w:p>
        </w:tc>
        <w:tc>
          <w:tcPr>
            <w:tcW w:w="4580" w:type="dxa"/>
            <w:tcBorders>
              <w:top w:val="nil"/>
              <w:left w:val="nil"/>
              <w:bottom w:val="single" w:sz="12" w:space="0" w:color="auto"/>
              <w:right w:val="double" w:sz="6" w:space="0" w:color="auto"/>
            </w:tcBorders>
            <w:shd w:val="clear" w:color="auto" w:fill="auto"/>
            <w:vAlign w:val="center"/>
          </w:tcPr>
          <w:p w:rsidR="00C73E48" w:rsidRPr="00854B0B" w:rsidRDefault="00C73E48" w:rsidP="00854B0B">
            <w:pPr>
              <w:spacing w:after="0" w:line="240" w:lineRule="auto"/>
              <w:rPr>
                <w:rFonts w:ascii="Times New Roman" w:eastAsia="Times New Roman" w:hAnsi="Times New Roman" w:cs="Times New Roman"/>
                <w:color w:val="000000"/>
                <w:sz w:val="24"/>
                <w:szCs w:val="24"/>
                <w:lang w:eastAsia="fr-FR"/>
              </w:rPr>
            </w:pPr>
          </w:p>
        </w:tc>
      </w:tr>
      <w:tr w:rsidR="00854B0B" w:rsidRPr="00854B0B" w:rsidTr="00854B0B">
        <w:trPr>
          <w:cantSplit/>
          <w:trHeight w:val="799"/>
        </w:trPr>
        <w:tc>
          <w:tcPr>
            <w:tcW w:w="4860" w:type="dxa"/>
            <w:tcBorders>
              <w:top w:val="nil"/>
              <w:left w:val="single" w:sz="12" w:space="0" w:color="auto"/>
              <w:bottom w:val="single" w:sz="12" w:space="0" w:color="auto"/>
              <w:right w:val="single" w:sz="12" w:space="0" w:color="auto"/>
            </w:tcBorders>
            <w:shd w:val="clear" w:color="auto" w:fill="auto"/>
            <w:vAlign w:val="center"/>
            <w:hideMark/>
          </w:tcPr>
          <w:p w:rsidR="00854B0B" w:rsidRPr="009C2198" w:rsidRDefault="008C46CD" w:rsidP="00677B9A">
            <w:pPr>
              <w:spacing w:after="0" w:line="240" w:lineRule="auto"/>
              <w:jc w:val="both"/>
              <w:rPr>
                <w:rFonts w:ascii="Arial" w:eastAsia="Times New Roman" w:hAnsi="Arial" w:cs="Arial"/>
                <w:color w:val="000000"/>
                <w:szCs w:val="24"/>
                <w:lang w:eastAsia="fr-FR"/>
              </w:rPr>
            </w:pPr>
            <w:r w:rsidRPr="009C2198">
              <w:rPr>
                <w:rFonts w:ascii="Arial" w:eastAsia="Times New Roman" w:hAnsi="Arial" w:cs="Arial"/>
                <w:color w:val="000000"/>
                <w:szCs w:val="24"/>
                <w:lang w:eastAsia="fr-FR"/>
              </w:rPr>
              <w:lastRenderedPageBreak/>
              <w:t>Indiquer les d</w:t>
            </w:r>
            <w:r w:rsidR="00854B0B" w:rsidRPr="009C2198">
              <w:rPr>
                <w:rFonts w:ascii="Arial" w:eastAsia="Times New Roman" w:hAnsi="Arial" w:cs="Arial"/>
                <w:color w:val="000000"/>
                <w:szCs w:val="24"/>
                <w:lang w:eastAsia="fr-FR"/>
              </w:rPr>
              <w:t>imensions extérieures hors tout du véhicule</w:t>
            </w:r>
            <w:r w:rsidRPr="009C2198">
              <w:rPr>
                <w:rFonts w:ascii="Arial" w:eastAsia="Times New Roman" w:hAnsi="Arial" w:cs="Arial"/>
                <w:color w:val="000000"/>
                <w:szCs w:val="24"/>
                <w:lang w:eastAsia="fr-FR"/>
              </w:rPr>
              <w:t>.</w:t>
            </w:r>
          </w:p>
        </w:tc>
        <w:tc>
          <w:tcPr>
            <w:tcW w:w="4580" w:type="dxa"/>
            <w:tcBorders>
              <w:top w:val="nil"/>
              <w:left w:val="nil"/>
              <w:bottom w:val="single" w:sz="12" w:space="0" w:color="auto"/>
              <w:right w:val="double" w:sz="6" w:space="0" w:color="auto"/>
            </w:tcBorders>
            <w:shd w:val="clear" w:color="auto" w:fill="auto"/>
            <w:vAlign w:val="center"/>
            <w:hideMark/>
          </w:tcPr>
          <w:p w:rsidR="00854B0B" w:rsidRPr="00854B0B" w:rsidRDefault="00854B0B" w:rsidP="00854B0B">
            <w:pPr>
              <w:spacing w:after="0" w:line="240" w:lineRule="auto"/>
              <w:rPr>
                <w:rFonts w:ascii="Times New Roman" w:eastAsia="Times New Roman" w:hAnsi="Times New Roman" w:cs="Times New Roman"/>
                <w:color w:val="000000"/>
                <w:sz w:val="24"/>
                <w:szCs w:val="24"/>
                <w:lang w:eastAsia="fr-FR"/>
              </w:rPr>
            </w:pPr>
            <w:r w:rsidRPr="00854B0B">
              <w:rPr>
                <w:rFonts w:ascii="Times New Roman" w:eastAsia="Times New Roman" w:hAnsi="Times New Roman" w:cs="Times New Roman"/>
                <w:color w:val="000000"/>
                <w:sz w:val="24"/>
                <w:szCs w:val="24"/>
                <w:lang w:eastAsia="fr-FR"/>
              </w:rPr>
              <w:t> </w:t>
            </w:r>
          </w:p>
        </w:tc>
      </w:tr>
      <w:tr w:rsidR="00854B0B" w:rsidRPr="00854B0B" w:rsidTr="00854B0B">
        <w:trPr>
          <w:cantSplit/>
          <w:trHeight w:val="799"/>
        </w:trPr>
        <w:tc>
          <w:tcPr>
            <w:tcW w:w="4860" w:type="dxa"/>
            <w:tcBorders>
              <w:top w:val="nil"/>
              <w:left w:val="single" w:sz="12" w:space="0" w:color="auto"/>
              <w:bottom w:val="single" w:sz="12" w:space="0" w:color="auto"/>
              <w:right w:val="single" w:sz="12" w:space="0" w:color="auto"/>
            </w:tcBorders>
            <w:shd w:val="clear" w:color="auto" w:fill="auto"/>
            <w:vAlign w:val="center"/>
            <w:hideMark/>
          </w:tcPr>
          <w:p w:rsidR="00854B0B" w:rsidRPr="009C2198" w:rsidRDefault="008C46CD" w:rsidP="00677B9A">
            <w:pPr>
              <w:spacing w:after="0" w:line="240" w:lineRule="auto"/>
              <w:jc w:val="both"/>
              <w:rPr>
                <w:rFonts w:ascii="Arial" w:eastAsia="Times New Roman" w:hAnsi="Arial" w:cs="Arial"/>
                <w:color w:val="000000"/>
                <w:szCs w:val="24"/>
                <w:lang w:eastAsia="fr-FR"/>
              </w:rPr>
            </w:pPr>
            <w:r w:rsidRPr="009C2198">
              <w:rPr>
                <w:rFonts w:ascii="Arial" w:eastAsia="Times New Roman" w:hAnsi="Arial" w:cs="Arial"/>
                <w:color w:val="000000"/>
                <w:szCs w:val="24"/>
                <w:lang w:eastAsia="fr-FR"/>
              </w:rPr>
              <w:t>Indiquer les d</w:t>
            </w:r>
            <w:r w:rsidR="00854B0B" w:rsidRPr="009C2198">
              <w:rPr>
                <w:rFonts w:ascii="Arial" w:eastAsia="Times New Roman" w:hAnsi="Arial" w:cs="Arial"/>
                <w:color w:val="000000"/>
                <w:szCs w:val="24"/>
                <w:lang w:eastAsia="fr-FR"/>
              </w:rPr>
              <w:t>imensions intérieures disponibles du véhicule</w:t>
            </w:r>
            <w:r w:rsidRPr="009C2198">
              <w:rPr>
                <w:rFonts w:ascii="Arial" w:eastAsia="Times New Roman" w:hAnsi="Arial" w:cs="Arial"/>
                <w:color w:val="000000"/>
                <w:szCs w:val="24"/>
                <w:lang w:eastAsia="fr-FR"/>
              </w:rPr>
              <w:t>.</w:t>
            </w:r>
          </w:p>
        </w:tc>
        <w:tc>
          <w:tcPr>
            <w:tcW w:w="4580" w:type="dxa"/>
            <w:tcBorders>
              <w:top w:val="nil"/>
              <w:left w:val="nil"/>
              <w:bottom w:val="single" w:sz="12" w:space="0" w:color="auto"/>
              <w:right w:val="double" w:sz="6" w:space="0" w:color="auto"/>
            </w:tcBorders>
            <w:shd w:val="clear" w:color="auto" w:fill="auto"/>
            <w:vAlign w:val="center"/>
            <w:hideMark/>
          </w:tcPr>
          <w:p w:rsidR="00854B0B" w:rsidRPr="00854B0B" w:rsidRDefault="00854B0B" w:rsidP="00854B0B">
            <w:pPr>
              <w:spacing w:after="0" w:line="240" w:lineRule="auto"/>
              <w:rPr>
                <w:rFonts w:ascii="Times New Roman" w:eastAsia="Times New Roman" w:hAnsi="Times New Roman" w:cs="Times New Roman"/>
                <w:color w:val="000000"/>
                <w:sz w:val="24"/>
                <w:szCs w:val="24"/>
                <w:lang w:eastAsia="fr-FR"/>
              </w:rPr>
            </w:pPr>
            <w:r w:rsidRPr="00854B0B">
              <w:rPr>
                <w:rFonts w:ascii="Times New Roman" w:eastAsia="Times New Roman" w:hAnsi="Times New Roman" w:cs="Times New Roman"/>
                <w:color w:val="000000"/>
                <w:sz w:val="24"/>
                <w:szCs w:val="24"/>
                <w:lang w:eastAsia="fr-FR"/>
              </w:rPr>
              <w:t> </w:t>
            </w:r>
          </w:p>
        </w:tc>
      </w:tr>
      <w:tr w:rsidR="00854B0B" w:rsidRPr="00854B0B" w:rsidTr="00677B9A">
        <w:trPr>
          <w:cantSplit/>
          <w:trHeight w:val="927"/>
        </w:trPr>
        <w:tc>
          <w:tcPr>
            <w:tcW w:w="4860" w:type="dxa"/>
            <w:tcBorders>
              <w:top w:val="nil"/>
              <w:left w:val="single" w:sz="12" w:space="0" w:color="auto"/>
              <w:bottom w:val="single" w:sz="12" w:space="0" w:color="auto"/>
              <w:right w:val="single" w:sz="12" w:space="0" w:color="auto"/>
            </w:tcBorders>
            <w:shd w:val="clear" w:color="auto" w:fill="auto"/>
            <w:vAlign w:val="center"/>
            <w:hideMark/>
          </w:tcPr>
          <w:p w:rsidR="00854B0B" w:rsidRPr="009C2198" w:rsidRDefault="008C46CD" w:rsidP="00BA7C87">
            <w:pPr>
              <w:spacing w:after="0" w:line="240" w:lineRule="auto"/>
              <w:jc w:val="both"/>
              <w:rPr>
                <w:rFonts w:ascii="Arial" w:eastAsia="Times New Roman" w:hAnsi="Arial" w:cs="Arial"/>
                <w:color w:val="000000"/>
                <w:szCs w:val="24"/>
                <w:lang w:eastAsia="fr-FR"/>
              </w:rPr>
            </w:pPr>
            <w:r w:rsidRPr="009C2198">
              <w:rPr>
                <w:rFonts w:ascii="Arial" w:eastAsia="Times New Roman" w:hAnsi="Arial" w:cs="Arial"/>
                <w:color w:val="000000"/>
                <w:szCs w:val="24"/>
                <w:lang w:eastAsia="fr-FR"/>
              </w:rPr>
              <w:t xml:space="preserve">Indiquer le </w:t>
            </w:r>
            <w:r w:rsidR="00854B0B" w:rsidRPr="009C2198">
              <w:rPr>
                <w:rFonts w:ascii="Arial" w:eastAsia="Times New Roman" w:hAnsi="Arial" w:cs="Arial"/>
                <w:color w:val="000000"/>
                <w:szCs w:val="24"/>
                <w:lang w:eastAsia="fr-FR"/>
              </w:rPr>
              <w:t>R</w:t>
            </w:r>
            <w:r w:rsidR="00FE399F" w:rsidRPr="009C2198">
              <w:rPr>
                <w:rFonts w:ascii="Arial" w:eastAsia="Times New Roman" w:hAnsi="Arial" w:cs="Arial"/>
                <w:color w:val="000000"/>
                <w:szCs w:val="24"/>
                <w:lang w:eastAsia="fr-FR"/>
              </w:rPr>
              <w:t>AL</w:t>
            </w:r>
            <w:r w:rsidR="00854B0B" w:rsidRPr="009C2198">
              <w:rPr>
                <w:rFonts w:ascii="Arial" w:eastAsia="Times New Roman" w:hAnsi="Arial" w:cs="Arial"/>
                <w:color w:val="000000"/>
                <w:szCs w:val="24"/>
                <w:lang w:eastAsia="fr-FR"/>
              </w:rPr>
              <w:t xml:space="preserve"> de la </w:t>
            </w:r>
            <w:r w:rsidRPr="009C2198">
              <w:rPr>
                <w:rFonts w:ascii="Arial" w:eastAsia="Times New Roman" w:hAnsi="Arial" w:cs="Arial"/>
                <w:color w:val="000000"/>
                <w:szCs w:val="24"/>
                <w:lang w:eastAsia="fr-FR"/>
              </w:rPr>
              <w:t>c</w:t>
            </w:r>
            <w:r w:rsidR="00854B0B" w:rsidRPr="009C2198">
              <w:rPr>
                <w:rFonts w:ascii="Arial" w:eastAsia="Times New Roman" w:hAnsi="Arial" w:cs="Arial"/>
                <w:color w:val="000000"/>
                <w:szCs w:val="24"/>
                <w:lang w:eastAsia="fr-FR"/>
              </w:rPr>
              <w:t>arrosserie extérieure du véhicule</w:t>
            </w:r>
            <w:r w:rsidRPr="009C2198">
              <w:rPr>
                <w:rFonts w:ascii="Arial" w:eastAsia="Times New Roman" w:hAnsi="Arial" w:cs="Arial"/>
                <w:color w:val="000000"/>
                <w:szCs w:val="24"/>
                <w:lang w:eastAsia="fr-FR"/>
              </w:rPr>
              <w:t>.</w:t>
            </w:r>
          </w:p>
        </w:tc>
        <w:tc>
          <w:tcPr>
            <w:tcW w:w="4580" w:type="dxa"/>
            <w:tcBorders>
              <w:top w:val="nil"/>
              <w:left w:val="nil"/>
              <w:bottom w:val="single" w:sz="12" w:space="0" w:color="auto"/>
              <w:right w:val="double" w:sz="6" w:space="0" w:color="auto"/>
            </w:tcBorders>
            <w:shd w:val="clear" w:color="auto" w:fill="auto"/>
            <w:vAlign w:val="center"/>
            <w:hideMark/>
          </w:tcPr>
          <w:p w:rsidR="00854B0B" w:rsidRPr="00854B0B" w:rsidRDefault="00854B0B" w:rsidP="009C2198">
            <w:pPr>
              <w:spacing w:after="0" w:line="240" w:lineRule="auto"/>
              <w:jc w:val="both"/>
              <w:rPr>
                <w:rFonts w:ascii="Times New Roman" w:eastAsia="Times New Roman" w:hAnsi="Times New Roman" w:cs="Times New Roman"/>
                <w:color w:val="000000"/>
                <w:sz w:val="24"/>
                <w:szCs w:val="24"/>
                <w:lang w:eastAsia="fr-FR"/>
              </w:rPr>
            </w:pPr>
            <w:r w:rsidRPr="00854B0B">
              <w:rPr>
                <w:rFonts w:ascii="Times New Roman" w:eastAsia="Times New Roman" w:hAnsi="Times New Roman" w:cs="Times New Roman"/>
                <w:color w:val="000000"/>
                <w:sz w:val="24"/>
                <w:szCs w:val="24"/>
                <w:lang w:eastAsia="fr-FR"/>
              </w:rPr>
              <w:t> </w:t>
            </w:r>
          </w:p>
        </w:tc>
      </w:tr>
      <w:tr w:rsidR="00854B0B" w:rsidRPr="00854B0B" w:rsidTr="00677B9A">
        <w:trPr>
          <w:trHeight w:val="1079"/>
        </w:trPr>
        <w:tc>
          <w:tcPr>
            <w:tcW w:w="4860" w:type="dxa"/>
            <w:tcBorders>
              <w:top w:val="nil"/>
              <w:left w:val="single" w:sz="12" w:space="0" w:color="auto"/>
              <w:bottom w:val="single" w:sz="12" w:space="0" w:color="auto"/>
              <w:right w:val="single" w:sz="12" w:space="0" w:color="auto"/>
            </w:tcBorders>
            <w:shd w:val="clear" w:color="auto" w:fill="auto"/>
            <w:vAlign w:val="center"/>
            <w:hideMark/>
          </w:tcPr>
          <w:p w:rsidR="00854B0B" w:rsidRPr="009C2198" w:rsidRDefault="00854B0B" w:rsidP="009D23FE">
            <w:pPr>
              <w:spacing w:after="0" w:line="240" w:lineRule="auto"/>
              <w:jc w:val="both"/>
              <w:rPr>
                <w:rFonts w:ascii="Arial" w:eastAsia="Times New Roman" w:hAnsi="Arial" w:cs="Arial"/>
                <w:color w:val="000000"/>
                <w:szCs w:val="24"/>
                <w:lang w:eastAsia="fr-FR"/>
              </w:rPr>
            </w:pPr>
            <w:r w:rsidRPr="009C2198">
              <w:rPr>
                <w:rFonts w:ascii="Arial" w:eastAsia="Times New Roman" w:hAnsi="Arial" w:cs="Arial"/>
                <w:color w:val="000000"/>
                <w:szCs w:val="24"/>
                <w:lang w:eastAsia="fr-FR"/>
              </w:rPr>
              <w:t xml:space="preserve">Décrire toutes </w:t>
            </w:r>
            <w:r w:rsidR="009D23FE" w:rsidRPr="009C2198">
              <w:rPr>
                <w:rFonts w:ascii="Arial" w:eastAsia="Times New Roman" w:hAnsi="Arial" w:cs="Arial"/>
                <w:color w:val="000000"/>
                <w:szCs w:val="24"/>
                <w:lang w:eastAsia="fr-FR"/>
              </w:rPr>
              <w:t>les assistances</w:t>
            </w:r>
            <w:r w:rsidRPr="009C2198">
              <w:rPr>
                <w:rFonts w:ascii="Arial" w:eastAsia="Times New Roman" w:hAnsi="Arial" w:cs="Arial"/>
                <w:color w:val="000000"/>
                <w:szCs w:val="24"/>
                <w:lang w:eastAsia="fr-FR"/>
              </w:rPr>
              <w:t xml:space="preserve"> à la conduite de base et en option sur le véhicule</w:t>
            </w:r>
            <w:r w:rsidR="008C46CD" w:rsidRPr="009C2198">
              <w:rPr>
                <w:rFonts w:ascii="Arial" w:eastAsia="Times New Roman" w:hAnsi="Arial" w:cs="Arial"/>
                <w:color w:val="000000"/>
                <w:szCs w:val="24"/>
                <w:lang w:eastAsia="fr-FR"/>
              </w:rPr>
              <w:t>.</w:t>
            </w:r>
          </w:p>
        </w:tc>
        <w:tc>
          <w:tcPr>
            <w:tcW w:w="4580" w:type="dxa"/>
            <w:tcBorders>
              <w:top w:val="nil"/>
              <w:left w:val="nil"/>
              <w:bottom w:val="single" w:sz="12" w:space="0" w:color="auto"/>
              <w:right w:val="double" w:sz="6" w:space="0" w:color="auto"/>
            </w:tcBorders>
            <w:shd w:val="clear" w:color="auto" w:fill="auto"/>
            <w:vAlign w:val="center"/>
            <w:hideMark/>
          </w:tcPr>
          <w:p w:rsidR="00854B0B" w:rsidRPr="009C2198" w:rsidRDefault="00854B0B" w:rsidP="009C2198">
            <w:pPr>
              <w:spacing w:after="0" w:line="240" w:lineRule="auto"/>
              <w:rPr>
                <w:rFonts w:ascii="Arial" w:eastAsia="Times New Roman" w:hAnsi="Arial" w:cs="Arial"/>
                <w:color w:val="000000"/>
                <w:szCs w:val="24"/>
                <w:lang w:eastAsia="fr-FR"/>
              </w:rPr>
            </w:pPr>
          </w:p>
        </w:tc>
      </w:tr>
      <w:tr w:rsidR="00854B0B" w:rsidRPr="00854B0B" w:rsidTr="00854B0B">
        <w:trPr>
          <w:trHeight w:val="799"/>
        </w:trPr>
        <w:tc>
          <w:tcPr>
            <w:tcW w:w="4860" w:type="dxa"/>
            <w:tcBorders>
              <w:top w:val="nil"/>
              <w:left w:val="single" w:sz="12" w:space="0" w:color="auto"/>
              <w:bottom w:val="single" w:sz="12" w:space="0" w:color="auto"/>
              <w:right w:val="single" w:sz="12" w:space="0" w:color="auto"/>
            </w:tcBorders>
            <w:shd w:val="clear" w:color="auto" w:fill="auto"/>
            <w:vAlign w:val="center"/>
            <w:hideMark/>
          </w:tcPr>
          <w:p w:rsidR="00854B0B" w:rsidRPr="009C2198" w:rsidRDefault="008C46CD" w:rsidP="00677B9A">
            <w:pPr>
              <w:spacing w:after="0" w:line="240" w:lineRule="auto"/>
              <w:jc w:val="both"/>
              <w:rPr>
                <w:rFonts w:ascii="Arial" w:eastAsia="Times New Roman" w:hAnsi="Arial" w:cs="Arial"/>
                <w:color w:val="000000"/>
                <w:szCs w:val="24"/>
                <w:lang w:eastAsia="fr-FR"/>
              </w:rPr>
            </w:pPr>
            <w:r w:rsidRPr="009C2198">
              <w:rPr>
                <w:rFonts w:ascii="Arial" w:eastAsia="Times New Roman" w:hAnsi="Arial" w:cs="Arial"/>
                <w:color w:val="000000"/>
                <w:szCs w:val="24"/>
                <w:lang w:eastAsia="fr-FR"/>
              </w:rPr>
              <w:t>Indiquer les d</w:t>
            </w:r>
            <w:r w:rsidR="00854B0B" w:rsidRPr="009C2198">
              <w:rPr>
                <w:rFonts w:ascii="Arial" w:eastAsia="Times New Roman" w:hAnsi="Arial" w:cs="Arial"/>
                <w:color w:val="000000"/>
                <w:szCs w:val="24"/>
                <w:lang w:eastAsia="fr-FR"/>
              </w:rPr>
              <w:t xml:space="preserve">imensions du </w:t>
            </w:r>
            <w:r w:rsidRPr="009C2198">
              <w:rPr>
                <w:rFonts w:ascii="Arial" w:eastAsia="Times New Roman" w:hAnsi="Arial" w:cs="Arial"/>
                <w:color w:val="000000"/>
                <w:szCs w:val="24"/>
                <w:lang w:eastAsia="fr-FR"/>
              </w:rPr>
              <w:t>c</w:t>
            </w:r>
            <w:r w:rsidR="00854B0B" w:rsidRPr="009C2198">
              <w:rPr>
                <w:rFonts w:ascii="Arial" w:eastAsia="Times New Roman" w:hAnsi="Arial" w:cs="Arial"/>
                <w:color w:val="000000"/>
                <w:szCs w:val="24"/>
                <w:lang w:eastAsia="fr-FR"/>
              </w:rPr>
              <w:t>offre permettant les aménagements deman</w:t>
            </w:r>
            <w:r w:rsidRPr="009C2198">
              <w:rPr>
                <w:rFonts w:ascii="Arial" w:eastAsia="Times New Roman" w:hAnsi="Arial" w:cs="Arial"/>
                <w:color w:val="000000"/>
                <w:szCs w:val="24"/>
                <w:lang w:eastAsia="fr-FR"/>
              </w:rPr>
              <w:t>dés.</w:t>
            </w:r>
          </w:p>
        </w:tc>
        <w:tc>
          <w:tcPr>
            <w:tcW w:w="4580" w:type="dxa"/>
            <w:tcBorders>
              <w:top w:val="nil"/>
              <w:left w:val="nil"/>
              <w:bottom w:val="single" w:sz="12" w:space="0" w:color="auto"/>
              <w:right w:val="double" w:sz="6" w:space="0" w:color="auto"/>
            </w:tcBorders>
            <w:shd w:val="clear" w:color="auto" w:fill="auto"/>
            <w:vAlign w:val="center"/>
            <w:hideMark/>
          </w:tcPr>
          <w:p w:rsidR="00854B0B" w:rsidRPr="00854B0B" w:rsidRDefault="00854B0B" w:rsidP="00854B0B">
            <w:pPr>
              <w:spacing w:after="0" w:line="240" w:lineRule="auto"/>
              <w:rPr>
                <w:rFonts w:ascii="Times New Roman" w:eastAsia="Times New Roman" w:hAnsi="Times New Roman" w:cs="Times New Roman"/>
                <w:color w:val="000000"/>
                <w:sz w:val="24"/>
                <w:szCs w:val="24"/>
                <w:lang w:eastAsia="fr-FR"/>
              </w:rPr>
            </w:pPr>
            <w:r w:rsidRPr="00854B0B">
              <w:rPr>
                <w:rFonts w:ascii="Times New Roman" w:eastAsia="Times New Roman" w:hAnsi="Times New Roman" w:cs="Times New Roman"/>
                <w:color w:val="000000"/>
                <w:sz w:val="24"/>
                <w:szCs w:val="24"/>
                <w:lang w:eastAsia="fr-FR"/>
              </w:rPr>
              <w:t> </w:t>
            </w:r>
          </w:p>
        </w:tc>
      </w:tr>
      <w:tr w:rsidR="00081E9A" w:rsidRPr="00854B0B" w:rsidTr="009C2198">
        <w:trPr>
          <w:trHeight w:val="443"/>
        </w:trPr>
        <w:tc>
          <w:tcPr>
            <w:tcW w:w="9440" w:type="dxa"/>
            <w:gridSpan w:val="2"/>
            <w:tcBorders>
              <w:top w:val="nil"/>
              <w:left w:val="single" w:sz="12" w:space="0" w:color="auto"/>
              <w:bottom w:val="single" w:sz="12" w:space="0" w:color="auto"/>
              <w:right w:val="double" w:sz="6" w:space="0" w:color="auto"/>
            </w:tcBorders>
            <w:shd w:val="clear" w:color="auto" w:fill="auto"/>
            <w:vAlign w:val="center"/>
          </w:tcPr>
          <w:p w:rsidR="00081E9A" w:rsidRPr="009C2198" w:rsidRDefault="00081E9A" w:rsidP="00081E9A">
            <w:pPr>
              <w:spacing w:after="0" w:line="240" w:lineRule="auto"/>
              <w:jc w:val="center"/>
              <w:rPr>
                <w:rFonts w:ascii="Arial" w:eastAsia="Times New Roman" w:hAnsi="Arial" w:cs="Arial"/>
                <w:b/>
                <w:color w:val="000000"/>
                <w:sz w:val="24"/>
                <w:szCs w:val="24"/>
                <w:lang w:eastAsia="fr-FR"/>
              </w:rPr>
            </w:pPr>
            <w:r w:rsidRPr="009C2198">
              <w:rPr>
                <w:rFonts w:ascii="Arial" w:eastAsia="Times New Roman" w:hAnsi="Arial" w:cs="Arial"/>
                <w:b/>
                <w:color w:val="000000"/>
                <w:szCs w:val="24"/>
                <w:lang w:eastAsia="fr-FR"/>
              </w:rPr>
              <w:t>(coffre et photos en annexe)</w:t>
            </w:r>
          </w:p>
        </w:tc>
      </w:tr>
      <w:tr w:rsidR="00854B0B" w:rsidRPr="00854B0B" w:rsidTr="00854B0B">
        <w:trPr>
          <w:trHeight w:val="1140"/>
        </w:trPr>
        <w:tc>
          <w:tcPr>
            <w:tcW w:w="4860" w:type="dxa"/>
            <w:tcBorders>
              <w:top w:val="nil"/>
              <w:left w:val="single" w:sz="12" w:space="0" w:color="auto"/>
              <w:bottom w:val="single" w:sz="12" w:space="0" w:color="auto"/>
              <w:right w:val="single" w:sz="12" w:space="0" w:color="auto"/>
            </w:tcBorders>
            <w:shd w:val="clear" w:color="auto" w:fill="auto"/>
            <w:vAlign w:val="center"/>
            <w:hideMark/>
          </w:tcPr>
          <w:p w:rsidR="00854B0B" w:rsidRPr="009C2198" w:rsidRDefault="00854B0B" w:rsidP="00677B9A">
            <w:pPr>
              <w:spacing w:after="0" w:line="240" w:lineRule="auto"/>
              <w:jc w:val="both"/>
              <w:rPr>
                <w:rFonts w:ascii="Arial" w:eastAsia="Times New Roman" w:hAnsi="Arial" w:cs="Arial"/>
                <w:color w:val="000000"/>
                <w:szCs w:val="24"/>
                <w:lang w:eastAsia="fr-FR"/>
              </w:rPr>
            </w:pPr>
            <w:r w:rsidRPr="009C2198">
              <w:rPr>
                <w:rFonts w:ascii="Arial" w:eastAsia="Times New Roman" w:hAnsi="Arial" w:cs="Arial"/>
                <w:color w:val="000000"/>
                <w:szCs w:val="24"/>
                <w:lang w:eastAsia="fr-FR"/>
              </w:rPr>
              <w:t xml:space="preserve">Décrire précisément </w:t>
            </w:r>
            <w:r w:rsidR="00081E9A" w:rsidRPr="009C2198">
              <w:rPr>
                <w:rFonts w:ascii="Arial" w:eastAsia="Times New Roman" w:hAnsi="Arial" w:cs="Arial"/>
                <w:color w:val="000000"/>
                <w:szCs w:val="24"/>
                <w:lang w:eastAsia="fr-FR"/>
              </w:rPr>
              <w:t>le revêtement</w:t>
            </w:r>
            <w:r w:rsidRPr="009C2198">
              <w:rPr>
                <w:rFonts w:ascii="Arial" w:eastAsia="Times New Roman" w:hAnsi="Arial" w:cs="Arial"/>
                <w:color w:val="000000"/>
                <w:szCs w:val="24"/>
                <w:lang w:eastAsia="fr-FR"/>
              </w:rPr>
              <w:t xml:space="preserve"> intérieur pour les sols et</w:t>
            </w:r>
            <w:r w:rsidR="00BA7C87">
              <w:rPr>
                <w:rFonts w:ascii="Arial" w:eastAsia="Times New Roman" w:hAnsi="Arial" w:cs="Arial"/>
                <w:color w:val="000000"/>
                <w:szCs w:val="24"/>
                <w:lang w:eastAsia="fr-FR"/>
              </w:rPr>
              <w:t xml:space="preserve"> /</w:t>
            </w:r>
            <w:r w:rsidRPr="009C2198">
              <w:rPr>
                <w:rFonts w:ascii="Arial" w:eastAsia="Times New Roman" w:hAnsi="Arial" w:cs="Arial"/>
                <w:color w:val="000000"/>
                <w:szCs w:val="24"/>
                <w:lang w:eastAsia="fr-FR"/>
              </w:rPr>
              <w:t xml:space="preserve"> ou moquette</w:t>
            </w:r>
            <w:r w:rsidR="008C46CD" w:rsidRPr="009C2198">
              <w:rPr>
                <w:rFonts w:ascii="Arial" w:eastAsia="Times New Roman" w:hAnsi="Arial" w:cs="Arial"/>
                <w:color w:val="000000"/>
                <w:szCs w:val="24"/>
                <w:lang w:eastAsia="fr-FR"/>
              </w:rPr>
              <w:t>.</w:t>
            </w:r>
            <w:r w:rsidRPr="009C2198">
              <w:rPr>
                <w:rFonts w:ascii="Arial" w:eastAsia="Times New Roman" w:hAnsi="Arial" w:cs="Arial"/>
                <w:color w:val="000000"/>
                <w:szCs w:val="24"/>
                <w:lang w:eastAsia="fr-FR"/>
              </w:rPr>
              <w:t xml:space="preserve"> </w:t>
            </w:r>
          </w:p>
        </w:tc>
        <w:tc>
          <w:tcPr>
            <w:tcW w:w="4580" w:type="dxa"/>
            <w:tcBorders>
              <w:top w:val="nil"/>
              <w:left w:val="nil"/>
              <w:bottom w:val="single" w:sz="12" w:space="0" w:color="auto"/>
              <w:right w:val="double" w:sz="6" w:space="0" w:color="auto"/>
            </w:tcBorders>
            <w:shd w:val="clear" w:color="auto" w:fill="auto"/>
            <w:vAlign w:val="center"/>
            <w:hideMark/>
          </w:tcPr>
          <w:p w:rsidR="00854B0B" w:rsidRPr="00DF4C0C" w:rsidRDefault="00854B0B" w:rsidP="00854B0B">
            <w:pPr>
              <w:spacing w:after="0" w:line="240" w:lineRule="auto"/>
              <w:rPr>
                <w:rFonts w:ascii="Arial" w:eastAsia="Times New Roman" w:hAnsi="Arial" w:cs="Arial"/>
                <w:color w:val="000000"/>
                <w:szCs w:val="24"/>
                <w:lang w:eastAsia="fr-FR"/>
              </w:rPr>
            </w:pPr>
          </w:p>
        </w:tc>
      </w:tr>
      <w:tr w:rsidR="00707070" w:rsidRPr="00854B0B" w:rsidTr="00677B9A">
        <w:trPr>
          <w:trHeight w:val="846"/>
        </w:trPr>
        <w:tc>
          <w:tcPr>
            <w:tcW w:w="4860" w:type="dxa"/>
            <w:tcBorders>
              <w:top w:val="nil"/>
              <w:left w:val="single" w:sz="12" w:space="0" w:color="auto"/>
              <w:bottom w:val="single" w:sz="12" w:space="0" w:color="auto"/>
              <w:right w:val="single" w:sz="12" w:space="0" w:color="auto"/>
            </w:tcBorders>
            <w:shd w:val="clear" w:color="auto" w:fill="auto"/>
            <w:vAlign w:val="center"/>
          </w:tcPr>
          <w:p w:rsidR="00362CCB" w:rsidRPr="00E03E52" w:rsidRDefault="008C46CD" w:rsidP="00BA7C87">
            <w:pPr>
              <w:spacing w:after="0" w:line="240" w:lineRule="auto"/>
              <w:jc w:val="both"/>
              <w:rPr>
                <w:rFonts w:ascii="Arial" w:eastAsia="Times New Roman" w:hAnsi="Arial" w:cs="Arial"/>
                <w:color w:val="000000"/>
                <w:szCs w:val="24"/>
                <w:lang w:eastAsia="fr-FR"/>
              </w:rPr>
            </w:pPr>
            <w:r w:rsidRPr="00E03E52">
              <w:rPr>
                <w:rFonts w:ascii="Arial" w:eastAsia="Times New Roman" w:hAnsi="Arial" w:cs="Arial"/>
                <w:color w:val="000000"/>
                <w:szCs w:val="24"/>
                <w:lang w:eastAsia="fr-FR"/>
              </w:rPr>
              <w:t>Indiquer la d</w:t>
            </w:r>
            <w:r w:rsidR="00707070" w:rsidRPr="00E03E52">
              <w:rPr>
                <w:rFonts w:ascii="Arial" w:eastAsia="Times New Roman" w:hAnsi="Arial" w:cs="Arial"/>
                <w:color w:val="000000"/>
                <w:szCs w:val="24"/>
                <w:lang w:eastAsia="fr-FR"/>
              </w:rPr>
              <w:t xml:space="preserve">urée de la garantie </w:t>
            </w:r>
            <w:r w:rsidR="008C1188" w:rsidRPr="00E03E52">
              <w:rPr>
                <w:rFonts w:ascii="Arial" w:eastAsia="Times New Roman" w:hAnsi="Arial" w:cs="Arial"/>
                <w:color w:val="000000"/>
                <w:szCs w:val="24"/>
                <w:lang w:eastAsia="fr-FR"/>
              </w:rPr>
              <w:t xml:space="preserve">totale </w:t>
            </w:r>
            <w:r w:rsidR="006526AE" w:rsidRPr="00E03E52">
              <w:rPr>
                <w:rFonts w:ascii="Arial" w:eastAsia="Times New Roman" w:hAnsi="Arial" w:cs="Arial"/>
                <w:color w:val="000000"/>
                <w:szCs w:val="24"/>
                <w:lang w:eastAsia="fr-FR"/>
              </w:rPr>
              <w:t>du véhicule</w:t>
            </w:r>
            <w:r w:rsidR="00BA7C87" w:rsidRPr="00E03E52">
              <w:rPr>
                <w:rFonts w:ascii="Arial" w:eastAsia="Times New Roman" w:hAnsi="Arial" w:cs="Arial"/>
                <w:color w:val="000000"/>
                <w:szCs w:val="24"/>
                <w:lang w:eastAsia="fr-FR"/>
              </w:rPr>
              <w:t xml:space="preserve"> </w:t>
            </w:r>
          </w:p>
          <w:p w:rsidR="00A81733" w:rsidRPr="009C2198" w:rsidRDefault="00BA7C87" w:rsidP="00BA7C87">
            <w:pPr>
              <w:spacing w:after="0" w:line="240" w:lineRule="auto"/>
              <w:jc w:val="both"/>
              <w:rPr>
                <w:rFonts w:ascii="Arial" w:eastAsia="Times New Roman" w:hAnsi="Arial" w:cs="Arial"/>
                <w:color w:val="000000"/>
                <w:szCs w:val="24"/>
                <w:lang w:eastAsia="fr-FR"/>
              </w:rPr>
            </w:pPr>
            <w:r w:rsidRPr="00E03E52">
              <w:rPr>
                <w:rFonts w:ascii="Arial" w:eastAsia="Times New Roman" w:hAnsi="Arial" w:cs="Arial"/>
                <w:color w:val="000000"/>
                <w:szCs w:val="24"/>
                <w:lang w:eastAsia="fr-FR"/>
              </w:rPr>
              <w:t>(de base + extension).</w:t>
            </w:r>
          </w:p>
        </w:tc>
        <w:tc>
          <w:tcPr>
            <w:tcW w:w="4580" w:type="dxa"/>
            <w:tcBorders>
              <w:top w:val="nil"/>
              <w:left w:val="nil"/>
              <w:bottom w:val="single" w:sz="12" w:space="0" w:color="auto"/>
              <w:right w:val="double" w:sz="6" w:space="0" w:color="auto"/>
            </w:tcBorders>
            <w:shd w:val="clear" w:color="auto" w:fill="auto"/>
            <w:vAlign w:val="center"/>
          </w:tcPr>
          <w:p w:rsidR="00707070" w:rsidRPr="00854B0B" w:rsidRDefault="00707070" w:rsidP="00854B0B">
            <w:pPr>
              <w:spacing w:after="0" w:line="240" w:lineRule="auto"/>
              <w:rPr>
                <w:rFonts w:ascii="Times New Roman" w:eastAsia="Times New Roman" w:hAnsi="Times New Roman" w:cs="Times New Roman"/>
                <w:color w:val="000000"/>
                <w:sz w:val="24"/>
                <w:szCs w:val="24"/>
                <w:lang w:eastAsia="fr-FR"/>
              </w:rPr>
            </w:pPr>
          </w:p>
        </w:tc>
      </w:tr>
      <w:tr w:rsidR="008C1188" w:rsidRPr="00854B0B" w:rsidTr="00677B9A">
        <w:trPr>
          <w:trHeight w:val="846"/>
        </w:trPr>
        <w:tc>
          <w:tcPr>
            <w:tcW w:w="4860" w:type="dxa"/>
            <w:tcBorders>
              <w:top w:val="nil"/>
              <w:left w:val="single" w:sz="12" w:space="0" w:color="auto"/>
              <w:bottom w:val="single" w:sz="12" w:space="0" w:color="auto"/>
              <w:right w:val="single" w:sz="12" w:space="0" w:color="auto"/>
            </w:tcBorders>
            <w:shd w:val="clear" w:color="auto" w:fill="auto"/>
            <w:vAlign w:val="center"/>
          </w:tcPr>
          <w:p w:rsidR="008C1188" w:rsidRPr="008C1188" w:rsidRDefault="008C1188" w:rsidP="00BA7C87">
            <w:pPr>
              <w:spacing w:after="0" w:line="240" w:lineRule="auto"/>
              <w:jc w:val="both"/>
              <w:rPr>
                <w:rFonts w:ascii="Arial" w:eastAsia="Times New Roman" w:hAnsi="Arial" w:cs="Arial"/>
                <w:color w:val="000000"/>
                <w:szCs w:val="24"/>
                <w:highlight w:val="green"/>
                <w:lang w:eastAsia="fr-FR"/>
              </w:rPr>
            </w:pPr>
            <w:r w:rsidRPr="00E03E52">
              <w:rPr>
                <w:rFonts w:ascii="Arial" w:eastAsia="Times New Roman" w:hAnsi="Arial" w:cs="Arial"/>
                <w:color w:val="000000"/>
                <w:szCs w:val="24"/>
                <w:lang w:eastAsia="fr-FR"/>
              </w:rPr>
              <w:t>Indiquer le kilométrage couvert par la garantie totale du véhicule (de base + extension).</w:t>
            </w:r>
          </w:p>
        </w:tc>
        <w:tc>
          <w:tcPr>
            <w:tcW w:w="4580" w:type="dxa"/>
            <w:tcBorders>
              <w:top w:val="nil"/>
              <w:left w:val="nil"/>
              <w:bottom w:val="single" w:sz="12" w:space="0" w:color="auto"/>
              <w:right w:val="double" w:sz="6" w:space="0" w:color="auto"/>
            </w:tcBorders>
            <w:shd w:val="clear" w:color="auto" w:fill="auto"/>
            <w:vAlign w:val="center"/>
          </w:tcPr>
          <w:p w:rsidR="008C1188" w:rsidRPr="00854B0B" w:rsidRDefault="008C1188" w:rsidP="00854B0B">
            <w:pPr>
              <w:spacing w:after="0" w:line="240" w:lineRule="auto"/>
              <w:rPr>
                <w:rFonts w:ascii="Times New Roman" w:eastAsia="Times New Roman" w:hAnsi="Times New Roman" w:cs="Times New Roman"/>
                <w:color w:val="000000"/>
                <w:sz w:val="24"/>
                <w:szCs w:val="24"/>
                <w:lang w:eastAsia="fr-FR"/>
              </w:rPr>
            </w:pPr>
          </w:p>
        </w:tc>
      </w:tr>
      <w:tr w:rsidR="00A81733" w:rsidRPr="00854B0B" w:rsidTr="00677B9A">
        <w:trPr>
          <w:trHeight w:val="933"/>
        </w:trPr>
        <w:tc>
          <w:tcPr>
            <w:tcW w:w="4860" w:type="dxa"/>
            <w:tcBorders>
              <w:top w:val="nil"/>
              <w:left w:val="single" w:sz="12" w:space="0" w:color="auto"/>
              <w:bottom w:val="single" w:sz="12" w:space="0" w:color="auto"/>
              <w:right w:val="single" w:sz="12" w:space="0" w:color="auto"/>
            </w:tcBorders>
            <w:shd w:val="clear" w:color="auto" w:fill="auto"/>
            <w:vAlign w:val="center"/>
          </w:tcPr>
          <w:p w:rsidR="00A81733" w:rsidRPr="009C2198" w:rsidRDefault="00A81733" w:rsidP="00BA7C87">
            <w:pPr>
              <w:spacing w:after="0" w:line="240" w:lineRule="auto"/>
              <w:jc w:val="both"/>
              <w:rPr>
                <w:rFonts w:ascii="Arial" w:eastAsia="Times New Roman" w:hAnsi="Arial" w:cs="Arial"/>
                <w:color w:val="000000"/>
                <w:szCs w:val="24"/>
                <w:lang w:eastAsia="fr-FR"/>
              </w:rPr>
            </w:pPr>
            <w:r w:rsidRPr="009C2198">
              <w:rPr>
                <w:rFonts w:ascii="Arial" w:eastAsia="Times New Roman" w:hAnsi="Arial" w:cs="Arial"/>
                <w:color w:val="000000"/>
                <w:szCs w:val="24"/>
                <w:lang w:eastAsia="fr-FR"/>
              </w:rPr>
              <w:t xml:space="preserve">Expliquer le </w:t>
            </w:r>
            <w:r w:rsidRPr="00E03E52">
              <w:rPr>
                <w:rFonts w:ascii="Arial" w:eastAsia="Times New Roman" w:hAnsi="Arial" w:cs="Arial"/>
                <w:color w:val="000000"/>
                <w:szCs w:val="24"/>
                <w:lang w:eastAsia="fr-FR"/>
              </w:rPr>
              <w:t xml:space="preserve">périmètre de la garantie </w:t>
            </w:r>
            <w:r w:rsidR="008C1188" w:rsidRPr="00E03E52">
              <w:rPr>
                <w:rFonts w:ascii="Arial" w:eastAsia="Times New Roman" w:hAnsi="Arial" w:cs="Arial"/>
                <w:color w:val="000000"/>
                <w:szCs w:val="24"/>
                <w:lang w:eastAsia="fr-FR"/>
              </w:rPr>
              <w:t xml:space="preserve">totale </w:t>
            </w:r>
            <w:r w:rsidRPr="00E03E52">
              <w:rPr>
                <w:rFonts w:ascii="Arial" w:eastAsia="Times New Roman" w:hAnsi="Arial" w:cs="Arial"/>
                <w:color w:val="000000"/>
                <w:szCs w:val="24"/>
                <w:lang w:eastAsia="fr-FR"/>
              </w:rPr>
              <w:t>du véhicule</w:t>
            </w:r>
            <w:r w:rsidR="00BA7C87" w:rsidRPr="00E03E52">
              <w:rPr>
                <w:rFonts w:ascii="Arial" w:eastAsia="Times New Roman" w:hAnsi="Arial" w:cs="Arial"/>
                <w:color w:val="000000"/>
                <w:szCs w:val="24"/>
                <w:lang w:eastAsia="fr-FR"/>
              </w:rPr>
              <w:t xml:space="preserve"> (de base + extension).</w:t>
            </w:r>
          </w:p>
        </w:tc>
        <w:tc>
          <w:tcPr>
            <w:tcW w:w="4580" w:type="dxa"/>
            <w:tcBorders>
              <w:top w:val="nil"/>
              <w:left w:val="nil"/>
              <w:bottom w:val="single" w:sz="12" w:space="0" w:color="auto"/>
              <w:right w:val="double" w:sz="6" w:space="0" w:color="auto"/>
            </w:tcBorders>
            <w:shd w:val="clear" w:color="auto" w:fill="auto"/>
            <w:vAlign w:val="center"/>
          </w:tcPr>
          <w:p w:rsidR="00A81733" w:rsidRPr="00854B0B" w:rsidRDefault="00A81733" w:rsidP="00854B0B">
            <w:pPr>
              <w:spacing w:after="0" w:line="240" w:lineRule="auto"/>
              <w:rPr>
                <w:rFonts w:ascii="Times New Roman" w:eastAsia="Times New Roman" w:hAnsi="Times New Roman" w:cs="Times New Roman"/>
                <w:color w:val="000000"/>
                <w:sz w:val="24"/>
                <w:szCs w:val="24"/>
                <w:lang w:eastAsia="fr-FR"/>
              </w:rPr>
            </w:pPr>
          </w:p>
        </w:tc>
      </w:tr>
      <w:tr w:rsidR="00A81733" w:rsidRPr="00854B0B" w:rsidTr="00677B9A">
        <w:trPr>
          <w:trHeight w:val="908"/>
        </w:trPr>
        <w:tc>
          <w:tcPr>
            <w:tcW w:w="4860" w:type="dxa"/>
            <w:tcBorders>
              <w:top w:val="nil"/>
              <w:left w:val="single" w:sz="12" w:space="0" w:color="auto"/>
              <w:bottom w:val="single" w:sz="12" w:space="0" w:color="auto"/>
              <w:right w:val="single" w:sz="12" w:space="0" w:color="auto"/>
            </w:tcBorders>
            <w:shd w:val="clear" w:color="auto" w:fill="auto"/>
            <w:vAlign w:val="center"/>
          </w:tcPr>
          <w:p w:rsidR="00A81733" w:rsidRPr="009C2198" w:rsidRDefault="00A81733" w:rsidP="00677B9A">
            <w:pPr>
              <w:spacing w:after="0" w:line="240" w:lineRule="auto"/>
              <w:jc w:val="both"/>
              <w:rPr>
                <w:rFonts w:ascii="Arial" w:eastAsia="Times New Roman" w:hAnsi="Arial" w:cs="Arial"/>
                <w:color w:val="000000"/>
                <w:szCs w:val="24"/>
                <w:lang w:eastAsia="fr-FR"/>
              </w:rPr>
            </w:pPr>
            <w:r w:rsidRPr="009C2198">
              <w:rPr>
                <w:rFonts w:ascii="Arial" w:eastAsia="Times New Roman" w:hAnsi="Arial" w:cs="Arial"/>
                <w:color w:val="000000"/>
                <w:szCs w:val="24"/>
                <w:lang w:eastAsia="fr-FR"/>
              </w:rPr>
              <w:t xml:space="preserve">Indiquer les </w:t>
            </w:r>
            <w:r w:rsidRPr="00E03E52">
              <w:rPr>
                <w:rFonts w:ascii="Arial" w:eastAsia="Times New Roman" w:hAnsi="Arial" w:cs="Arial"/>
                <w:color w:val="000000"/>
                <w:szCs w:val="24"/>
                <w:lang w:eastAsia="fr-FR"/>
              </w:rPr>
              <w:t xml:space="preserve">exclusions de la garantie </w:t>
            </w:r>
            <w:r w:rsidR="008C1188" w:rsidRPr="00E03E52">
              <w:rPr>
                <w:rFonts w:ascii="Arial" w:eastAsia="Times New Roman" w:hAnsi="Arial" w:cs="Arial"/>
                <w:color w:val="000000"/>
                <w:szCs w:val="24"/>
                <w:lang w:eastAsia="fr-FR"/>
              </w:rPr>
              <w:t xml:space="preserve">totale </w:t>
            </w:r>
            <w:r w:rsidRPr="00E03E52">
              <w:rPr>
                <w:rFonts w:ascii="Arial" w:eastAsia="Times New Roman" w:hAnsi="Arial" w:cs="Arial"/>
                <w:color w:val="000000"/>
                <w:szCs w:val="24"/>
                <w:lang w:eastAsia="fr-FR"/>
              </w:rPr>
              <w:t>du véhicule</w:t>
            </w:r>
            <w:r w:rsidR="00362CCB" w:rsidRPr="00E03E52">
              <w:rPr>
                <w:rFonts w:ascii="Arial" w:eastAsia="Times New Roman" w:hAnsi="Arial" w:cs="Arial"/>
                <w:color w:val="000000"/>
                <w:szCs w:val="24"/>
                <w:lang w:eastAsia="fr-FR"/>
              </w:rPr>
              <w:t xml:space="preserve"> (de base + extension).</w:t>
            </w:r>
          </w:p>
        </w:tc>
        <w:tc>
          <w:tcPr>
            <w:tcW w:w="4580" w:type="dxa"/>
            <w:tcBorders>
              <w:top w:val="nil"/>
              <w:left w:val="nil"/>
              <w:bottom w:val="single" w:sz="12" w:space="0" w:color="auto"/>
              <w:right w:val="double" w:sz="6" w:space="0" w:color="auto"/>
            </w:tcBorders>
            <w:shd w:val="clear" w:color="auto" w:fill="auto"/>
            <w:vAlign w:val="center"/>
          </w:tcPr>
          <w:p w:rsidR="00A81733" w:rsidRPr="00854B0B" w:rsidRDefault="00A81733" w:rsidP="00854B0B">
            <w:pPr>
              <w:spacing w:after="0" w:line="240" w:lineRule="auto"/>
              <w:rPr>
                <w:rFonts w:ascii="Times New Roman" w:eastAsia="Times New Roman" w:hAnsi="Times New Roman" w:cs="Times New Roman"/>
                <w:color w:val="000000"/>
                <w:sz w:val="24"/>
                <w:szCs w:val="24"/>
                <w:lang w:eastAsia="fr-FR"/>
              </w:rPr>
            </w:pPr>
          </w:p>
        </w:tc>
      </w:tr>
      <w:tr w:rsidR="00A81733" w:rsidRPr="00854B0B" w:rsidTr="00854B0B">
        <w:trPr>
          <w:trHeight w:val="1140"/>
        </w:trPr>
        <w:tc>
          <w:tcPr>
            <w:tcW w:w="4860" w:type="dxa"/>
            <w:tcBorders>
              <w:top w:val="nil"/>
              <w:left w:val="single" w:sz="12" w:space="0" w:color="auto"/>
              <w:bottom w:val="single" w:sz="12" w:space="0" w:color="auto"/>
              <w:right w:val="single" w:sz="12" w:space="0" w:color="auto"/>
            </w:tcBorders>
            <w:shd w:val="clear" w:color="auto" w:fill="auto"/>
            <w:vAlign w:val="center"/>
          </w:tcPr>
          <w:p w:rsidR="00A81733" w:rsidRPr="009C2198" w:rsidRDefault="00A81733" w:rsidP="00677B9A">
            <w:pPr>
              <w:spacing w:after="0" w:line="240" w:lineRule="auto"/>
              <w:jc w:val="both"/>
              <w:rPr>
                <w:rFonts w:ascii="Arial" w:eastAsia="Times New Roman" w:hAnsi="Arial" w:cs="Arial"/>
                <w:color w:val="000000"/>
                <w:szCs w:val="24"/>
                <w:lang w:eastAsia="fr-FR"/>
              </w:rPr>
            </w:pPr>
            <w:r w:rsidRPr="009C2198">
              <w:rPr>
                <w:rFonts w:ascii="Arial" w:eastAsia="Times New Roman" w:hAnsi="Arial" w:cs="Arial"/>
                <w:color w:val="000000"/>
                <w:szCs w:val="24"/>
                <w:lang w:eastAsia="fr-FR"/>
              </w:rPr>
              <w:t xml:space="preserve">Indiquer qui sont les intervenants dans le cadre de la garantie du véhicule avec leurs </w:t>
            </w:r>
            <w:r w:rsidR="007A66B7">
              <w:rPr>
                <w:rFonts w:ascii="Arial" w:eastAsia="Times New Roman" w:hAnsi="Arial" w:cs="Arial"/>
                <w:color w:val="000000"/>
                <w:szCs w:val="24"/>
                <w:lang w:eastAsia="fr-FR"/>
              </w:rPr>
              <w:t xml:space="preserve">adresses et leurs </w:t>
            </w:r>
            <w:r w:rsidRPr="009C2198">
              <w:rPr>
                <w:rFonts w:ascii="Arial" w:eastAsia="Times New Roman" w:hAnsi="Arial" w:cs="Arial"/>
                <w:color w:val="000000"/>
                <w:szCs w:val="24"/>
                <w:lang w:eastAsia="fr-FR"/>
              </w:rPr>
              <w:t>coordonnées complètes.</w:t>
            </w:r>
          </w:p>
        </w:tc>
        <w:tc>
          <w:tcPr>
            <w:tcW w:w="4580" w:type="dxa"/>
            <w:tcBorders>
              <w:top w:val="nil"/>
              <w:left w:val="nil"/>
              <w:bottom w:val="single" w:sz="12" w:space="0" w:color="auto"/>
              <w:right w:val="double" w:sz="6" w:space="0" w:color="auto"/>
            </w:tcBorders>
            <w:shd w:val="clear" w:color="auto" w:fill="auto"/>
            <w:vAlign w:val="center"/>
          </w:tcPr>
          <w:p w:rsidR="00A81733" w:rsidRPr="00854B0B" w:rsidRDefault="00A81733" w:rsidP="00854B0B">
            <w:pPr>
              <w:spacing w:after="0" w:line="240" w:lineRule="auto"/>
              <w:rPr>
                <w:rFonts w:ascii="Times New Roman" w:eastAsia="Times New Roman" w:hAnsi="Times New Roman" w:cs="Times New Roman"/>
                <w:color w:val="000000"/>
                <w:sz w:val="24"/>
                <w:szCs w:val="24"/>
                <w:lang w:eastAsia="fr-FR"/>
              </w:rPr>
            </w:pPr>
          </w:p>
        </w:tc>
      </w:tr>
      <w:tr w:rsidR="00A81733" w:rsidRPr="00854B0B" w:rsidTr="009C2198">
        <w:trPr>
          <w:trHeight w:val="509"/>
        </w:trPr>
        <w:tc>
          <w:tcPr>
            <w:tcW w:w="9440" w:type="dxa"/>
            <w:gridSpan w:val="2"/>
            <w:tcBorders>
              <w:top w:val="nil"/>
              <w:left w:val="single" w:sz="12" w:space="0" w:color="auto"/>
              <w:bottom w:val="single" w:sz="12" w:space="0" w:color="auto"/>
              <w:right w:val="double" w:sz="6" w:space="0" w:color="auto"/>
            </w:tcBorders>
            <w:shd w:val="clear" w:color="auto" w:fill="auto"/>
            <w:vAlign w:val="center"/>
          </w:tcPr>
          <w:p w:rsidR="00A81733" w:rsidRPr="009C2198" w:rsidRDefault="00A81733" w:rsidP="00A81733">
            <w:pPr>
              <w:spacing w:after="0" w:line="240" w:lineRule="auto"/>
              <w:jc w:val="center"/>
              <w:rPr>
                <w:rFonts w:ascii="Arial" w:eastAsia="Times New Roman" w:hAnsi="Arial" w:cs="Arial"/>
                <w:b/>
                <w:color w:val="000000"/>
                <w:sz w:val="24"/>
                <w:szCs w:val="24"/>
                <w:lang w:eastAsia="fr-FR"/>
              </w:rPr>
            </w:pPr>
            <w:r w:rsidRPr="009C2198">
              <w:rPr>
                <w:rFonts w:ascii="Arial" w:eastAsia="Times New Roman" w:hAnsi="Arial" w:cs="Arial"/>
                <w:b/>
                <w:color w:val="000000"/>
                <w:szCs w:val="24"/>
                <w:lang w:eastAsia="fr-FR"/>
              </w:rPr>
              <w:t>Joindre obligatoirement les contrats de garantie du véhicule</w:t>
            </w:r>
            <w:r w:rsidR="008C1188">
              <w:rPr>
                <w:rFonts w:ascii="Arial" w:eastAsia="Times New Roman" w:hAnsi="Arial" w:cs="Arial"/>
                <w:b/>
                <w:color w:val="000000"/>
                <w:szCs w:val="24"/>
                <w:lang w:eastAsia="fr-FR"/>
              </w:rPr>
              <w:t xml:space="preserve"> (de base + extension)</w:t>
            </w:r>
          </w:p>
        </w:tc>
      </w:tr>
      <w:tr w:rsidR="00362CCB" w:rsidRPr="00854B0B" w:rsidTr="00677B9A">
        <w:trPr>
          <w:trHeight w:val="1031"/>
        </w:trPr>
        <w:tc>
          <w:tcPr>
            <w:tcW w:w="4860" w:type="dxa"/>
            <w:tcBorders>
              <w:top w:val="nil"/>
              <w:left w:val="single" w:sz="12" w:space="0" w:color="auto"/>
              <w:bottom w:val="single" w:sz="12" w:space="0" w:color="auto"/>
              <w:right w:val="single" w:sz="12" w:space="0" w:color="auto"/>
            </w:tcBorders>
            <w:shd w:val="clear" w:color="auto" w:fill="auto"/>
            <w:vAlign w:val="center"/>
          </w:tcPr>
          <w:p w:rsidR="00362CCB" w:rsidRPr="009C2198" w:rsidRDefault="00362CCB" w:rsidP="008C1188">
            <w:pPr>
              <w:spacing w:after="0" w:line="240" w:lineRule="auto"/>
              <w:jc w:val="both"/>
              <w:rPr>
                <w:rFonts w:ascii="Arial" w:eastAsia="Times New Roman" w:hAnsi="Arial" w:cs="Arial"/>
                <w:color w:val="000000"/>
                <w:szCs w:val="24"/>
                <w:lang w:eastAsia="fr-FR"/>
              </w:rPr>
            </w:pPr>
            <w:r w:rsidRPr="00E03E52">
              <w:rPr>
                <w:rFonts w:ascii="Arial" w:eastAsia="Times New Roman" w:hAnsi="Arial" w:cs="Arial"/>
                <w:color w:val="000000"/>
                <w:szCs w:val="24"/>
                <w:lang w:eastAsia="fr-FR"/>
              </w:rPr>
              <w:t xml:space="preserve">Indiquer la durée </w:t>
            </w:r>
            <w:r w:rsidR="008C1188" w:rsidRPr="00E03E52">
              <w:rPr>
                <w:rFonts w:ascii="Arial" w:eastAsia="Times New Roman" w:hAnsi="Arial" w:cs="Arial"/>
                <w:color w:val="000000"/>
                <w:szCs w:val="24"/>
                <w:lang w:eastAsia="fr-FR"/>
              </w:rPr>
              <w:t>du</w:t>
            </w:r>
            <w:r w:rsidRPr="00E03E52">
              <w:rPr>
                <w:rFonts w:ascii="Arial" w:eastAsia="Times New Roman" w:hAnsi="Arial" w:cs="Arial"/>
                <w:color w:val="000000"/>
                <w:szCs w:val="24"/>
                <w:lang w:eastAsia="fr-FR"/>
              </w:rPr>
              <w:t xml:space="preserve"> contrat de maintenance.</w:t>
            </w:r>
          </w:p>
        </w:tc>
        <w:tc>
          <w:tcPr>
            <w:tcW w:w="4580" w:type="dxa"/>
            <w:tcBorders>
              <w:top w:val="nil"/>
              <w:left w:val="nil"/>
              <w:bottom w:val="single" w:sz="12" w:space="0" w:color="auto"/>
              <w:right w:val="double" w:sz="6" w:space="0" w:color="auto"/>
            </w:tcBorders>
            <w:shd w:val="clear" w:color="auto" w:fill="auto"/>
            <w:vAlign w:val="center"/>
          </w:tcPr>
          <w:p w:rsidR="00362CCB" w:rsidRPr="00854B0B" w:rsidRDefault="00362CCB" w:rsidP="00854B0B">
            <w:pPr>
              <w:spacing w:after="0" w:line="240" w:lineRule="auto"/>
              <w:rPr>
                <w:rFonts w:ascii="Times New Roman" w:eastAsia="Times New Roman" w:hAnsi="Times New Roman" w:cs="Times New Roman"/>
                <w:color w:val="000000"/>
                <w:sz w:val="24"/>
                <w:szCs w:val="24"/>
                <w:lang w:eastAsia="fr-FR"/>
              </w:rPr>
            </w:pPr>
          </w:p>
        </w:tc>
      </w:tr>
      <w:tr w:rsidR="008C1188" w:rsidRPr="00854B0B" w:rsidTr="00677B9A">
        <w:trPr>
          <w:trHeight w:val="1031"/>
        </w:trPr>
        <w:tc>
          <w:tcPr>
            <w:tcW w:w="4860" w:type="dxa"/>
            <w:tcBorders>
              <w:top w:val="nil"/>
              <w:left w:val="single" w:sz="12" w:space="0" w:color="auto"/>
              <w:bottom w:val="single" w:sz="12" w:space="0" w:color="auto"/>
              <w:right w:val="single" w:sz="12" w:space="0" w:color="auto"/>
            </w:tcBorders>
            <w:shd w:val="clear" w:color="auto" w:fill="auto"/>
            <w:vAlign w:val="center"/>
          </w:tcPr>
          <w:p w:rsidR="008C1188" w:rsidRDefault="008C1188" w:rsidP="008C1188">
            <w:pPr>
              <w:spacing w:after="0" w:line="240" w:lineRule="auto"/>
              <w:jc w:val="both"/>
              <w:rPr>
                <w:rFonts w:ascii="Arial" w:eastAsia="Times New Roman" w:hAnsi="Arial" w:cs="Arial"/>
                <w:color w:val="000000"/>
                <w:szCs w:val="24"/>
                <w:lang w:eastAsia="fr-FR"/>
              </w:rPr>
            </w:pPr>
            <w:r w:rsidRPr="00E03E52">
              <w:rPr>
                <w:rFonts w:ascii="Arial" w:eastAsia="Times New Roman" w:hAnsi="Arial" w:cs="Arial"/>
                <w:color w:val="000000"/>
                <w:szCs w:val="24"/>
                <w:lang w:eastAsia="fr-FR"/>
              </w:rPr>
              <w:t>Indiquer le kilométrage couvert par le contrat de maintenance.</w:t>
            </w:r>
          </w:p>
        </w:tc>
        <w:tc>
          <w:tcPr>
            <w:tcW w:w="4580" w:type="dxa"/>
            <w:tcBorders>
              <w:top w:val="nil"/>
              <w:left w:val="nil"/>
              <w:bottom w:val="single" w:sz="12" w:space="0" w:color="auto"/>
              <w:right w:val="double" w:sz="6" w:space="0" w:color="auto"/>
            </w:tcBorders>
            <w:shd w:val="clear" w:color="auto" w:fill="auto"/>
            <w:vAlign w:val="center"/>
          </w:tcPr>
          <w:p w:rsidR="008C1188" w:rsidRPr="00854B0B" w:rsidRDefault="008C1188" w:rsidP="00854B0B">
            <w:pPr>
              <w:spacing w:after="0" w:line="240" w:lineRule="auto"/>
              <w:rPr>
                <w:rFonts w:ascii="Times New Roman" w:eastAsia="Times New Roman" w:hAnsi="Times New Roman" w:cs="Times New Roman"/>
                <w:color w:val="000000"/>
                <w:sz w:val="24"/>
                <w:szCs w:val="24"/>
                <w:lang w:eastAsia="fr-FR"/>
              </w:rPr>
            </w:pPr>
          </w:p>
        </w:tc>
      </w:tr>
      <w:tr w:rsidR="00362CCB" w:rsidRPr="00854B0B" w:rsidTr="008C1188">
        <w:trPr>
          <w:trHeight w:val="1136"/>
        </w:trPr>
        <w:tc>
          <w:tcPr>
            <w:tcW w:w="4860" w:type="dxa"/>
            <w:tcBorders>
              <w:top w:val="nil"/>
              <w:left w:val="single" w:sz="12" w:space="0" w:color="auto"/>
              <w:bottom w:val="single" w:sz="12" w:space="0" w:color="auto"/>
              <w:right w:val="single" w:sz="12" w:space="0" w:color="auto"/>
            </w:tcBorders>
            <w:shd w:val="clear" w:color="auto" w:fill="auto"/>
            <w:vAlign w:val="center"/>
          </w:tcPr>
          <w:p w:rsidR="00362CCB" w:rsidRPr="009C2198" w:rsidRDefault="00362CCB" w:rsidP="008442F7">
            <w:pPr>
              <w:spacing w:after="0" w:line="240" w:lineRule="auto"/>
              <w:rPr>
                <w:rFonts w:ascii="Arial" w:eastAsia="Times New Roman" w:hAnsi="Arial" w:cs="Arial"/>
                <w:color w:val="000000"/>
                <w:szCs w:val="24"/>
                <w:lang w:eastAsia="fr-FR"/>
              </w:rPr>
            </w:pPr>
            <w:r w:rsidRPr="00E03E52">
              <w:rPr>
                <w:rFonts w:ascii="Arial" w:eastAsia="Times New Roman" w:hAnsi="Arial" w:cs="Arial"/>
                <w:color w:val="000000"/>
                <w:szCs w:val="24"/>
                <w:lang w:eastAsia="fr-FR"/>
              </w:rPr>
              <w:lastRenderedPageBreak/>
              <w:t xml:space="preserve">Expliquer le périmètre </w:t>
            </w:r>
            <w:r w:rsidR="008C1188" w:rsidRPr="00E03E52">
              <w:rPr>
                <w:rFonts w:ascii="Arial" w:eastAsia="Times New Roman" w:hAnsi="Arial" w:cs="Arial"/>
                <w:color w:val="000000"/>
                <w:szCs w:val="24"/>
                <w:lang w:eastAsia="fr-FR"/>
              </w:rPr>
              <w:t>du contrat de maintenance et notamment son application concernant le nombre et la fréquence des vidanges.</w:t>
            </w:r>
          </w:p>
        </w:tc>
        <w:tc>
          <w:tcPr>
            <w:tcW w:w="4580" w:type="dxa"/>
            <w:tcBorders>
              <w:top w:val="nil"/>
              <w:left w:val="nil"/>
              <w:bottom w:val="single" w:sz="12" w:space="0" w:color="auto"/>
              <w:right w:val="double" w:sz="6" w:space="0" w:color="auto"/>
            </w:tcBorders>
            <w:shd w:val="clear" w:color="auto" w:fill="auto"/>
            <w:vAlign w:val="center"/>
          </w:tcPr>
          <w:p w:rsidR="00362CCB" w:rsidRPr="00854B0B" w:rsidRDefault="00362CCB" w:rsidP="00854B0B">
            <w:pPr>
              <w:spacing w:after="0" w:line="240" w:lineRule="auto"/>
              <w:rPr>
                <w:rFonts w:ascii="Times New Roman" w:eastAsia="Times New Roman" w:hAnsi="Times New Roman" w:cs="Times New Roman"/>
                <w:color w:val="000000"/>
                <w:sz w:val="24"/>
                <w:szCs w:val="24"/>
                <w:lang w:eastAsia="fr-FR"/>
              </w:rPr>
            </w:pPr>
          </w:p>
        </w:tc>
      </w:tr>
      <w:tr w:rsidR="00362CCB" w:rsidRPr="00854B0B" w:rsidTr="00362CCB">
        <w:trPr>
          <w:trHeight w:val="1565"/>
        </w:trPr>
        <w:tc>
          <w:tcPr>
            <w:tcW w:w="4860" w:type="dxa"/>
            <w:tcBorders>
              <w:top w:val="nil"/>
              <w:left w:val="single" w:sz="12" w:space="0" w:color="auto"/>
              <w:bottom w:val="single" w:sz="12" w:space="0" w:color="auto"/>
              <w:right w:val="single" w:sz="12" w:space="0" w:color="auto"/>
            </w:tcBorders>
            <w:shd w:val="clear" w:color="auto" w:fill="auto"/>
            <w:vAlign w:val="center"/>
          </w:tcPr>
          <w:p w:rsidR="00362CCB" w:rsidRPr="009C2198" w:rsidRDefault="00362CCB" w:rsidP="008442F7">
            <w:pPr>
              <w:spacing w:after="0" w:line="240" w:lineRule="auto"/>
              <w:rPr>
                <w:rFonts w:ascii="Arial" w:eastAsia="Times New Roman" w:hAnsi="Arial" w:cs="Arial"/>
                <w:color w:val="000000"/>
                <w:szCs w:val="24"/>
                <w:lang w:eastAsia="fr-FR"/>
              </w:rPr>
            </w:pPr>
            <w:r>
              <w:rPr>
                <w:rFonts w:ascii="Arial" w:eastAsia="Times New Roman" w:hAnsi="Arial" w:cs="Arial"/>
                <w:color w:val="000000"/>
                <w:szCs w:val="24"/>
                <w:lang w:eastAsia="fr-FR"/>
              </w:rPr>
              <w:t>Expliquer les exclusions du contrat de maintenance.</w:t>
            </w:r>
          </w:p>
        </w:tc>
        <w:tc>
          <w:tcPr>
            <w:tcW w:w="4580" w:type="dxa"/>
            <w:tcBorders>
              <w:top w:val="nil"/>
              <w:left w:val="nil"/>
              <w:bottom w:val="single" w:sz="12" w:space="0" w:color="auto"/>
              <w:right w:val="double" w:sz="6" w:space="0" w:color="auto"/>
            </w:tcBorders>
            <w:shd w:val="clear" w:color="auto" w:fill="auto"/>
            <w:vAlign w:val="center"/>
          </w:tcPr>
          <w:p w:rsidR="00362CCB" w:rsidRPr="00854B0B" w:rsidRDefault="00362CCB" w:rsidP="00854B0B">
            <w:pPr>
              <w:spacing w:after="0" w:line="240" w:lineRule="auto"/>
              <w:rPr>
                <w:rFonts w:ascii="Times New Roman" w:eastAsia="Times New Roman" w:hAnsi="Times New Roman" w:cs="Times New Roman"/>
                <w:color w:val="000000"/>
                <w:sz w:val="24"/>
                <w:szCs w:val="24"/>
                <w:lang w:eastAsia="fr-FR"/>
              </w:rPr>
            </w:pPr>
          </w:p>
        </w:tc>
      </w:tr>
      <w:tr w:rsidR="00362CCB" w:rsidRPr="00854B0B" w:rsidTr="00362CCB">
        <w:trPr>
          <w:trHeight w:val="1565"/>
        </w:trPr>
        <w:tc>
          <w:tcPr>
            <w:tcW w:w="4860" w:type="dxa"/>
            <w:tcBorders>
              <w:top w:val="nil"/>
              <w:left w:val="single" w:sz="12" w:space="0" w:color="auto"/>
              <w:bottom w:val="single" w:sz="12" w:space="0" w:color="auto"/>
              <w:right w:val="single" w:sz="12" w:space="0" w:color="auto"/>
            </w:tcBorders>
            <w:shd w:val="clear" w:color="auto" w:fill="auto"/>
            <w:vAlign w:val="center"/>
          </w:tcPr>
          <w:p w:rsidR="00362CCB" w:rsidRPr="009C2198" w:rsidRDefault="00362CCB" w:rsidP="00362CCB">
            <w:pPr>
              <w:spacing w:after="0" w:line="240" w:lineRule="auto"/>
              <w:jc w:val="both"/>
              <w:rPr>
                <w:rFonts w:ascii="Arial" w:eastAsia="Times New Roman" w:hAnsi="Arial" w:cs="Arial"/>
                <w:color w:val="000000"/>
                <w:szCs w:val="24"/>
                <w:lang w:eastAsia="fr-FR"/>
              </w:rPr>
            </w:pPr>
            <w:r w:rsidRPr="009C2198">
              <w:rPr>
                <w:rFonts w:ascii="Arial" w:eastAsia="Times New Roman" w:hAnsi="Arial" w:cs="Arial"/>
                <w:color w:val="000000"/>
                <w:szCs w:val="24"/>
                <w:lang w:eastAsia="fr-FR"/>
              </w:rPr>
              <w:t xml:space="preserve">Expliquer </w:t>
            </w:r>
            <w:r>
              <w:rPr>
                <w:rFonts w:ascii="Arial" w:eastAsia="Times New Roman" w:hAnsi="Arial" w:cs="Arial"/>
                <w:color w:val="000000"/>
                <w:szCs w:val="24"/>
                <w:lang w:eastAsia="fr-FR"/>
              </w:rPr>
              <w:t>comment le véhicule sera pris en charge de façon prioritaire dans le cadre du contrat de maintenance en indiquant notamment  les coordonnées de la personne référente pour cette prise en charge.</w:t>
            </w:r>
          </w:p>
        </w:tc>
        <w:tc>
          <w:tcPr>
            <w:tcW w:w="4580" w:type="dxa"/>
            <w:tcBorders>
              <w:top w:val="nil"/>
              <w:left w:val="nil"/>
              <w:bottom w:val="single" w:sz="12" w:space="0" w:color="auto"/>
              <w:right w:val="double" w:sz="6" w:space="0" w:color="auto"/>
            </w:tcBorders>
            <w:shd w:val="clear" w:color="auto" w:fill="auto"/>
            <w:vAlign w:val="center"/>
          </w:tcPr>
          <w:p w:rsidR="00362CCB" w:rsidRPr="00854B0B" w:rsidRDefault="00362CCB" w:rsidP="00854B0B">
            <w:pPr>
              <w:spacing w:after="0" w:line="240" w:lineRule="auto"/>
              <w:rPr>
                <w:rFonts w:ascii="Times New Roman" w:eastAsia="Times New Roman" w:hAnsi="Times New Roman" w:cs="Times New Roman"/>
                <w:color w:val="000000"/>
                <w:sz w:val="24"/>
                <w:szCs w:val="24"/>
                <w:lang w:eastAsia="fr-FR"/>
              </w:rPr>
            </w:pPr>
          </w:p>
        </w:tc>
      </w:tr>
      <w:tr w:rsidR="007A66B7" w:rsidRPr="00854B0B" w:rsidTr="00362CCB">
        <w:trPr>
          <w:trHeight w:val="1565"/>
        </w:trPr>
        <w:tc>
          <w:tcPr>
            <w:tcW w:w="4860" w:type="dxa"/>
            <w:tcBorders>
              <w:top w:val="nil"/>
              <w:left w:val="single" w:sz="12" w:space="0" w:color="auto"/>
              <w:bottom w:val="single" w:sz="12" w:space="0" w:color="auto"/>
              <w:right w:val="single" w:sz="12" w:space="0" w:color="auto"/>
            </w:tcBorders>
            <w:shd w:val="clear" w:color="auto" w:fill="auto"/>
            <w:vAlign w:val="center"/>
          </w:tcPr>
          <w:p w:rsidR="007A66B7" w:rsidRPr="009C2198" w:rsidRDefault="007A66B7" w:rsidP="007A66B7">
            <w:pPr>
              <w:spacing w:after="0" w:line="240" w:lineRule="auto"/>
              <w:jc w:val="both"/>
              <w:rPr>
                <w:rFonts w:ascii="Arial" w:eastAsia="Times New Roman" w:hAnsi="Arial" w:cs="Arial"/>
                <w:color w:val="000000"/>
                <w:szCs w:val="24"/>
                <w:lang w:eastAsia="fr-FR"/>
              </w:rPr>
            </w:pPr>
            <w:r w:rsidRPr="009C2198">
              <w:rPr>
                <w:rFonts w:ascii="Arial" w:eastAsia="Times New Roman" w:hAnsi="Arial" w:cs="Arial"/>
                <w:color w:val="000000"/>
                <w:szCs w:val="24"/>
                <w:lang w:eastAsia="fr-FR"/>
              </w:rPr>
              <w:t xml:space="preserve">Indiquer qui sont les intervenants dans le cadre </w:t>
            </w:r>
            <w:r>
              <w:rPr>
                <w:rFonts w:ascii="Arial" w:eastAsia="Times New Roman" w:hAnsi="Arial" w:cs="Arial"/>
                <w:color w:val="000000"/>
                <w:szCs w:val="24"/>
                <w:lang w:eastAsia="fr-FR"/>
              </w:rPr>
              <w:t>du contrat de maintenance</w:t>
            </w:r>
            <w:r w:rsidRPr="009C2198">
              <w:rPr>
                <w:rFonts w:ascii="Arial" w:eastAsia="Times New Roman" w:hAnsi="Arial" w:cs="Arial"/>
                <w:color w:val="000000"/>
                <w:szCs w:val="24"/>
                <w:lang w:eastAsia="fr-FR"/>
              </w:rPr>
              <w:t xml:space="preserve"> du véhicule avec leurs </w:t>
            </w:r>
            <w:r>
              <w:rPr>
                <w:rFonts w:ascii="Arial" w:eastAsia="Times New Roman" w:hAnsi="Arial" w:cs="Arial"/>
                <w:color w:val="000000"/>
                <w:szCs w:val="24"/>
                <w:lang w:eastAsia="fr-FR"/>
              </w:rPr>
              <w:t xml:space="preserve">adresses et leurs </w:t>
            </w:r>
            <w:r w:rsidRPr="009C2198">
              <w:rPr>
                <w:rFonts w:ascii="Arial" w:eastAsia="Times New Roman" w:hAnsi="Arial" w:cs="Arial"/>
                <w:color w:val="000000"/>
                <w:szCs w:val="24"/>
                <w:lang w:eastAsia="fr-FR"/>
              </w:rPr>
              <w:t>coordonnées complètes.</w:t>
            </w:r>
          </w:p>
        </w:tc>
        <w:tc>
          <w:tcPr>
            <w:tcW w:w="4580" w:type="dxa"/>
            <w:tcBorders>
              <w:top w:val="nil"/>
              <w:left w:val="nil"/>
              <w:bottom w:val="single" w:sz="12" w:space="0" w:color="auto"/>
              <w:right w:val="double" w:sz="6" w:space="0" w:color="auto"/>
            </w:tcBorders>
            <w:shd w:val="clear" w:color="auto" w:fill="auto"/>
            <w:vAlign w:val="center"/>
          </w:tcPr>
          <w:p w:rsidR="007A66B7" w:rsidRPr="00854B0B" w:rsidRDefault="007A66B7" w:rsidP="00854B0B">
            <w:pPr>
              <w:spacing w:after="0" w:line="240" w:lineRule="auto"/>
              <w:rPr>
                <w:rFonts w:ascii="Times New Roman" w:eastAsia="Times New Roman" w:hAnsi="Times New Roman" w:cs="Times New Roman"/>
                <w:color w:val="000000"/>
                <w:sz w:val="24"/>
                <w:szCs w:val="24"/>
                <w:lang w:eastAsia="fr-FR"/>
              </w:rPr>
            </w:pPr>
          </w:p>
        </w:tc>
      </w:tr>
      <w:tr w:rsidR="00362CCB" w:rsidRPr="00854B0B" w:rsidTr="00362CCB">
        <w:trPr>
          <w:trHeight w:val="466"/>
        </w:trPr>
        <w:tc>
          <w:tcPr>
            <w:tcW w:w="9440" w:type="dxa"/>
            <w:gridSpan w:val="2"/>
            <w:tcBorders>
              <w:top w:val="nil"/>
              <w:left w:val="single" w:sz="12" w:space="0" w:color="auto"/>
              <w:bottom w:val="single" w:sz="12" w:space="0" w:color="auto"/>
              <w:right w:val="double" w:sz="6" w:space="0" w:color="auto"/>
            </w:tcBorders>
            <w:shd w:val="clear" w:color="auto" w:fill="auto"/>
            <w:vAlign w:val="center"/>
          </w:tcPr>
          <w:p w:rsidR="00362CCB" w:rsidRPr="009C2198" w:rsidRDefault="00362CCB" w:rsidP="00362CCB">
            <w:pPr>
              <w:spacing w:after="0" w:line="240" w:lineRule="auto"/>
              <w:jc w:val="center"/>
              <w:rPr>
                <w:rFonts w:ascii="Arial" w:eastAsia="Times New Roman" w:hAnsi="Arial" w:cs="Arial"/>
                <w:b/>
                <w:color w:val="000000"/>
                <w:sz w:val="24"/>
                <w:szCs w:val="24"/>
                <w:lang w:eastAsia="fr-FR"/>
              </w:rPr>
            </w:pPr>
            <w:r>
              <w:rPr>
                <w:rFonts w:ascii="Arial" w:eastAsia="Times New Roman" w:hAnsi="Arial" w:cs="Arial"/>
                <w:b/>
                <w:color w:val="000000"/>
                <w:szCs w:val="24"/>
                <w:lang w:eastAsia="fr-FR"/>
              </w:rPr>
              <w:t>Joindre obligatoirement le</w:t>
            </w:r>
            <w:r w:rsidRPr="009C2198">
              <w:rPr>
                <w:rFonts w:ascii="Arial" w:eastAsia="Times New Roman" w:hAnsi="Arial" w:cs="Arial"/>
                <w:b/>
                <w:color w:val="000000"/>
                <w:szCs w:val="24"/>
                <w:lang w:eastAsia="fr-FR"/>
              </w:rPr>
              <w:t xml:space="preserve"> contrat de </w:t>
            </w:r>
            <w:r>
              <w:rPr>
                <w:rFonts w:ascii="Arial" w:eastAsia="Times New Roman" w:hAnsi="Arial" w:cs="Arial"/>
                <w:b/>
                <w:color w:val="000000"/>
                <w:szCs w:val="24"/>
                <w:lang w:eastAsia="fr-FR"/>
              </w:rPr>
              <w:t>maintenance</w:t>
            </w:r>
            <w:r w:rsidRPr="009C2198">
              <w:rPr>
                <w:rFonts w:ascii="Arial" w:eastAsia="Times New Roman" w:hAnsi="Arial" w:cs="Arial"/>
                <w:b/>
                <w:color w:val="000000"/>
                <w:szCs w:val="24"/>
                <w:lang w:eastAsia="fr-FR"/>
              </w:rPr>
              <w:t xml:space="preserve"> du véhicule</w:t>
            </w:r>
          </w:p>
        </w:tc>
      </w:tr>
      <w:tr w:rsidR="00362CCB" w:rsidRPr="00854B0B" w:rsidTr="00860A98">
        <w:trPr>
          <w:trHeight w:val="1840"/>
        </w:trPr>
        <w:tc>
          <w:tcPr>
            <w:tcW w:w="4860" w:type="dxa"/>
            <w:tcBorders>
              <w:top w:val="nil"/>
              <w:left w:val="single" w:sz="12" w:space="0" w:color="auto"/>
              <w:bottom w:val="single" w:sz="12" w:space="0" w:color="auto"/>
              <w:right w:val="single" w:sz="12" w:space="0" w:color="auto"/>
            </w:tcBorders>
            <w:shd w:val="clear" w:color="auto" w:fill="auto"/>
            <w:vAlign w:val="center"/>
            <w:hideMark/>
          </w:tcPr>
          <w:p w:rsidR="00362CCB" w:rsidRPr="009C2198" w:rsidRDefault="00362CCB" w:rsidP="00362CCB">
            <w:pPr>
              <w:spacing w:after="0" w:line="240" w:lineRule="auto"/>
              <w:jc w:val="both"/>
              <w:rPr>
                <w:rFonts w:ascii="Arial" w:eastAsia="Times New Roman" w:hAnsi="Arial" w:cs="Arial"/>
                <w:color w:val="000000"/>
                <w:szCs w:val="24"/>
                <w:lang w:eastAsia="fr-FR"/>
              </w:rPr>
            </w:pPr>
            <w:bookmarkStart w:id="0" w:name="_GoBack"/>
            <w:bookmarkEnd w:id="0"/>
            <w:r w:rsidRPr="00E03E52">
              <w:rPr>
                <w:rFonts w:ascii="Arial" w:eastAsia="Times New Roman" w:hAnsi="Arial" w:cs="Arial"/>
                <w:color w:val="000000"/>
                <w:szCs w:val="24"/>
                <w:lang w:eastAsia="fr-FR"/>
              </w:rPr>
              <w:t>Décrire précisément l’ensemble des révisons con</w:t>
            </w:r>
            <w:r w:rsidR="00EE4800" w:rsidRPr="00E03E52">
              <w:rPr>
                <w:rFonts w:ascii="Arial" w:eastAsia="Times New Roman" w:hAnsi="Arial" w:cs="Arial"/>
                <w:color w:val="000000"/>
                <w:szCs w:val="24"/>
                <w:lang w:eastAsia="fr-FR"/>
              </w:rPr>
              <w:t>cernant l’entretien du véhicule dans le cadre d’un usage intensif « SAMU »</w:t>
            </w:r>
            <w:r w:rsidR="00DC225D" w:rsidRPr="00E03E52">
              <w:rPr>
                <w:rFonts w:ascii="Arial" w:eastAsia="Times New Roman" w:hAnsi="Arial" w:cs="Arial"/>
                <w:color w:val="000000"/>
                <w:szCs w:val="24"/>
                <w:lang w:eastAsia="fr-FR"/>
              </w:rPr>
              <w:t xml:space="preserve"> ainsi que leurs fréquences.</w:t>
            </w:r>
          </w:p>
        </w:tc>
        <w:tc>
          <w:tcPr>
            <w:tcW w:w="4580" w:type="dxa"/>
            <w:tcBorders>
              <w:top w:val="nil"/>
              <w:left w:val="nil"/>
              <w:bottom w:val="single" w:sz="12" w:space="0" w:color="auto"/>
              <w:right w:val="double" w:sz="6" w:space="0" w:color="auto"/>
            </w:tcBorders>
            <w:shd w:val="clear" w:color="auto" w:fill="auto"/>
            <w:vAlign w:val="center"/>
            <w:hideMark/>
          </w:tcPr>
          <w:p w:rsidR="00362CCB" w:rsidRPr="00854B0B" w:rsidRDefault="00362CCB" w:rsidP="00362CCB">
            <w:pPr>
              <w:spacing w:after="0" w:line="240" w:lineRule="auto"/>
              <w:rPr>
                <w:rFonts w:ascii="Times New Roman" w:eastAsia="Times New Roman" w:hAnsi="Times New Roman" w:cs="Times New Roman"/>
                <w:color w:val="000000"/>
                <w:sz w:val="24"/>
                <w:szCs w:val="24"/>
                <w:lang w:eastAsia="fr-FR"/>
              </w:rPr>
            </w:pPr>
            <w:r w:rsidRPr="00854B0B">
              <w:rPr>
                <w:rFonts w:ascii="Times New Roman" w:eastAsia="Times New Roman" w:hAnsi="Times New Roman" w:cs="Times New Roman"/>
                <w:color w:val="000000"/>
                <w:sz w:val="24"/>
                <w:szCs w:val="24"/>
                <w:lang w:eastAsia="fr-FR"/>
              </w:rPr>
              <w:t> </w:t>
            </w:r>
          </w:p>
        </w:tc>
      </w:tr>
      <w:tr w:rsidR="00362CCB" w:rsidRPr="00854B0B" w:rsidTr="00860A98">
        <w:trPr>
          <w:trHeight w:val="1519"/>
        </w:trPr>
        <w:tc>
          <w:tcPr>
            <w:tcW w:w="4860" w:type="dxa"/>
            <w:tcBorders>
              <w:top w:val="nil"/>
              <w:left w:val="single" w:sz="12" w:space="0" w:color="auto"/>
              <w:bottom w:val="single" w:sz="12" w:space="0" w:color="auto"/>
              <w:right w:val="single" w:sz="12" w:space="0" w:color="auto"/>
            </w:tcBorders>
            <w:shd w:val="clear" w:color="auto" w:fill="auto"/>
            <w:vAlign w:val="center"/>
          </w:tcPr>
          <w:p w:rsidR="00362CCB" w:rsidRPr="009C2198" w:rsidRDefault="00362CCB" w:rsidP="00362CCB">
            <w:pPr>
              <w:spacing w:after="0" w:line="240" w:lineRule="auto"/>
              <w:jc w:val="both"/>
              <w:rPr>
                <w:rFonts w:ascii="Arial" w:eastAsia="Times New Roman" w:hAnsi="Arial" w:cs="Arial"/>
                <w:color w:val="000000"/>
                <w:szCs w:val="24"/>
                <w:lang w:eastAsia="fr-FR"/>
              </w:rPr>
            </w:pPr>
            <w:r w:rsidRPr="009C2198">
              <w:rPr>
                <w:rFonts w:ascii="Arial" w:eastAsia="Times New Roman" w:hAnsi="Arial" w:cs="Arial"/>
                <w:color w:val="000000"/>
                <w:szCs w:val="24"/>
                <w:lang w:eastAsia="fr-FR"/>
              </w:rPr>
              <w:t>Indiquer les coordonnées complètes des intervenants dans le cadre de l’entretien du véhicule.</w:t>
            </w:r>
          </w:p>
        </w:tc>
        <w:tc>
          <w:tcPr>
            <w:tcW w:w="4580" w:type="dxa"/>
            <w:tcBorders>
              <w:top w:val="nil"/>
              <w:left w:val="nil"/>
              <w:bottom w:val="single" w:sz="12" w:space="0" w:color="auto"/>
              <w:right w:val="double" w:sz="6" w:space="0" w:color="auto"/>
            </w:tcBorders>
            <w:shd w:val="clear" w:color="auto" w:fill="auto"/>
            <w:vAlign w:val="center"/>
          </w:tcPr>
          <w:p w:rsidR="00362CCB" w:rsidRPr="00854B0B" w:rsidRDefault="00362CCB" w:rsidP="00362CCB">
            <w:pPr>
              <w:spacing w:after="0" w:line="240" w:lineRule="auto"/>
              <w:rPr>
                <w:rFonts w:ascii="Times New Roman" w:eastAsia="Times New Roman" w:hAnsi="Times New Roman" w:cs="Times New Roman"/>
                <w:color w:val="000000"/>
                <w:sz w:val="24"/>
                <w:szCs w:val="24"/>
                <w:lang w:eastAsia="fr-FR"/>
              </w:rPr>
            </w:pPr>
          </w:p>
        </w:tc>
      </w:tr>
      <w:tr w:rsidR="00362CCB" w:rsidRPr="00854B0B" w:rsidTr="00860A98">
        <w:trPr>
          <w:cantSplit/>
          <w:trHeight w:val="1385"/>
        </w:trPr>
        <w:tc>
          <w:tcPr>
            <w:tcW w:w="4860" w:type="dxa"/>
            <w:tcBorders>
              <w:top w:val="nil"/>
              <w:left w:val="single" w:sz="12" w:space="0" w:color="auto"/>
              <w:bottom w:val="single" w:sz="12" w:space="0" w:color="auto"/>
              <w:right w:val="single" w:sz="12" w:space="0" w:color="auto"/>
            </w:tcBorders>
            <w:shd w:val="clear" w:color="auto" w:fill="auto"/>
            <w:vAlign w:val="center"/>
            <w:hideMark/>
          </w:tcPr>
          <w:p w:rsidR="00362CCB" w:rsidRPr="009C2198" w:rsidRDefault="00362CCB" w:rsidP="00362CCB">
            <w:pPr>
              <w:spacing w:after="0" w:line="240" w:lineRule="auto"/>
              <w:jc w:val="both"/>
              <w:rPr>
                <w:rFonts w:ascii="Arial" w:eastAsia="Times New Roman" w:hAnsi="Arial" w:cs="Arial"/>
                <w:color w:val="000000"/>
                <w:szCs w:val="24"/>
                <w:lang w:eastAsia="fr-FR"/>
              </w:rPr>
            </w:pPr>
            <w:r w:rsidRPr="009C2198">
              <w:rPr>
                <w:rFonts w:ascii="Arial" w:eastAsia="Times New Roman" w:hAnsi="Arial" w:cs="Arial"/>
                <w:color w:val="000000"/>
                <w:szCs w:val="24"/>
                <w:lang w:eastAsia="fr-FR"/>
              </w:rPr>
              <w:t xml:space="preserve">Préciser les équipements pneumatiques (Dimensions). </w:t>
            </w:r>
          </w:p>
        </w:tc>
        <w:tc>
          <w:tcPr>
            <w:tcW w:w="4580" w:type="dxa"/>
            <w:tcBorders>
              <w:top w:val="nil"/>
              <w:left w:val="nil"/>
              <w:bottom w:val="single" w:sz="12" w:space="0" w:color="auto"/>
              <w:right w:val="double" w:sz="6" w:space="0" w:color="auto"/>
            </w:tcBorders>
            <w:shd w:val="clear" w:color="auto" w:fill="auto"/>
            <w:vAlign w:val="center"/>
            <w:hideMark/>
          </w:tcPr>
          <w:p w:rsidR="00362CCB" w:rsidRPr="00854B0B" w:rsidRDefault="00362CCB" w:rsidP="00362CCB">
            <w:pPr>
              <w:spacing w:after="0" w:line="240" w:lineRule="auto"/>
              <w:rPr>
                <w:rFonts w:ascii="Times New Roman" w:eastAsia="Times New Roman" w:hAnsi="Times New Roman" w:cs="Times New Roman"/>
                <w:color w:val="000000"/>
                <w:sz w:val="24"/>
                <w:szCs w:val="24"/>
                <w:lang w:eastAsia="fr-FR"/>
              </w:rPr>
            </w:pPr>
            <w:r w:rsidRPr="00854B0B">
              <w:rPr>
                <w:rFonts w:ascii="Times New Roman" w:eastAsia="Times New Roman" w:hAnsi="Times New Roman" w:cs="Times New Roman"/>
                <w:color w:val="000000"/>
                <w:sz w:val="24"/>
                <w:szCs w:val="24"/>
                <w:lang w:eastAsia="fr-FR"/>
              </w:rPr>
              <w:t> </w:t>
            </w:r>
          </w:p>
        </w:tc>
      </w:tr>
      <w:tr w:rsidR="00362CCB" w:rsidRPr="00854B0B" w:rsidTr="00362CCB">
        <w:trPr>
          <w:cantSplit/>
          <w:trHeight w:val="1267"/>
        </w:trPr>
        <w:tc>
          <w:tcPr>
            <w:tcW w:w="4860" w:type="dxa"/>
            <w:tcBorders>
              <w:top w:val="nil"/>
              <w:left w:val="single" w:sz="12" w:space="0" w:color="auto"/>
              <w:bottom w:val="single" w:sz="12" w:space="0" w:color="auto"/>
              <w:right w:val="single" w:sz="12" w:space="0" w:color="auto"/>
            </w:tcBorders>
            <w:shd w:val="clear" w:color="auto" w:fill="auto"/>
            <w:vAlign w:val="center"/>
            <w:hideMark/>
          </w:tcPr>
          <w:p w:rsidR="00362CCB" w:rsidRPr="009C2198" w:rsidRDefault="00362CCB" w:rsidP="00362CCB">
            <w:pPr>
              <w:spacing w:after="0" w:line="240" w:lineRule="auto"/>
              <w:jc w:val="both"/>
              <w:rPr>
                <w:rFonts w:ascii="Arial" w:eastAsia="Times New Roman" w:hAnsi="Arial" w:cs="Arial"/>
                <w:color w:val="000000"/>
                <w:szCs w:val="24"/>
                <w:lang w:eastAsia="fr-FR"/>
              </w:rPr>
            </w:pPr>
            <w:r w:rsidRPr="009C2198">
              <w:rPr>
                <w:rFonts w:ascii="Arial" w:eastAsia="Times New Roman" w:hAnsi="Arial" w:cs="Arial"/>
                <w:color w:val="000000"/>
                <w:szCs w:val="24"/>
                <w:lang w:eastAsia="fr-FR"/>
              </w:rPr>
              <w:t>Autres informations que le candidat juge pertinentes et souhaite porter à l’attention de l’acheteur.</w:t>
            </w:r>
          </w:p>
          <w:p w:rsidR="00362CCB" w:rsidRPr="009C2198" w:rsidRDefault="00362CCB" w:rsidP="00362CCB">
            <w:pPr>
              <w:spacing w:after="0" w:line="240" w:lineRule="auto"/>
              <w:jc w:val="both"/>
              <w:rPr>
                <w:rFonts w:ascii="Arial" w:eastAsia="Times New Roman" w:hAnsi="Arial" w:cs="Arial"/>
                <w:color w:val="000000"/>
                <w:szCs w:val="24"/>
                <w:lang w:eastAsia="fr-FR"/>
              </w:rPr>
            </w:pPr>
          </w:p>
        </w:tc>
        <w:tc>
          <w:tcPr>
            <w:tcW w:w="4580" w:type="dxa"/>
            <w:tcBorders>
              <w:top w:val="nil"/>
              <w:left w:val="nil"/>
              <w:bottom w:val="single" w:sz="12" w:space="0" w:color="auto"/>
              <w:right w:val="double" w:sz="6" w:space="0" w:color="auto"/>
            </w:tcBorders>
            <w:shd w:val="clear" w:color="auto" w:fill="auto"/>
            <w:vAlign w:val="center"/>
            <w:hideMark/>
          </w:tcPr>
          <w:p w:rsidR="00362CCB" w:rsidRPr="00854B0B" w:rsidRDefault="00362CCB" w:rsidP="00362CCB">
            <w:pPr>
              <w:spacing w:after="0" w:line="240" w:lineRule="auto"/>
              <w:rPr>
                <w:rFonts w:ascii="Times New Roman" w:eastAsia="Times New Roman" w:hAnsi="Times New Roman" w:cs="Times New Roman"/>
                <w:color w:val="000000"/>
                <w:sz w:val="24"/>
                <w:szCs w:val="24"/>
                <w:lang w:eastAsia="fr-FR"/>
              </w:rPr>
            </w:pPr>
            <w:r w:rsidRPr="00854B0B">
              <w:rPr>
                <w:rFonts w:ascii="Times New Roman" w:eastAsia="Times New Roman" w:hAnsi="Times New Roman" w:cs="Times New Roman"/>
                <w:color w:val="000000"/>
                <w:sz w:val="24"/>
                <w:szCs w:val="24"/>
                <w:lang w:eastAsia="fr-FR"/>
              </w:rPr>
              <w:t> </w:t>
            </w:r>
          </w:p>
        </w:tc>
      </w:tr>
    </w:tbl>
    <w:p w:rsidR="00707070" w:rsidRDefault="00707070" w:rsidP="00854B0B">
      <w:pPr>
        <w:jc w:val="center"/>
        <w:rPr>
          <w:b/>
        </w:rPr>
      </w:pPr>
    </w:p>
    <w:p w:rsidR="008442F7" w:rsidRDefault="008442F7" w:rsidP="00854B0B">
      <w:pPr>
        <w:jc w:val="center"/>
        <w:rPr>
          <w:b/>
        </w:rPr>
      </w:pPr>
    </w:p>
    <w:p w:rsidR="00860A98" w:rsidRDefault="00860A98" w:rsidP="00854B0B">
      <w:pPr>
        <w:jc w:val="center"/>
        <w:rPr>
          <w:b/>
        </w:rPr>
      </w:pPr>
    </w:p>
    <w:p w:rsidR="00860A98" w:rsidRDefault="00860A98" w:rsidP="00854B0B">
      <w:pPr>
        <w:jc w:val="center"/>
        <w:rPr>
          <w:b/>
        </w:rPr>
      </w:pPr>
    </w:p>
    <w:p w:rsidR="00854B0B" w:rsidRPr="009C2198" w:rsidRDefault="00677B9A" w:rsidP="00854B0B">
      <w:pPr>
        <w:jc w:val="center"/>
        <w:rPr>
          <w:rFonts w:ascii="Arial" w:hAnsi="Arial" w:cs="Arial"/>
          <w:b/>
          <w:u w:val="single"/>
        </w:rPr>
      </w:pPr>
      <w:r w:rsidRPr="009C2198">
        <w:rPr>
          <w:rFonts w:ascii="Arial" w:hAnsi="Arial" w:cs="Arial"/>
          <w:b/>
          <w:u w:val="single"/>
        </w:rPr>
        <w:lastRenderedPageBreak/>
        <w:t>AMENAGEMENT INTERIEUR</w:t>
      </w:r>
    </w:p>
    <w:tbl>
      <w:tblPr>
        <w:tblW w:w="9440" w:type="dxa"/>
        <w:tblInd w:w="-15" w:type="dxa"/>
        <w:tblCellMar>
          <w:left w:w="70" w:type="dxa"/>
          <w:right w:w="70" w:type="dxa"/>
        </w:tblCellMar>
        <w:tblLook w:val="04A0" w:firstRow="1" w:lastRow="0" w:firstColumn="1" w:lastColumn="0" w:noHBand="0" w:noVBand="1"/>
      </w:tblPr>
      <w:tblGrid>
        <w:gridCol w:w="4860"/>
        <w:gridCol w:w="4580"/>
      </w:tblGrid>
      <w:tr w:rsidR="00A8436F" w:rsidRPr="00A8436F" w:rsidTr="00677B9A">
        <w:trPr>
          <w:cantSplit/>
          <w:trHeight w:val="405"/>
        </w:trPr>
        <w:tc>
          <w:tcPr>
            <w:tcW w:w="4860" w:type="dxa"/>
            <w:tcBorders>
              <w:top w:val="single" w:sz="4" w:space="0" w:color="FFFFFF" w:themeColor="background1"/>
              <w:left w:val="single" w:sz="4" w:space="0" w:color="FFFFFF" w:themeColor="background1"/>
              <w:bottom w:val="single" w:sz="12" w:space="0" w:color="auto"/>
              <w:right w:val="single" w:sz="12" w:space="0" w:color="auto"/>
            </w:tcBorders>
            <w:shd w:val="clear" w:color="auto" w:fill="auto"/>
            <w:vAlign w:val="center"/>
            <w:hideMark/>
          </w:tcPr>
          <w:p w:rsidR="00A8436F" w:rsidRPr="00A8436F" w:rsidRDefault="00A8436F" w:rsidP="00A8436F">
            <w:pPr>
              <w:spacing w:after="0" w:line="240" w:lineRule="auto"/>
              <w:jc w:val="center"/>
              <w:rPr>
                <w:rFonts w:ascii="Times New Roman" w:eastAsia="Times New Roman" w:hAnsi="Times New Roman" w:cs="Times New Roman"/>
                <w:color w:val="000000"/>
                <w:sz w:val="24"/>
                <w:szCs w:val="24"/>
                <w:lang w:eastAsia="fr-FR"/>
              </w:rPr>
            </w:pPr>
            <w:r w:rsidRPr="00A8436F">
              <w:rPr>
                <w:rFonts w:ascii="Times New Roman" w:eastAsia="Times New Roman" w:hAnsi="Times New Roman" w:cs="Times New Roman"/>
                <w:color w:val="000000"/>
                <w:sz w:val="24"/>
                <w:szCs w:val="24"/>
                <w:lang w:eastAsia="fr-FR"/>
              </w:rPr>
              <w:t> </w:t>
            </w:r>
          </w:p>
        </w:tc>
        <w:tc>
          <w:tcPr>
            <w:tcW w:w="4580" w:type="dxa"/>
            <w:tcBorders>
              <w:top w:val="double" w:sz="6" w:space="0" w:color="auto"/>
              <w:left w:val="nil"/>
              <w:bottom w:val="single" w:sz="12" w:space="0" w:color="auto"/>
              <w:right w:val="double" w:sz="6" w:space="0" w:color="auto"/>
            </w:tcBorders>
            <w:shd w:val="clear" w:color="auto" w:fill="auto"/>
            <w:vAlign w:val="center"/>
            <w:hideMark/>
          </w:tcPr>
          <w:p w:rsidR="00A8436F" w:rsidRPr="009C2198" w:rsidRDefault="00A8436F" w:rsidP="00A8436F">
            <w:pPr>
              <w:spacing w:after="0" w:line="240" w:lineRule="auto"/>
              <w:jc w:val="center"/>
              <w:rPr>
                <w:rFonts w:ascii="Arial" w:eastAsia="Times New Roman" w:hAnsi="Arial" w:cs="Arial"/>
                <w:b/>
                <w:bCs/>
                <w:color w:val="000000"/>
                <w:szCs w:val="24"/>
                <w:lang w:eastAsia="fr-FR"/>
              </w:rPr>
            </w:pPr>
            <w:r w:rsidRPr="009C2198">
              <w:rPr>
                <w:rFonts w:ascii="Arial" w:eastAsia="Times New Roman" w:hAnsi="Arial" w:cs="Arial"/>
                <w:b/>
                <w:bCs/>
                <w:color w:val="000000"/>
                <w:szCs w:val="24"/>
                <w:lang w:eastAsia="fr-FR"/>
              </w:rPr>
              <w:t>REPONSE DU FOURNISSEUR</w:t>
            </w:r>
          </w:p>
        </w:tc>
      </w:tr>
      <w:tr w:rsidR="00B964FB" w:rsidRPr="00A8436F" w:rsidTr="00A8436F">
        <w:trPr>
          <w:cantSplit/>
          <w:trHeight w:val="799"/>
        </w:trPr>
        <w:tc>
          <w:tcPr>
            <w:tcW w:w="4860" w:type="dxa"/>
            <w:tcBorders>
              <w:top w:val="nil"/>
              <w:left w:val="single" w:sz="12" w:space="0" w:color="auto"/>
              <w:bottom w:val="single" w:sz="12" w:space="0" w:color="auto"/>
              <w:right w:val="single" w:sz="12" w:space="0" w:color="auto"/>
            </w:tcBorders>
            <w:shd w:val="clear" w:color="auto" w:fill="auto"/>
            <w:vAlign w:val="center"/>
          </w:tcPr>
          <w:p w:rsidR="00B964FB" w:rsidRPr="009C2198" w:rsidRDefault="00B964FB" w:rsidP="00B964FB">
            <w:pPr>
              <w:spacing w:after="0" w:line="240" w:lineRule="auto"/>
              <w:jc w:val="both"/>
              <w:rPr>
                <w:rFonts w:ascii="Arial" w:eastAsia="Times New Roman" w:hAnsi="Arial" w:cs="Arial"/>
                <w:color w:val="000000"/>
                <w:szCs w:val="24"/>
                <w:lang w:eastAsia="fr-FR"/>
              </w:rPr>
            </w:pPr>
            <w:r>
              <w:rPr>
                <w:rFonts w:ascii="Arial" w:eastAsia="Times New Roman" w:hAnsi="Arial" w:cs="Arial"/>
                <w:color w:val="000000"/>
                <w:szCs w:val="24"/>
                <w:lang w:eastAsia="fr-FR"/>
              </w:rPr>
              <w:t>Indiquer le n</w:t>
            </w:r>
            <w:r w:rsidRPr="00B964FB">
              <w:rPr>
                <w:rFonts w:ascii="Arial" w:eastAsia="Times New Roman" w:hAnsi="Arial" w:cs="Arial"/>
                <w:color w:val="000000"/>
                <w:szCs w:val="24"/>
                <w:lang w:eastAsia="fr-FR"/>
              </w:rPr>
              <w:t xml:space="preserve">om et </w:t>
            </w:r>
            <w:r>
              <w:rPr>
                <w:rFonts w:ascii="Arial" w:eastAsia="Times New Roman" w:hAnsi="Arial" w:cs="Arial"/>
                <w:color w:val="000000"/>
                <w:szCs w:val="24"/>
                <w:lang w:eastAsia="fr-FR"/>
              </w:rPr>
              <w:t>l’adresse de l'aménageur.</w:t>
            </w:r>
          </w:p>
        </w:tc>
        <w:tc>
          <w:tcPr>
            <w:tcW w:w="4580" w:type="dxa"/>
            <w:tcBorders>
              <w:top w:val="nil"/>
              <w:left w:val="nil"/>
              <w:bottom w:val="single" w:sz="12" w:space="0" w:color="auto"/>
              <w:right w:val="double" w:sz="6" w:space="0" w:color="auto"/>
            </w:tcBorders>
            <w:shd w:val="clear" w:color="auto" w:fill="auto"/>
            <w:vAlign w:val="center"/>
          </w:tcPr>
          <w:p w:rsidR="00B964FB" w:rsidRPr="00A8436F" w:rsidRDefault="00B964FB" w:rsidP="00A8436F">
            <w:pPr>
              <w:spacing w:after="0" w:line="240" w:lineRule="auto"/>
              <w:rPr>
                <w:rFonts w:ascii="Times New Roman" w:eastAsia="Times New Roman" w:hAnsi="Times New Roman" w:cs="Times New Roman"/>
                <w:color w:val="000000"/>
                <w:sz w:val="24"/>
                <w:szCs w:val="24"/>
                <w:lang w:eastAsia="fr-FR"/>
              </w:rPr>
            </w:pPr>
          </w:p>
        </w:tc>
      </w:tr>
      <w:tr w:rsidR="00A8436F" w:rsidRPr="00A8436F" w:rsidTr="00A8436F">
        <w:trPr>
          <w:cantSplit/>
          <w:trHeight w:val="799"/>
        </w:trPr>
        <w:tc>
          <w:tcPr>
            <w:tcW w:w="4860" w:type="dxa"/>
            <w:tcBorders>
              <w:top w:val="nil"/>
              <w:left w:val="single" w:sz="12" w:space="0" w:color="auto"/>
              <w:bottom w:val="single" w:sz="12" w:space="0" w:color="auto"/>
              <w:right w:val="single" w:sz="12" w:space="0" w:color="auto"/>
            </w:tcBorders>
            <w:shd w:val="clear" w:color="auto" w:fill="auto"/>
            <w:vAlign w:val="center"/>
            <w:hideMark/>
          </w:tcPr>
          <w:p w:rsidR="00A8436F" w:rsidRPr="009C2198" w:rsidRDefault="00A8436F" w:rsidP="00677B9A">
            <w:pPr>
              <w:spacing w:after="0" w:line="240" w:lineRule="auto"/>
              <w:jc w:val="both"/>
              <w:rPr>
                <w:rFonts w:ascii="Arial" w:eastAsia="Times New Roman" w:hAnsi="Arial" w:cs="Arial"/>
                <w:color w:val="000000"/>
                <w:szCs w:val="24"/>
                <w:lang w:eastAsia="fr-FR"/>
              </w:rPr>
            </w:pPr>
            <w:r w:rsidRPr="009C2198">
              <w:rPr>
                <w:rFonts w:ascii="Arial" w:eastAsia="Times New Roman" w:hAnsi="Arial" w:cs="Arial"/>
                <w:color w:val="000000"/>
                <w:szCs w:val="24"/>
                <w:lang w:eastAsia="fr-FR"/>
              </w:rPr>
              <w:t>Décrire précisément la signalisation lumineuse et sonore du véhicule</w:t>
            </w:r>
            <w:r w:rsidR="008C46CD" w:rsidRPr="009C2198">
              <w:rPr>
                <w:rFonts w:ascii="Arial" w:eastAsia="Times New Roman" w:hAnsi="Arial" w:cs="Arial"/>
                <w:color w:val="000000"/>
                <w:szCs w:val="24"/>
                <w:lang w:eastAsia="fr-FR"/>
              </w:rPr>
              <w:t>.</w:t>
            </w:r>
          </w:p>
        </w:tc>
        <w:tc>
          <w:tcPr>
            <w:tcW w:w="4580" w:type="dxa"/>
            <w:tcBorders>
              <w:top w:val="nil"/>
              <w:left w:val="nil"/>
              <w:bottom w:val="single" w:sz="12" w:space="0" w:color="auto"/>
              <w:right w:val="double" w:sz="6" w:space="0" w:color="auto"/>
            </w:tcBorders>
            <w:shd w:val="clear" w:color="auto" w:fill="auto"/>
            <w:vAlign w:val="center"/>
            <w:hideMark/>
          </w:tcPr>
          <w:p w:rsidR="00A8436F" w:rsidRPr="00A8436F" w:rsidRDefault="00A8436F" w:rsidP="00A8436F">
            <w:pPr>
              <w:spacing w:after="0" w:line="240" w:lineRule="auto"/>
              <w:rPr>
                <w:rFonts w:ascii="Times New Roman" w:eastAsia="Times New Roman" w:hAnsi="Times New Roman" w:cs="Times New Roman"/>
                <w:color w:val="000000"/>
                <w:sz w:val="24"/>
                <w:szCs w:val="24"/>
                <w:lang w:eastAsia="fr-FR"/>
              </w:rPr>
            </w:pPr>
            <w:r w:rsidRPr="00A8436F">
              <w:rPr>
                <w:rFonts w:ascii="Times New Roman" w:eastAsia="Times New Roman" w:hAnsi="Times New Roman" w:cs="Times New Roman"/>
                <w:color w:val="000000"/>
                <w:sz w:val="24"/>
                <w:szCs w:val="24"/>
                <w:lang w:eastAsia="fr-FR"/>
              </w:rPr>
              <w:t> </w:t>
            </w:r>
          </w:p>
        </w:tc>
      </w:tr>
      <w:tr w:rsidR="00A8436F" w:rsidRPr="00A8436F" w:rsidTr="00A8436F">
        <w:trPr>
          <w:trHeight w:val="799"/>
        </w:trPr>
        <w:tc>
          <w:tcPr>
            <w:tcW w:w="4860" w:type="dxa"/>
            <w:tcBorders>
              <w:top w:val="nil"/>
              <w:left w:val="single" w:sz="12" w:space="0" w:color="auto"/>
              <w:bottom w:val="single" w:sz="12" w:space="0" w:color="auto"/>
              <w:right w:val="single" w:sz="12" w:space="0" w:color="auto"/>
            </w:tcBorders>
            <w:shd w:val="clear" w:color="auto" w:fill="auto"/>
            <w:vAlign w:val="center"/>
            <w:hideMark/>
          </w:tcPr>
          <w:p w:rsidR="00A8436F" w:rsidRPr="009C2198" w:rsidRDefault="00677B9A" w:rsidP="00677B9A">
            <w:pPr>
              <w:spacing w:after="0" w:line="240" w:lineRule="auto"/>
              <w:jc w:val="both"/>
              <w:rPr>
                <w:rFonts w:ascii="Arial" w:eastAsia="Times New Roman" w:hAnsi="Arial" w:cs="Arial"/>
                <w:color w:val="000000"/>
                <w:szCs w:val="24"/>
                <w:lang w:eastAsia="fr-FR"/>
              </w:rPr>
            </w:pPr>
            <w:r w:rsidRPr="009C2198">
              <w:rPr>
                <w:rFonts w:ascii="Arial" w:eastAsia="Times New Roman" w:hAnsi="Arial" w:cs="Arial"/>
                <w:color w:val="000000"/>
                <w:szCs w:val="24"/>
                <w:lang w:eastAsia="fr-FR"/>
              </w:rPr>
              <w:t>Décrire les équipements</w:t>
            </w:r>
            <w:r w:rsidR="00A8436F" w:rsidRPr="009C2198">
              <w:rPr>
                <w:rFonts w:ascii="Arial" w:eastAsia="Times New Roman" w:hAnsi="Arial" w:cs="Arial"/>
                <w:color w:val="000000"/>
                <w:szCs w:val="24"/>
                <w:lang w:eastAsia="fr-FR"/>
              </w:rPr>
              <w:t xml:space="preserve"> électrique</w:t>
            </w:r>
            <w:r w:rsidRPr="009C2198">
              <w:rPr>
                <w:rFonts w:ascii="Arial" w:eastAsia="Times New Roman" w:hAnsi="Arial" w:cs="Arial"/>
                <w:color w:val="000000"/>
                <w:szCs w:val="24"/>
                <w:lang w:eastAsia="fr-FR"/>
              </w:rPr>
              <w:t>s additionnels (réfrigérateur).</w:t>
            </w:r>
          </w:p>
        </w:tc>
        <w:tc>
          <w:tcPr>
            <w:tcW w:w="4580" w:type="dxa"/>
            <w:tcBorders>
              <w:top w:val="nil"/>
              <w:left w:val="nil"/>
              <w:bottom w:val="single" w:sz="12" w:space="0" w:color="auto"/>
              <w:right w:val="double" w:sz="6" w:space="0" w:color="auto"/>
            </w:tcBorders>
            <w:shd w:val="clear" w:color="auto" w:fill="auto"/>
            <w:vAlign w:val="center"/>
            <w:hideMark/>
          </w:tcPr>
          <w:p w:rsidR="00A8436F" w:rsidRPr="00A8436F" w:rsidRDefault="00A8436F" w:rsidP="00A8436F">
            <w:pPr>
              <w:spacing w:after="0" w:line="240" w:lineRule="auto"/>
              <w:rPr>
                <w:rFonts w:ascii="Times New Roman" w:eastAsia="Times New Roman" w:hAnsi="Times New Roman" w:cs="Times New Roman"/>
                <w:color w:val="000000"/>
                <w:sz w:val="24"/>
                <w:szCs w:val="24"/>
                <w:lang w:eastAsia="fr-FR"/>
              </w:rPr>
            </w:pPr>
            <w:r w:rsidRPr="00A8436F">
              <w:rPr>
                <w:rFonts w:ascii="Times New Roman" w:eastAsia="Times New Roman" w:hAnsi="Times New Roman" w:cs="Times New Roman"/>
                <w:color w:val="000000"/>
                <w:sz w:val="24"/>
                <w:szCs w:val="24"/>
                <w:lang w:eastAsia="fr-FR"/>
              </w:rPr>
              <w:t> </w:t>
            </w:r>
          </w:p>
        </w:tc>
      </w:tr>
      <w:tr w:rsidR="00A81733" w:rsidRPr="00A8436F" w:rsidTr="00A8436F">
        <w:trPr>
          <w:trHeight w:val="799"/>
        </w:trPr>
        <w:tc>
          <w:tcPr>
            <w:tcW w:w="4860" w:type="dxa"/>
            <w:tcBorders>
              <w:top w:val="nil"/>
              <w:left w:val="single" w:sz="12" w:space="0" w:color="auto"/>
              <w:bottom w:val="single" w:sz="12" w:space="0" w:color="auto"/>
              <w:right w:val="single" w:sz="12" w:space="0" w:color="auto"/>
            </w:tcBorders>
            <w:shd w:val="clear" w:color="auto" w:fill="auto"/>
            <w:vAlign w:val="center"/>
          </w:tcPr>
          <w:p w:rsidR="00A81733" w:rsidRPr="009C2198" w:rsidRDefault="00677B9A" w:rsidP="00677B9A">
            <w:pPr>
              <w:spacing w:after="0" w:line="240" w:lineRule="auto"/>
              <w:jc w:val="both"/>
              <w:rPr>
                <w:rFonts w:ascii="Arial" w:eastAsia="Times New Roman" w:hAnsi="Arial" w:cs="Arial"/>
                <w:color w:val="000000"/>
                <w:szCs w:val="24"/>
                <w:lang w:eastAsia="fr-FR"/>
              </w:rPr>
            </w:pPr>
            <w:r w:rsidRPr="009C2198">
              <w:rPr>
                <w:rFonts w:ascii="Arial" w:eastAsia="Times New Roman" w:hAnsi="Arial" w:cs="Arial"/>
                <w:color w:val="000000"/>
                <w:szCs w:val="24"/>
                <w:lang w:eastAsia="fr-FR"/>
              </w:rPr>
              <w:t>Indiquer la d</w:t>
            </w:r>
            <w:r w:rsidR="00A81733" w:rsidRPr="009C2198">
              <w:rPr>
                <w:rFonts w:ascii="Arial" w:eastAsia="Times New Roman" w:hAnsi="Arial" w:cs="Arial"/>
                <w:color w:val="000000"/>
                <w:szCs w:val="24"/>
                <w:lang w:eastAsia="fr-FR"/>
              </w:rPr>
              <w:t>urée de la garantie de l’aménagement</w:t>
            </w:r>
            <w:r w:rsidRPr="009C2198">
              <w:rPr>
                <w:rFonts w:ascii="Arial" w:eastAsia="Times New Roman" w:hAnsi="Arial" w:cs="Arial"/>
                <w:color w:val="000000"/>
                <w:szCs w:val="24"/>
                <w:lang w:eastAsia="fr-FR"/>
              </w:rPr>
              <w:t>.</w:t>
            </w:r>
          </w:p>
        </w:tc>
        <w:tc>
          <w:tcPr>
            <w:tcW w:w="4580" w:type="dxa"/>
            <w:tcBorders>
              <w:top w:val="nil"/>
              <w:left w:val="nil"/>
              <w:bottom w:val="single" w:sz="12" w:space="0" w:color="auto"/>
              <w:right w:val="double" w:sz="6" w:space="0" w:color="auto"/>
            </w:tcBorders>
            <w:shd w:val="clear" w:color="auto" w:fill="auto"/>
            <w:vAlign w:val="center"/>
          </w:tcPr>
          <w:p w:rsidR="00A81733" w:rsidRPr="00A8436F" w:rsidRDefault="00A81733" w:rsidP="00A8436F">
            <w:pPr>
              <w:spacing w:after="0" w:line="240" w:lineRule="auto"/>
              <w:rPr>
                <w:rFonts w:ascii="Times New Roman" w:eastAsia="Times New Roman" w:hAnsi="Times New Roman" w:cs="Times New Roman"/>
                <w:color w:val="000000"/>
                <w:sz w:val="24"/>
                <w:szCs w:val="24"/>
                <w:lang w:eastAsia="fr-FR"/>
              </w:rPr>
            </w:pPr>
          </w:p>
        </w:tc>
      </w:tr>
      <w:tr w:rsidR="00A81733" w:rsidRPr="00A8436F" w:rsidTr="00A8436F">
        <w:trPr>
          <w:trHeight w:val="799"/>
        </w:trPr>
        <w:tc>
          <w:tcPr>
            <w:tcW w:w="4860" w:type="dxa"/>
            <w:tcBorders>
              <w:top w:val="nil"/>
              <w:left w:val="single" w:sz="12" w:space="0" w:color="auto"/>
              <w:bottom w:val="single" w:sz="12" w:space="0" w:color="auto"/>
              <w:right w:val="single" w:sz="12" w:space="0" w:color="auto"/>
            </w:tcBorders>
            <w:shd w:val="clear" w:color="auto" w:fill="auto"/>
            <w:vAlign w:val="center"/>
          </w:tcPr>
          <w:p w:rsidR="00A81733" w:rsidRPr="009C2198" w:rsidRDefault="00A81733" w:rsidP="00677B9A">
            <w:pPr>
              <w:spacing w:after="0" w:line="240" w:lineRule="auto"/>
              <w:jc w:val="both"/>
              <w:rPr>
                <w:rFonts w:ascii="Arial" w:eastAsia="Times New Roman" w:hAnsi="Arial" w:cs="Arial"/>
                <w:color w:val="000000"/>
                <w:szCs w:val="24"/>
                <w:lang w:eastAsia="fr-FR"/>
              </w:rPr>
            </w:pPr>
            <w:r w:rsidRPr="009C2198">
              <w:rPr>
                <w:rFonts w:ascii="Arial" w:eastAsia="Times New Roman" w:hAnsi="Arial" w:cs="Arial"/>
                <w:color w:val="000000"/>
                <w:szCs w:val="24"/>
                <w:lang w:eastAsia="fr-FR"/>
              </w:rPr>
              <w:t>Expliquer le périmètre de la garantie de l’aménagement</w:t>
            </w:r>
            <w:r w:rsidR="00677B9A" w:rsidRPr="009C2198">
              <w:rPr>
                <w:rFonts w:ascii="Arial" w:eastAsia="Times New Roman" w:hAnsi="Arial" w:cs="Arial"/>
                <w:color w:val="000000"/>
                <w:szCs w:val="24"/>
                <w:lang w:eastAsia="fr-FR"/>
              </w:rPr>
              <w:t>.</w:t>
            </w:r>
          </w:p>
        </w:tc>
        <w:tc>
          <w:tcPr>
            <w:tcW w:w="4580" w:type="dxa"/>
            <w:tcBorders>
              <w:top w:val="nil"/>
              <w:left w:val="nil"/>
              <w:bottom w:val="single" w:sz="12" w:space="0" w:color="auto"/>
              <w:right w:val="double" w:sz="6" w:space="0" w:color="auto"/>
            </w:tcBorders>
            <w:shd w:val="clear" w:color="auto" w:fill="auto"/>
            <w:vAlign w:val="center"/>
          </w:tcPr>
          <w:p w:rsidR="00A81733" w:rsidRPr="00A8436F" w:rsidRDefault="00A81733" w:rsidP="00A81733">
            <w:pPr>
              <w:spacing w:after="0" w:line="240" w:lineRule="auto"/>
              <w:rPr>
                <w:rFonts w:ascii="Times New Roman" w:eastAsia="Times New Roman" w:hAnsi="Times New Roman" w:cs="Times New Roman"/>
                <w:color w:val="000000"/>
                <w:sz w:val="24"/>
                <w:szCs w:val="24"/>
                <w:lang w:eastAsia="fr-FR"/>
              </w:rPr>
            </w:pPr>
          </w:p>
        </w:tc>
      </w:tr>
      <w:tr w:rsidR="00A81733" w:rsidRPr="00A8436F" w:rsidTr="00A8436F">
        <w:trPr>
          <w:trHeight w:val="799"/>
        </w:trPr>
        <w:tc>
          <w:tcPr>
            <w:tcW w:w="4860" w:type="dxa"/>
            <w:tcBorders>
              <w:top w:val="nil"/>
              <w:left w:val="single" w:sz="12" w:space="0" w:color="auto"/>
              <w:bottom w:val="single" w:sz="12" w:space="0" w:color="auto"/>
              <w:right w:val="single" w:sz="12" w:space="0" w:color="auto"/>
            </w:tcBorders>
            <w:shd w:val="clear" w:color="auto" w:fill="auto"/>
            <w:vAlign w:val="center"/>
          </w:tcPr>
          <w:p w:rsidR="00A81733" w:rsidRPr="009C2198" w:rsidRDefault="00A81733" w:rsidP="00677B9A">
            <w:pPr>
              <w:spacing w:after="0" w:line="240" w:lineRule="auto"/>
              <w:jc w:val="both"/>
              <w:rPr>
                <w:rFonts w:ascii="Arial" w:eastAsia="Times New Roman" w:hAnsi="Arial" w:cs="Arial"/>
                <w:color w:val="000000"/>
                <w:szCs w:val="24"/>
                <w:lang w:eastAsia="fr-FR"/>
              </w:rPr>
            </w:pPr>
            <w:r w:rsidRPr="009C2198">
              <w:rPr>
                <w:rFonts w:ascii="Arial" w:eastAsia="Times New Roman" w:hAnsi="Arial" w:cs="Arial"/>
                <w:color w:val="000000"/>
                <w:szCs w:val="24"/>
                <w:lang w:eastAsia="fr-FR"/>
              </w:rPr>
              <w:t>Indiquer les exclusions de la garantie de l’aménagement</w:t>
            </w:r>
            <w:r w:rsidR="00677B9A" w:rsidRPr="009C2198">
              <w:rPr>
                <w:rFonts w:ascii="Arial" w:eastAsia="Times New Roman" w:hAnsi="Arial" w:cs="Arial"/>
                <w:color w:val="000000"/>
                <w:szCs w:val="24"/>
                <w:lang w:eastAsia="fr-FR"/>
              </w:rPr>
              <w:t>.</w:t>
            </w:r>
          </w:p>
        </w:tc>
        <w:tc>
          <w:tcPr>
            <w:tcW w:w="4580" w:type="dxa"/>
            <w:tcBorders>
              <w:top w:val="nil"/>
              <w:left w:val="nil"/>
              <w:bottom w:val="single" w:sz="12" w:space="0" w:color="auto"/>
              <w:right w:val="double" w:sz="6" w:space="0" w:color="auto"/>
            </w:tcBorders>
            <w:shd w:val="clear" w:color="auto" w:fill="auto"/>
            <w:vAlign w:val="center"/>
          </w:tcPr>
          <w:p w:rsidR="00A81733" w:rsidRPr="00A8436F" w:rsidRDefault="00A81733" w:rsidP="00A81733">
            <w:pPr>
              <w:spacing w:after="0" w:line="240" w:lineRule="auto"/>
              <w:rPr>
                <w:rFonts w:ascii="Times New Roman" w:eastAsia="Times New Roman" w:hAnsi="Times New Roman" w:cs="Times New Roman"/>
                <w:color w:val="000000"/>
                <w:sz w:val="24"/>
                <w:szCs w:val="24"/>
                <w:lang w:eastAsia="fr-FR"/>
              </w:rPr>
            </w:pPr>
          </w:p>
        </w:tc>
      </w:tr>
      <w:tr w:rsidR="00A81733" w:rsidRPr="00A8436F" w:rsidTr="00594880">
        <w:trPr>
          <w:trHeight w:val="1122"/>
        </w:trPr>
        <w:tc>
          <w:tcPr>
            <w:tcW w:w="4860" w:type="dxa"/>
            <w:tcBorders>
              <w:top w:val="nil"/>
              <w:left w:val="single" w:sz="12" w:space="0" w:color="auto"/>
              <w:bottom w:val="single" w:sz="12" w:space="0" w:color="auto"/>
              <w:right w:val="single" w:sz="12" w:space="0" w:color="auto"/>
            </w:tcBorders>
            <w:shd w:val="clear" w:color="auto" w:fill="auto"/>
            <w:vAlign w:val="center"/>
          </w:tcPr>
          <w:p w:rsidR="00A81733" w:rsidRPr="009C2198" w:rsidRDefault="00A81733" w:rsidP="00677B9A">
            <w:pPr>
              <w:spacing w:after="0" w:line="240" w:lineRule="auto"/>
              <w:jc w:val="both"/>
              <w:rPr>
                <w:rFonts w:ascii="Arial" w:eastAsia="Times New Roman" w:hAnsi="Arial" w:cs="Arial"/>
                <w:color w:val="000000"/>
                <w:szCs w:val="24"/>
                <w:lang w:eastAsia="fr-FR"/>
              </w:rPr>
            </w:pPr>
            <w:r w:rsidRPr="009C2198">
              <w:rPr>
                <w:rFonts w:ascii="Arial" w:eastAsia="Times New Roman" w:hAnsi="Arial" w:cs="Arial"/>
                <w:color w:val="000000"/>
                <w:szCs w:val="24"/>
                <w:lang w:eastAsia="fr-FR"/>
              </w:rPr>
              <w:t>Indiquer qui sont les intervenan</w:t>
            </w:r>
            <w:r w:rsidR="00594880">
              <w:rPr>
                <w:rFonts w:ascii="Arial" w:eastAsia="Times New Roman" w:hAnsi="Arial" w:cs="Arial"/>
                <w:color w:val="000000"/>
                <w:szCs w:val="24"/>
                <w:lang w:eastAsia="fr-FR"/>
              </w:rPr>
              <w:t xml:space="preserve">ts dans le cadre de la garantie de l’aménagement </w:t>
            </w:r>
            <w:r w:rsidRPr="009C2198">
              <w:rPr>
                <w:rFonts w:ascii="Arial" w:eastAsia="Times New Roman" w:hAnsi="Arial" w:cs="Arial"/>
                <w:color w:val="000000"/>
                <w:szCs w:val="24"/>
                <w:lang w:eastAsia="fr-FR"/>
              </w:rPr>
              <w:t>avec leurs coordonnées complètes.</w:t>
            </w:r>
          </w:p>
        </w:tc>
        <w:tc>
          <w:tcPr>
            <w:tcW w:w="4580" w:type="dxa"/>
            <w:tcBorders>
              <w:top w:val="nil"/>
              <w:left w:val="nil"/>
              <w:bottom w:val="single" w:sz="12" w:space="0" w:color="auto"/>
              <w:right w:val="double" w:sz="6" w:space="0" w:color="auto"/>
            </w:tcBorders>
            <w:shd w:val="clear" w:color="auto" w:fill="auto"/>
            <w:vAlign w:val="center"/>
          </w:tcPr>
          <w:p w:rsidR="00A81733" w:rsidRPr="00A8436F" w:rsidRDefault="00A81733" w:rsidP="00A81733">
            <w:pPr>
              <w:spacing w:after="0" w:line="240" w:lineRule="auto"/>
              <w:rPr>
                <w:rFonts w:ascii="Times New Roman" w:eastAsia="Times New Roman" w:hAnsi="Times New Roman" w:cs="Times New Roman"/>
                <w:color w:val="000000"/>
                <w:sz w:val="24"/>
                <w:szCs w:val="24"/>
                <w:lang w:eastAsia="fr-FR"/>
              </w:rPr>
            </w:pPr>
          </w:p>
        </w:tc>
      </w:tr>
      <w:tr w:rsidR="00A81733" w:rsidRPr="00A8436F" w:rsidTr="009C2198">
        <w:trPr>
          <w:trHeight w:val="488"/>
        </w:trPr>
        <w:tc>
          <w:tcPr>
            <w:tcW w:w="9440" w:type="dxa"/>
            <w:gridSpan w:val="2"/>
            <w:tcBorders>
              <w:top w:val="nil"/>
              <w:left w:val="single" w:sz="12" w:space="0" w:color="auto"/>
              <w:bottom w:val="nil"/>
              <w:right w:val="double" w:sz="6" w:space="0" w:color="auto"/>
            </w:tcBorders>
            <w:shd w:val="clear" w:color="auto" w:fill="auto"/>
            <w:vAlign w:val="center"/>
          </w:tcPr>
          <w:p w:rsidR="00A81733" w:rsidRPr="009C2198" w:rsidRDefault="00A81733" w:rsidP="005F0496">
            <w:pPr>
              <w:spacing w:after="0" w:line="240" w:lineRule="auto"/>
              <w:jc w:val="center"/>
              <w:rPr>
                <w:rFonts w:ascii="Arial" w:eastAsia="Times New Roman" w:hAnsi="Arial" w:cs="Arial"/>
                <w:b/>
                <w:color w:val="000000"/>
                <w:sz w:val="24"/>
                <w:szCs w:val="24"/>
                <w:lang w:eastAsia="fr-FR"/>
              </w:rPr>
            </w:pPr>
            <w:r w:rsidRPr="009C2198">
              <w:rPr>
                <w:rFonts w:ascii="Arial" w:eastAsia="Times New Roman" w:hAnsi="Arial" w:cs="Arial"/>
                <w:b/>
                <w:color w:val="000000"/>
                <w:szCs w:val="24"/>
                <w:lang w:eastAsia="fr-FR"/>
              </w:rPr>
              <w:t xml:space="preserve">Joindre obligatoirement les contrats de garantie </w:t>
            </w:r>
            <w:r w:rsidR="005F0496" w:rsidRPr="009C2198">
              <w:rPr>
                <w:rFonts w:ascii="Arial" w:eastAsia="Times New Roman" w:hAnsi="Arial" w:cs="Arial"/>
                <w:b/>
                <w:color w:val="000000"/>
                <w:szCs w:val="24"/>
                <w:lang w:eastAsia="fr-FR"/>
              </w:rPr>
              <w:t>de l’aménagement</w:t>
            </w:r>
          </w:p>
        </w:tc>
      </w:tr>
      <w:tr w:rsidR="00A81733" w:rsidRPr="00A8436F" w:rsidTr="002824F5">
        <w:trPr>
          <w:trHeight w:val="1443"/>
        </w:trPr>
        <w:tc>
          <w:tcPr>
            <w:tcW w:w="4860" w:type="dxa"/>
            <w:tcBorders>
              <w:top w:val="single" w:sz="12" w:space="0" w:color="auto"/>
              <w:left w:val="single" w:sz="12" w:space="0" w:color="auto"/>
              <w:bottom w:val="single" w:sz="4" w:space="0" w:color="auto"/>
              <w:right w:val="single" w:sz="12" w:space="0" w:color="auto"/>
            </w:tcBorders>
            <w:shd w:val="clear" w:color="auto" w:fill="auto"/>
            <w:vAlign w:val="center"/>
          </w:tcPr>
          <w:p w:rsidR="00A81733" w:rsidRPr="009C2198" w:rsidRDefault="00A81733" w:rsidP="002824F5">
            <w:pPr>
              <w:spacing w:after="0" w:line="240" w:lineRule="auto"/>
              <w:jc w:val="both"/>
              <w:rPr>
                <w:rFonts w:ascii="Arial" w:eastAsia="Times New Roman" w:hAnsi="Arial" w:cs="Arial"/>
                <w:color w:val="000000"/>
                <w:lang w:eastAsia="fr-FR"/>
              </w:rPr>
            </w:pPr>
            <w:r w:rsidRPr="009C2198">
              <w:rPr>
                <w:rFonts w:ascii="Arial" w:eastAsia="Times New Roman" w:hAnsi="Arial" w:cs="Arial"/>
                <w:color w:val="000000"/>
                <w:lang w:eastAsia="fr-FR"/>
              </w:rPr>
              <w:t xml:space="preserve">Décrire précisément l’ensemble des révisons concernant l’entretien </w:t>
            </w:r>
            <w:r w:rsidR="00D72C1D">
              <w:rPr>
                <w:rFonts w:ascii="Arial" w:eastAsia="Times New Roman" w:hAnsi="Arial" w:cs="Arial"/>
                <w:color w:val="000000"/>
                <w:lang w:eastAsia="fr-FR"/>
              </w:rPr>
              <w:t xml:space="preserve">et la maintenance </w:t>
            </w:r>
            <w:r w:rsidRPr="009C2198">
              <w:rPr>
                <w:rFonts w:ascii="Arial" w:eastAsia="Times New Roman" w:hAnsi="Arial" w:cs="Arial"/>
                <w:color w:val="000000"/>
                <w:lang w:eastAsia="fr-FR"/>
              </w:rPr>
              <w:t>de l’aménagement</w:t>
            </w:r>
            <w:r w:rsidR="00D72C1D">
              <w:rPr>
                <w:rFonts w:ascii="Arial" w:eastAsia="Times New Roman" w:hAnsi="Arial" w:cs="Arial"/>
                <w:color w:val="000000"/>
                <w:lang w:eastAsia="fr-FR"/>
              </w:rPr>
              <w:t>.</w:t>
            </w:r>
          </w:p>
        </w:tc>
        <w:tc>
          <w:tcPr>
            <w:tcW w:w="4580" w:type="dxa"/>
            <w:tcBorders>
              <w:top w:val="single" w:sz="12" w:space="0" w:color="auto"/>
              <w:left w:val="nil"/>
              <w:bottom w:val="single" w:sz="4" w:space="0" w:color="auto"/>
              <w:right w:val="double" w:sz="6" w:space="0" w:color="auto"/>
            </w:tcBorders>
            <w:shd w:val="clear" w:color="auto" w:fill="auto"/>
            <w:vAlign w:val="center"/>
          </w:tcPr>
          <w:p w:rsidR="00A81733" w:rsidRPr="00A8436F" w:rsidRDefault="00A81733" w:rsidP="00A81733">
            <w:pPr>
              <w:spacing w:after="0" w:line="240" w:lineRule="auto"/>
              <w:rPr>
                <w:rFonts w:ascii="Times New Roman" w:eastAsia="Times New Roman" w:hAnsi="Times New Roman" w:cs="Times New Roman"/>
                <w:color w:val="000000"/>
                <w:sz w:val="24"/>
                <w:szCs w:val="24"/>
                <w:lang w:eastAsia="fr-FR"/>
              </w:rPr>
            </w:pPr>
          </w:p>
        </w:tc>
      </w:tr>
      <w:tr w:rsidR="00A81733" w:rsidRPr="00A8436F" w:rsidTr="00594880">
        <w:trPr>
          <w:trHeight w:val="1699"/>
        </w:trPr>
        <w:tc>
          <w:tcPr>
            <w:tcW w:w="4860" w:type="dxa"/>
            <w:tcBorders>
              <w:top w:val="single" w:sz="4" w:space="0" w:color="auto"/>
              <w:left w:val="single" w:sz="12" w:space="0" w:color="auto"/>
              <w:bottom w:val="single" w:sz="4" w:space="0" w:color="auto"/>
              <w:right w:val="single" w:sz="12" w:space="0" w:color="auto"/>
            </w:tcBorders>
            <w:shd w:val="clear" w:color="auto" w:fill="auto"/>
            <w:vAlign w:val="center"/>
          </w:tcPr>
          <w:p w:rsidR="00A81733" w:rsidRPr="009C2198" w:rsidRDefault="00A81733" w:rsidP="002824F5">
            <w:pPr>
              <w:spacing w:after="0" w:line="240" w:lineRule="auto"/>
              <w:jc w:val="both"/>
              <w:rPr>
                <w:rFonts w:ascii="Arial" w:eastAsia="Times New Roman" w:hAnsi="Arial" w:cs="Arial"/>
                <w:color w:val="000000"/>
                <w:lang w:eastAsia="fr-FR"/>
              </w:rPr>
            </w:pPr>
            <w:r w:rsidRPr="009C2198">
              <w:rPr>
                <w:rFonts w:ascii="Arial" w:eastAsia="Times New Roman" w:hAnsi="Arial" w:cs="Arial"/>
                <w:color w:val="000000"/>
                <w:lang w:eastAsia="fr-FR"/>
              </w:rPr>
              <w:t xml:space="preserve">Indiquer les coordonnées complètes des intervenants dans le cadre de l’entretien </w:t>
            </w:r>
            <w:r w:rsidR="00D72C1D">
              <w:rPr>
                <w:rFonts w:ascii="Arial" w:eastAsia="Times New Roman" w:hAnsi="Arial" w:cs="Arial"/>
                <w:color w:val="000000"/>
                <w:lang w:eastAsia="fr-FR"/>
              </w:rPr>
              <w:t xml:space="preserve">et </w:t>
            </w:r>
            <w:r w:rsidR="00A07EB0">
              <w:rPr>
                <w:rFonts w:ascii="Arial" w:eastAsia="Times New Roman" w:hAnsi="Arial" w:cs="Arial"/>
                <w:color w:val="000000"/>
                <w:lang w:eastAsia="fr-FR"/>
              </w:rPr>
              <w:t xml:space="preserve">de </w:t>
            </w:r>
            <w:r w:rsidR="00D72C1D">
              <w:rPr>
                <w:rFonts w:ascii="Arial" w:eastAsia="Times New Roman" w:hAnsi="Arial" w:cs="Arial"/>
                <w:color w:val="000000"/>
                <w:lang w:eastAsia="fr-FR"/>
              </w:rPr>
              <w:t xml:space="preserve">la maintenance </w:t>
            </w:r>
            <w:r w:rsidRPr="009C2198">
              <w:rPr>
                <w:rFonts w:ascii="Arial" w:eastAsia="Times New Roman" w:hAnsi="Arial" w:cs="Arial"/>
                <w:color w:val="000000"/>
                <w:lang w:eastAsia="fr-FR"/>
              </w:rPr>
              <w:t>de l’aménagement</w:t>
            </w:r>
            <w:r w:rsidR="00D72C1D">
              <w:rPr>
                <w:rFonts w:ascii="Arial" w:eastAsia="Times New Roman" w:hAnsi="Arial" w:cs="Arial"/>
                <w:color w:val="000000"/>
                <w:lang w:eastAsia="fr-FR"/>
              </w:rPr>
              <w:t>.</w:t>
            </w:r>
          </w:p>
        </w:tc>
        <w:tc>
          <w:tcPr>
            <w:tcW w:w="4580" w:type="dxa"/>
            <w:tcBorders>
              <w:top w:val="single" w:sz="4" w:space="0" w:color="auto"/>
              <w:left w:val="nil"/>
              <w:bottom w:val="single" w:sz="4" w:space="0" w:color="auto"/>
              <w:right w:val="double" w:sz="6" w:space="0" w:color="auto"/>
            </w:tcBorders>
            <w:shd w:val="clear" w:color="auto" w:fill="auto"/>
            <w:vAlign w:val="center"/>
          </w:tcPr>
          <w:p w:rsidR="00A81733" w:rsidRPr="00A8436F" w:rsidRDefault="00A81733" w:rsidP="00A81733">
            <w:pPr>
              <w:spacing w:after="0" w:line="240" w:lineRule="auto"/>
              <w:rPr>
                <w:rFonts w:ascii="Times New Roman" w:eastAsia="Times New Roman" w:hAnsi="Times New Roman" w:cs="Times New Roman"/>
                <w:color w:val="000000"/>
                <w:sz w:val="24"/>
                <w:szCs w:val="24"/>
                <w:lang w:eastAsia="fr-FR"/>
              </w:rPr>
            </w:pPr>
          </w:p>
        </w:tc>
      </w:tr>
      <w:tr w:rsidR="00B32240" w:rsidRPr="00A8436F" w:rsidTr="00594880">
        <w:trPr>
          <w:trHeight w:val="1673"/>
        </w:trPr>
        <w:tc>
          <w:tcPr>
            <w:tcW w:w="4860" w:type="dxa"/>
            <w:tcBorders>
              <w:top w:val="single" w:sz="4" w:space="0" w:color="auto"/>
              <w:left w:val="single" w:sz="12" w:space="0" w:color="auto"/>
              <w:bottom w:val="single" w:sz="12" w:space="0" w:color="auto"/>
              <w:right w:val="single" w:sz="12" w:space="0" w:color="auto"/>
            </w:tcBorders>
            <w:shd w:val="clear" w:color="auto" w:fill="auto"/>
            <w:vAlign w:val="center"/>
          </w:tcPr>
          <w:p w:rsidR="00B32240" w:rsidRPr="009C2198" w:rsidRDefault="00B32240" w:rsidP="009D23FE">
            <w:pPr>
              <w:spacing w:after="0" w:line="240" w:lineRule="auto"/>
              <w:jc w:val="both"/>
              <w:rPr>
                <w:rFonts w:ascii="Arial" w:eastAsia="Times New Roman" w:hAnsi="Arial" w:cs="Arial"/>
                <w:color w:val="000000"/>
                <w:lang w:eastAsia="fr-FR"/>
              </w:rPr>
            </w:pPr>
            <w:r w:rsidRPr="009C2198">
              <w:rPr>
                <w:rFonts w:ascii="Arial" w:eastAsia="Times New Roman" w:hAnsi="Arial" w:cs="Arial"/>
                <w:color w:val="000000"/>
                <w:lang w:eastAsia="fr-FR"/>
              </w:rPr>
              <w:t>Autres informations que le candidat juge pertinentes et souhaite porter à l’attention de l’acheteur.</w:t>
            </w:r>
          </w:p>
        </w:tc>
        <w:tc>
          <w:tcPr>
            <w:tcW w:w="4580" w:type="dxa"/>
            <w:tcBorders>
              <w:top w:val="single" w:sz="4" w:space="0" w:color="auto"/>
              <w:left w:val="nil"/>
              <w:bottom w:val="single" w:sz="12" w:space="0" w:color="auto"/>
              <w:right w:val="double" w:sz="6" w:space="0" w:color="auto"/>
            </w:tcBorders>
            <w:shd w:val="clear" w:color="auto" w:fill="auto"/>
            <w:vAlign w:val="center"/>
          </w:tcPr>
          <w:p w:rsidR="00B32240" w:rsidRPr="00A8436F" w:rsidRDefault="00B32240" w:rsidP="00A81733">
            <w:pPr>
              <w:spacing w:after="0" w:line="240" w:lineRule="auto"/>
              <w:rPr>
                <w:rFonts w:ascii="Times New Roman" w:eastAsia="Times New Roman" w:hAnsi="Times New Roman" w:cs="Times New Roman"/>
                <w:color w:val="000000"/>
                <w:sz w:val="24"/>
                <w:szCs w:val="24"/>
                <w:lang w:eastAsia="fr-FR"/>
              </w:rPr>
            </w:pPr>
          </w:p>
        </w:tc>
      </w:tr>
    </w:tbl>
    <w:p w:rsidR="002824F5" w:rsidRDefault="002824F5" w:rsidP="00854B0B">
      <w:pPr>
        <w:jc w:val="center"/>
        <w:rPr>
          <w:b/>
          <w:sz w:val="16"/>
          <w:szCs w:val="16"/>
        </w:rPr>
      </w:pPr>
    </w:p>
    <w:p w:rsidR="00A81733" w:rsidRPr="009C2198" w:rsidRDefault="00677B9A" w:rsidP="00677B9A">
      <w:pPr>
        <w:jc w:val="center"/>
        <w:rPr>
          <w:rFonts w:ascii="Arial" w:hAnsi="Arial" w:cs="Arial"/>
          <w:b/>
          <w:u w:val="single"/>
        </w:rPr>
      </w:pPr>
      <w:r w:rsidRPr="009C2198">
        <w:rPr>
          <w:rFonts w:ascii="Arial" w:hAnsi="Arial" w:cs="Arial"/>
          <w:b/>
          <w:u w:val="single"/>
        </w:rPr>
        <w:t>DELAI DE LIVRAISON</w:t>
      </w:r>
    </w:p>
    <w:tbl>
      <w:tblPr>
        <w:tblW w:w="9440" w:type="dxa"/>
        <w:tblInd w:w="-15" w:type="dxa"/>
        <w:tblCellMar>
          <w:left w:w="70" w:type="dxa"/>
          <w:right w:w="70" w:type="dxa"/>
        </w:tblCellMar>
        <w:tblLook w:val="04A0" w:firstRow="1" w:lastRow="0" w:firstColumn="1" w:lastColumn="0" w:noHBand="0" w:noVBand="1"/>
      </w:tblPr>
      <w:tblGrid>
        <w:gridCol w:w="4860"/>
        <w:gridCol w:w="4580"/>
      </w:tblGrid>
      <w:tr w:rsidR="00A81733" w:rsidRPr="00A8436F" w:rsidTr="009D23FE">
        <w:trPr>
          <w:cantSplit/>
          <w:trHeight w:val="394"/>
        </w:trPr>
        <w:tc>
          <w:tcPr>
            <w:tcW w:w="4860" w:type="dxa"/>
            <w:tcBorders>
              <w:top w:val="single" w:sz="12" w:space="0" w:color="FFFFFF" w:themeColor="background1"/>
              <w:left w:val="single" w:sz="12" w:space="0" w:color="FFFFFF" w:themeColor="background1"/>
              <w:bottom w:val="single" w:sz="12" w:space="0" w:color="auto"/>
              <w:right w:val="single" w:sz="12" w:space="0" w:color="auto"/>
            </w:tcBorders>
            <w:shd w:val="clear" w:color="auto" w:fill="auto"/>
            <w:vAlign w:val="center"/>
            <w:hideMark/>
          </w:tcPr>
          <w:p w:rsidR="00A81733" w:rsidRPr="00A8436F" w:rsidRDefault="00A81733" w:rsidP="004E4AF2">
            <w:pPr>
              <w:spacing w:after="0" w:line="240" w:lineRule="auto"/>
              <w:jc w:val="center"/>
              <w:rPr>
                <w:rFonts w:ascii="Times New Roman" w:eastAsia="Times New Roman" w:hAnsi="Times New Roman" w:cs="Times New Roman"/>
                <w:color w:val="000000"/>
                <w:sz w:val="24"/>
                <w:szCs w:val="24"/>
                <w:lang w:eastAsia="fr-FR"/>
              </w:rPr>
            </w:pPr>
            <w:r w:rsidRPr="00A8436F">
              <w:rPr>
                <w:rFonts w:ascii="Times New Roman" w:eastAsia="Times New Roman" w:hAnsi="Times New Roman" w:cs="Times New Roman"/>
                <w:color w:val="000000"/>
                <w:sz w:val="24"/>
                <w:szCs w:val="24"/>
                <w:lang w:eastAsia="fr-FR"/>
              </w:rPr>
              <w:t> </w:t>
            </w:r>
          </w:p>
        </w:tc>
        <w:tc>
          <w:tcPr>
            <w:tcW w:w="4580" w:type="dxa"/>
            <w:tcBorders>
              <w:top w:val="double" w:sz="6" w:space="0" w:color="auto"/>
              <w:left w:val="nil"/>
              <w:bottom w:val="single" w:sz="12" w:space="0" w:color="auto"/>
              <w:right w:val="double" w:sz="6" w:space="0" w:color="auto"/>
            </w:tcBorders>
            <w:shd w:val="clear" w:color="auto" w:fill="auto"/>
            <w:vAlign w:val="center"/>
            <w:hideMark/>
          </w:tcPr>
          <w:p w:rsidR="00A81733" w:rsidRPr="009C2198" w:rsidRDefault="00A81733" w:rsidP="004E4AF2">
            <w:pPr>
              <w:spacing w:after="0" w:line="240" w:lineRule="auto"/>
              <w:jc w:val="center"/>
              <w:rPr>
                <w:rFonts w:ascii="Arial" w:eastAsia="Times New Roman" w:hAnsi="Arial" w:cs="Arial"/>
                <w:b/>
                <w:bCs/>
                <w:color w:val="000000"/>
                <w:szCs w:val="24"/>
                <w:lang w:eastAsia="fr-FR"/>
              </w:rPr>
            </w:pPr>
            <w:r w:rsidRPr="009C2198">
              <w:rPr>
                <w:rFonts w:ascii="Arial" w:eastAsia="Times New Roman" w:hAnsi="Arial" w:cs="Arial"/>
                <w:b/>
                <w:bCs/>
                <w:color w:val="000000"/>
                <w:szCs w:val="24"/>
                <w:lang w:eastAsia="fr-FR"/>
              </w:rPr>
              <w:t>REPONSE DU FOURNISSEUR</w:t>
            </w:r>
          </w:p>
        </w:tc>
      </w:tr>
      <w:tr w:rsidR="00A81733" w:rsidRPr="00A8436F" w:rsidTr="008442F7">
        <w:trPr>
          <w:cantSplit/>
          <w:trHeight w:val="1032"/>
        </w:trPr>
        <w:tc>
          <w:tcPr>
            <w:tcW w:w="4860" w:type="dxa"/>
            <w:tcBorders>
              <w:top w:val="nil"/>
              <w:left w:val="single" w:sz="12" w:space="0" w:color="auto"/>
              <w:bottom w:val="single" w:sz="12" w:space="0" w:color="auto"/>
              <w:right w:val="single" w:sz="12" w:space="0" w:color="auto"/>
            </w:tcBorders>
            <w:shd w:val="clear" w:color="auto" w:fill="auto"/>
            <w:vAlign w:val="center"/>
            <w:hideMark/>
          </w:tcPr>
          <w:p w:rsidR="00A81733" w:rsidRPr="009C2198" w:rsidRDefault="00677B9A" w:rsidP="002D6724">
            <w:pPr>
              <w:spacing w:after="0" w:line="240" w:lineRule="auto"/>
              <w:jc w:val="both"/>
              <w:rPr>
                <w:rFonts w:ascii="Arial" w:eastAsia="Times New Roman" w:hAnsi="Arial" w:cs="Arial"/>
                <w:color w:val="000000"/>
                <w:szCs w:val="24"/>
                <w:lang w:eastAsia="fr-FR"/>
              </w:rPr>
            </w:pPr>
            <w:r w:rsidRPr="009C2198">
              <w:rPr>
                <w:rFonts w:ascii="Arial" w:eastAsia="Times New Roman" w:hAnsi="Arial" w:cs="Arial"/>
                <w:color w:val="000000"/>
                <w:szCs w:val="24"/>
                <w:lang w:eastAsia="fr-FR"/>
              </w:rPr>
              <w:t>Indiquer le d</w:t>
            </w:r>
            <w:r w:rsidR="00A81733" w:rsidRPr="009C2198">
              <w:rPr>
                <w:rFonts w:ascii="Arial" w:eastAsia="Times New Roman" w:hAnsi="Arial" w:cs="Arial"/>
                <w:color w:val="000000"/>
                <w:szCs w:val="24"/>
                <w:lang w:eastAsia="fr-FR"/>
              </w:rPr>
              <w:t>élai de livraison du véhicule aménagé et entièrement équipé au CH</w:t>
            </w:r>
            <w:r w:rsidR="005128B3">
              <w:rPr>
                <w:rFonts w:ascii="Arial" w:eastAsia="Times New Roman" w:hAnsi="Arial" w:cs="Arial"/>
                <w:color w:val="000000"/>
                <w:szCs w:val="24"/>
                <w:lang w:eastAsia="fr-FR"/>
              </w:rPr>
              <w:t xml:space="preserve"> d’Issoire</w:t>
            </w:r>
            <w:r w:rsidR="002D6724">
              <w:rPr>
                <w:rFonts w:ascii="Arial" w:eastAsia="Times New Roman" w:hAnsi="Arial" w:cs="Arial"/>
                <w:color w:val="000000"/>
                <w:szCs w:val="24"/>
                <w:lang w:eastAsia="fr-FR"/>
              </w:rPr>
              <w:t xml:space="preserve"> </w:t>
            </w:r>
            <w:r w:rsidR="002D6724" w:rsidRPr="002D6724">
              <w:rPr>
                <w:rFonts w:ascii="Arial" w:eastAsia="Times New Roman" w:hAnsi="Arial" w:cs="Arial"/>
                <w:color w:val="000000"/>
                <w:szCs w:val="24"/>
                <w:lang w:eastAsia="fr-FR"/>
              </w:rPr>
              <w:t>à date de réception de commande.</w:t>
            </w:r>
          </w:p>
        </w:tc>
        <w:tc>
          <w:tcPr>
            <w:tcW w:w="4580" w:type="dxa"/>
            <w:tcBorders>
              <w:top w:val="nil"/>
              <w:left w:val="nil"/>
              <w:bottom w:val="single" w:sz="12" w:space="0" w:color="auto"/>
              <w:right w:val="double" w:sz="6" w:space="0" w:color="auto"/>
            </w:tcBorders>
            <w:shd w:val="clear" w:color="auto" w:fill="auto"/>
            <w:vAlign w:val="center"/>
            <w:hideMark/>
          </w:tcPr>
          <w:p w:rsidR="00A81733" w:rsidRPr="00A8436F" w:rsidRDefault="00A81733" w:rsidP="004E4AF2">
            <w:pPr>
              <w:spacing w:after="0" w:line="240" w:lineRule="auto"/>
              <w:rPr>
                <w:rFonts w:ascii="Times New Roman" w:eastAsia="Times New Roman" w:hAnsi="Times New Roman" w:cs="Times New Roman"/>
                <w:color w:val="000000"/>
                <w:sz w:val="24"/>
                <w:szCs w:val="24"/>
                <w:lang w:eastAsia="fr-FR"/>
              </w:rPr>
            </w:pPr>
            <w:r w:rsidRPr="00A8436F">
              <w:rPr>
                <w:rFonts w:ascii="Times New Roman" w:eastAsia="Times New Roman" w:hAnsi="Times New Roman" w:cs="Times New Roman"/>
                <w:color w:val="000000"/>
                <w:sz w:val="24"/>
                <w:szCs w:val="24"/>
                <w:lang w:eastAsia="fr-FR"/>
              </w:rPr>
              <w:t> </w:t>
            </w:r>
          </w:p>
        </w:tc>
      </w:tr>
    </w:tbl>
    <w:p w:rsidR="00A81733" w:rsidRDefault="00A81733" w:rsidP="00854B0B">
      <w:pPr>
        <w:jc w:val="center"/>
        <w:rPr>
          <w:b/>
          <w:sz w:val="16"/>
          <w:szCs w:val="16"/>
        </w:rPr>
      </w:pPr>
    </w:p>
    <w:sectPr w:rsidR="00A81733" w:rsidSect="00A8436F">
      <w:pgSz w:w="11906" w:h="16838" w:code="9"/>
      <w:pgMar w:top="851" w:right="1418"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4B0B"/>
    <w:rsid w:val="0005681D"/>
    <w:rsid w:val="00081E9A"/>
    <w:rsid w:val="000F0712"/>
    <w:rsid w:val="00181935"/>
    <w:rsid w:val="002434E2"/>
    <w:rsid w:val="00276E4F"/>
    <w:rsid w:val="002824F5"/>
    <w:rsid w:val="002A15BB"/>
    <w:rsid w:val="002C6875"/>
    <w:rsid w:val="002D6724"/>
    <w:rsid w:val="003472BF"/>
    <w:rsid w:val="0035367A"/>
    <w:rsid w:val="00362CCB"/>
    <w:rsid w:val="003C37CB"/>
    <w:rsid w:val="003C4610"/>
    <w:rsid w:val="004B7E2B"/>
    <w:rsid w:val="005128B3"/>
    <w:rsid w:val="00521AC5"/>
    <w:rsid w:val="00582FC6"/>
    <w:rsid w:val="00594880"/>
    <w:rsid w:val="005E0BA6"/>
    <w:rsid w:val="005F0496"/>
    <w:rsid w:val="006526AE"/>
    <w:rsid w:val="00677B9A"/>
    <w:rsid w:val="006B3581"/>
    <w:rsid w:val="006C40C1"/>
    <w:rsid w:val="00707070"/>
    <w:rsid w:val="00754AF7"/>
    <w:rsid w:val="007A66B7"/>
    <w:rsid w:val="008442F7"/>
    <w:rsid w:val="00854B0B"/>
    <w:rsid w:val="00860A98"/>
    <w:rsid w:val="00874825"/>
    <w:rsid w:val="008C1188"/>
    <w:rsid w:val="008C46CD"/>
    <w:rsid w:val="00946A86"/>
    <w:rsid w:val="009A3A7C"/>
    <w:rsid w:val="009C2198"/>
    <w:rsid w:val="009D23FE"/>
    <w:rsid w:val="00A07EB0"/>
    <w:rsid w:val="00A62EF4"/>
    <w:rsid w:val="00A81733"/>
    <w:rsid w:val="00A8436F"/>
    <w:rsid w:val="00AB7699"/>
    <w:rsid w:val="00AF64C3"/>
    <w:rsid w:val="00B264E3"/>
    <w:rsid w:val="00B32240"/>
    <w:rsid w:val="00B703FC"/>
    <w:rsid w:val="00B964FB"/>
    <w:rsid w:val="00BA7C87"/>
    <w:rsid w:val="00C73E48"/>
    <w:rsid w:val="00C82481"/>
    <w:rsid w:val="00CD2E6B"/>
    <w:rsid w:val="00D543B4"/>
    <w:rsid w:val="00D72C1D"/>
    <w:rsid w:val="00DB07A6"/>
    <w:rsid w:val="00DC225D"/>
    <w:rsid w:val="00DF4C0C"/>
    <w:rsid w:val="00DF529B"/>
    <w:rsid w:val="00E03E52"/>
    <w:rsid w:val="00E24659"/>
    <w:rsid w:val="00EA4324"/>
    <w:rsid w:val="00EA7C7E"/>
    <w:rsid w:val="00ED4430"/>
    <w:rsid w:val="00EE4800"/>
    <w:rsid w:val="00FE399F"/>
    <w:rsid w:val="00FF7A3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834062"/>
  <w15:chartTrackingRefBased/>
  <w15:docId w15:val="{577E0490-95F2-4656-A384-A5FE77476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4B0B"/>
    <w:pPr>
      <w:spacing w:after="200" w:line="276"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rsid w:val="00C82481"/>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fr-FR"/>
    </w:rPr>
  </w:style>
  <w:style w:type="paragraph" w:styleId="Textedebulles">
    <w:name w:val="Balloon Text"/>
    <w:basedOn w:val="Normal"/>
    <w:link w:val="TextedebullesCar"/>
    <w:uiPriority w:val="99"/>
    <w:semiHidden/>
    <w:unhideWhenUsed/>
    <w:rsid w:val="00362CC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62CC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6066684">
      <w:bodyDiv w:val="1"/>
      <w:marLeft w:val="0"/>
      <w:marRight w:val="0"/>
      <w:marTop w:val="0"/>
      <w:marBottom w:val="0"/>
      <w:divBdr>
        <w:top w:val="none" w:sz="0" w:space="0" w:color="auto"/>
        <w:left w:val="none" w:sz="0" w:space="0" w:color="auto"/>
        <w:bottom w:val="none" w:sz="0" w:space="0" w:color="auto"/>
        <w:right w:val="none" w:sz="0" w:space="0" w:color="auto"/>
      </w:divBdr>
    </w:div>
    <w:div w:id="864445391">
      <w:bodyDiv w:val="1"/>
      <w:marLeft w:val="0"/>
      <w:marRight w:val="0"/>
      <w:marTop w:val="0"/>
      <w:marBottom w:val="0"/>
      <w:divBdr>
        <w:top w:val="none" w:sz="0" w:space="0" w:color="auto"/>
        <w:left w:val="none" w:sz="0" w:space="0" w:color="auto"/>
        <w:bottom w:val="none" w:sz="0" w:space="0" w:color="auto"/>
        <w:right w:val="none" w:sz="0" w:space="0" w:color="auto"/>
      </w:divBdr>
    </w:div>
    <w:div w:id="1007825315">
      <w:bodyDiv w:val="1"/>
      <w:marLeft w:val="0"/>
      <w:marRight w:val="0"/>
      <w:marTop w:val="0"/>
      <w:marBottom w:val="0"/>
      <w:divBdr>
        <w:top w:val="none" w:sz="0" w:space="0" w:color="auto"/>
        <w:left w:val="none" w:sz="0" w:space="0" w:color="auto"/>
        <w:bottom w:val="none" w:sz="0" w:space="0" w:color="auto"/>
        <w:right w:val="none" w:sz="0" w:space="0" w:color="auto"/>
      </w:divBdr>
    </w:div>
    <w:div w:id="1578517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1F6AF2-E92E-43AA-B6F0-CC189E3F5D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362</TotalTime>
  <Pages>5</Pages>
  <Words>695</Words>
  <Characters>3827</Characters>
  <Application>Microsoft Office Word</Application>
  <DocSecurity>0</DocSecurity>
  <Lines>31</Lines>
  <Paragraphs>9</Paragraphs>
  <ScaleCrop>false</ScaleCrop>
  <HeadingPairs>
    <vt:vector size="2" baseType="variant">
      <vt:variant>
        <vt:lpstr>Titre</vt:lpstr>
      </vt:variant>
      <vt:variant>
        <vt:i4>1</vt:i4>
      </vt:variant>
    </vt:vector>
  </HeadingPairs>
  <TitlesOfParts>
    <vt:vector size="1" baseType="lpstr">
      <vt:lpstr/>
    </vt:vector>
  </TitlesOfParts>
  <Company>CHU de Clermont-Fd</Company>
  <LinksUpToDate>false</LinksUpToDate>
  <CharactersWithSpaces>4513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dc:creator>
  <cp:keywords/>
  <dc:description/>
  <cp:lastModifiedBy>Beal Damien</cp:lastModifiedBy>
  <cp:revision>55</cp:revision>
  <cp:lastPrinted>2023-07-19T09:44:00Z</cp:lastPrinted>
  <dcterms:created xsi:type="dcterms:W3CDTF">2018-10-01T08:06:00Z</dcterms:created>
  <dcterms:modified xsi:type="dcterms:W3CDTF">2024-12-20T15:06:00Z</dcterms:modified>
</cp:coreProperties>
</file>