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CC91C5" w14:textId="2A20630C" w:rsidR="007F2CA2" w:rsidRPr="00AF4CA3" w:rsidRDefault="007F2CA2" w:rsidP="00D51AEF">
      <w:pPr>
        <w:autoSpaceDE w:val="0"/>
        <w:autoSpaceDN w:val="0"/>
        <w:adjustRightInd w:val="0"/>
        <w:rPr>
          <w:rFonts w:ascii="Arial" w:eastAsia="Times New Roman" w:hAnsi="Arial" w:cs="Arial"/>
          <w:b/>
          <w:bCs/>
          <w:color w:val="815A4D"/>
          <w:sz w:val="32"/>
          <w:szCs w:val="24"/>
        </w:rPr>
      </w:pPr>
      <w:r w:rsidRPr="00AF4CA3">
        <w:rPr>
          <w:rFonts w:ascii="Arial" w:eastAsia="Times New Roman" w:hAnsi="Arial" w:cs="Arial"/>
          <w:b/>
          <w:bCs/>
          <w:color w:val="815A4D"/>
          <w:sz w:val="32"/>
          <w:szCs w:val="24"/>
        </w:rPr>
        <w:t xml:space="preserve">MARCHÉ PUBLIC DE </w:t>
      </w:r>
      <w:r w:rsidR="00AE2D22">
        <w:rPr>
          <w:rFonts w:ascii="Arial" w:eastAsia="Times New Roman" w:hAnsi="Arial" w:cs="Arial"/>
          <w:b/>
          <w:bCs/>
          <w:color w:val="815A4D"/>
          <w:sz w:val="32"/>
          <w:szCs w:val="24"/>
        </w:rPr>
        <w:t>TRAVAUX</w:t>
      </w:r>
    </w:p>
    <w:p w14:paraId="270106DD" w14:textId="77777777" w:rsidR="007F2CA2" w:rsidRPr="00F076CD" w:rsidRDefault="007F2CA2" w:rsidP="00AF4CA3">
      <w:pPr>
        <w:pStyle w:val="ASM-texte"/>
        <w:rPr>
          <w:i/>
          <w:color w:val="2F5496" w:themeColor="accent1" w:themeShade="BF"/>
          <w:sz w:val="34"/>
          <w:szCs w:val="34"/>
        </w:rPr>
      </w:pPr>
      <w:r w:rsidRPr="00F076CD">
        <w:rPr>
          <w:color w:val="2F5496" w:themeColor="accent1" w:themeShade="BF"/>
          <w:sz w:val="34"/>
          <w:szCs w:val="34"/>
        </w:rPr>
        <w:t>Réutilisation ou réhabilitation d’ouvrages de bâtiment</w:t>
      </w:r>
    </w:p>
    <w:p w14:paraId="6D710D05" w14:textId="31968A20" w:rsidR="007F2CA2" w:rsidRPr="0045406B" w:rsidRDefault="00605375" w:rsidP="00D51AEF">
      <w:pPr>
        <w:tabs>
          <w:tab w:val="left" w:pos="1843"/>
        </w:tabs>
        <w:autoSpaceDE w:val="0"/>
        <w:autoSpaceDN w:val="0"/>
        <w:adjustRightInd w:val="0"/>
        <w:jc w:val="both"/>
        <w:rPr>
          <w:rFonts w:ascii="Arial" w:hAnsi="Arial" w:cs="Arial"/>
          <w:b/>
          <w:bCs/>
          <w:color w:val="404040" w:themeColor="text1" w:themeTint="BF"/>
          <w:sz w:val="44"/>
          <w:szCs w:val="44"/>
        </w:rPr>
      </w:pPr>
      <w:r>
        <w:rPr>
          <w:rFonts w:ascii="Arial" w:hAnsi="Arial" w:cs="Arial"/>
          <w:b/>
          <w:bCs/>
          <w:color w:val="404040" w:themeColor="text1" w:themeTint="BF"/>
          <w:sz w:val="44"/>
          <w:szCs w:val="44"/>
        </w:rPr>
        <w:t xml:space="preserve">Cadre Mémoire </w:t>
      </w:r>
      <w:proofErr w:type="spellStart"/>
      <w:r>
        <w:rPr>
          <w:rFonts w:ascii="Arial" w:hAnsi="Arial" w:cs="Arial"/>
          <w:b/>
          <w:bCs/>
          <w:color w:val="404040" w:themeColor="text1" w:themeTint="BF"/>
          <w:sz w:val="44"/>
          <w:szCs w:val="44"/>
        </w:rPr>
        <w:t>Technique</w:t>
      </w:r>
      <w:r w:rsidR="007F2CA2" w:rsidRPr="0045406B">
        <w:rPr>
          <w:rFonts w:ascii="Arial" w:hAnsi="Arial" w:cs="Arial"/>
          <w:b/>
          <w:bCs/>
          <w:color w:val="404040" w:themeColor="text1" w:themeTint="BF"/>
          <w:sz w:val="44"/>
          <w:szCs w:val="44"/>
        </w:rPr>
        <w:t>_</w:t>
      </w:r>
      <w:r>
        <w:rPr>
          <w:rFonts w:ascii="Arial" w:hAnsi="Arial" w:cs="Arial"/>
          <w:b/>
          <w:bCs/>
          <w:color w:val="404040" w:themeColor="text1" w:themeTint="BF"/>
          <w:sz w:val="44"/>
          <w:szCs w:val="44"/>
        </w:rPr>
        <w:t>CMT</w:t>
      </w:r>
      <w:proofErr w:type="spellEnd"/>
    </w:p>
    <w:p w14:paraId="5D666CA5" w14:textId="7BB25827" w:rsidR="00110A78" w:rsidRPr="007F2CA2" w:rsidRDefault="006010A1" w:rsidP="00110A78">
      <w:pPr>
        <w:pStyle w:val="western"/>
        <w:spacing w:after="0"/>
        <w:rPr>
          <w:rFonts w:ascii="Arial" w:hAnsi="Arial" w:cs="Arial"/>
        </w:rPr>
      </w:pPr>
      <w:bookmarkStart w:id="0" w:name="C0_p1_a"/>
      <w:bookmarkStart w:id="1" w:name="_Hlk176335819"/>
      <w:bookmarkEnd w:id="0"/>
      <w:r>
        <w:rPr>
          <w:rFonts w:ascii="Arial" w:hAnsi="Arial" w:cs="Arial"/>
          <w:szCs w:val="24"/>
        </w:rPr>
        <w:t>NUMÉRO CONSULTATION</w:t>
      </w:r>
      <w:r>
        <w:rPr>
          <w:rFonts w:ascii="Arial" w:hAnsi="Arial" w:cs="Arial"/>
          <w:sz w:val="30"/>
          <w:szCs w:val="30"/>
        </w:rPr>
        <w:t xml:space="preserve"> / </w:t>
      </w:r>
      <w:r w:rsidR="00110A78">
        <w:rPr>
          <w:rFonts w:ascii="Arial" w:hAnsi="Arial" w:cs="Arial"/>
          <w:sz w:val="30"/>
          <w:szCs w:val="30"/>
        </w:rPr>
        <w:t>202</w:t>
      </w:r>
      <w:r w:rsidR="00E0591A">
        <w:rPr>
          <w:rFonts w:ascii="Arial" w:hAnsi="Arial" w:cs="Arial"/>
          <w:sz w:val="30"/>
          <w:szCs w:val="30"/>
        </w:rPr>
        <w:t>5</w:t>
      </w:r>
      <w:r w:rsidR="00110A78">
        <w:rPr>
          <w:rFonts w:ascii="Arial" w:hAnsi="Arial" w:cs="Arial"/>
          <w:sz w:val="30"/>
          <w:szCs w:val="30"/>
        </w:rPr>
        <w:t>_STCharles</w:t>
      </w:r>
      <w:r w:rsidR="00110A78" w:rsidRPr="007F2CA2">
        <w:rPr>
          <w:rFonts w:ascii="Arial" w:hAnsi="Arial" w:cs="Arial"/>
          <w:sz w:val="30"/>
          <w:szCs w:val="30"/>
        </w:rPr>
        <w:t>_</w:t>
      </w:r>
      <w:r w:rsidR="00AE2D22">
        <w:rPr>
          <w:rFonts w:ascii="Arial" w:hAnsi="Arial" w:cs="Arial"/>
          <w:sz w:val="30"/>
          <w:szCs w:val="30"/>
        </w:rPr>
        <w:t>TX</w:t>
      </w:r>
      <w:r w:rsidR="00110A78">
        <w:rPr>
          <w:rFonts w:ascii="Arial" w:hAnsi="Arial" w:cs="Arial"/>
          <w:sz w:val="30"/>
          <w:szCs w:val="30"/>
        </w:rPr>
        <w:t>_T</w:t>
      </w:r>
      <w:r w:rsidR="00AE2D22">
        <w:rPr>
          <w:rFonts w:ascii="Arial" w:hAnsi="Arial" w:cs="Arial"/>
          <w:sz w:val="30"/>
          <w:szCs w:val="30"/>
        </w:rPr>
        <w:t>T</w:t>
      </w:r>
    </w:p>
    <w:p w14:paraId="108C8AB4" w14:textId="77777777" w:rsidR="007F2CA2" w:rsidRPr="007F2CA2" w:rsidRDefault="007F2CA2" w:rsidP="007F2CA2">
      <w:pPr>
        <w:tabs>
          <w:tab w:val="left" w:pos="1843"/>
        </w:tabs>
        <w:autoSpaceDE w:val="0"/>
        <w:autoSpaceDN w:val="0"/>
        <w:adjustRightInd w:val="0"/>
        <w:jc w:val="both"/>
        <w:rPr>
          <w:rFonts w:ascii="Arial" w:hAnsi="Arial" w:cs="Arial"/>
          <w:b/>
          <w:bCs/>
          <w:color w:val="000000" w:themeColor="text1"/>
          <w:sz w:val="44"/>
          <w:szCs w:val="44"/>
        </w:rPr>
      </w:pPr>
      <w:bookmarkStart w:id="2" w:name="_GoBack"/>
      <w:bookmarkEnd w:id="1"/>
      <w:bookmarkEnd w:id="2"/>
    </w:p>
    <w:p w14:paraId="7AB1E62A" w14:textId="77777777" w:rsidR="0045406B" w:rsidRDefault="0045406B" w:rsidP="0045406B">
      <w:pPr>
        <w:spacing w:after="100"/>
        <w:rPr>
          <w:rFonts w:ascii="Arial" w:hAnsi="Arial" w:cs="Arial"/>
          <w:b/>
        </w:rPr>
      </w:pPr>
      <w:bookmarkStart w:id="3" w:name="DCE"/>
      <w:bookmarkEnd w:id="3"/>
    </w:p>
    <w:p w14:paraId="15D7E41A" w14:textId="77777777" w:rsidR="0045406B" w:rsidRDefault="0045406B" w:rsidP="0045406B">
      <w:pPr>
        <w:spacing w:after="100"/>
        <w:rPr>
          <w:rFonts w:ascii="Arial" w:hAnsi="Arial" w:cs="Arial"/>
          <w:b/>
        </w:rPr>
      </w:pPr>
    </w:p>
    <w:p w14:paraId="16568341" w14:textId="77777777" w:rsidR="0045406B" w:rsidRDefault="0045406B" w:rsidP="0045406B">
      <w:pPr>
        <w:spacing w:after="100"/>
        <w:rPr>
          <w:rFonts w:ascii="Arial" w:hAnsi="Arial" w:cs="Arial"/>
          <w:b/>
        </w:rPr>
      </w:pPr>
    </w:p>
    <w:p w14:paraId="0FF604DF" w14:textId="77777777" w:rsidR="0045406B" w:rsidRDefault="0045406B" w:rsidP="0045406B">
      <w:pPr>
        <w:spacing w:after="100"/>
        <w:rPr>
          <w:rFonts w:ascii="Arial" w:hAnsi="Arial" w:cs="Arial"/>
          <w:b/>
        </w:rPr>
      </w:pPr>
    </w:p>
    <w:p w14:paraId="6C259196" w14:textId="77777777" w:rsidR="007F2CA2" w:rsidRPr="001819C4" w:rsidRDefault="007F2CA2" w:rsidP="00F076CD">
      <w:pPr>
        <w:shd w:val="clear" w:color="auto" w:fill="2F5496" w:themeFill="accent1" w:themeFillShade="BF"/>
        <w:spacing w:after="100"/>
        <w:rPr>
          <w:rFonts w:ascii="Arial" w:hAnsi="Arial" w:cs="Arial"/>
          <w:b/>
          <w:color w:val="FFFFFF" w:themeColor="background1"/>
        </w:rPr>
      </w:pPr>
      <w:r w:rsidRPr="001819C4">
        <w:rPr>
          <w:rFonts w:ascii="Arial" w:hAnsi="Arial" w:cs="Arial"/>
          <w:b/>
          <w:color w:val="FFFFFF" w:themeColor="background1"/>
        </w:rPr>
        <w:t>Pouvoir adjudicateur exerçant la maîtrise d'ouvrage</w:t>
      </w:r>
    </w:p>
    <w:p w14:paraId="784F18A1" w14:textId="3727FB20" w:rsidR="007F2CA2" w:rsidRPr="007F2CA2" w:rsidRDefault="007F2CA2" w:rsidP="0045406B">
      <w:pPr>
        <w:pStyle w:val="ASM-texte"/>
        <w:jc w:val="both"/>
      </w:pPr>
      <w:r w:rsidRPr="00691D79">
        <w:t>Ministère de l’</w:t>
      </w:r>
      <w:r w:rsidR="006E68F0" w:rsidRPr="00691D79">
        <w:t>É</w:t>
      </w:r>
      <w:r w:rsidRPr="00691D79">
        <w:t>ducation Nationale</w:t>
      </w:r>
      <w:r w:rsidR="00691D79">
        <w:t>, de l’Enseignement Supérieur et de la Recherche.</w:t>
      </w:r>
    </w:p>
    <w:p w14:paraId="0D70E37C" w14:textId="5D75581C" w:rsidR="007F2CA2" w:rsidRDefault="007F2CA2" w:rsidP="0045406B">
      <w:pPr>
        <w:pStyle w:val="ASM-texte"/>
        <w:jc w:val="both"/>
      </w:pPr>
      <w:r w:rsidRPr="007F2CA2">
        <w:t>Rectorat de l</w:t>
      </w:r>
      <w:r w:rsidR="006E68F0">
        <w:t>’</w:t>
      </w:r>
      <w:r w:rsidRPr="007F2CA2">
        <w:t>académie de Montpellier - Service Régional Académique de la Politique Immobilière</w:t>
      </w:r>
      <w:r>
        <w:t xml:space="preserve"> (SRAPI)</w:t>
      </w:r>
      <w:r w:rsidR="0045406B">
        <w:t>.</w:t>
      </w:r>
      <w:r w:rsidR="00E21D25">
        <w:t xml:space="preserve"> 31 rue de l’Université – 34000 Montpellier – Siret 173 404 302 000 15</w:t>
      </w:r>
    </w:p>
    <w:p w14:paraId="3ED3BD6D" w14:textId="77777777" w:rsidR="0045406B" w:rsidRDefault="0045406B" w:rsidP="0045406B">
      <w:pPr>
        <w:pStyle w:val="western"/>
        <w:spacing w:after="100"/>
        <w:rPr>
          <w:rFonts w:ascii="Arial" w:hAnsi="Arial" w:cs="Arial"/>
          <w:b/>
          <w:bCs/>
          <w:color w:val="000000"/>
          <w:sz w:val="24"/>
          <w:szCs w:val="24"/>
        </w:rPr>
      </w:pPr>
    </w:p>
    <w:p w14:paraId="5C16CCF9" w14:textId="77777777" w:rsidR="007F2CA2" w:rsidRPr="001819C4" w:rsidRDefault="007F2CA2" w:rsidP="00F076CD">
      <w:pPr>
        <w:pStyle w:val="western"/>
        <w:shd w:val="clear" w:color="auto" w:fill="2F5496" w:themeFill="accent1" w:themeFillShade="BF"/>
        <w:spacing w:after="100"/>
        <w:rPr>
          <w:rFonts w:ascii="Arial" w:hAnsi="Arial" w:cs="Arial"/>
          <w:color w:val="FFFFFF" w:themeColor="background1"/>
          <w:sz w:val="24"/>
          <w:szCs w:val="24"/>
        </w:rPr>
      </w:pPr>
      <w:r w:rsidRPr="001819C4">
        <w:rPr>
          <w:rFonts w:ascii="Arial" w:hAnsi="Arial" w:cs="Arial"/>
          <w:b/>
          <w:bCs/>
          <w:color w:val="FFFFFF" w:themeColor="background1"/>
          <w:sz w:val="24"/>
          <w:szCs w:val="24"/>
        </w:rPr>
        <w:t>Représentant du Pouvoir Adjudicateur (RPA)</w:t>
      </w:r>
    </w:p>
    <w:p w14:paraId="71C24625" w14:textId="77777777" w:rsidR="007F2CA2" w:rsidRDefault="007F2CA2" w:rsidP="0045406B">
      <w:pPr>
        <w:pStyle w:val="ASM-texte"/>
        <w:jc w:val="both"/>
      </w:pPr>
      <w:bookmarkStart w:id="4" w:name="R0_p7_a"/>
      <w:bookmarkEnd w:id="4"/>
      <w:r>
        <w:t xml:space="preserve">Madame </w:t>
      </w:r>
      <w:r w:rsidR="00A07AEB">
        <w:t xml:space="preserve">Sophie BEJEAN, </w:t>
      </w:r>
      <w:r>
        <w:t>Rectrice de la région académique Occitanie, Rectrice de l’académie de Montpellier, Chancelière des Universités par délégation du préfet de région, par arrêté en date du 12 février 2020</w:t>
      </w:r>
      <w:r w:rsidR="0045406B">
        <w:t>.</w:t>
      </w:r>
      <w:r w:rsidR="00E21D25">
        <w:t xml:space="preserve"> 31 rue de l’Université – 34000 Montpellier – Siret 173 404 302 000 15</w:t>
      </w:r>
    </w:p>
    <w:p w14:paraId="4509E38A" w14:textId="77777777" w:rsidR="0045406B" w:rsidRDefault="0045406B" w:rsidP="0045406B">
      <w:pPr>
        <w:pStyle w:val="western"/>
        <w:spacing w:after="100"/>
        <w:rPr>
          <w:rFonts w:ascii="Arial" w:hAnsi="Arial" w:cs="Arial"/>
          <w:b/>
          <w:bCs/>
          <w:color w:val="000000"/>
          <w:sz w:val="24"/>
          <w:szCs w:val="24"/>
        </w:rPr>
      </w:pPr>
    </w:p>
    <w:p w14:paraId="276B06C4" w14:textId="77777777" w:rsidR="0045406B" w:rsidRPr="001819C4" w:rsidRDefault="0045406B" w:rsidP="00F076CD">
      <w:pPr>
        <w:pStyle w:val="western"/>
        <w:shd w:val="clear" w:color="auto" w:fill="2F5496" w:themeFill="accent1" w:themeFillShade="BF"/>
        <w:spacing w:after="100"/>
        <w:rPr>
          <w:rFonts w:ascii="Arial" w:hAnsi="Arial" w:cs="Arial"/>
          <w:color w:val="FFFFFF" w:themeColor="background1"/>
          <w:sz w:val="24"/>
          <w:szCs w:val="24"/>
        </w:rPr>
      </w:pPr>
      <w:r w:rsidRPr="001819C4">
        <w:rPr>
          <w:rFonts w:ascii="Arial" w:hAnsi="Arial" w:cs="Arial"/>
          <w:b/>
          <w:bCs/>
          <w:color w:val="FFFFFF" w:themeColor="background1"/>
          <w:sz w:val="24"/>
          <w:szCs w:val="24"/>
        </w:rPr>
        <w:t>Objet du marché</w:t>
      </w:r>
    </w:p>
    <w:p w14:paraId="1619F72E" w14:textId="498A3AB6" w:rsidR="00110A78" w:rsidRDefault="00AE2D22" w:rsidP="00110A78">
      <w:pPr>
        <w:pStyle w:val="ASM-paragraphe"/>
      </w:pPr>
      <w:bookmarkStart w:id="5" w:name="_Hlk176335833"/>
      <w:r>
        <w:t>Travaux de reprises des toitures des ailes A4 et A5</w:t>
      </w:r>
      <w:r w:rsidR="00110A78">
        <w:t xml:space="preserve"> du site Saint Charles, Université Paul Valéry Montpellier 3 à Montpellier_ rue du professeur Henri Serre - 34000 Montpellier.</w:t>
      </w:r>
    </w:p>
    <w:bookmarkEnd w:id="5"/>
    <w:p w14:paraId="403C255C" w14:textId="77777777" w:rsidR="0045406B" w:rsidRDefault="0045406B" w:rsidP="00E32410">
      <w:pPr>
        <w:pStyle w:val="ASM-texte"/>
        <w:jc w:val="both"/>
        <w:rPr>
          <w:b/>
          <w:bCs/>
          <w:color w:val="000000"/>
          <w:sz w:val="24"/>
        </w:rPr>
      </w:pPr>
    </w:p>
    <w:p w14:paraId="5E720BCB" w14:textId="77777777" w:rsidR="0045406B" w:rsidRPr="001819C4" w:rsidRDefault="0045406B" w:rsidP="00E0591A">
      <w:pPr>
        <w:pStyle w:val="western"/>
        <w:shd w:val="clear" w:color="auto" w:fill="2F5496"/>
        <w:spacing w:after="100"/>
        <w:rPr>
          <w:rFonts w:ascii="Arial" w:hAnsi="Arial" w:cs="Arial"/>
          <w:color w:val="FFFFFF" w:themeColor="background1"/>
          <w:sz w:val="24"/>
          <w:szCs w:val="24"/>
        </w:rPr>
      </w:pPr>
      <w:r w:rsidRPr="001819C4">
        <w:rPr>
          <w:rFonts w:ascii="Arial" w:hAnsi="Arial" w:cs="Arial"/>
          <w:b/>
          <w:bCs/>
          <w:color w:val="FFFFFF" w:themeColor="background1"/>
          <w:sz w:val="24"/>
          <w:szCs w:val="24"/>
        </w:rPr>
        <w:t>Remise des offres</w:t>
      </w:r>
    </w:p>
    <w:p w14:paraId="583B4EA0" w14:textId="3D272C06" w:rsidR="0045406B" w:rsidRPr="00E0591A" w:rsidRDefault="0045406B" w:rsidP="0045406B">
      <w:pPr>
        <w:pStyle w:val="ASM-texte"/>
        <w:rPr>
          <w:rFonts w:ascii="Calibri" w:eastAsia="Times New Roman" w:hAnsi="Calibri"/>
          <w:color w:val="2F5496"/>
        </w:rPr>
      </w:pPr>
      <w:r w:rsidRPr="006C0B94">
        <w:t xml:space="preserve">Date limite de réception : </w:t>
      </w:r>
      <w:r w:rsidR="009832BA" w:rsidRPr="006C0B94">
        <w:rPr>
          <w:color w:val="2F5496"/>
        </w:rPr>
        <w:t>1</w:t>
      </w:r>
      <w:r w:rsidR="00F90A9E" w:rsidRPr="006C0B94">
        <w:rPr>
          <w:color w:val="2F5496"/>
        </w:rPr>
        <w:t>0</w:t>
      </w:r>
      <w:r w:rsidR="0012434C" w:rsidRPr="006C0B94">
        <w:rPr>
          <w:color w:val="2F5496"/>
        </w:rPr>
        <w:t xml:space="preserve"> </w:t>
      </w:r>
      <w:r w:rsidR="00F90A9E" w:rsidRPr="006C0B94">
        <w:rPr>
          <w:color w:val="2F5496"/>
        </w:rPr>
        <w:t>mars</w:t>
      </w:r>
      <w:r w:rsidR="00110A78" w:rsidRPr="006C0B94">
        <w:rPr>
          <w:color w:val="2F5496"/>
        </w:rPr>
        <w:t xml:space="preserve"> 202</w:t>
      </w:r>
      <w:r w:rsidR="00AE2D22" w:rsidRPr="006C0B94">
        <w:rPr>
          <w:color w:val="2F5496"/>
        </w:rPr>
        <w:t>5</w:t>
      </w:r>
      <w:r w:rsidR="00110A78" w:rsidRPr="006C0B94">
        <w:rPr>
          <w:color w:val="2F5496"/>
        </w:rPr>
        <w:t xml:space="preserve"> à 12 h 00 (mois M0)</w:t>
      </w:r>
    </w:p>
    <w:p w14:paraId="76442ED5" w14:textId="77777777" w:rsidR="0045406B" w:rsidRDefault="0045406B" w:rsidP="0045406B">
      <w:pPr>
        <w:pStyle w:val="ASM-texte"/>
        <w:rPr>
          <w:rFonts w:ascii="Calibri" w:eastAsia="Times New Roman" w:hAnsi="Calibri"/>
        </w:rPr>
      </w:pPr>
    </w:p>
    <w:p w14:paraId="30C591FF" w14:textId="77777777" w:rsidR="0045406B" w:rsidRDefault="0045406B" w:rsidP="007F2CA2">
      <w:pPr>
        <w:pStyle w:val="ASM-texte"/>
        <w:rPr>
          <w:rFonts w:ascii="Calibri" w:eastAsia="Times New Roman" w:hAnsi="Calibri"/>
        </w:rPr>
      </w:pPr>
    </w:p>
    <w:p w14:paraId="267EBDC7" w14:textId="77777777" w:rsidR="007F2CA2" w:rsidRDefault="007F2CA2" w:rsidP="007F2CA2">
      <w:pPr>
        <w:pStyle w:val="ASM-texte"/>
        <w:rPr>
          <w:b/>
        </w:rPr>
      </w:pPr>
    </w:p>
    <w:p w14:paraId="67434279" w14:textId="77777777" w:rsidR="00D51AEF" w:rsidRDefault="00D51AEF" w:rsidP="007F2CA2">
      <w:pPr>
        <w:pStyle w:val="ASM-texte"/>
        <w:rPr>
          <w:b/>
        </w:rPr>
      </w:pPr>
    </w:p>
    <w:p w14:paraId="1A5A0B3A" w14:textId="77777777" w:rsidR="00D51AEF" w:rsidRDefault="00D51AEF" w:rsidP="007F2CA2">
      <w:pPr>
        <w:pStyle w:val="ASM-texte"/>
        <w:rPr>
          <w:b/>
        </w:rPr>
      </w:pPr>
    </w:p>
    <w:p w14:paraId="0B6D7FCC" w14:textId="77777777" w:rsidR="00D51AEF" w:rsidRDefault="00D51AEF" w:rsidP="007F2CA2">
      <w:pPr>
        <w:pStyle w:val="ASM-texte"/>
        <w:rPr>
          <w:b/>
        </w:rPr>
      </w:pPr>
    </w:p>
    <w:p w14:paraId="02CC72C8" w14:textId="77777777" w:rsidR="00D51AEF" w:rsidRDefault="00D51AEF" w:rsidP="007F2CA2">
      <w:pPr>
        <w:pStyle w:val="ASM-texte"/>
        <w:rPr>
          <w:b/>
        </w:rPr>
      </w:pPr>
    </w:p>
    <w:p w14:paraId="785C0293" w14:textId="56FB44E9" w:rsidR="00D51AEF" w:rsidRDefault="00D51AEF" w:rsidP="007F2CA2">
      <w:pPr>
        <w:pStyle w:val="ASM-texte"/>
        <w:rPr>
          <w:b/>
        </w:rPr>
      </w:pPr>
    </w:p>
    <w:p w14:paraId="008F94F6" w14:textId="1F524D94" w:rsidR="00AE2D22" w:rsidRDefault="00AE2D22" w:rsidP="007F2CA2">
      <w:pPr>
        <w:pStyle w:val="ASM-texte"/>
        <w:rPr>
          <w:b/>
        </w:rPr>
      </w:pPr>
    </w:p>
    <w:p w14:paraId="3376E0B0" w14:textId="77777777" w:rsidR="00AE2D22" w:rsidRDefault="00AE2D22" w:rsidP="007F2CA2">
      <w:pPr>
        <w:pStyle w:val="ASM-texte"/>
        <w:rPr>
          <w:b/>
        </w:rPr>
      </w:pPr>
    </w:p>
    <w:p w14:paraId="7CDBA9C7" w14:textId="77777777" w:rsidR="00D51AEF" w:rsidRDefault="00D51AEF" w:rsidP="007F2CA2">
      <w:pPr>
        <w:pStyle w:val="ASM-texte"/>
        <w:rPr>
          <w:b/>
        </w:rPr>
      </w:pPr>
    </w:p>
    <w:p w14:paraId="120D291D" w14:textId="77777777" w:rsidR="00E21D25" w:rsidRDefault="00E21D25" w:rsidP="007F2CA2">
      <w:pPr>
        <w:pStyle w:val="ASM-texte"/>
        <w:rPr>
          <w:b/>
        </w:rPr>
      </w:pPr>
    </w:p>
    <w:p w14:paraId="1DEEEDB7" w14:textId="77777777" w:rsidR="00E21D25" w:rsidRDefault="00E21D25" w:rsidP="007F2CA2">
      <w:pPr>
        <w:pStyle w:val="ASM-texte"/>
        <w:rPr>
          <w:b/>
        </w:rPr>
      </w:pPr>
    </w:p>
    <w:p w14:paraId="3F87BBE0" w14:textId="77777777" w:rsidR="0008165D" w:rsidRDefault="0008165D" w:rsidP="00AF223F">
      <w:pPr>
        <w:pStyle w:val="ASM-paragraphe"/>
      </w:pPr>
      <w:bookmarkStart w:id="6" w:name="_Toc131754530"/>
      <w:bookmarkStart w:id="7" w:name="_Toc187334109"/>
    </w:p>
    <w:p w14:paraId="3D382F6E" w14:textId="5E500975" w:rsidR="00AF223F" w:rsidRDefault="00AF223F" w:rsidP="00AF223F">
      <w:pPr>
        <w:pStyle w:val="ASM-paragraphe"/>
      </w:pPr>
      <w:r w:rsidRPr="00F75C4C">
        <w:rPr>
          <w:rStyle w:val="markedcontent"/>
          <w:rFonts w:cstheme="minorHAnsi"/>
        </w:rPr>
        <w:lastRenderedPageBreak/>
        <w:t>L’offre économiquement la plus avantageuse sera appréciée en fonction :</w:t>
      </w:r>
    </w:p>
    <w:p w14:paraId="2F8058D8" w14:textId="2E743A9B" w:rsidR="00AF223F" w:rsidRDefault="00AF223F" w:rsidP="00AF223F">
      <w:pPr>
        <w:pStyle w:val="ASM-paragraphe"/>
        <w:rPr>
          <w:rStyle w:val="markedcontent"/>
          <w:rFonts w:cstheme="minorHAnsi"/>
          <w:b/>
        </w:rPr>
      </w:pPr>
      <w:r>
        <w:rPr>
          <w:rStyle w:val="markedcontent"/>
          <w:rFonts w:cstheme="minorHAnsi"/>
        </w:rPr>
        <w:t>Critère</w:t>
      </w:r>
      <w:r w:rsidRPr="00F75C4C">
        <w:rPr>
          <w:rStyle w:val="markedcontent"/>
          <w:rFonts w:cstheme="minorHAnsi"/>
        </w:rPr>
        <w:t xml:space="preserve"> technique</w:t>
      </w:r>
      <w:r>
        <w:rPr>
          <w:rStyle w:val="markedcontent"/>
          <w:rFonts w:cstheme="minorHAnsi"/>
        </w:rPr>
        <w:tab/>
      </w:r>
      <w:r w:rsidRPr="00254BAC">
        <w:rPr>
          <w:rStyle w:val="markedcontent"/>
          <w:rFonts w:cstheme="minorHAnsi"/>
          <w:b/>
        </w:rPr>
        <w:t>60</w:t>
      </w:r>
      <w:r>
        <w:rPr>
          <w:rStyle w:val="markedcontent"/>
          <w:rFonts w:cstheme="minorHAnsi"/>
          <w:b/>
        </w:rPr>
        <w:t> </w:t>
      </w:r>
      <w:r w:rsidRPr="00254BAC">
        <w:rPr>
          <w:rStyle w:val="markedcontent"/>
          <w:rFonts w:cstheme="minorHAnsi"/>
          <w:b/>
        </w:rPr>
        <w:t>%</w:t>
      </w:r>
    </w:p>
    <w:p w14:paraId="69DD24B1" w14:textId="70CA8F1C" w:rsidR="00AF223F" w:rsidRPr="00254BAC" w:rsidRDefault="00AF223F" w:rsidP="00AF223F">
      <w:pPr>
        <w:pStyle w:val="ASM-texte"/>
        <w:rPr>
          <w:rStyle w:val="markedcontent"/>
        </w:rPr>
      </w:pPr>
      <w:r>
        <w:rPr>
          <w:rStyle w:val="markedcontent"/>
          <w:rFonts w:cstheme="minorHAnsi"/>
        </w:rPr>
        <w:t xml:space="preserve">Critère </w:t>
      </w:r>
      <w:r w:rsidRPr="00F75C4C">
        <w:rPr>
          <w:rStyle w:val="markedcontent"/>
          <w:rFonts w:cstheme="minorHAnsi"/>
        </w:rPr>
        <w:t xml:space="preserve">prix </w:t>
      </w:r>
      <w:r>
        <w:rPr>
          <w:rStyle w:val="markedcontent"/>
          <w:rFonts w:cstheme="minorHAnsi"/>
        </w:rPr>
        <w:tab/>
      </w:r>
      <w:r>
        <w:rPr>
          <w:rStyle w:val="markedcontent"/>
          <w:rFonts w:cstheme="minorHAnsi"/>
        </w:rPr>
        <w:tab/>
      </w:r>
      <w:r w:rsidRPr="00254BAC">
        <w:rPr>
          <w:rStyle w:val="markedcontent"/>
          <w:rFonts w:cstheme="minorHAnsi"/>
          <w:b/>
        </w:rPr>
        <w:t>40</w:t>
      </w:r>
      <w:r>
        <w:rPr>
          <w:rStyle w:val="markedcontent"/>
          <w:rFonts w:cstheme="minorHAnsi"/>
          <w:b/>
        </w:rPr>
        <w:t> </w:t>
      </w:r>
      <w:r w:rsidRPr="00254BAC">
        <w:rPr>
          <w:rStyle w:val="markedcontent"/>
          <w:rFonts w:cstheme="minorHAnsi"/>
          <w:b/>
        </w:rPr>
        <w:t>%</w:t>
      </w:r>
    </w:p>
    <w:p w14:paraId="40B29E69" w14:textId="1442DC6B" w:rsidR="00CD4FEE" w:rsidRDefault="00CD4FEE" w:rsidP="00691D79">
      <w:pPr>
        <w:pStyle w:val="01-ASM-articles"/>
        <w:rPr>
          <w:bdr w:val="none" w:sz="0" w:space="0" w:color="auto"/>
        </w:rPr>
      </w:pPr>
      <w:bookmarkStart w:id="8" w:name="_Toc180219666"/>
      <w:bookmarkEnd w:id="6"/>
      <w:bookmarkEnd w:id="7"/>
      <w:r>
        <w:rPr>
          <w:bdr w:val="none" w:sz="0" w:space="0" w:color="auto"/>
        </w:rPr>
        <w:t>CRITERE.</w:t>
      </w:r>
      <w:r w:rsidRPr="00CD4FEE">
        <w:rPr>
          <w:bdr w:val="none" w:sz="0" w:space="0" w:color="auto"/>
        </w:rPr>
        <w:t>1</w:t>
      </w:r>
      <w:r>
        <w:rPr>
          <w:bdr w:val="none" w:sz="0" w:space="0" w:color="auto"/>
        </w:rPr>
        <w:t xml:space="preserve"> </w:t>
      </w:r>
      <w:bookmarkEnd w:id="8"/>
      <w:r w:rsidRPr="00691D79">
        <w:rPr>
          <w:color w:val="auto"/>
          <w:bdr w:val="none" w:sz="0" w:space="0" w:color="auto"/>
        </w:rPr>
        <w:t>M</w:t>
      </w:r>
      <w:r w:rsidR="00794CE0" w:rsidRPr="00691D79">
        <w:rPr>
          <w:color w:val="auto"/>
          <w:bdr w:val="none" w:sz="0" w:space="0" w:color="auto"/>
        </w:rPr>
        <w:t>É</w:t>
      </w:r>
      <w:r w:rsidRPr="00691D79">
        <w:rPr>
          <w:color w:val="auto"/>
          <w:bdr w:val="none" w:sz="0" w:space="0" w:color="auto"/>
        </w:rPr>
        <w:t>MOIRE TECHNIQUE</w:t>
      </w:r>
      <w:r w:rsidR="00691D79">
        <w:rPr>
          <w:color w:val="auto"/>
          <w:bdr w:val="none" w:sz="0" w:space="0" w:color="auto"/>
        </w:rPr>
        <w:t xml:space="preserve"> </w:t>
      </w:r>
      <w:r w:rsidR="00691D79" w:rsidRPr="00691D79">
        <w:rPr>
          <w:b w:val="0"/>
          <w:color w:val="auto"/>
          <w:bdr w:val="none" w:sz="0" w:space="0" w:color="auto"/>
        </w:rPr>
        <w:t>sur 60 points</w:t>
      </w:r>
    </w:p>
    <w:p w14:paraId="235BC5E9" w14:textId="5D8CCDB5" w:rsidR="00CD4FEE" w:rsidRDefault="00790C84" w:rsidP="00CD4FEE">
      <w:pPr>
        <w:pStyle w:val="02-ASM-titre1"/>
        <w:numPr>
          <w:ilvl w:val="1"/>
          <w:numId w:val="17"/>
        </w:numPr>
      </w:pPr>
      <w:r>
        <w:t>MOYENS HUMAINS</w:t>
      </w:r>
      <w:r w:rsidR="00691D79">
        <w:t xml:space="preserve"> </w:t>
      </w:r>
      <w:r w:rsidR="00691D79" w:rsidRPr="00691D79">
        <w:rPr>
          <w:b w:val="0"/>
        </w:rPr>
        <w:t>sur 10 points</w:t>
      </w:r>
    </w:p>
    <w:p w14:paraId="44B4F2BF" w14:textId="63B4ACCA" w:rsidR="00CD4FEE" w:rsidRDefault="00CD4FEE" w:rsidP="00790C84">
      <w:pPr>
        <w:pStyle w:val="ASM-texte"/>
        <w:spacing w:before="100"/>
        <w:jc w:val="both"/>
      </w:pPr>
      <w:r>
        <w:t>Le candidat décri</w:t>
      </w:r>
      <w:r w:rsidR="00784E08">
        <w:t xml:space="preserve">t </w:t>
      </w:r>
      <w:r>
        <w:t>les moyens humains affectés à la mission et l’organisation de l’équipe</w:t>
      </w:r>
      <w:r w:rsidR="00784E08">
        <w:t>.</w:t>
      </w:r>
    </w:p>
    <w:p w14:paraId="299364B2" w14:textId="50FC47E4" w:rsidR="00CD4FEE" w:rsidRDefault="007953A5" w:rsidP="007953A5">
      <w:pPr>
        <w:pStyle w:val="ASM-paragraphe"/>
        <w:numPr>
          <w:ilvl w:val="0"/>
          <w:numId w:val="18"/>
        </w:numPr>
        <w:spacing w:after="100"/>
      </w:pPr>
      <w:r>
        <w:t>Le candidat précise le personnel dédié pour le suivi de l’exécution des travaux, le suivi administratif ainsi que les études. Il en indiquera le nombre et les qualifications. Un organigramme général et les CV seront joints. Le candidat rempli</w:t>
      </w:r>
      <w:r w:rsidR="00784E08">
        <w:t xml:space="preserve">t </w:t>
      </w:r>
      <w:r>
        <w:t>également le tableau suivant :</w:t>
      </w:r>
    </w:p>
    <w:tbl>
      <w:tblPr>
        <w:tblStyle w:val="TableauGrille4-Accentuation3"/>
        <w:tblW w:w="9072" w:type="dxa"/>
        <w:tblInd w:w="-5" w:type="dxa"/>
        <w:tblLook w:val="04A0" w:firstRow="1" w:lastRow="0" w:firstColumn="1" w:lastColumn="0" w:noHBand="0" w:noVBand="1"/>
      </w:tblPr>
      <w:tblGrid>
        <w:gridCol w:w="2010"/>
        <w:gridCol w:w="1182"/>
        <w:gridCol w:w="5880"/>
      </w:tblGrid>
      <w:tr w:rsidR="007953A5" w14:paraId="292FFC1F" w14:textId="77777777" w:rsidTr="007953A5">
        <w:trPr>
          <w:cnfStyle w:val="100000000000" w:firstRow="1" w:lastRow="0" w:firstColumn="0" w:lastColumn="0" w:oddVBand="0" w:evenVBand="0" w:oddHBand="0" w:evenHBand="0" w:firstRowFirstColumn="0" w:firstRowLastColumn="0" w:lastRowFirstColumn="0" w:lastRowLastColumn="0"/>
          <w:trHeight w:val="476"/>
        </w:trPr>
        <w:tc>
          <w:tcPr>
            <w:cnfStyle w:val="001000000000" w:firstRow="0" w:lastRow="0" w:firstColumn="1" w:lastColumn="0" w:oddVBand="0" w:evenVBand="0" w:oddHBand="0" w:evenHBand="0" w:firstRowFirstColumn="0" w:firstRowLastColumn="0" w:lastRowFirstColumn="0" w:lastRowLastColumn="0"/>
            <w:tcW w:w="2010" w:type="dxa"/>
            <w:shd w:val="clear" w:color="auto" w:fill="auto"/>
          </w:tcPr>
          <w:p w14:paraId="3E68F721" w14:textId="77777777" w:rsidR="007953A5" w:rsidRPr="00A41038" w:rsidRDefault="007953A5" w:rsidP="00ED3A02">
            <w:pPr>
              <w:pStyle w:val="ASM-paragraphe"/>
              <w:spacing w:before="0"/>
              <w:rPr>
                <w:b w:val="0"/>
                <w:color w:val="auto"/>
              </w:rPr>
            </w:pPr>
            <w:r w:rsidRPr="00A41038">
              <w:rPr>
                <w:b w:val="0"/>
                <w:color w:val="auto"/>
              </w:rPr>
              <w:t>POSTE</w:t>
            </w:r>
          </w:p>
        </w:tc>
        <w:tc>
          <w:tcPr>
            <w:tcW w:w="1182" w:type="dxa"/>
            <w:shd w:val="clear" w:color="auto" w:fill="auto"/>
          </w:tcPr>
          <w:p w14:paraId="5BDD863A" w14:textId="77777777" w:rsidR="007953A5" w:rsidRPr="00A41038" w:rsidRDefault="007953A5" w:rsidP="00ED3A02">
            <w:pPr>
              <w:pStyle w:val="ASM-paragraphe"/>
              <w:spacing w:before="0"/>
              <w:cnfStyle w:val="100000000000" w:firstRow="1" w:lastRow="0" w:firstColumn="0" w:lastColumn="0" w:oddVBand="0" w:evenVBand="0" w:oddHBand="0" w:evenHBand="0" w:firstRowFirstColumn="0" w:firstRowLastColumn="0" w:lastRowFirstColumn="0" w:lastRowLastColumn="0"/>
              <w:rPr>
                <w:color w:val="auto"/>
              </w:rPr>
            </w:pPr>
            <w:r w:rsidRPr="00A41038">
              <w:rPr>
                <w:b w:val="0"/>
                <w:color w:val="auto"/>
              </w:rPr>
              <w:t>NOMBRE</w:t>
            </w:r>
          </w:p>
        </w:tc>
        <w:tc>
          <w:tcPr>
            <w:tcW w:w="5880" w:type="dxa"/>
            <w:shd w:val="clear" w:color="auto" w:fill="auto"/>
          </w:tcPr>
          <w:p w14:paraId="5C7345B8" w14:textId="77777777" w:rsidR="007953A5" w:rsidRPr="00A41038" w:rsidRDefault="007953A5" w:rsidP="00ED3A02">
            <w:pPr>
              <w:pStyle w:val="ASM-paragraphe"/>
              <w:spacing w:before="0"/>
              <w:cnfStyle w:val="100000000000" w:firstRow="1" w:lastRow="0" w:firstColumn="0" w:lastColumn="0" w:oddVBand="0" w:evenVBand="0" w:oddHBand="0" w:evenHBand="0" w:firstRowFirstColumn="0" w:firstRowLastColumn="0" w:lastRowFirstColumn="0" w:lastRowLastColumn="0"/>
              <w:rPr>
                <w:color w:val="auto"/>
              </w:rPr>
            </w:pPr>
            <w:r w:rsidRPr="00A41038">
              <w:rPr>
                <w:b w:val="0"/>
                <w:bCs w:val="0"/>
                <w:color w:val="auto"/>
              </w:rPr>
              <w:t>NOM</w:t>
            </w:r>
          </w:p>
          <w:p w14:paraId="4D469E33" w14:textId="77777777" w:rsidR="007953A5" w:rsidRPr="00A41038" w:rsidRDefault="007953A5" w:rsidP="00ED3A02">
            <w:pPr>
              <w:pStyle w:val="ASM-paragraphe"/>
              <w:spacing w:before="0"/>
              <w:cnfStyle w:val="100000000000" w:firstRow="1" w:lastRow="0" w:firstColumn="0" w:lastColumn="0" w:oddVBand="0" w:evenVBand="0" w:oddHBand="0" w:evenHBand="0" w:firstRowFirstColumn="0" w:firstRowLastColumn="0" w:lastRowFirstColumn="0" w:lastRowLastColumn="0"/>
              <w:rPr>
                <w:color w:val="auto"/>
              </w:rPr>
            </w:pPr>
            <w:r w:rsidRPr="00A41038">
              <w:rPr>
                <w:b w:val="0"/>
                <w:bCs w:val="0"/>
                <w:color w:val="auto"/>
              </w:rPr>
              <w:t>Qualification expérience</w:t>
            </w:r>
          </w:p>
        </w:tc>
      </w:tr>
      <w:tr w:rsidR="007953A5" w14:paraId="453A4169" w14:textId="77777777" w:rsidTr="007953A5">
        <w:trPr>
          <w:cnfStyle w:val="000000100000" w:firstRow="0" w:lastRow="0" w:firstColumn="0" w:lastColumn="0" w:oddVBand="0" w:evenVBand="0" w:oddHBand="1" w:evenHBand="0" w:firstRowFirstColumn="0" w:firstRowLastColumn="0" w:lastRowFirstColumn="0" w:lastRowLastColumn="0"/>
          <w:trHeight w:val="681"/>
        </w:trPr>
        <w:tc>
          <w:tcPr>
            <w:cnfStyle w:val="001000000000" w:firstRow="0" w:lastRow="0" w:firstColumn="1" w:lastColumn="0" w:oddVBand="0" w:evenVBand="0" w:oddHBand="0" w:evenHBand="0" w:firstRowFirstColumn="0" w:firstRowLastColumn="0" w:lastRowFirstColumn="0" w:lastRowLastColumn="0"/>
            <w:tcW w:w="2010" w:type="dxa"/>
            <w:shd w:val="clear" w:color="auto" w:fill="auto"/>
          </w:tcPr>
          <w:p w14:paraId="30E7F2D3" w14:textId="77777777" w:rsidR="007953A5" w:rsidRPr="002E5BCF" w:rsidRDefault="007953A5" w:rsidP="00ED3A02">
            <w:pPr>
              <w:pStyle w:val="ASM-paragraphe"/>
              <w:spacing w:before="0"/>
              <w:jc w:val="left"/>
              <w:rPr>
                <w:b w:val="0"/>
              </w:rPr>
            </w:pPr>
            <w:r w:rsidRPr="00CD44A1">
              <w:rPr>
                <w:b w:val="0"/>
                <w:color w:val="815A4D"/>
              </w:rPr>
              <w:t>Responsable du chantier</w:t>
            </w:r>
          </w:p>
        </w:tc>
        <w:tc>
          <w:tcPr>
            <w:tcW w:w="1182" w:type="dxa"/>
            <w:shd w:val="clear" w:color="auto" w:fill="auto"/>
          </w:tcPr>
          <w:p w14:paraId="4D5B6005" w14:textId="77777777" w:rsidR="007953A5" w:rsidRDefault="007953A5" w:rsidP="00ED3A02">
            <w:pPr>
              <w:pStyle w:val="ASM-texte"/>
              <w:ind w:left="420"/>
              <w:jc w:val="both"/>
              <w:cnfStyle w:val="000000100000" w:firstRow="0" w:lastRow="0" w:firstColumn="0" w:lastColumn="0" w:oddVBand="0" w:evenVBand="0" w:oddHBand="1" w:evenHBand="0" w:firstRowFirstColumn="0" w:firstRowLastColumn="0" w:lastRowFirstColumn="0" w:lastRowLastColumn="0"/>
              <w:rPr>
                <w:color w:val="FF0000"/>
              </w:rPr>
            </w:pPr>
          </w:p>
        </w:tc>
        <w:tc>
          <w:tcPr>
            <w:tcW w:w="5880" w:type="dxa"/>
            <w:shd w:val="clear" w:color="auto" w:fill="auto"/>
          </w:tcPr>
          <w:p w14:paraId="457F71B7" w14:textId="77777777" w:rsidR="007953A5" w:rsidRDefault="007953A5" w:rsidP="00ED3A02">
            <w:pPr>
              <w:pStyle w:val="ASM-paragraphe"/>
              <w:cnfStyle w:val="000000100000" w:firstRow="0" w:lastRow="0" w:firstColumn="0" w:lastColumn="0" w:oddVBand="0" w:evenVBand="0" w:oddHBand="1" w:evenHBand="0" w:firstRowFirstColumn="0" w:firstRowLastColumn="0" w:lastRowFirstColumn="0" w:lastRowLastColumn="0"/>
            </w:pPr>
          </w:p>
        </w:tc>
      </w:tr>
      <w:tr w:rsidR="007953A5" w14:paraId="2F8F4174" w14:textId="77777777" w:rsidTr="007953A5">
        <w:trPr>
          <w:trHeight w:val="867"/>
        </w:trPr>
        <w:tc>
          <w:tcPr>
            <w:cnfStyle w:val="001000000000" w:firstRow="0" w:lastRow="0" w:firstColumn="1" w:lastColumn="0" w:oddVBand="0" w:evenVBand="0" w:oddHBand="0" w:evenHBand="0" w:firstRowFirstColumn="0" w:firstRowLastColumn="0" w:lastRowFirstColumn="0" w:lastRowLastColumn="0"/>
            <w:tcW w:w="2010" w:type="dxa"/>
            <w:shd w:val="clear" w:color="auto" w:fill="auto"/>
          </w:tcPr>
          <w:p w14:paraId="66EC415E" w14:textId="77777777" w:rsidR="007953A5" w:rsidRDefault="007953A5" w:rsidP="00ED3A02">
            <w:pPr>
              <w:pStyle w:val="ASM-paragraphe"/>
              <w:spacing w:before="0"/>
              <w:jc w:val="left"/>
              <w:rPr>
                <w:b w:val="0"/>
                <w:color w:val="2F5496"/>
              </w:rPr>
            </w:pPr>
            <w:r w:rsidRPr="00CD44A1">
              <w:rPr>
                <w:b w:val="0"/>
                <w:color w:val="815A4D"/>
              </w:rPr>
              <w:t>Personnel d’encadrement</w:t>
            </w:r>
          </w:p>
        </w:tc>
        <w:tc>
          <w:tcPr>
            <w:tcW w:w="1182" w:type="dxa"/>
            <w:shd w:val="clear" w:color="auto" w:fill="auto"/>
          </w:tcPr>
          <w:p w14:paraId="1094A664" w14:textId="77777777" w:rsidR="007953A5" w:rsidRDefault="007953A5" w:rsidP="00ED3A02">
            <w:pPr>
              <w:pStyle w:val="ASM-texte"/>
              <w:spacing w:before="100" w:after="100"/>
              <w:jc w:val="both"/>
              <w:cnfStyle w:val="000000000000" w:firstRow="0" w:lastRow="0" w:firstColumn="0" w:lastColumn="0" w:oddVBand="0" w:evenVBand="0" w:oddHBand="0" w:evenHBand="0" w:firstRowFirstColumn="0" w:firstRowLastColumn="0" w:lastRowFirstColumn="0" w:lastRowLastColumn="0"/>
            </w:pPr>
          </w:p>
        </w:tc>
        <w:tc>
          <w:tcPr>
            <w:tcW w:w="5880" w:type="dxa"/>
            <w:shd w:val="clear" w:color="auto" w:fill="auto"/>
          </w:tcPr>
          <w:p w14:paraId="2FE5CDA4" w14:textId="77777777" w:rsidR="007953A5" w:rsidRDefault="007953A5" w:rsidP="00ED3A02">
            <w:pPr>
              <w:pStyle w:val="ASM-texte"/>
              <w:spacing w:before="100" w:after="100"/>
              <w:jc w:val="both"/>
              <w:cnfStyle w:val="000000000000" w:firstRow="0" w:lastRow="0" w:firstColumn="0" w:lastColumn="0" w:oddVBand="0" w:evenVBand="0" w:oddHBand="0" w:evenHBand="0" w:firstRowFirstColumn="0" w:firstRowLastColumn="0" w:lastRowFirstColumn="0" w:lastRowLastColumn="0"/>
            </w:pPr>
          </w:p>
          <w:p w14:paraId="3C1AAF03" w14:textId="77777777" w:rsidR="007953A5" w:rsidRDefault="007953A5" w:rsidP="00ED3A02">
            <w:pPr>
              <w:pStyle w:val="ASM-texte"/>
              <w:spacing w:before="100" w:after="100"/>
              <w:jc w:val="both"/>
              <w:cnfStyle w:val="000000000000" w:firstRow="0" w:lastRow="0" w:firstColumn="0" w:lastColumn="0" w:oddVBand="0" w:evenVBand="0" w:oddHBand="0" w:evenHBand="0" w:firstRowFirstColumn="0" w:firstRowLastColumn="0" w:lastRowFirstColumn="0" w:lastRowLastColumn="0"/>
            </w:pPr>
          </w:p>
          <w:p w14:paraId="31C00BBE" w14:textId="1E0EE2AC" w:rsidR="007953A5" w:rsidRDefault="007953A5" w:rsidP="00ED3A02">
            <w:pPr>
              <w:pStyle w:val="ASM-texte"/>
              <w:spacing w:before="100" w:after="100"/>
              <w:jc w:val="both"/>
              <w:cnfStyle w:val="000000000000" w:firstRow="0" w:lastRow="0" w:firstColumn="0" w:lastColumn="0" w:oddVBand="0" w:evenVBand="0" w:oddHBand="0" w:evenHBand="0" w:firstRowFirstColumn="0" w:firstRowLastColumn="0" w:lastRowFirstColumn="0" w:lastRowLastColumn="0"/>
            </w:pPr>
          </w:p>
        </w:tc>
      </w:tr>
      <w:tr w:rsidR="007953A5" w14:paraId="54CDD150" w14:textId="77777777" w:rsidTr="007953A5">
        <w:trPr>
          <w:cnfStyle w:val="000000100000" w:firstRow="0" w:lastRow="0" w:firstColumn="0" w:lastColumn="0" w:oddVBand="0" w:evenVBand="0" w:oddHBand="1" w:evenHBand="0" w:firstRowFirstColumn="0" w:firstRowLastColumn="0" w:lastRowFirstColumn="0" w:lastRowLastColumn="0"/>
          <w:trHeight w:val="866"/>
        </w:trPr>
        <w:tc>
          <w:tcPr>
            <w:cnfStyle w:val="001000000000" w:firstRow="0" w:lastRow="0" w:firstColumn="1" w:lastColumn="0" w:oddVBand="0" w:evenVBand="0" w:oddHBand="0" w:evenHBand="0" w:firstRowFirstColumn="0" w:firstRowLastColumn="0" w:lastRowFirstColumn="0" w:lastRowLastColumn="0"/>
            <w:tcW w:w="2010" w:type="dxa"/>
            <w:shd w:val="clear" w:color="auto" w:fill="auto"/>
          </w:tcPr>
          <w:p w14:paraId="25CED948" w14:textId="77777777" w:rsidR="007953A5" w:rsidRDefault="007953A5" w:rsidP="00ED3A02">
            <w:pPr>
              <w:pStyle w:val="ASM-paragraphe"/>
              <w:spacing w:before="0"/>
              <w:jc w:val="left"/>
              <w:rPr>
                <w:b w:val="0"/>
                <w:color w:val="2F5496"/>
              </w:rPr>
            </w:pPr>
            <w:r w:rsidRPr="00CD44A1">
              <w:rPr>
                <w:b w:val="0"/>
                <w:color w:val="815A4D"/>
              </w:rPr>
              <w:t>Personnel d’exécution</w:t>
            </w:r>
          </w:p>
        </w:tc>
        <w:tc>
          <w:tcPr>
            <w:tcW w:w="1182" w:type="dxa"/>
            <w:shd w:val="clear" w:color="auto" w:fill="auto"/>
          </w:tcPr>
          <w:p w14:paraId="0B726657" w14:textId="77777777" w:rsidR="007953A5" w:rsidRDefault="007953A5" w:rsidP="00ED3A02">
            <w:pPr>
              <w:pStyle w:val="ASM-texte"/>
              <w:spacing w:before="100" w:after="100"/>
              <w:jc w:val="both"/>
              <w:cnfStyle w:val="000000100000" w:firstRow="0" w:lastRow="0" w:firstColumn="0" w:lastColumn="0" w:oddVBand="0" w:evenVBand="0" w:oddHBand="1" w:evenHBand="0" w:firstRowFirstColumn="0" w:firstRowLastColumn="0" w:lastRowFirstColumn="0" w:lastRowLastColumn="0"/>
            </w:pPr>
          </w:p>
        </w:tc>
        <w:tc>
          <w:tcPr>
            <w:tcW w:w="5880" w:type="dxa"/>
            <w:shd w:val="clear" w:color="auto" w:fill="auto"/>
          </w:tcPr>
          <w:p w14:paraId="7FAD9237" w14:textId="77777777" w:rsidR="007953A5" w:rsidRDefault="007953A5" w:rsidP="00ED3A02">
            <w:pPr>
              <w:pStyle w:val="ASM-texte"/>
              <w:spacing w:before="100" w:after="100"/>
              <w:jc w:val="both"/>
              <w:cnfStyle w:val="000000100000" w:firstRow="0" w:lastRow="0" w:firstColumn="0" w:lastColumn="0" w:oddVBand="0" w:evenVBand="0" w:oddHBand="1" w:evenHBand="0" w:firstRowFirstColumn="0" w:firstRowLastColumn="0" w:lastRowFirstColumn="0" w:lastRowLastColumn="0"/>
            </w:pPr>
          </w:p>
          <w:p w14:paraId="6822C6A6" w14:textId="77777777" w:rsidR="007953A5" w:rsidRDefault="007953A5" w:rsidP="00ED3A02">
            <w:pPr>
              <w:pStyle w:val="ASM-texte"/>
              <w:spacing w:before="100" w:after="100"/>
              <w:jc w:val="both"/>
              <w:cnfStyle w:val="000000100000" w:firstRow="0" w:lastRow="0" w:firstColumn="0" w:lastColumn="0" w:oddVBand="0" w:evenVBand="0" w:oddHBand="1" w:evenHBand="0" w:firstRowFirstColumn="0" w:firstRowLastColumn="0" w:lastRowFirstColumn="0" w:lastRowLastColumn="0"/>
            </w:pPr>
          </w:p>
          <w:p w14:paraId="3D1A6B61" w14:textId="77777777" w:rsidR="007953A5" w:rsidRDefault="007953A5" w:rsidP="00ED3A02">
            <w:pPr>
              <w:pStyle w:val="ASM-texte"/>
              <w:spacing w:before="100" w:after="100"/>
              <w:jc w:val="both"/>
              <w:cnfStyle w:val="000000100000" w:firstRow="0" w:lastRow="0" w:firstColumn="0" w:lastColumn="0" w:oddVBand="0" w:evenVBand="0" w:oddHBand="1" w:evenHBand="0" w:firstRowFirstColumn="0" w:firstRowLastColumn="0" w:lastRowFirstColumn="0" w:lastRowLastColumn="0"/>
            </w:pPr>
          </w:p>
          <w:p w14:paraId="5235C4AC" w14:textId="77777777" w:rsidR="007953A5" w:rsidRDefault="007953A5" w:rsidP="00ED3A02">
            <w:pPr>
              <w:pStyle w:val="ASM-texte"/>
              <w:spacing w:before="100" w:after="100"/>
              <w:jc w:val="both"/>
              <w:cnfStyle w:val="000000100000" w:firstRow="0" w:lastRow="0" w:firstColumn="0" w:lastColumn="0" w:oddVBand="0" w:evenVBand="0" w:oddHBand="1" w:evenHBand="0" w:firstRowFirstColumn="0" w:firstRowLastColumn="0" w:lastRowFirstColumn="0" w:lastRowLastColumn="0"/>
            </w:pPr>
          </w:p>
          <w:p w14:paraId="3ECCE083" w14:textId="3996332B" w:rsidR="007953A5" w:rsidRDefault="007953A5" w:rsidP="00ED3A02">
            <w:pPr>
              <w:pStyle w:val="ASM-texte"/>
              <w:spacing w:before="100" w:after="100"/>
              <w:jc w:val="both"/>
              <w:cnfStyle w:val="000000100000" w:firstRow="0" w:lastRow="0" w:firstColumn="0" w:lastColumn="0" w:oddVBand="0" w:evenVBand="0" w:oddHBand="1" w:evenHBand="0" w:firstRowFirstColumn="0" w:firstRowLastColumn="0" w:lastRowFirstColumn="0" w:lastRowLastColumn="0"/>
            </w:pPr>
          </w:p>
        </w:tc>
      </w:tr>
      <w:tr w:rsidR="007953A5" w14:paraId="25A1E26E" w14:textId="77777777" w:rsidTr="007953A5">
        <w:trPr>
          <w:trHeight w:val="866"/>
        </w:trPr>
        <w:tc>
          <w:tcPr>
            <w:cnfStyle w:val="001000000000" w:firstRow="0" w:lastRow="0" w:firstColumn="1" w:lastColumn="0" w:oddVBand="0" w:evenVBand="0" w:oddHBand="0" w:evenHBand="0" w:firstRowFirstColumn="0" w:firstRowLastColumn="0" w:lastRowFirstColumn="0" w:lastRowLastColumn="0"/>
            <w:tcW w:w="2010" w:type="dxa"/>
            <w:shd w:val="clear" w:color="auto" w:fill="auto"/>
          </w:tcPr>
          <w:p w14:paraId="76E3CE17" w14:textId="77777777" w:rsidR="007953A5" w:rsidRDefault="007953A5" w:rsidP="00ED3A02">
            <w:pPr>
              <w:pStyle w:val="ASM-paragraphe"/>
              <w:spacing w:before="0"/>
              <w:jc w:val="left"/>
              <w:rPr>
                <w:b w:val="0"/>
                <w:color w:val="2F5496"/>
              </w:rPr>
            </w:pPr>
            <w:r w:rsidRPr="00CD44A1">
              <w:rPr>
                <w:b w:val="0"/>
                <w:color w:val="815A4D"/>
              </w:rPr>
              <w:t>Personnel d’études</w:t>
            </w:r>
          </w:p>
        </w:tc>
        <w:tc>
          <w:tcPr>
            <w:tcW w:w="1182" w:type="dxa"/>
            <w:shd w:val="clear" w:color="auto" w:fill="auto"/>
          </w:tcPr>
          <w:p w14:paraId="1C663501" w14:textId="77777777" w:rsidR="007953A5" w:rsidRDefault="007953A5" w:rsidP="00ED3A02">
            <w:pPr>
              <w:pStyle w:val="ASM-texte"/>
              <w:spacing w:before="100" w:after="100"/>
              <w:jc w:val="both"/>
              <w:cnfStyle w:val="000000000000" w:firstRow="0" w:lastRow="0" w:firstColumn="0" w:lastColumn="0" w:oddVBand="0" w:evenVBand="0" w:oddHBand="0" w:evenHBand="0" w:firstRowFirstColumn="0" w:firstRowLastColumn="0" w:lastRowFirstColumn="0" w:lastRowLastColumn="0"/>
            </w:pPr>
          </w:p>
        </w:tc>
        <w:tc>
          <w:tcPr>
            <w:tcW w:w="5880" w:type="dxa"/>
            <w:shd w:val="clear" w:color="auto" w:fill="auto"/>
          </w:tcPr>
          <w:p w14:paraId="180C2987" w14:textId="77777777" w:rsidR="007953A5" w:rsidRDefault="007953A5" w:rsidP="00ED3A02">
            <w:pPr>
              <w:pStyle w:val="ASM-texte"/>
              <w:spacing w:before="100" w:after="100"/>
              <w:jc w:val="both"/>
              <w:cnfStyle w:val="000000000000" w:firstRow="0" w:lastRow="0" w:firstColumn="0" w:lastColumn="0" w:oddVBand="0" w:evenVBand="0" w:oddHBand="0" w:evenHBand="0" w:firstRowFirstColumn="0" w:firstRowLastColumn="0" w:lastRowFirstColumn="0" w:lastRowLastColumn="0"/>
            </w:pPr>
          </w:p>
        </w:tc>
      </w:tr>
      <w:tr w:rsidR="007953A5" w14:paraId="4F67B565" w14:textId="77777777" w:rsidTr="007953A5">
        <w:trPr>
          <w:cnfStyle w:val="000000100000" w:firstRow="0" w:lastRow="0" w:firstColumn="0" w:lastColumn="0" w:oddVBand="0" w:evenVBand="0" w:oddHBand="1" w:evenHBand="0" w:firstRowFirstColumn="0" w:firstRowLastColumn="0" w:lastRowFirstColumn="0" w:lastRowLastColumn="0"/>
          <w:trHeight w:val="866"/>
        </w:trPr>
        <w:tc>
          <w:tcPr>
            <w:cnfStyle w:val="001000000000" w:firstRow="0" w:lastRow="0" w:firstColumn="1" w:lastColumn="0" w:oddVBand="0" w:evenVBand="0" w:oddHBand="0" w:evenHBand="0" w:firstRowFirstColumn="0" w:firstRowLastColumn="0" w:lastRowFirstColumn="0" w:lastRowLastColumn="0"/>
            <w:tcW w:w="2010" w:type="dxa"/>
            <w:shd w:val="clear" w:color="auto" w:fill="auto"/>
          </w:tcPr>
          <w:p w14:paraId="297CABE8" w14:textId="170C17B4" w:rsidR="007953A5" w:rsidRPr="00CD44A1" w:rsidRDefault="007953A5" w:rsidP="00ED3A02">
            <w:pPr>
              <w:pStyle w:val="ASM-paragraphe"/>
              <w:spacing w:before="0"/>
              <w:jc w:val="left"/>
              <w:rPr>
                <w:color w:val="815A4D"/>
              </w:rPr>
            </w:pPr>
            <w:r w:rsidRPr="00CD44A1">
              <w:rPr>
                <w:b w:val="0"/>
                <w:color w:val="815A4D"/>
              </w:rPr>
              <w:t xml:space="preserve">Personnel </w:t>
            </w:r>
            <w:r>
              <w:rPr>
                <w:b w:val="0"/>
                <w:color w:val="815A4D"/>
              </w:rPr>
              <w:t>administratif</w:t>
            </w:r>
          </w:p>
        </w:tc>
        <w:tc>
          <w:tcPr>
            <w:tcW w:w="1182" w:type="dxa"/>
            <w:shd w:val="clear" w:color="auto" w:fill="auto"/>
          </w:tcPr>
          <w:p w14:paraId="2EDBB208" w14:textId="77777777" w:rsidR="007953A5" w:rsidRDefault="007953A5" w:rsidP="00ED3A02">
            <w:pPr>
              <w:pStyle w:val="ASM-texte"/>
              <w:spacing w:before="100" w:after="100"/>
              <w:jc w:val="both"/>
              <w:cnfStyle w:val="000000100000" w:firstRow="0" w:lastRow="0" w:firstColumn="0" w:lastColumn="0" w:oddVBand="0" w:evenVBand="0" w:oddHBand="1" w:evenHBand="0" w:firstRowFirstColumn="0" w:firstRowLastColumn="0" w:lastRowFirstColumn="0" w:lastRowLastColumn="0"/>
            </w:pPr>
          </w:p>
        </w:tc>
        <w:tc>
          <w:tcPr>
            <w:tcW w:w="5880" w:type="dxa"/>
            <w:shd w:val="clear" w:color="auto" w:fill="auto"/>
          </w:tcPr>
          <w:p w14:paraId="3D49B313" w14:textId="77777777" w:rsidR="007953A5" w:rsidRDefault="007953A5" w:rsidP="00ED3A02">
            <w:pPr>
              <w:pStyle w:val="ASM-texte"/>
              <w:spacing w:before="100" w:after="100"/>
              <w:jc w:val="both"/>
              <w:cnfStyle w:val="000000100000" w:firstRow="0" w:lastRow="0" w:firstColumn="0" w:lastColumn="0" w:oddVBand="0" w:evenVBand="0" w:oddHBand="1" w:evenHBand="0" w:firstRowFirstColumn="0" w:firstRowLastColumn="0" w:lastRowFirstColumn="0" w:lastRowLastColumn="0"/>
            </w:pPr>
          </w:p>
        </w:tc>
      </w:tr>
    </w:tbl>
    <w:p w14:paraId="667A8937" w14:textId="6E35025E" w:rsidR="00CD4FEE" w:rsidRDefault="007953A5" w:rsidP="007953A5">
      <w:pPr>
        <w:pStyle w:val="ASM-paragraphe"/>
        <w:numPr>
          <w:ilvl w:val="0"/>
          <w:numId w:val="18"/>
        </w:numPr>
        <w:spacing w:after="100"/>
        <w:ind w:left="714" w:hanging="357"/>
      </w:pPr>
      <w:r>
        <w:t>Le candidat présente les labélisations / qualifications de l’entreprise dans le tableau suivant :</w:t>
      </w:r>
    </w:p>
    <w:tbl>
      <w:tblPr>
        <w:tblStyle w:val="TableauGrille4-Accentuation3"/>
        <w:tblW w:w="9072" w:type="dxa"/>
        <w:tblInd w:w="-5" w:type="dxa"/>
        <w:tblLook w:val="04A0" w:firstRow="1" w:lastRow="0" w:firstColumn="1" w:lastColumn="0" w:noHBand="0" w:noVBand="1"/>
      </w:tblPr>
      <w:tblGrid>
        <w:gridCol w:w="3686"/>
        <w:gridCol w:w="1559"/>
        <w:gridCol w:w="3827"/>
      </w:tblGrid>
      <w:tr w:rsidR="007953A5" w14:paraId="06C003EA" w14:textId="77777777" w:rsidTr="007953A5">
        <w:trPr>
          <w:cnfStyle w:val="100000000000" w:firstRow="1" w:lastRow="0" w:firstColumn="0" w:lastColumn="0" w:oddVBand="0" w:evenVBand="0" w:oddHBand="0" w:evenHBand="0" w:firstRowFirstColumn="0" w:firstRowLastColumn="0" w:lastRowFirstColumn="0" w:lastRowLastColumn="0"/>
          <w:trHeight w:val="476"/>
        </w:trPr>
        <w:tc>
          <w:tcPr>
            <w:cnfStyle w:val="001000000000" w:firstRow="0" w:lastRow="0" w:firstColumn="1" w:lastColumn="0" w:oddVBand="0" w:evenVBand="0" w:oddHBand="0" w:evenHBand="0" w:firstRowFirstColumn="0" w:firstRowLastColumn="0" w:lastRowFirstColumn="0" w:lastRowLastColumn="0"/>
            <w:tcW w:w="3686" w:type="dxa"/>
            <w:shd w:val="clear" w:color="auto" w:fill="auto"/>
          </w:tcPr>
          <w:p w14:paraId="7333F2E5" w14:textId="77777777" w:rsidR="007953A5" w:rsidRPr="00A41038" w:rsidRDefault="007953A5" w:rsidP="00ED3A02">
            <w:pPr>
              <w:pStyle w:val="ASM-paragraphe"/>
              <w:spacing w:before="0"/>
              <w:jc w:val="left"/>
              <w:rPr>
                <w:bCs w:val="0"/>
                <w:color w:val="auto"/>
              </w:rPr>
            </w:pPr>
            <w:r w:rsidRPr="00A41038">
              <w:rPr>
                <w:b w:val="0"/>
                <w:color w:val="auto"/>
              </w:rPr>
              <w:t>Désignation</w:t>
            </w:r>
          </w:p>
          <w:p w14:paraId="2AFA315B" w14:textId="77777777" w:rsidR="007953A5" w:rsidRPr="00A41038" w:rsidRDefault="007953A5" w:rsidP="00ED3A02">
            <w:pPr>
              <w:pStyle w:val="ASM-paragraphe"/>
              <w:spacing w:before="0"/>
              <w:jc w:val="left"/>
              <w:rPr>
                <w:b w:val="0"/>
                <w:color w:val="auto"/>
              </w:rPr>
            </w:pPr>
            <w:r w:rsidRPr="00A41038">
              <w:rPr>
                <w:b w:val="0"/>
                <w:color w:val="auto"/>
              </w:rPr>
              <w:t>Label / Qualification</w:t>
            </w:r>
          </w:p>
        </w:tc>
        <w:tc>
          <w:tcPr>
            <w:tcW w:w="1559" w:type="dxa"/>
            <w:shd w:val="clear" w:color="auto" w:fill="auto"/>
          </w:tcPr>
          <w:p w14:paraId="5B4434C4" w14:textId="77777777" w:rsidR="007953A5" w:rsidRPr="00A41038" w:rsidRDefault="007953A5" w:rsidP="00ED3A02">
            <w:pPr>
              <w:pStyle w:val="ASM-paragraphe"/>
              <w:spacing w:before="0"/>
              <w:cnfStyle w:val="100000000000" w:firstRow="1" w:lastRow="0" w:firstColumn="0" w:lastColumn="0" w:oddVBand="0" w:evenVBand="0" w:oddHBand="0" w:evenHBand="0" w:firstRowFirstColumn="0" w:firstRowLastColumn="0" w:lastRowFirstColumn="0" w:lastRowLastColumn="0"/>
              <w:rPr>
                <w:b w:val="0"/>
                <w:bCs w:val="0"/>
                <w:color w:val="auto"/>
              </w:rPr>
            </w:pPr>
            <w:r w:rsidRPr="00A41038">
              <w:rPr>
                <w:b w:val="0"/>
                <w:color w:val="auto"/>
              </w:rPr>
              <w:t>Certification par audit</w:t>
            </w:r>
          </w:p>
        </w:tc>
        <w:tc>
          <w:tcPr>
            <w:tcW w:w="3827" w:type="dxa"/>
            <w:shd w:val="clear" w:color="auto" w:fill="auto"/>
          </w:tcPr>
          <w:p w14:paraId="62A932B2" w14:textId="77777777" w:rsidR="007953A5" w:rsidRPr="00A41038" w:rsidRDefault="007953A5" w:rsidP="00ED3A02">
            <w:pPr>
              <w:pStyle w:val="ASM-paragraphe"/>
              <w:spacing w:before="0"/>
              <w:cnfStyle w:val="100000000000" w:firstRow="1" w:lastRow="0" w:firstColumn="0" w:lastColumn="0" w:oddVBand="0" w:evenVBand="0" w:oddHBand="0" w:evenHBand="0" w:firstRowFirstColumn="0" w:firstRowLastColumn="0" w:lastRowFirstColumn="0" w:lastRowLastColumn="0"/>
              <w:rPr>
                <w:color w:val="auto"/>
              </w:rPr>
            </w:pPr>
            <w:r w:rsidRPr="00A41038">
              <w:rPr>
                <w:b w:val="0"/>
                <w:bCs w:val="0"/>
                <w:color w:val="auto"/>
              </w:rPr>
              <w:t>NOM</w:t>
            </w:r>
          </w:p>
          <w:p w14:paraId="100ABB4C" w14:textId="77777777" w:rsidR="007953A5" w:rsidRPr="00A41038" w:rsidRDefault="007953A5" w:rsidP="00ED3A02">
            <w:pPr>
              <w:pStyle w:val="ASM-paragraphe"/>
              <w:spacing w:before="0"/>
              <w:cnfStyle w:val="100000000000" w:firstRow="1" w:lastRow="0" w:firstColumn="0" w:lastColumn="0" w:oddVBand="0" w:evenVBand="0" w:oddHBand="0" w:evenHBand="0" w:firstRowFirstColumn="0" w:firstRowLastColumn="0" w:lastRowFirstColumn="0" w:lastRowLastColumn="0"/>
              <w:rPr>
                <w:b w:val="0"/>
                <w:color w:val="auto"/>
              </w:rPr>
            </w:pPr>
            <w:r w:rsidRPr="00A41038">
              <w:rPr>
                <w:b w:val="0"/>
                <w:bCs w:val="0"/>
                <w:color w:val="auto"/>
              </w:rPr>
              <w:t>De l’organisme certificateur</w:t>
            </w:r>
          </w:p>
        </w:tc>
      </w:tr>
      <w:tr w:rsidR="007953A5" w14:paraId="26F82B16" w14:textId="77777777" w:rsidTr="007953A5">
        <w:trPr>
          <w:cnfStyle w:val="000000100000" w:firstRow="0" w:lastRow="0" w:firstColumn="0" w:lastColumn="0" w:oddVBand="0" w:evenVBand="0" w:oddHBand="1" w:evenHBand="0" w:firstRowFirstColumn="0" w:firstRowLastColumn="0" w:lastRowFirstColumn="0" w:lastRowLastColumn="0"/>
          <w:trHeight w:val="681"/>
        </w:trPr>
        <w:tc>
          <w:tcPr>
            <w:cnfStyle w:val="001000000000" w:firstRow="0" w:lastRow="0" w:firstColumn="1" w:lastColumn="0" w:oddVBand="0" w:evenVBand="0" w:oddHBand="0" w:evenHBand="0" w:firstRowFirstColumn="0" w:firstRowLastColumn="0" w:lastRowFirstColumn="0" w:lastRowLastColumn="0"/>
            <w:tcW w:w="3686" w:type="dxa"/>
            <w:shd w:val="clear" w:color="auto" w:fill="auto"/>
          </w:tcPr>
          <w:p w14:paraId="0F62EF6B" w14:textId="77777777" w:rsidR="007953A5" w:rsidRPr="002E5BCF" w:rsidRDefault="007953A5" w:rsidP="00ED3A02">
            <w:pPr>
              <w:pStyle w:val="ASM-paragraphe"/>
              <w:spacing w:before="0"/>
              <w:jc w:val="left"/>
              <w:rPr>
                <w:b w:val="0"/>
              </w:rPr>
            </w:pPr>
          </w:p>
        </w:tc>
        <w:tc>
          <w:tcPr>
            <w:tcW w:w="1559" w:type="dxa"/>
            <w:shd w:val="clear" w:color="auto" w:fill="auto"/>
          </w:tcPr>
          <w:p w14:paraId="61879351" w14:textId="77777777" w:rsidR="007953A5" w:rsidRDefault="007953A5" w:rsidP="00ED3A02">
            <w:pPr>
              <w:pStyle w:val="ASM-texte"/>
              <w:jc w:val="both"/>
              <w:cnfStyle w:val="000000100000" w:firstRow="0" w:lastRow="0" w:firstColumn="0" w:lastColumn="0" w:oddVBand="0" w:evenVBand="0" w:oddHBand="1" w:evenHBand="0" w:firstRowFirstColumn="0" w:firstRowLastColumn="0" w:lastRowFirstColumn="0" w:lastRowLastColumn="0"/>
              <w:rPr>
                <w:color w:val="FF0000"/>
              </w:rPr>
            </w:pPr>
          </w:p>
          <w:p w14:paraId="292B7427" w14:textId="77777777" w:rsidR="007953A5" w:rsidRDefault="007953A5" w:rsidP="00ED3A02">
            <w:pPr>
              <w:pStyle w:val="ASM-texte"/>
              <w:jc w:val="center"/>
              <w:cnfStyle w:val="000000100000" w:firstRow="0" w:lastRow="0" w:firstColumn="0" w:lastColumn="0" w:oddVBand="0" w:evenVBand="0" w:oddHBand="1" w:evenHBand="0" w:firstRowFirstColumn="0" w:firstRowLastColumn="0" w:lastRowFirstColumn="0" w:lastRowLastColumn="0"/>
              <w:rPr>
                <w:color w:val="FF0000"/>
              </w:rPr>
            </w:pPr>
            <w:r w:rsidRPr="00CD44A1">
              <w:rPr>
                <w:color w:val="815A4D"/>
              </w:rPr>
              <w:t>Oui /non</w:t>
            </w:r>
          </w:p>
        </w:tc>
        <w:tc>
          <w:tcPr>
            <w:tcW w:w="3827" w:type="dxa"/>
            <w:shd w:val="clear" w:color="auto" w:fill="auto"/>
          </w:tcPr>
          <w:p w14:paraId="0313BAF6" w14:textId="77777777" w:rsidR="007953A5" w:rsidRDefault="007953A5" w:rsidP="00ED3A02">
            <w:pPr>
              <w:pStyle w:val="ASM-paragraphe"/>
              <w:cnfStyle w:val="000000100000" w:firstRow="0" w:lastRow="0" w:firstColumn="0" w:lastColumn="0" w:oddVBand="0" w:evenVBand="0" w:oddHBand="1" w:evenHBand="0" w:firstRowFirstColumn="0" w:firstRowLastColumn="0" w:lastRowFirstColumn="0" w:lastRowLastColumn="0"/>
            </w:pPr>
          </w:p>
        </w:tc>
      </w:tr>
      <w:tr w:rsidR="007953A5" w14:paraId="41EFC4EE" w14:textId="77777777" w:rsidTr="007953A5">
        <w:trPr>
          <w:trHeight w:val="867"/>
        </w:trPr>
        <w:tc>
          <w:tcPr>
            <w:cnfStyle w:val="001000000000" w:firstRow="0" w:lastRow="0" w:firstColumn="1" w:lastColumn="0" w:oddVBand="0" w:evenVBand="0" w:oddHBand="0" w:evenHBand="0" w:firstRowFirstColumn="0" w:firstRowLastColumn="0" w:lastRowFirstColumn="0" w:lastRowLastColumn="0"/>
            <w:tcW w:w="3686" w:type="dxa"/>
            <w:shd w:val="clear" w:color="auto" w:fill="auto"/>
          </w:tcPr>
          <w:p w14:paraId="1999BBEB" w14:textId="77777777" w:rsidR="007953A5" w:rsidRDefault="007953A5" w:rsidP="00ED3A02">
            <w:pPr>
              <w:pStyle w:val="ASM-paragraphe"/>
              <w:spacing w:before="0"/>
              <w:jc w:val="left"/>
              <w:rPr>
                <w:b w:val="0"/>
                <w:color w:val="2F5496"/>
              </w:rPr>
            </w:pPr>
          </w:p>
        </w:tc>
        <w:tc>
          <w:tcPr>
            <w:tcW w:w="1559" w:type="dxa"/>
            <w:shd w:val="clear" w:color="auto" w:fill="auto"/>
          </w:tcPr>
          <w:p w14:paraId="39CAF772" w14:textId="77777777" w:rsidR="007953A5" w:rsidRDefault="007953A5" w:rsidP="00ED3A02">
            <w:pPr>
              <w:pStyle w:val="ASM-texte"/>
              <w:spacing w:before="100" w:after="100"/>
              <w:jc w:val="center"/>
              <w:cnfStyle w:val="000000000000" w:firstRow="0" w:lastRow="0" w:firstColumn="0" w:lastColumn="0" w:oddVBand="0" w:evenVBand="0" w:oddHBand="0" w:evenHBand="0" w:firstRowFirstColumn="0" w:firstRowLastColumn="0" w:lastRowFirstColumn="0" w:lastRowLastColumn="0"/>
              <w:rPr>
                <w:color w:val="815A4D"/>
              </w:rPr>
            </w:pPr>
          </w:p>
          <w:p w14:paraId="3A83986C" w14:textId="77777777" w:rsidR="007953A5" w:rsidRDefault="007953A5" w:rsidP="00ED3A02">
            <w:pPr>
              <w:pStyle w:val="ASM-texte"/>
              <w:spacing w:before="100" w:after="100"/>
              <w:jc w:val="center"/>
              <w:cnfStyle w:val="000000000000" w:firstRow="0" w:lastRow="0" w:firstColumn="0" w:lastColumn="0" w:oddVBand="0" w:evenVBand="0" w:oddHBand="0" w:evenHBand="0" w:firstRowFirstColumn="0" w:firstRowLastColumn="0" w:lastRowFirstColumn="0" w:lastRowLastColumn="0"/>
            </w:pPr>
            <w:r w:rsidRPr="00CD44A1">
              <w:rPr>
                <w:color w:val="815A4D"/>
              </w:rPr>
              <w:t>Oui /non</w:t>
            </w:r>
          </w:p>
        </w:tc>
        <w:tc>
          <w:tcPr>
            <w:tcW w:w="3827" w:type="dxa"/>
            <w:shd w:val="clear" w:color="auto" w:fill="auto"/>
          </w:tcPr>
          <w:p w14:paraId="657B3010" w14:textId="77777777" w:rsidR="007953A5" w:rsidRDefault="007953A5" w:rsidP="00ED3A02">
            <w:pPr>
              <w:pStyle w:val="ASM-texte"/>
              <w:spacing w:before="100" w:after="100"/>
              <w:jc w:val="both"/>
              <w:cnfStyle w:val="000000000000" w:firstRow="0" w:lastRow="0" w:firstColumn="0" w:lastColumn="0" w:oddVBand="0" w:evenVBand="0" w:oddHBand="0" w:evenHBand="0" w:firstRowFirstColumn="0" w:firstRowLastColumn="0" w:lastRowFirstColumn="0" w:lastRowLastColumn="0"/>
            </w:pPr>
          </w:p>
        </w:tc>
      </w:tr>
    </w:tbl>
    <w:p w14:paraId="1772FE1D" w14:textId="77777777" w:rsidR="007953A5" w:rsidRDefault="007953A5" w:rsidP="007953A5">
      <w:pPr>
        <w:pStyle w:val="ASM-paragraphe"/>
        <w:spacing w:before="0"/>
      </w:pPr>
    </w:p>
    <w:p w14:paraId="37BE07F8" w14:textId="4D69C93C" w:rsidR="00790C84" w:rsidRDefault="00790C84" w:rsidP="00790C84">
      <w:pPr>
        <w:pStyle w:val="02-ASM-titre1"/>
        <w:numPr>
          <w:ilvl w:val="1"/>
          <w:numId w:val="17"/>
        </w:numPr>
      </w:pPr>
      <w:r>
        <w:lastRenderedPageBreak/>
        <w:t xml:space="preserve">MOYENS </w:t>
      </w:r>
      <w:r w:rsidR="005D5468">
        <w:t>TECHNIQUES</w:t>
      </w:r>
      <w:r w:rsidR="00691D79">
        <w:t xml:space="preserve"> </w:t>
      </w:r>
      <w:r w:rsidR="00691D79" w:rsidRPr="00691D79">
        <w:rPr>
          <w:b w:val="0"/>
        </w:rPr>
        <w:t>sur 10 points</w:t>
      </w:r>
    </w:p>
    <w:p w14:paraId="6BE431C4" w14:textId="1A9C21D0" w:rsidR="007953A5" w:rsidRDefault="00784E08" w:rsidP="00533023">
      <w:pPr>
        <w:pStyle w:val="ASM-paragraphe"/>
        <w:numPr>
          <w:ilvl w:val="0"/>
          <w:numId w:val="18"/>
        </w:numPr>
        <w:spacing w:after="100"/>
        <w:rPr>
          <w:color w:val="815A4D"/>
        </w:rPr>
      </w:pPr>
      <w:r>
        <w:t xml:space="preserve">Le candidat décrit les moyens matériels affectés à l’opération dans le cadre de sa mission. </w:t>
      </w:r>
      <w:r w:rsidRPr="009727E8">
        <w:rPr>
          <w:color w:val="815A4D"/>
        </w:rPr>
        <w:t>(2 pages A4 maximum)</w:t>
      </w:r>
      <w:r w:rsidR="00533023">
        <w:rPr>
          <w:color w:val="815A4D"/>
        </w:rPr>
        <w:t>.</w:t>
      </w:r>
    </w:p>
    <w:p w14:paraId="151046DD" w14:textId="05F8968C" w:rsidR="00533023" w:rsidRPr="00533023" w:rsidRDefault="00533023" w:rsidP="00533023">
      <w:pPr>
        <w:pStyle w:val="ASM-paragraphe"/>
        <w:numPr>
          <w:ilvl w:val="0"/>
          <w:numId w:val="18"/>
        </w:numPr>
        <w:spacing w:after="100"/>
        <w:rPr>
          <w:color w:val="auto"/>
        </w:rPr>
      </w:pPr>
      <w:r w:rsidRPr="00533023">
        <w:rPr>
          <w:color w:val="auto"/>
        </w:rPr>
        <w:t>Le candidat fournit une liste des chantiers</w:t>
      </w:r>
      <w:r w:rsidR="006C0B94">
        <w:rPr>
          <w:color w:val="auto"/>
        </w:rPr>
        <w:t xml:space="preserve"> similaires</w:t>
      </w:r>
      <w:r w:rsidRPr="00533023">
        <w:rPr>
          <w:color w:val="auto"/>
        </w:rPr>
        <w:t xml:space="preserve"> réalis</w:t>
      </w:r>
      <w:r>
        <w:rPr>
          <w:color w:val="auto"/>
        </w:rPr>
        <w:t>és,</w:t>
      </w:r>
      <w:r w:rsidRPr="00533023">
        <w:rPr>
          <w:color w:val="auto"/>
        </w:rPr>
        <w:t xml:space="preserve"> de moins de 5 ans</w:t>
      </w:r>
      <w:r>
        <w:rPr>
          <w:color w:val="auto"/>
        </w:rPr>
        <w:t>,</w:t>
      </w:r>
      <w:r w:rsidRPr="00533023">
        <w:rPr>
          <w:color w:val="auto"/>
        </w:rPr>
        <w:t xml:space="preserve"> assortis</w:t>
      </w:r>
      <w:r w:rsidR="00CE18D6">
        <w:rPr>
          <w:color w:val="auto"/>
        </w:rPr>
        <w:t xml:space="preserve">, dans la mesure du possible, </w:t>
      </w:r>
      <w:r w:rsidRPr="00533023">
        <w:rPr>
          <w:color w:val="auto"/>
        </w:rPr>
        <w:t>d’une attestation de bonne exécution fourni</w:t>
      </w:r>
      <w:r w:rsidR="00CE18D6">
        <w:rPr>
          <w:color w:val="auto"/>
        </w:rPr>
        <w:t>e</w:t>
      </w:r>
      <w:r w:rsidRPr="00533023">
        <w:rPr>
          <w:color w:val="auto"/>
        </w:rPr>
        <w:t xml:space="preserve"> par la maitrise d’œuvre </w:t>
      </w:r>
      <w:r>
        <w:rPr>
          <w:color w:val="auto"/>
        </w:rPr>
        <w:t>(montant du marché, date et lieu d’exécution, mention « travaux effectués dans les règles de l’art et menés régulièrement à bonne fin conformément aux plans et cahiers des charges établis dans le respect des délais impartis ».</w:t>
      </w:r>
    </w:p>
    <w:p w14:paraId="422031A8" w14:textId="3E73E583" w:rsidR="00790C84" w:rsidRDefault="00790C84" w:rsidP="00D50BF0">
      <w:pPr>
        <w:pStyle w:val="02-ASM-titre1"/>
        <w:numPr>
          <w:ilvl w:val="1"/>
          <w:numId w:val="17"/>
        </w:numPr>
        <w:spacing w:before="300"/>
        <w:ind w:left="403" w:hanging="403"/>
      </w:pPr>
      <w:r>
        <w:t>APPR</w:t>
      </w:r>
      <w:r w:rsidR="00794CE0">
        <w:t>É</w:t>
      </w:r>
      <w:r>
        <w:t>CIATION DES ENJEUX TECHNIQUES</w:t>
      </w:r>
      <w:r w:rsidR="00691D79">
        <w:t xml:space="preserve"> </w:t>
      </w:r>
      <w:r w:rsidR="00691D79" w:rsidRPr="00691D79">
        <w:rPr>
          <w:b w:val="0"/>
        </w:rPr>
        <w:t>sur 1</w:t>
      </w:r>
      <w:r w:rsidR="00691D79">
        <w:rPr>
          <w:b w:val="0"/>
        </w:rPr>
        <w:t>5</w:t>
      </w:r>
      <w:r w:rsidR="00691D79" w:rsidRPr="00691D79">
        <w:rPr>
          <w:b w:val="0"/>
        </w:rPr>
        <w:t xml:space="preserve"> points</w:t>
      </w:r>
    </w:p>
    <w:p w14:paraId="494A4AB1" w14:textId="2CB41F26" w:rsidR="00790C84" w:rsidRPr="009727E8" w:rsidRDefault="00790C84" w:rsidP="009727E8">
      <w:pPr>
        <w:pStyle w:val="ASM-paragraphe"/>
        <w:rPr>
          <w:color w:val="815A4D"/>
        </w:rPr>
      </w:pPr>
      <w:r>
        <w:t xml:space="preserve">Le candidat décrit les solutions proposées liés aux enjeux techniques de l’opération : méthodologie d’intervention, travail en site occupé, protection des ouvrages et équipements existants, gestion des relations avec les utilisateurs, </w:t>
      </w:r>
      <w:r w:rsidR="009727E8">
        <w:t xml:space="preserve">suivi des échanges avec maitrise d’œuvre et maitrise d’ouvrage (désignation d’un responsable), démarche qualité et auto-contrôle, engagements </w:t>
      </w:r>
      <w:r w:rsidR="009727E8">
        <w:rPr>
          <w:color w:val="auto"/>
        </w:rPr>
        <w:t xml:space="preserve">pour les levées de réserves et SAV en GPA et garanties biennale et décennales (personnel dédié en nombre et qualification, délais d’intervention, plage horaire, modèle de fiche…) </w:t>
      </w:r>
      <w:r w:rsidR="009727E8" w:rsidRPr="009727E8">
        <w:rPr>
          <w:color w:val="815A4D"/>
          <w:szCs w:val="22"/>
        </w:rPr>
        <w:t>(</w:t>
      </w:r>
      <w:r w:rsidR="009727E8">
        <w:rPr>
          <w:color w:val="815A4D"/>
          <w:szCs w:val="22"/>
        </w:rPr>
        <w:t>4</w:t>
      </w:r>
      <w:r w:rsidR="009727E8" w:rsidRPr="009727E8">
        <w:rPr>
          <w:color w:val="815A4D"/>
          <w:szCs w:val="22"/>
        </w:rPr>
        <w:t xml:space="preserve"> </w:t>
      </w:r>
      <w:r w:rsidR="009727E8" w:rsidRPr="009727E8">
        <w:rPr>
          <w:color w:val="815A4D"/>
        </w:rPr>
        <w:t>page</w:t>
      </w:r>
      <w:r w:rsidR="00D50BF0">
        <w:rPr>
          <w:color w:val="815A4D"/>
        </w:rPr>
        <w:t>s</w:t>
      </w:r>
      <w:r w:rsidR="009727E8" w:rsidRPr="009727E8">
        <w:rPr>
          <w:color w:val="815A4D"/>
        </w:rPr>
        <w:t xml:space="preserve"> A</w:t>
      </w:r>
      <w:r w:rsidR="009727E8">
        <w:rPr>
          <w:color w:val="815A4D"/>
        </w:rPr>
        <w:t>4 maximum</w:t>
      </w:r>
      <w:r w:rsidR="009727E8" w:rsidRPr="009727E8">
        <w:rPr>
          <w:color w:val="815A4D"/>
        </w:rPr>
        <w:t>)</w:t>
      </w:r>
    </w:p>
    <w:p w14:paraId="2793885B" w14:textId="4694BB8D" w:rsidR="00790C84" w:rsidRDefault="00790C84" w:rsidP="00D50BF0">
      <w:pPr>
        <w:pStyle w:val="02-ASM-titre1"/>
        <w:numPr>
          <w:ilvl w:val="1"/>
          <w:numId w:val="17"/>
        </w:numPr>
        <w:spacing w:before="300"/>
        <w:ind w:left="403" w:hanging="403"/>
      </w:pPr>
      <w:r>
        <w:t>CALENDRIER PREVISIONNEL</w:t>
      </w:r>
      <w:r w:rsidR="00691D79">
        <w:t xml:space="preserve"> </w:t>
      </w:r>
      <w:r w:rsidR="00691D79" w:rsidRPr="00691D79">
        <w:rPr>
          <w:b w:val="0"/>
        </w:rPr>
        <w:t xml:space="preserve">sur </w:t>
      </w:r>
      <w:r w:rsidR="00691D79">
        <w:rPr>
          <w:b w:val="0"/>
        </w:rPr>
        <w:t>5</w:t>
      </w:r>
      <w:r w:rsidR="00691D79" w:rsidRPr="00691D79">
        <w:rPr>
          <w:b w:val="0"/>
        </w:rPr>
        <w:t xml:space="preserve"> points</w:t>
      </w:r>
    </w:p>
    <w:p w14:paraId="1FFD111B" w14:textId="04DCAE7A" w:rsidR="00CD4FEE" w:rsidRPr="009727E8" w:rsidRDefault="00784E08" w:rsidP="009727E8">
      <w:pPr>
        <w:pStyle w:val="ASM-paragraphe"/>
        <w:rPr>
          <w:color w:val="815A4D"/>
        </w:rPr>
      </w:pPr>
      <w:r>
        <w:t>Le candidat transmet</w:t>
      </w:r>
      <w:r w:rsidRPr="00A355C2">
        <w:rPr>
          <w:szCs w:val="22"/>
        </w:rPr>
        <w:t xml:space="preserve"> un planning d’intervention faisant ressortir par poste les délais d’exécution des tâches générales et les moyens affectés</w:t>
      </w:r>
      <w:r w:rsidR="00790C84">
        <w:rPr>
          <w:szCs w:val="22"/>
        </w:rPr>
        <w:t>, proposition d’optimisation</w:t>
      </w:r>
      <w:r>
        <w:rPr>
          <w:szCs w:val="22"/>
        </w:rPr>
        <w:t xml:space="preserve"> </w:t>
      </w:r>
      <w:r w:rsidRPr="009727E8">
        <w:rPr>
          <w:color w:val="815A4D"/>
          <w:szCs w:val="22"/>
        </w:rPr>
        <w:t xml:space="preserve">(1 </w:t>
      </w:r>
      <w:r w:rsidRPr="009727E8">
        <w:rPr>
          <w:color w:val="815A4D"/>
        </w:rPr>
        <w:t>page A3)</w:t>
      </w:r>
    </w:p>
    <w:p w14:paraId="2B016AC3" w14:textId="53826850" w:rsidR="009727E8" w:rsidRDefault="00794CE0" w:rsidP="00D50BF0">
      <w:pPr>
        <w:pStyle w:val="02-ASM-titre1"/>
        <w:numPr>
          <w:ilvl w:val="1"/>
          <w:numId w:val="17"/>
        </w:numPr>
        <w:spacing w:before="300"/>
        <w:ind w:left="403" w:hanging="403"/>
      </w:pPr>
      <w:r>
        <w:t>ENVIRONNEMENT HYGIÈNE ET SÉCURITÉ</w:t>
      </w:r>
      <w:r w:rsidR="00691D79">
        <w:t xml:space="preserve"> </w:t>
      </w:r>
      <w:r w:rsidR="00691D79" w:rsidRPr="00691D79">
        <w:rPr>
          <w:b w:val="0"/>
        </w:rPr>
        <w:t>sur 10 points</w:t>
      </w:r>
    </w:p>
    <w:p w14:paraId="55069927" w14:textId="77777777" w:rsidR="00794CE0" w:rsidRDefault="00794CE0" w:rsidP="00794CE0">
      <w:pPr>
        <w:pStyle w:val="ASM-texte"/>
        <w:jc w:val="both"/>
      </w:pPr>
      <w:r>
        <w:t>Le candidat décrit ses propositions autour des enjeux environnementaux :</w:t>
      </w:r>
    </w:p>
    <w:p w14:paraId="0FBDB313" w14:textId="623352D3" w:rsidR="00CD4FEE" w:rsidRDefault="00794CE0" w:rsidP="00794CE0">
      <w:pPr>
        <w:pStyle w:val="ASM-paragraphe"/>
        <w:numPr>
          <w:ilvl w:val="0"/>
          <w:numId w:val="18"/>
        </w:numPr>
      </w:pPr>
      <w:r>
        <w:t>Traçabilité de ses propres déchets de chantier, propositions de réemploi des matériaux, filière de récupération/ recyclage, ressourcerie … ;</w:t>
      </w:r>
    </w:p>
    <w:p w14:paraId="0ACC3308" w14:textId="5F1AB219" w:rsidR="00794CE0" w:rsidRDefault="00794CE0" w:rsidP="00794CE0">
      <w:pPr>
        <w:pStyle w:val="ASM-texte"/>
        <w:numPr>
          <w:ilvl w:val="0"/>
          <w:numId w:val="18"/>
        </w:numPr>
      </w:pPr>
      <w:r>
        <w:t>Mesures prises pour assurer la propreté régulière du chantier : référent propreté, définition du matériel de nettoyage/fréquence, … ;</w:t>
      </w:r>
    </w:p>
    <w:p w14:paraId="1E2F640B" w14:textId="2E0ABE78" w:rsidR="00794CE0" w:rsidRDefault="00794CE0" w:rsidP="00794CE0">
      <w:pPr>
        <w:pStyle w:val="ASM-texte"/>
        <w:numPr>
          <w:ilvl w:val="0"/>
          <w:numId w:val="18"/>
        </w:numPr>
      </w:pPr>
      <w:r>
        <w:t>Mesures prises pour diminuer les nuisances (bruit, poussière, effluents…).</w:t>
      </w:r>
    </w:p>
    <w:p w14:paraId="3331D277" w14:textId="1963EF2E" w:rsidR="00CD4FEE" w:rsidRDefault="00CD4FEE" w:rsidP="00CD4FEE">
      <w:pPr>
        <w:pStyle w:val="ASM-texte"/>
      </w:pPr>
    </w:p>
    <w:p w14:paraId="1648C441" w14:textId="151BC7AE" w:rsidR="00CD4FEE" w:rsidRDefault="00794CE0" w:rsidP="00D50BF0">
      <w:pPr>
        <w:pStyle w:val="ASM-texte"/>
        <w:jc w:val="both"/>
      </w:pPr>
      <w:r>
        <w:t xml:space="preserve">Le candidat décrit les dispositions prises pour assurer l’hygiène et la sécurité du personnel et des </w:t>
      </w:r>
      <w:r w:rsidR="00D50BF0">
        <w:t xml:space="preserve">occupants </w:t>
      </w:r>
      <w:r>
        <w:t xml:space="preserve">conforme au PGC et proposition complémentaire (aspect écologique, fréquence de nettoyage, confort des compagnons, …) </w:t>
      </w:r>
      <w:r w:rsidRPr="009727E8">
        <w:rPr>
          <w:color w:val="815A4D"/>
          <w:szCs w:val="22"/>
        </w:rPr>
        <w:t>(</w:t>
      </w:r>
      <w:r>
        <w:rPr>
          <w:color w:val="815A4D"/>
          <w:szCs w:val="22"/>
        </w:rPr>
        <w:t>4</w:t>
      </w:r>
      <w:r w:rsidRPr="009727E8">
        <w:rPr>
          <w:color w:val="815A4D"/>
          <w:szCs w:val="22"/>
        </w:rPr>
        <w:t xml:space="preserve"> </w:t>
      </w:r>
      <w:r w:rsidRPr="009727E8">
        <w:rPr>
          <w:color w:val="815A4D"/>
        </w:rPr>
        <w:t>page</w:t>
      </w:r>
      <w:r w:rsidR="00D50BF0">
        <w:rPr>
          <w:color w:val="815A4D"/>
        </w:rPr>
        <w:t>s</w:t>
      </w:r>
      <w:r w:rsidRPr="009727E8">
        <w:rPr>
          <w:color w:val="815A4D"/>
        </w:rPr>
        <w:t xml:space="preserve"> A</w:t>
      </w:r>
      <w:r>
        <w:rPr>
          <w:color w:val="815A4D"/>
        </w:rPr>
        <w:t>4 maximum</w:t>
      </w:r>
      <w:r w:rsidRPr="009727E8">
        <w:rPr>
          <w:color w:val="815A4D"/>
        </w:rPr>
        <w:t>)</w:t>
      </w:r>
    </w:p>
    <w:p w14:paraId="73E7BF04" w14:textId="168BCE68" w:rsidR="00D50BF0" w:rsidRDefault="00D50BF0" w:rsidP="00D50BF0">
      <w:pPr>
        <w:pStyle w:val="02-ASM-titre1"/>
        <w:numPr>
          <w:ilvl w:val="1"/>
          <w:numId w:val="17"/>
        </w:numPr>
        <w:spacing w:before="300"/>
        <w:ind w:left="403" w:hanging="403"/>
      </w:pPr>
      <w:r>
        <w:t>QUALITÉ DES MATÉRIAUX ET FOURNITURES</w:t>
      </w:r>
      <w:r w:rsidR="00691D79">
        <w:t xml:space="preserve"> </w:t>
      </w:r>
      <w:r w:rsidR="00691D79" w:rsidRPr="00691D79">
        <w:rPr>
          <w:b w:val="0"/>
        </w:rPr>
        <w:t>su</w:t>
      </w:r>
      <w:r w:rsidR="00691D79" w:rsidRPr="006F47FA">
        <w:rPr>
          <w:b w:val="0"/>
          <w:color w:val="2F5496"/>
        </w:rPr>
        <w:t>r 10 points</w:t>
      </w:r>
    </w:p>
    <w:p w14:paraId="38A58BD5" w14:textId="65C80DA3" w:rsidR="00691D79" w:rsidRDefault="00D50BF0" w:rsidP="00691D79">
      <w:pPr>
        <w:pStyle w:val="ASM-texte"/>
        <w:spacing w:after="300"/>
        <w:jc w:val="both"/>
      </w:pPr>
      <w:r w:rsidRPr="00491E9D">
        <w:t>Le candidat présente pour les principaux matériaux et fournitures qu’il propose les références, fiches techniques, documentation commerciale, dans le respect de la méthodologie de mise en œuvre prévue au CCTP.</w:t>
      </w:r>
      <w:r w:rsidR="00691D79" w:rsidRPr="009727E8">
        <w:rPr>
          <w:color w:val="815A4D"/>
          <w:szCs w:val="22"/>
        </w:rPr>
        <w:t xml:space="preserve"> (</w:t>
      </w:r>
      <w:r w:rsidR="00691D79">
        <w:rPr>
          <w:color w:val="815A4D"/>
          <w:szCs w:val="22"/>
        </w:rPr>
        <w:t>4</w:t>
      </w:r>
      <w:r w:rsidR="00691D79" w:rsidRPr="009727E8">
        <w:rPr>
          <w:color w:val="815A4D"/>
          <w:szCs w:val="22"/>
        </w:rPr>
        <w:t xml:space="preserve"> </w:t>
      </w:r>
      <w:r w:rsidR="00691D79" w:rsidRPr="009727E8">
        <w:rPr>
          <w:color w:val="815A4D"/>
        </w:rPr>
        <w:t>page</w:t>
      </w:r>
      <w:r w:rsidR="00691D79">
        <w:rPr>
          <w:color w:val="815A4D"/>
        </w:rPr>
        <w:t>s</w:t>
      </w:r>
      <w:r w:rsidR="00691D79" w:rsidRPr="009727E8">
        <w:rPr>
          <w:color w:val="815A4D"/>
        </w:rPr>
        <w:t xml:space="preserve"> A</w:t>
      </w:r>
      <w:r w:rsidR="00691D79">
        <w:rPr>
          <w:color w:val="815A4D"/>
        </w:rPr>
        <w:t>4 maximum</w:t>
      </w:r>
      <w:r w:rsidR="00691D79" w:rsidRPr="009727E8">
        <w:rPr>
          <w:color w:val="815A4D"/>
        </w:rPr>
        <w:t>)</w:t>
      </w:r>
    </w:p>
    <w:p w14:paraId="0A4CAF90" w14:textId="41F23109" w:rsidR="00691D79" w:rsidRDefault="00691D79" w:rsidP="00691D79">
      <w:pPr>
        <w:pStyle w:val="ASM-paragraphe"/>
        <w:spacing w:before="0"/>
        <w:rPr>
          <w:color w:val="auto"/>
        </w:rPr>
      </w:pPr>
      <w:r w:rsidRPr="00491E9D">
        <w:rPr>
          <w:color w:val="auto"/>
        </w:rPr>
        <w:t>Le représentant du candidat complète et signe le paragraphe suivant :</w:t>
      </w:r>
    </w:p>
    <w:p w14:paraId="3AF7E8BA" w14:textId="77777777" w:rsidR="00691D79" w:rsidRPr="00491E9D" w:rsidRDefault="00691D79" w:rsidP="00691D79">
      <w:pPr>
        <w:pStyle w:val="ASM-paragraphe"/>
        <w:spacing w:before="0"/>
        <w:ind w:left="120"/>
        <w:rPr>
          <w:color w:val="auto"/>
        </w:rPr>
      </w:pPr>
    </w:p>
    <w:p w14:paraId="53A7F100" w14:textId="39A2C5CC" w:rsidR="00691D79" w:rsidRDefault="00691D79" w:rsidP="00691D79">
      <w:pPr>
        <w:pStyle w:val="ASM-paragraphe"/>
        <w:spacing w:before="0"/>
        <w:rPr>
          <w:color w:val="auto"/>
        </w:rPr>
      </w:pPr>
      <w:r w:rsidRPr="00491E9D">
        <w:rPr>
          <w:color w:val="auto"/>
        </w:rPr>
        <w:t xml:space="preserve">       </w:t>
      </w:r>
      <w:r>
        <w:rPr>
          <w:color w:val="auto"/>
        </w:rPr>
        <w:tab/>
      </w:r>
      <w:r w:rsidRPr="00491E9D">
        <w:rPr>
          <w:color w:val="auto"/>
        </w:rPr>
        <w:t>Je sous</w:t>
      </w:r>
      <w:r>
        <w:rPr>
          <w:color w:val="auto"/>
        </w:rPr>
        <w:t>signé …………………………………………………………………</w:t>
      </w:r>
    </w:p>
    <w:p w14:paraId="6CD56723" w14:textId="348AF4B5" w:rsidR="00691D79" w:rsidRDefault="00691D79" w:rsidP="00691D79">
      <w:pPr>
        <w:pStyle w:val="ASM-paragraphe"/>
        <w:spacing w:before="0"/>
        <w:rPr>
          <w:color w:val="auto"/>
        </w:rPr>
      </w:pPr>
      <w:r>
        <w:rPr>
          <w:color w:val="auto"/>
        </w:rPr>
        <w:t xml:space="preserve">      </w:t>
      </w:r>
      <w:r>
        <w:rPr>
          <w:color w:val="auto"/>
        </w:rPr>
        <w:tab/>
        <w:t>Représentant de l’entreprise…………………………………………</w:t>
      </w:r>
      <w:proofErr w:type="gramStart"/>
      <w:r>
        <w:rPr>
          <w:color w:val="auto"/>
        </w:rPr>
        <w:t>…….</w:t>
      </w:r>
      <w:proofErr w:type="gramEnd"/>
      <w:r>
        <w:rPr>
          <w:color w:val="auto"/>
        </w:rPr>
        <w:t>.</w:t>
      </w:r>
    </w:p>
    <w:p w14:paraId="51E29742" w14:textId="1DA67FC0" w:rsidR="00691D79" w:rsidRPr="00491E9D" w:rsidRDefault="00691D79" w:rsidP="00691D79">
      <w:pPr>
        <w:pStyle w:val="ASM-paragraphe"/>
        <w:spacing w:before="0"/>
        <w:ind w:left="708"/>
        <w:rPr>
          <w:color w:val="auto"/>
        </w:rPr>
      </w:pPr>
      <w:proofErr w:type="gramStart"/>
      <w:r>
        <w:rPr>
          <w:color w:val="auto"/>
        </w:rPr>
        <w:t>m’engage</w:t>
      </w:r>
      <w:proofErr w:type="gramEnd"/>
      <w:r>
        <w:rPr>
          <w:color w:val="auto"/>
        </w:rPr>
        <w:t xml:space="preserve"> à mettre en œuvre les matériaux et fournitures décrits ci-dessus. Pour les matériaux non renseignés, je m’engage par ailleurs à mettre en œuvre les matériaux et fourniture présentant les mêmes caractéristiques décrites dans le CCTP.</w:t>
      </w:r>
    </w:p>
    <w:p w14:paraId="49C00EB2" w14:textId="3E6BC7FC" w:rsidR="00691D79" w:rsidRDefault="00691D79" w:rsidP="00691D79">
      <w:pPr>
        <w:pStyle w:val="01-ASM-articles"/>
        <w:rPr>
          <w:color w:val="auto"/>
          <w:bdr w:val="none" w:sz="0" w:space="0" w:color="auto"/>
        </w:rPr>
      </w:pPr>
      <w:r>
        <w:rPr>
          <w:bdr w:val="none" w:sz="0" w:space="0" w:color="auto"/>
        </w:rPr>
        <w:lastRenderedPageBreak/>
        <w:t xml:space="preserve">CRITERE.2 </w:t>
      </w:r>
      <w:r>
        <w:rPr>
          <w:color w:val="auto"/>
          <w:bdr w:val="none" w:sz="0" w:space="0" w:color="auto"/>
        </w:rPr>
        <w:t xml:space="preserve">PRIX </w:t>
      </w:r>
      <w:r w:rsidRPr="00691D79">
        <w:rPr>
          <w:b w:val="0"/>
          <w:color w:val="auto"/>
          <w:bdr w:val="none" w:sz="0" w:space="0" w:color="auto"/>
        </w:rPr>
        <w:t>sur 40 points</w:t>
      </w:r>
    </w:p>
    <w:p w14:paraId="3E0E66C3" w14:textId="4A794F8B" w:rsidR="00691D79" w:rsidRDefault="00691D79" w:rsidP="00075586">
      <w:pPr>
        <w:pStyle w:val="ASM-paragraphe"/>
        <w:rPr>
          <w:rStyle w:val="markedcontent"/>
          <w:rFonts w:cstheme="minorHAnsi"/>
        </w:rPr>
      </w:pPr>
      <w:r>
        <w:t>La note "prix des prestations" est calculée = (Montant moins-</w:t>
      </w:r>
      <w:proofErr w:type="spellStart"/>
      <w:r>
        <w:t>disante</w:t>
      </w:r>
      <w:proofErr w:type="spellEnd"/>
      <w:r>
        <w:t xml:space="preserve"> basse/Offre du soumissionnaire) x 40 *</w:t>
      </w:r>
    </w:p>
    <w:p w14:paraId="4989277F" w14:textId="6D5A8D54" w:rsidR="00691D79" w:rsidRDefault="00691D79" w:rsidP="00691D79">
      <w:pPr>
        <w:pStyle w:val="ASM-paragraphe"/>
        <w:jc w:val="left"/>
        <w:rPr>
          <w:rStyle w:val="markedcontent"/>
          <w:rFonts w:cstheme="minorHAnsi"/>
        </w:rPr>
      </w:pPr>
      <w:r>
        <w:rPr>
          <w:rStyle w:val="markedcontent"/>
          <w:rFonts w:cstheme="minorHAnsi"/>
        </w:rPr>
        <w:t>* 40 étant la note maximale</w:t>
      </w:r>
    </w:p>
    <w:p w14:paraId="06308334" w14:textId="77777777" w:rsidR="002B0295" w:rsidRPr="006F47FA" w:rsidRDefault="002B0295" w:rsidP="006F47FA">
      <w:pPr>
        <w:pStyle w:val="ASM-paragraphe"/>
        <w:spacing w:before="1000"/>
        <w:rPr>
          <w:color w:val="2F5496"/>
        </w:rPr>
      </w:pPr>
      <w:bookmarkStart w:id="9" w:name="_Hlk188456842"/>
      <w:r w:rsidRPr="006F47FA">
        <w:rPr>
          <w:color w:val="2F5496"/>
        </w:rPr>
        <w:t>A la valeur prix sur 40 sera ajoutée la valeur technique sur 60 dont résultera une note finale sur 100.</w:t>
      </w:r>
    </w:p>
    <w:bookmarkEnd w:id="9"/>
    <w:p w14:paraId="415A3E7E" w14:textId="714A2D8A" w:rsidR="00D50BF0" w:rsidRPr="00491E9D" w:rsidRDefault="00D50BF0" w:rsidP="00D50BF0">
      <w:pPr>
        <w:pStyle w:val="ASM-paragraphe"/>
      </w:pPr>
    </w:p>
    <w:p w14:paraId="1BE6DFA2" w14:textId="438DB5BA" w:rsidR="00254BAC" w:rsidRPr="00254BAC" w:rsidRDefault="00254BAC" w:rsidP="00254BAC">
      <w:pPr>
        <w:pStyle w:val="ASM-paragraphe"/>
      </w:pPr>
    </w:p>
    <w:sectPr w:rsidR="00254BAC" w:rsidRPr="00254BA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46EE51" w14:textId="77777777" w:rsidR="0079769E" w:rsidRDefault="0079769E" w:rsidP="007F2CA2">
      <w:r>
        <w:separator/>
      </w:r>
    </w:p>
  </w:endnote>
  <w:endnote w:type="continuationSeparator" w:id="0">
    <w:p w14:paraId="6CB5F0B0" w14:textId="77777777" w:rsidR="0079769E" w:rsidRDefault="0079769E" w:rsidP="007F2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IDFont+F2">
    <w:altName w:val="Cambria"/>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CourierStd">
    <w:altName w:val="Courier New"/>
    <w:panose1 w:val="00000000000000000000"/>
    <w:charset w:val="00"/>
    <w:family w:val="roman"/>
    <w:notTrueType/>
    <w:pitch w:val="default"/>
  </w:font>
  <w:font w:name="HelveticaNeue-Heavy">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D084AB" w14:textId="7005FB29" w:rsidR="004211AA" w:rsidRPr="007F2CA2" w:rsidRDefault="004211AA" w:rsidP="00FF2B0E">
    <w:pPr>
      <w:pStyle w:val="western"/>
      <w:spacing w:after="0"/>
      <w:jc w:val="center"/>
    </w:pPr>
    <w:r w:rsidRPr="00F076CD">
      <w:rPr>
        <w:rFonts w:ascii="HelveticaNeue-Heavy" w:hAnsi="HelveticaNeue-Heavy" w:cs="HelveticaNeue-Heavy"/>
        <w:b/>
        <w:bCs/>
        <w:color w:val="2F5496" w:themeColor="accent1" w:themeShade="BF"/>
        <w:sz w:val="18"/>
        <w:szCs w:val="18"/>
      </w:rPr>
      <w:t xml:space="preserve">Marché public de </w:t>
    </w:r>
    <w:bookmarkStart w:id="10" w:name="_Hlk160530825"/>
    <w:r w:rsidR="00AE2D22">
      <w:rPr>
        <w:rFonts w:ascii="HelveticaNeue-Heavy" w:hAnsi="HelveticaNeue-Heavy" w:cs="HelveticaNeue-Heavy"/>
        <w:b/>
        <w:bCs/>
        <w:color w:val="2F5496" w:themeColor="accent1" w:themeShade="BF"/>
        <w:sz w:val="18"/>
        <w:szCs w:val="18"/>
      </w:rPr>
      <w:t>travaux</w:t>
    </w:r>
    <w:r w:rsidRPr="00C74F2E">
      <w:rPr>
        <w:rFonts w:ascii="Arial" w:hAnsi="Arial" w:cs="Arial"/>
        <w:sz w:val="18"/>
        <w:szCs w:val="18"/>
      </w:rPr>
      <w:t>_</w:t>
    </w:r>
    <w:bookmarkStart w:id="11" w:name="_Hlk176336124"/>
    <w:r w:rsidRPr="00C74F2E">
      <w:rPr>
        <w:rFonts w:ascii="Arial" w:hAnsi="Arial" w:cs="Arial"/>
        <w:sz w:val="18"/>
        <w:szCs w:val="18"/>
      </w:rPr>
      <w:t>202</w:t>
    </w:r>
    <w:r w:rsidR="00E0591A">
      <w:rPr>
        <w:rFonts w:ascii="Arial" w:hAnsi="Arial" w:cs="Arial"/>
        <w:sz w:val="18"/>
        <w:szCs w:val="18"/>
      </w:rPr>
      <w:t>5</w:t>
    </w:r>
    <w:r w:rsidRPr="00C74F2E">
      <w:rPr>
        <w:rFonts w:ascii="Arial" w:hAnsi="Arial" w:cs="Arial"/>
        <w:sz w:val="18"/>
        <w:szCs w:val="18"/>
      </w:rPr>
      <w:t>_STCharles</w:t>
    </w:r>
    <w:r>
      <w:rPr>
        <w:rFonts w:ascii="Arial" w:hAnsi="Arial" w:cs="Arial"/>
        <w:sz w:val="18"/>
        <w:szCs w:val="18"/>
      </w:rPr>
      <w:t>_</w:t>
    </w:r>
    <w:r w:rsidR="00AE2D22">
      <w:rPr>
        <w:rFonts w:ascii="Arial" w:hAnsi="Arial" w:cs="Arial"/>
        <w:sz w:val="18"/>
        <w:szCs w:val="18"/>
      </w:rPr>
      <w:t>TX_</w:t>
    </w:r>
    <w:r w:rsidRPr="00C74F2E">
      <w:rPr>
        <w:rFonts w:ascii="Arial" w:hAnsi="Arial" w:cs="Arial"/>
        <w:sz w:val="18"/>
        <w:szCs w:val="18"/>
      </w:rPr>
      <w:t>T</w:t>
    </w:r>
    <w:bookmarkEnd w:id="11"/>
    <w:r w:rsidR="00AE2D22">
      <w:rPr>
        <w:rFonts w:ascii="Arial" w:hAnsi="Arial" w:cs="Arial"/>
        <w:sz w:val="18"/>
        <w:szCs w:val="18"/>
      </w:rPr>
      <w:t>T</w:t>
    </w:r>
    <w:r w:rsidRPr="00247478">
      <w:rPr>
        <w:sz w:val="18"/>
        <w:szCs w:val="18"/>
      </w:rPr>
      <w:t>_</w:t>
    </w:r>
    <w:bookmarkEnd w:id="10"/>
    <w:r w:rsidR="00CF5177">
      <w:rPr>
        <w:rFonts w:ascii="HelveticaNeue-Heavy" w:hAnsi="HelveticaNeue-Heavy" w:cs="HelveticaNeue-Heavy"/>
        <w:b/>
        <w:bCs/>
        <w:smallCaps/>
        <w:color w:val="2F5496" w:themeColor="accent1" w:themeShade="BF"/>
        <w:sz w:val="18"/>
        <w:szCs w:val="18"/>
      </w:rPr>
      <w:t>CMT</w:t>
    </w:r>
    <w:r>
      <w:rPr>
        <w:rFonts w:ascii="Arial" w:hAnsi="Arial" w:cs="Arial"/>
        <w:sz w:val="18"/>
      </w:rPr>
      <w:t xml:space="preserve"> </w:t>
    </w:r>
    <w:r w:rsidRPr="00173A9B">
      <w:rPr>
        <w:rFonts w:ascii="Arial" w:hAnsi="Arial" w:cs="Arial"/>
        <w:sz w:val="16"/>
        <w:szCs w:val="16"/>
      </w:rPr>
      <w:t xml:space="preserve">page </w:t>
    </w:r>
    <w:r w:rsidRPr="00173A9B">
      <w:rPr>
        <w:rStyle w:val="Numrodepage"/>
        <w:rFonts w:ascii="Arial" w:hAnsi="Arial" w:cs="Arial"/>
        <w:sz w:val="16"/>
        <w:szCs w:val="16"/>
      </w:rPr>
      <w:fldChar w:fldCharType="begin"/>
    </w:r>
    <w:r w:rsidRPr="00173A9B">
      <w:rPr>
        <w:rStyle w:val="Numrodepage"/>
        <w:rFonts w:ascii="Arial" w:hAnsi="Arial" w:cs="Arial"/>
        <w:sz w:val="16"/>
        <w:szCs w:val="16"/>
      </w:rPr>
      <w:instrText xml:space="preserve"> PAGE </w:instrText>
    </w:r>
    <w:r w:rsidRPr="00173A9B">
      <w:rPr>
        <w:rStyle w:val="Numrodepage"/>
        <w:rFonts w:ascii="Arial" w:hAnsi="Arial" w:cs="Arial"/>
        <w:sz w:val="16"/>
        <w:szCs w:val="16"/>
      </w:rPr>
      <w:fldChar w:fldCharType="separate"/>
    </w:r>
    <w:r>
      <w:rPr>
        <w:rStyle w:val="Numrodepage"/>
        <w:rFonts w:ascii="Arial" w:hAnsi="Arial" w:cs="Arial"/>
        <w:sz w:val="16"/>
        <w:szCs w:val="16"/>
      </w:rPr>
      <w:t>1</w:t>
    </w:r>
    <w:r w:rsidRPr="00173A9B">
      <w:rPr>
        <w:rStyle w:val="Numrodepage"/>
        <w:rFonts w:ascii="Arial" w:hAnsi="Arial" w:cs="Arial"/>
        <w:sz w:val="16"/>
        <w:szCs w:val="16"/>
      </w:rPr>
      <w:fldChar w:fldCharType="end"/>
    </w:r>
    <w:r w:rsidRPr="00173A9B">
      <w:rPr>
        <w:rStyle w:val="Numrodepage"/>
        <w:rFonts w:ascii="Arial" w:hAnsi="Arial" w:cs="Arial"/>
        <w:sz w:val="16"/>
        <w:szCs w:val="16"/>
      </w:rPr>
      <w:t>/</w:t>
    </w:r>
    <w:r w:rsidRPr="00173A9B">
      <w:rPr>
        <w:rStyle w:val="Numrodepage"/>
        <w:rFonts w:ascii="Arial" w:hAnsi="Arial" w:cs="Arial"/>
        <w:sz w:val="16"/>
        <w:szCs w:val="16"/>
      </w:rPr>
      <w:fldChar w:fldCharType="begin"/>
    </w:r>
    <w:r w:rsidRPr="00173A9B">
      <w:rPr>
        <w:rStyle w:val="Numrodepage"/>
        <w:rFonts w:ascii="Arial" w:hAnsi="Arial" w:cs="Arial"/>
        <w:sz w:val="16"/>
        <w:szCs w:val="16"/>
      </w:rPr>
      <w:instrText xml:space="preserve"> NUMPAGES </w:instrText>
    </w:r>
    <w:r w:rsidRPr="00173A9B">
      <w:rPr>
        <w:rStyle w:val="Numrodepage"/>
        <w:rFonts w:ascii="Arial" w:hAnsi="Arial" w:cs="Arial"/>
        <w:sz w:val="16"/>
        <w:szCs w:val="16"/>
      </w:rPr>
      <w:fldChar w:fldCharType="separate"/>
    </w:r>
    <w:r>
      <w:rPr>
        <w:rStyle w:val="Numrodepage"/>
        <w:rFonts w:ascii="Arial" w:hAnsi="Arial" w:cs="Arial"/>
        <w:sz w:val="16"/>
        <w:szCs w:val="16"/>
      </w:rPr>
      <w:t>26</w:t>
    </w:r>
    <w:r w:rsidRPr="00173A9B">
      <w:rPr>
        <w:rStyle w:val="Numrodepage"/>
        <w:rFonts w:ascii="Arial" w:hAnsi="Arial" w:cs="Arial"/>
        <w:sz w:val="16"/>
        <w:szCs w:val="16"/>
      </w:rPr>
      <w:fldChar w:fldCharType="end"/>
    </w:r>
  </w:p>
  <w:p w14:paraId="797E68C9" w14:textId="77777777" w:rsidR="004211AA" w:rsidRDefault="004211A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0F45DF" w14:textId="77777777" w:rsidR="0079769E" w:rsidRDefault="0079769E" w:rsidP="007F2CA2">
      <w:r>
        <w:separator/>
      </w:r>
    </w:p>
  </w:footnote>
  <w:footnote w:type="continuationSeparator" w:id="0">
    <w:p w14:paraId="2C6CE498" w14:textId="77777777" w:rsidR="0079769E" w:rsidRDefault="0079769E" w:rsidP="007F2C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35232"/>
    <w:multiLevelType w:val="hybridMultilevel"/>
    <w:tmpl w:val="31587D30"/>
    <w:lvl w:ilvl="0" w:tplc="6CF0989C">
      <w:start w:val="2"/>
      <w:numFmt w:val="decimal"/>
      <w:lvlText w:val="%1."/>
      <w:lvlJc w:val="left"/>
      <w:pPr>
        <w:ind w:left="48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71B3E9E"/>
    <w:multiLevelType w:val="hybridMultilevel"/>
    <w:tmpl w:val="FD0C52F6"/>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9444FE"/>
    <w:multiLevelType w:val="hybridMultilevel"/>
    <w:tmpl w:val="19183552"/>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D57315"/>
    <w:multiLevelType w:val="hybridMultilevel"/>
    <w:tmpl w:val="35FA23B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527D15"/>
    <w:multiLevelType w:val="hybridMultilevel"/>
    <w:tmpl w:val="D5AE05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C07C28"/>
    <w:multiLevelType w:val="hybridMultilevel"/>
    <w:tmpl w:val="5CAA7376"/>
    <w:lvl w:ilvl="0" w:tplc="BE56A06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C1634D6"/>
    <w:multiLevelType w:val="hybridMultilevel"/>
    <w:tmpl w:val="82D8FBCA"/>
    <w:lvl w:ilvl="0" w:tplc="6870EE8C">
      <w:start w:val="3"/>
      <w:numFmt w:val="decimal"/>
      <w:lvlText w:val="%1."/>
      <w:lvlJc w:val="left"/>
      <w:pPr>
        <w:ind w:left="4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5FE304C"/>
    <w:multiLevelType w:val="hybridMultilevel"/>
    <w:tmpl w:val="F0E4ECA0"/>
    <w:lvl w:ilvl="0" w:tplc="9B50C46C">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693061"/>
    <w:multiLevelType w:val="hybridMultilevel"/>
    <w:tmpl w:val="31587D30"/>
    <w:lvl w:ilvl="0" w:tplc="6CF0989C">
      <w:start w:val="2"/>
      <w:numFmt w:val="decimal"/>
      <w:lvlText w:val="%1."/>
      <w:lvlJc w:val="left"/>
      <w:pPr>
        <w:ind w:left="48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71D05DE"/>
    <w:multiLevelType w:val="hybridMultilevel"/>
    <w:tmpl w:val="6CA8DCB0"/>
    <w:lvl w:ilvl="0" w:tplc="040C000F">
      <w:start w:val="1"/>
      <w:numFmt w:val="decimal"/>
      <w:lvlText w:val="%1."/>
      <w:lvlJc w:val="left"/>
      <w:pPr>
        <w:ind w:left="480" w:hanging="360"/>
      </w:pPr>
      <w:rPr>
        <w:rFonts w:hint="default"/>
      </w:r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10" w15:restartNumberingAfterBreak="0">
    <w:nsid w:val="44CF7F3E"/>
    <w:multiLevelType w:val="hybridMultilevel"/>
    <w:tmpl w:val="42342B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E584D47"/>
    <w:multiLevelType w:val="hybridMultilevel"/>
    <w:tmpl w:val="C752339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0E82C92"/>
    <w:multiLevelType w:val="hybridMultilevel"/>
    <w:tmpl w:val="7A4AE0AA"/>
    <w:lvl w:ilvl="0" w:tplc="040C000F">
      <w:start w:val="1"/>
      <w:numFmt w:val="decimal"/>
      <w:lvlText w:val="%1."/>
      <w:lvlJc w:val="left"/>
      <w:pPr>
        <w:ind w:left="480" w:hanging="360"/>
      </w:pPr>
      <w:rPr>
        <w:rFonts w:hint="default"/>
      </w:r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13" w15:restartNumberingAfterBreak="0">
    <w:nsid w:val="5B494143"/>
    <w:multiLevelType w:val="multilevel"/>
    <w:tmpl w:val="040C0023"/>
    <w:lvl w:ilvl="0">
      <w:start w:val="1"/>
      <w:numFmt w:val="upperRoman"/>
      <w:pStyle w:val="Titre1"/>
      <w:lvlText w:val="Article %1."/>
      <w:lvlJc w:val="left"/>
      <w:pPr>
        <w:ind w:left="0" w:firstLine="0"/>
      </w:pPr>
    </w:lvl>
    <w:lvl w:ilvl="1">
      <w:start w:val="1"/>
      <w:numFmt w:val="decimalZero"/>
      <w:pStyle w:val="Titre2"/>
      <w:isLgl/>
      <w:lvlText w:val="Section %1.%2"/>
      <w:lvlJc w:val="left"/>
      <w:pPr>
        <w:ind w:left="0" w:firstLine="0"/>
      </w:p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14" w15:restartNumberingAfterBreak="0">
    <w:nsid w:val="5B83741C"/>
    <w:multiLevelType w:val="hybridMultilevel"/>
    <w:tmpl w:val="58148696"/>
    <w:lvl w:ilvl="0" w:tplc="8EA28924">
      <w:start w:val="1"/>
      <w:numFmt w:val="decimal"/>
      <w:lvlText w:val="%1."/>
      <w:lvlJc w:val="left"/>
      <w:pPr>
        <w:ind w:left="480" w:hanging="360"/>
      </w:pPr>
      <w:rPr>
        <w:rFonts w:hint="default"/>
        <w:color w:val="auto"/>
      </w:r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15" w15:restartNumberingAfterBreak="0">
    <w:nsid w:val="678C225E"/>
    <w:multiLevelType w:val="hybridMultilevel"/>
    <w:tmpl w:val="48A071C6"/>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AA276C1"/>
    <w:multiLevelType w:val="multilevel"/>
    <w:tmpl w:val="4AFAC6E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ascii="Arial" w:hAnsi="Arial" w:cs="Arial" w:hint="default"/>
        <w:color w:val="815A4D"/>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9"/>
  </w:num>
  <w:num w:numId="3">
    <w:abstractNumId w:val="12"/>
  </w:num>
  <w:num w:numId="4">
    <w:abstractNumId w:val="14"/>
  </w:num>
  <w:num w:numId="5">
    <w:abstractNumId w:val="0"/>
  </w:num>
  <w:num w:numId="6">
    <w:abstractNumId w:val="8"/>
  </w:num>
  <w:num w:numId="7">
    <w:abstractNumId w:val="6"/>
  </w:num>
  <w:num w:numId="8">
    <w:abstractNumId w:val="4"/>
  </w:num>
  <w:num w:numId="9">
    <w:abstractNumId w:val="11"/>
  </w:num>
  <w:num w:numId="10">
    <w:abstractNumId w:val="10"/>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5"/>
  </w:num>
  <w:num w:numId="14">
    <w:abstractNumId w:val="1"/>
  </w:num>
  <w:num w:numId="15">
    <w:abstractNumId w:val="2"/>
  </w:num>
  <w:num w:numId="16">
    <w:abstractNumId w:val="5"/>
  </w:num>
  <w:num w:numId="17">
    <w:abstractNumId w:val="16"/>
  </w:num>
  <w:num w:numId="18">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2CA2"/>
    <w:rsid w:val="00003296"/>
    <w:rsid w:val="00005C1D"/>
    <w:rsid w:val="000063F9"/>
    <w:rsid w:val="000112AA"/>
    <w:rsid w:val="00012A6E"/>
    <w:rsid w:val="0001786E"/>
    <w:rsid w:val="00027419"/>
    <w:rsid w:val="000440F7"/>
    <w:rsid w:val="000476AD"/>
    <w:rsid w:val="0005713D"/>
    <w:rsid w:val="0006195D"/>
    <w:rsid w:val="000670C7"/>
    <w:rsid w:val="00075586"/>
    <w:rsid w:val="0008165D"/>
    <w:rsid w:val="000844AF"/>
    <w:rsid w:val="00091523"/>
    <w:rsid w:val="000A1FDB"/>
    <w:rsid w:val="000B1BB3"/>
    <w:rsid w:val="000B43D6"/>
    <w:rsid w:val="000B7F6D"/>
    <w:rsid w:val="000C414B"/>
    <w:rsid w:val="000C6C7B"/>
    <w:rsid w:val="000D4522"/>
    <w:rsid w:val="000D45DE"/>
    <w:rsid w:val="000D54C1"/>
    <w:rsid w:val="000E2B0A"/>
    <w:rsid w:val="000F5E8E"/>
    <w:rsid w:val="000F687A"/>
    <w:rsid w:val="00110A78"/>
    <w:rsid w:val="00110B7C"/>
    <w:rsid w:val="0012434C"/>
    <w:rsid w:val="0012596E"/>
    <w:rsid w:val="0014527A"/>
    <w:rsid w:val="001603DE"/>
    <w:rsid w:val="00160C31"/>
    <w:rsid w:val="00164BC3"/>
    <w:rsid w:val="0016610F"/>
    <w:rsid w:val="00177ADA"/>
    <w:rsid w:val="001819C4"/>
    <w:rsid w:val="00183402"/>
    <w:rsid w:val="00192A65"/>
    <w:rsid w:val="001948B3"/>
    <w:rsid w:val="001A3983"/>
    <w:rsid w:val="001A3C5E"/>
    <w:rsid w:val="001A4FEB"/>
    <w:rsid w:val="001B64EC"/>
    <w:rsid w:val="001E1B5C"/>
    <w:rsid w:val="001E1CB3"/>
    <w:rsid w:val="00200768"/>
    <w:rsid w:val="002012D6"/>
    <w:rsid w:val="0020272D"/>
    <w:rsid w:val="002037AB"/>
    <w:rsid w:val="00211834"/>
    <w:rsid w:val="002120DA"/>
    <w:rsid w:val="00220119"/>
    <w:rsid w:val="00224451"/>
    <w:rsid w:val="00226056"/>
    <w:rsid w:val="00233C1F"/>
    <w:rsid w:val="00240954"/>
    <w:rsid w:val="00251CDD"/>
    <w:rsid w:val="00252B4E"/>
    <w:rsid w:val="00254BAC"/>
    <w:rsid w:val="00267410"/>
    <w:rsid w:val="0026793C"/>
    <w:rsid w:val="00272271"/>
    <w:rsid w:val="0028065E"/>
    <w:rsid w:val="0029030A"/>
    <w:rsid w:val="00296E3B"/>
    <w:rsid w:val="002A1C26"/>
    <w:rsid w:val="002B0295"/>
    <w:rsid w:val="002C60B4"/>
    <w:rsid w:val="002D0538"/>
    <w:rsid w:val="002D1ED2"/>
    <w:rsid w:val="002E015C"/>
    <w:rsid w:val="002E5BCF"/>
    <w:rsid w:val="002F42E3"/>
    <w:rsid w:val="002F5632"/>
    <w:rsid w:val="00305A7E"/>
    <w:rsid w:val="00311539"/>
    <w:rsid w:val="0031265D"/>
    <w:rsid w:val="0031376F"/>
    <w:rsid w:val="0033434C"/>
    <w:rsid w:val="00351D24"/>
    <w:rsid w:val="00357AF5"/>
    <w:rsid w:val="00364AF4"/>
    <w:rsid w:val="003662F4"/>
    <w:rsid w:val="003666B2"/>
    <w:rsid w:val="00366C3B"/>
    <w:rsid w:val="00371DF1"/>
    <w:rsid w:val="0038422F"/>
    <w:rsid w:val="003971CD"/>
    <w:rsid w:val="003A051D"/>
    <w:rsid w:val="003A64E9"/>
    <w:rsid w:val="003B1AC9"/>
    <w:rsid w:val="003C0D73"/>
    <w:rsid w:val="003C25C5"/>
    <w:rsid w:val="003C2F3D"/>
    <w:rsid w:val="003D4E68"/>
    <w:rsid w:val="003E33F3"/>
    <w:rsid w:val="003E3C6D"/>
    <w:rsid w:val="003E7A7C"/>
    <w:rsid w:val="003F46ED"/>
    <w:rsid w:val="0040229B"/>
    <w:rsid w:val="00404EBE"/>
    <w:rsid w:val="004211AA"/>
    <w:rsid w:val="00424656"/>
    <w:rsid w:val="004253B2"/>
    <w:rsid w:val="0045406B"/>
    <w:rsid w:val="00464E8C"/>
    <w:rsid w:val="00467654"/>
    <w:rsid w:val="0047091D"/>
    <w:rsid w:val="00473127"/>
    <w:rsid w:val="004776A3"/>
    <w:rsid w:val="00491E9D"/>
    <w:rsid w:val="004B31CD"/>
    <w:rsid w:val="004B5C5B"/>
    <w:rsid w:val="004E005C"/>
    <w:rsid w:val="004E14C5"/>
    <w:rsid w:val="004F66D5"/>
    <w:rsid w:val="005029B2"/>
    <w:rsid w:val="00504B12"/>
    <w:rsid w:val="005155BE"/>
    <w:rsid w:val="00533023"/>
    <w:rsid w:val="00533AFD"/>
    <w:rsid w:val="00535FC6"/>
    <w:rsid w:val="00544FB3"/>
    <w:rsid w:val="00545EB8"/>
    <w:rsid w:val="005511C8"/>
    <w:rsid w:val="005550BB"/>
    <w:rsid w:val="005568DE"/>
    <w:rsid w:val="005767C1"/>
    <w:rsid w:val="00591FC3"/>
    <w:rsid w:val="005A2D05"/>
    <w:rsid w:val="005A2E83"/>
    <w:rsid w:val="005A3DEE"/>
    <w:rsid w:val="005B46E6"/>
    <w:rsid w:val="005C5161"/>
    <w:rsid w:val="005D062E"/>
    <w:rsid w:val="005D5468"/>
    <w:rsid w:val="005E042B"/>
    <w:rsid w:val="005E4244"/>
    <w:rsid w:val="005E4959"/>
    <w:rsid w:val="005E4F66"/>
    <w:rsid w:val="006010A1"/>
    <w:rsid w:val="006047B2"/>
    <w:rsid w:val="00605375"/>
    <w:rsid w:val="00611C20"/>
    <w:rsid w:val="00613B40"/>
    <w:rsid w:val="00616BE5"/>
    <w:rsid w:val="0061734B"/>
    <w:rsid w:val="00621357"/>
    <w:rsid w:val="00623FC3"/>
    <w:rsid w:val="00630B56"/>
    <w:rsid w:val="00633AD7"/>
    <w:rsid w:val="00640FBB"/>
    <w:rsid w:val="00642FA4"/>
    <w:rsid w:val="006444C8"/>
    <w:rsid w:val="00653F8E"/>
    <w:rsid w:val="0066521F"/>
    <w:rsid w:val="006654E7"/>
    <w:rsid w:val="006702ED"/>
    <w:rsid w:val="00677593"/>
    <w:rsid w:val="00691D79"/>
    <w:rsid w:val="00693FAA"/>
    <w:rsid w:val="00694EFB"/>
    <w:rsid w:val="006A1737"/>
    <w:rsid w:val="006A1E4B"/>
    <w:rsid w:val="006A7F1C"/>
    <w:rsid w:val="006B0907"/>
    <w:rsid w:val="006B0AB4"/>
    <w:rsid w:val="006C0B94"/>
    <w:rsid w:val="006C515C"/>
    <w:rsid w:val="006C572C"/>
    <w:rsid w:val="006D3A51"/>
    <w:rsid w:val="006D4378"/>
    <w:rsid w:val="006E0FA1"/>
    <w:rsid w:val="006E1B57"/>
    <w:rsid w:val="006E68F0"/>
    <w:rsid w:val="006F47FA"/>
    <w:rsid w:val="006F7B91"/>
    <w:rsid w:val="006F7E1D"/>
    <w:rsid w:val="0071141A"/>
    <w:rsid w:val="00712CC8"/>
    <w:rsid w:val="007240DC"/>
    <w:rsid w:val="007309ED"/>
    <w:rsid w:val="00733680"/>
    <w:rsid w:val="007369FA"/>
    <w:rsid w:val="007421BF"/>
    <w:rsid w:val="00750BEC"/>
    <w:rsid w:val="00751DD0"/>
    <w:rsid w:val="00755F17"/>
    <w:rsid w:val="00763FF8"/>
    <w:rsid w:val="0076436E"/>
    <w:rsid w:val="00765D98"/>
    <w:rsid w:val="007675F1"/>
    <w:rsid w:val="00770ECA"/>
    <w:rsid w:val="00773DEF"/>
    <w:rsid w:val="00784E08"/>
    <w:rsid w:val="00786D08"/>
    <w:rsid w:val="00787798"/>
    <w:rsid w:val="00790C84"/>
    <w:rsid w:val="00794CE0"/>
    <w:rsid w:val="007953A5"/>
    <w:rsid w:val="00795932"/>
    <w:rsid w:val="0079769E"/>
    <w:rsid w:val="007A5D3C"/>
    <w:rsid w:val="007B403F"/>
    <w:rsid w:val="007E5E44"/>
    <w:rsid w:val="007F11A3"/>
    <w:rsid w:val="007F167A"/>
    <w:rsid w:val="007F1CED"/>
    <w:rsid w:val="007F2CA2"/>
    <w:rsid w:val="007F72E4"/>
    <w:rsid w:val="00801F76"/>
    <w:rsid w:val="00812A66"/>
    <w:rsid w:val="00813B0E"/>
    <w:rsid w:val="00814E7E"/>
    <w:rsid w:val="00815110"/>
    <w:rsid w:val="00817109"/>
    <w:rsid w:val="0081711E"/>
    <w:rsid w:val="00825E8F"/>
    <w:rsid w:val="0083055D"/>
    <w:rsid w:val="00833DA2"/>
    <w:rsid w:val="00835991"/>
    <w:rsid w:val="00836632"/>
    <w:rsid w:val="008431C1"/>
    <w:rsid w:val="00843CD8"/>
    <w:rsid w:val="00844482"/>
    <w:rsid w:val="00844D34"/>
    <w:rsid w:val="0085083F"/>
    <w:rsid w:val="00851915"/>
    <w:rsid w:val="00851B1C"/>
    <w:rsid w:val="00855BB2"/>
    <w:rsid w:val="00856D59"/>
    <w:rsid w:val="00862FC5"/>
    <w:rsid w:val="00880B11"/>
    <w:rsid w:val="00887A15"/>
    <w:rsid w:val="0089112E"/>
    <w:rsid w:val="00892318"/>
    <w:rsid w:val="00897C6D"/>
    <w:rsid w:val="008C0B80"/>
    <w:rsid w:val="008C4BB5"/>
    <w:rsid w:val="008E13DB"/>
    <w:rsid w:val="008E48B5"/>
    <w:rsid w:val="008E52C6"/>
    <w:rsid w:val="008F191A"/>
    <w:rsid w:val="00901AED"/>
    <w:rsid w:val="009128FD"/>
    <w:rsid w:val="0091460F"/>
    <w:rsid w:val="00915807"/>
    <w:rsid w:val="009159FD"/>
    <w:rsid w:val="00917134"/>
    <w:rsid w:val="00926151"/>
    <w:rsid w:val="00926B6E"/>
    <w:rsid w:val="00931F91"/>
    <w:rsid w:val="0093228B"/>
    <w:rsid w:val="00933F26"/>
    <w:rsid w:val="00950275"/>
    <w:rsid w:val="0095495D"/>
    <w:rsid w:val="00956F96"/>
    <w:rsid w:val="00960AF9"/>
    <w:rsid w:val="00961015"/>
    <w:rsid w:val="00961755"/>
    <w:rsid w:val="009645FB"/>
    <w:rsid w:val="00966E57"/>
    <w:rsid w:val="009727E8"/>
    <w:rsid w:val="009832BA"/>
    <w:rsid w:val="009907DB"/>
    <w:rsid w:val="00990DC6"/>
    <w:rsid w:val="00994EB2"/>
    <w:rsid w:val="009A1367"/>
    <w:rsid w:val="009B5C73"/>
    <w:rsid w:val="009C6817"/>
    <w:rsid w:val="009D548F"/>
    <w:rsid w:val="009E632D"/>
    <w:rsid w:val="009F0CFE"/>
    <w:rsid w:val="009F1B87"/>
    <w:rsid w:val="009F3361"/>
    <w:rsid w:val="009F4B00"/>
    <w:rsid w:val="00A035EE"/>
    <w:rsid w:val="00A07AEB"/>
    <w:rsid w:val="00A10088"/>
    <w:rsid w:val="00A14515"/>
    <w:rsid w:val="00A17769"/>
    <w:rsid w:val="00A23E0E"/>
    <w:rsid w:val="00A26456"/>
    <w:rsid w:val="00A3099F"/>
    <w:rsid w:val="00A32F43"/>
    <w:rsid w:val="00A35ABA"/>
    <w:rsid w:val="00A36FA2"/>
    <w:rsid w:val="00A40B5F"/>
    <w:rsid w:val="00A41038"/>
    <w:rsid w:val="00A43FF9"/>
    <w:rsid w:val="00A55CC0"/>
    <w:rsid w:val="00A75DBD"/>
    <w:rsid w:val="00A81002"/>
    <w:rsid w:val="00A91274"/>
    <w:rsid w:val="00A9533F"/>
    <w:rsid w:val="00AA2E14"/>
    <w:rsid w:val="00AA4B33"/>
    <w:rsid w:val="00AC26E7"/>
    <w:rsid w:val="00AC35FC"/>
    <w:rsid w:val="00AC4BDA"/>
    <w:rsid w:val="00AD2C1C"/>
    <w:rsid w:val="00AE29DD"/>
    <w:rsid w:val="00AE2D22"/>
    <w:rsid w:val="00AE68CE"/>
    <w:rsid w:val="00AF223F"/>
    <w:rsid w:val="00AF4CA3"/>
    <w:rsid w:val="00AF5C87"/>
    <w:rsid w:val="00B44CFC"/>
    <w:rsid w:val="00B479B1"/>
    <w:rsid w:val="00B50133"/>
    <w:rsid w:val="00B52380"/>
    <w:rsid w:val="00B607C8"/>
    <w:rsid w:val="00B75C55"/>
    <w:rsid w:val="00B76187"/>
    <w:rsid w:val="00BA48F7"/>
    <w:rsid w:val="00BA4C1D"/>
    <w:rsid w:val="00BA5F3D"/>
    <w:rsid w:val="00BB389E"/>
    <w:rsid w:val="00BC3B24"/>
    <w:rsid w:val="00BD36D8"/>
    <w:rsid w:val="00BD46C7"/>
    <w:rsid w:val="00BD55BE"/>
    <w:rsid w:val="00BD7590"/>
    <w:rsid w:val="00BD7E87"/>
    <w:rsid w:val="00BE3ECE"/>
    <w:rsid w:val="00BE45DC"/>
    <w:rsid w:val="00BE5758"/>
    <w:rsid w:val="00BF0501"/>
    <w:rsid w:val="00BF3940"/>
    <w:rsid w:val="00BF749C"/>
    <w:rsid w:val="00C11474"/>
    <w:rsid w:val="00C12691"/>
    <w:rsid w:val="00C14C02"/>
    <w:rsid w:val="00C17DD3"/>
    <w:rsid w:val="00C23163"/>
    <w:rsid w:val="00C33BCE"/>
    <w:rsid w:val="00C34588"/>
    <w:rsid w:val="00C5584C"/>
    <w:rsid w:val="00C64A62"/>
    <w:rsid w:val="00C67ACD"/>
    <w:rsid w:val="00C72B25"/>
    <w:rsid w:val="00C74EB4"/>
    <w:rsid w:val="00C82226"/>
    <w:rsid w:val="00C83037"/>
    <w:rsid w:val="00C84E24"/>
    <w:rsid w:val="00C86F12"/>
    <w:rsid w:val="00CA0980"/>
    <w:rsid w:val="00CB045B"/>
    <w:rsid w:val="00CB14AC"/>
    <w:rsid w:val="00CD44A1"/>
    <w:rsid w:val="00CD4FEE"/>
    <w:rsid w:val="00CE1008"/>
    <w:rsid w:val="00CE18D6"/>
    <w:rsid w:val="00CE40AA"/>
    <w:rsid w:val="00CF0C07"/>
    <w:rsid w:val="00CF3DD2"/>
    <w:rsid w:val="00CF5177"/>
    <w:rsid w:val="00D0190B"/>
    <w:rsid w:val="00D01E97"/>
    <w:rsid w:val="00D06567"/>
    <w:rsid w:val="00D10892"/>
    <w:rsid w:val="00D14374"/>
    <w:rsid w:val="00D321A8"/>
    <w:rsid w:val="00D50BF0"/>
    <w:rsid w:val="00D51AEF"/>
    <w:rsid w:val="00D57342"/>
    <w:rsid w:val="00D62557"/>
    <w:rsid w:val="00D679CD"/>
    <w:rsid w:val="00D86ED7"/>
    <w:rsid w:val="00D91E67"/>
    <w:rsid w:val="00D92221"/>
    <w:rsid w:val="00D94E0C"/>
    <w:rsid w:val="00D95945"/>
    <w:rsid w:val="00DA0247"/>
    <w:rsid w:val="00DA1E9A"/>
    <w:rsid w:val="00DB37E1"/>
    <w:rsid w:val="00DB4030"/>
    <w:rsid w:val="00DC15D7"/>
    <w:rsid w:val="00DD0872"/>
    <w:rsid w:val="00DF2BD6"/>
    <w:rsid w:val="00E03950"/>
    <w:rsid w:val="00E0591A"/>
    <w:rsid w:val="00E10CD0"/>
    <w:rsid w:val="00E21B86"/>
    <w:rsid w:val="00E21D25"/>
    <w:rsid w:val="00E24A69"/>
    <w:rsid w:val="00E32410"/>
    <w:rsid w:val="00E334C7"/>
    <w:rsid w:val="00E3472A"/>
    <w:rsid w:val="00E42B02"/>
    <w:rsid w:val="00E51DD8"/>
    <w:rsid w:val="00E533FD"/>
    <w:rsid w:val="00E5581D"/>
    <w:rsid w:val="00E55DFA"/>
    <w:rsid w:val="00E56A1B"/>
    <w:rsid w:val="00E74AF1"/>
    <w:rsid w:val="00E81EE0"/>
    <w:rsid w:val="00E83A53"/>
    <w:rsid w:val="00E84A4B"/>
    <w:rsid w:val="00EA2CB1"/>
    <w:rsid w:val="00EA2D2B"/>
    <w:rsid w:val="00EB1346"/>
    <w:rsid w:val="00ED27F1"/>
    <w:rsid w:val="00ED3D2C"/>
    <w:rsid w:val="00ED63D8"/>
    <w:rsid w:val="00ED64CF"/>
    <w:rsid w:val="00EE1551"/>
    <w:rsid w:val="00EE26B6"/>
    <w:rsid w:val="00EE589B"/>
    <w:rsid w:val="00EF00D9"/>
    <w:rsid w:val="00EF22FB"/>
    <w:rsid w:val="00F01857"/>
    <w:rsid w:val="00F01F84"/>
    <w:rsid w:val="00F052F6"/>
    <w:rsid w:val="00F076CD"/>
    <w:rsid w:val="00F213C9"/>
    <w:rsid w:val="00F32C4C"/>
    <w:rsid w:val="00F33701"/>
    <w:rsid w:val="00F35C88"/>
    <w:rsid w:val="00F40D2B"/>
    <w:rsid w:val="00F45279"/>
    <w:rsid w:val="00F53E25"/>
    <w:rsid w:val="00F57F00"/>
    <w:rsid w:val="00F61950"/>
    <w:rsid w:val="00F70E21"/>
    <w:rsid w:val="00F75C4C"/>
    <w:rsid w:val="00F86C6D"/>
    <w:rsid w:val="00F90A9E"/>
    <w:rsid w:val="00FB173D"/>
    <w:rsid w:val="00FC443A"/>
    <w:rsid w:val="00FF2B0E"/>
    <w:rsid w:val="00FF6ADF"/>
    <w:rsid w:val="00FF72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A65E6A4"/>
  <w15:chartTrackingRefBased/>
  <w15:docId w15:val="{B86FC504-1D74-4B4E-8316-72CA41316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A0980"/>
    <w:rPr>
      <w:rFonts w:ascii="Times" w:eastAsia="Times" w:hAnsi="Times" w:cs="Times New Roman"/>
      <w:sz w:val="24"/>
      <w:szCs w:val="20"/>
      <w:lang w:eastAsia="fr-FR"/>
    </w:rPr>
  </w:style>
  <w:style w:type="paragraph" w:styleId="Titre1">
    <w:name w:val="heading 1"/>
    <w:basedOn w:val="Normal"/>
    <w:next w:val="Normal"/>
    <w:link w:val="Titre1Car"/>
    <w:uiPriority w:val="9"/>
    <w:qFormat/>
    <w:rsid w:val="007F2CA2"/>
    <w:pPr>
      <w:keepNext/>
      <w:keepLines/>
      <w:numPr>
        <w:numId w:val="1"/>
      </w:numPr>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qFormat/>
    <w:rsid w:val="007F2CA2"/>
    <w:pPr>
      <w:keepNext/>
      <w:numPr>
        <w:ilvl w:val="1"/>
        <w:numId w:val="1"/>
      </w:numPr>
      <w:spacing w:before="240" w:after="60"/>
      <w:outlineLvl w:val="1"/>
    </w:pPr>
    <w:rPr>
      <w:rFonts w:ascii="Helvetica" w:hAnsi="Helvetica"/>
      <w:b/>
      <w:i/>
      <w:sz w:val="28"/>
    </w:rPr>
  </w:style>
  <w:style w:type="paragraph" w:styleId="Titre3">
    <w:name w:val="heading 3"/>
    <w:basedOn w:val="Normal"/>
    <w:next w:val="Normal"/>
    <w:link w:val="Titre3Car"/>
    <w:uiPriority w:val="9"/>
    <w:unhideWhenUsed/>
    <w:qFormat/>
    <w:rsid w:val="00CE40AA"/>
    <w:pPr>
      <w:keepNext/>
      <w:keepLines/>
      <w:numPr>
        <w:ilvl w:val="2"/>
        <w:numId w:val="1"/>
      </w:numPr>
      <w:spacing w:before="40"/>
      <w:outlineLvl w:val="2"/>
    </w:pPr>
    <w:rPr>
      <w:rFonts w:asciiTheme="majorHAnsi" w:eastAsiaTheme="majorEastAsia" w:hAnsiTheme="majorHAnsi" w:cstheme="majorBidi"/>
      <w:color w:val="1F3763" w:themeColor="accent1" w:themeShade="7F"/>
      <w:szCs w:val="24"/>
    </w:rPr>
  </w:style>
  <w:style w:type="paragraph" w:styleId="Titre4">
    <w:name w:val="heading 4"/>
    <w:basedOn w:val="Normal"/>
    <w:next w:val="Normal"/>
    <w:link w:val="Titre4Car"/>
    <w:uiPriority w:val="9"/>
    <w:semiHidden/>
    <w:unhideWhenUsed/>
    <w:qFormat/>
    <w:rsid w:val="00CE40AA"/>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CE40AA"/>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CE40AA"/>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CE40AA"/>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CE40A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CE40A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F2CA2"/>
    <w:rPr>
      <w:rFonts w:asciiTheme="majorHAnsi" w:eastAsiaTheme="majorEastAsia" w:hAnsiTheme="majorHAnsi" w:cstheme="majorBidi"/>
      <w:color w:val="2F5496" w:themeColor="accent1" w:themeShade="BF"/>
      <w:sz w:val="32"/>
      <w:szCs w:val="32"/>
      <w:lang w:eastAsia="fr-FR"/>
    </w:rPr>
  </w:style>
  <w:style w:type="character" w:customStyle="1" w:styleId="Titre2Car">
    <w:name w:val="Titre 2 Car"/>
    <w:basedOn w:val="Policepardfaut"/>
    <w:link w:val="Titre2"/>
    <w:rsid w:val="007F2CA2"/>
    <w:rPr>
      <w:rFonts w:ascii="Helvetica" w:eastAsia="Times" w:hAnsi="Helvetica" w:cs="Times New Roman"/>
      <w:b/>
      <w:i/>
      <w:sz w:val="28"/>
      <w:szCs w:val="20"/>
      <w:lang w:eastAsia="fr-FR"/>
    </w:rPr>
  </w:style>
  <w:style w:type="character" w:customStyle="1" w:styleId="Titre3Car">
    <w:name w:val="Titre 3 Car"/>
    <w:basedOn w:val="Policepardfaut"/>
    <w:link w:val="Titre3"/>
    <w:uiPriority w:val="9"/>
    <w:rsid w:val="00CE40AA"/>
    <w:rPr>
      <w:rFonts w:asciiTheme="majorHAnsi" w:eastAsiaTheme="majorEastAsia" w:hAnsiTheme="majorHAnsi" w:cstheme="majorBidi"/>
      <w:color w:val="1F3763" w:themeColor="accent1" w:themeShade="7F"/>
      <w:sz w:val="24"/>
      <w:szCs w:val="24"/>
      <w:lang w:eastAsia="fr-FR"/>
    </w:rPr>
  </w:style>
  <w:style w:type="character" w:customStyle="1" w:styleId="Titre4Car">
    <w:name w:val="Titre 4 Car"/>
    <w:basedOn w:val="Policepardfaut"/>
    <w:link w:val="Titre4"/>
    <w:uiPriority w:val="9"/>
    <w:semiHidden/>
    <w:rsid w:val="00CE40AA"/>
    <w:rPr>
      <w:rFonts w:asciiTheme="majorHAnsi" w:eastAsiaTheme="majorEastAsia" w:hAnsiTheme="majorHAnsi" w:cstheme="majorBidi"/>
      <w:i/>
      <w:iCs/>
      <w:color w:val="2F5496" w:themeColor="accent1" w:themeShade="BF"/>
      <w:sz w:val="24"/>
      <w:szCs w:val="20"/>
      <w:lang w:eastAsia="fr-FR"/>
    </w:rPr>
  </w:style>
  <w:style w:type="character" w:customStyle="1" w:styleId="Titre5Car">
    <w:name w:val="Titre 5 Car"/>
    <w:basedOn w:val="Policepardfaut"/>
    <w:link w:val="Titre5"/>
    <w:uiPriority w:val="9"/>
    <w:semiHidden/>
    <w:rsid w:val="00CE40AA"/>
    <w:rPr>
      <w:rFonts w:asciiTheme="majorHAnsi" w:eastAsiaTheme="majorEastAsia" w:hAnsiTheme="majorHAnsi" w:cstheme="majorBidi"/>
      <w:color w:val="2F5496" w:themeColor="accent1" w:themeShade="BF"/>
      <w:sz w:val="24"/>
      <w:szCs w:val="20"/>
      <w:lang w:eastAsia="fr-FR"/>
    </w:rPr>
  </w:style>
  <w:style w:type="character" w:customStyle="1" w:styleId="Titre6Car">
    <w:name w:val="Titre 6 Car"/>
    <w:basedOn w:val="Policepardfaut"/>
    <w:link w:val="Titre6"/>
    <w:uiPriority w:val="9"/>
    <w:semiHidden/>
    <w:rsid w:val="00CE40AA"/>
    <w:rPr>
      <w:rFonts w:asciiTheme="majorHAnsi" w:eastAsiaTheme="majorEastAsia" w:hAnsiTheme="majorHAnsi" w:cstheme="majorBidi"/>
      <w:color w:val="1F3763" w:themeColor="accent1" w:themeShade="7F"/>
      <w:sz w:val="24"/>
      <w:szCs w:val="20"/>
      <w:lang w:eastAsia="fr-FR"/>
    </w:rPr>
  </w:style>
  <w:style w:type="character" w:customStyle="1" w:styleId="Titre7Car">
    <w:name w:val="Titre 7 Car"/>
    <w:basedOn w:val="Policepardfaut"/>
    <w:link w:val="Titre7"/>
    <w:uiPriority w:val="9"/>
    <w:semiHidden/>
    <w:rsid w:val="00CE40AA"/>
    <w:rPr>
      <w:rFonts w:asciiTheme="majorHAnsi" w:eastAsiaTheme="majorEastAsia" w:hAnsiTheme="majorHAnsi" w:cstheme="majorBidi"/>
      <w:i/>
      <w:iCs/>
      <w:color w:val="1F3763" w:themeColor="accent1" w:themeShade="7F"/>
      <w:sz w:val="24"/>
      <w:szCs w:val="20"/>
      <w:lang w:eastAsia="fr-FR"/>
    </w:rPr>
  </w:style>
  <w:style w:type="character" w:customStyle="1" w:styleId="Titre8Car">
    <w:name w:val="Titre 8 Car"/>
    <w:basedOn w:val="Policepardfaut"/>
    <w:link w:val="Titre8"/>
    <w:uiPriority w:val="9"/>
    <w:semiHidden/>
    <w:rsid w:val="00CE40AA"/>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sid w:val="00CE40AA"/>
    <w:rPr>
      <w:rFonts w:asciiTheme="majorHAnsi" w:eastAsiaTheme="majorEastAsia" w:hAnsiTheme="majorHAnsi" w:cstheme="majorBidi"/>
      <w:i/>
      <w:iCs/>
      <w:color w:val="272727" w:themeColor="text1" w:themeTint="D8"/>
      <w:sz w:val="21"/>
      <w:szCs w:val="21"/>
      <w:lang w:eastAsia="fr-FR"/>
    </w:rPr>
  </w:style>
  <w:style w:type="paragraph" w:customStyle="1" w:styleId="western">
    <w:name w:val="western"/>
    <w:basedOn w:val="Normal"/>
    <w:rsid w:val="007F2CA2"/>
    <w:pPr>
      <w:spacing w:before="100" w:beforeAutospacing="1" w:after="119"/>
      <w:jc w:val="both"/>
    </w:pPr>
    <w:rPr>
      <w:rFonts w:ascii="Calibri" w:eastAsia="Times New Roman" w:hAnsi="Calibri"/>
      <w:sz w:val="22"/>
      <w:szCs w:val="22"/>
    </w:rPr>
  </w:style>
  <w:style w:type="paragraph" w:styleId="En-tte">
    <w:name w:val="header"/>
    <w:basedOn w:val="Normal"/>
    <w:link w:val="En-tteCar"/>
    <w:uiPriority w:val="99"/>
    <w:unhideWhenUsed/>
    <w:rsid w:val="007F2CA2"/>
    <w:pPr>
      <w:tabs>
        <w:tab w:val="center" w:pos="4536"/>
        <w:tab w:val="right" w:pos="9072"/>
      </w:tabs>
    </w:pPr>
  </w:style>
  <w:style w:type="character" w:customStyle="1" w:styleId="En-tteCar">
    <w:name w:val="En-tête Car"/>
    <w:basedOn w:val="Policepardfaut"/>
    <w:link w:val="En-tte"/>
    <w:uiPriority w:val="99"/>
    <w:rsid w:val="007F2CA2"/>
    <w:rPr>
      <w:rFonts w:ascii="Times" w:eastAsia="Times" w:hAnsi="Times" w:cs="Times New Roman"/>
      <w:sz w:val="24"/>
      <w:szCs w:val="20"/>
      <w:lang w:eastAsia="fr-FR"/>
    </w:rPr>
  </w:style>
  <w:style w:type="paragraph" w:styleId="Pieddepage">
    <w:name w:val="footer"/>
    <w:basedOn w:val="Normal"/>
    <w:link w:val="PieddepageCar"/>
    <w:unhideWhenUsed/>
    <w:rsid w:val="007F2CA2"/>
    <w:pPr>
      <w:tabs>
        <w:tab w:val="center" w:pos="4536"/>
        <w:tab w:val="right" w:pos="9072"/>
      </w:tabs>
    </w:pPr>
  </w:style>
  <w:style w:type="character" w:customStyle="1" w:styleId="PieddepageCar">
    <w:name w:val="Pied de page Car"/>
    <w:basedOn w:val="Policepardfaut"/>
    <w:link w:val="Pieddepage"/>
    <w:uiPriority w:val="99"/>
    <w:rsid w:val="007F2CA2"/>
    <w:rPr>
      <w:rFonts w:ascii="Times" w:eastAsia="Times" w:hAnsi="Times" w:cs="Times New Roman"/>
      <w:sz w:val="24"/>
      <w:szCs w:val="20"/>
      <w:lang w:eastAsia="fr-FR"/>
    </w:rPr>
  </w:style>
  <w:style w:type="character" w:styleId="Numrodepage">
    <w:name w:val="page number"/>
    <w:basedOn w:val="Policepardfaut"/>
    <w:rsid w:val="007F2CA2"/>
  </w:style>
  <w:style w:type="paragraph" w:customStyle="1" w:styleId="ASM-texte">
    <w:name w:val="ASM-texte"/>
    <w:basedOn w:val="Normal"/>
    <w:link w:val="ASM-texteCar"/>
    <w:qFormat/>
    <w:rsid w:val="002A1C26"/>
    <w:rPr>
      <w:rFonts w:ascii="Arial" w:hAnsi="Arial" w:cs="Arial"/>
      <w:sz w:val="22"/>
      <w:szCs w:val="24"/>
    </w:rPr>
  </w:style>
  <w:style w:type="character" w:customStyle="1" w:styleId="ASM-texteCar">
    <w:name w:val="ASM-texte Car"/>
    <w:basedOn w:val="Policepardfaut"/>
    <w:link w:val="ASM-texte"/>
    <w:rsid w:val="002A1C26"/>
    <w:rPr>
      <w:rFonts w:ascii="Arial" w:eastAsia="Times" w:hAnsi="Arial" w:cs="Arial"/>
      <w:szCs w:val="24"/>
      <w:lang w:eastAsia="fr-FR"/>
    </w:rPr>
  </w:style>
  <w:style w:type="paragraph" w:styleId="NormalWeb">
    <w:name w:val="Normal (Web)"/>
    <w:basedOn w:val="Normal"/>
    <w:uiPriority w:val="99"/>
    <w:unhideWhenUsed/>
    <w:rsid w:val="0045406B"/>
    <w:pPr>
      <w:spacing w:before="100" w:beforeAutospacing="1" w:after="119"/>
      <w:jc w:val="both"/>
    </w:pPr>
    <w:rPr>
      <w:rFonts w:ascii="Times New Roman" w:eastAsia="Times New Roman" w:hAnsi="Times New Roman"/>
      <w:szCs w:val="24"/>
    </w:rPr>
  </w:style>
  <w:style w:type="paragraph" w:customStyle="1" w:styleId="ASM-paragraphe">
    <w:name w:val="ASM-paragraphe"/>
    <w:basedOn w:val="ASM-texte"/>
    <w:qFormat/>
    <w:rsid w:val="00833DA2"/>
    <w:pPr>
      <w:spacing w:before="100"/>
      <w:jc w:val="both"/>
    </w:pPr>
    <w:rPr>
      <w:color w:val="000000"/>
    </w:rPr>
  </w:style>
  <w:style w:type="paragraph" w:customStyle="1" w:styleId="01-ASM-articles">
    <w:name w:val="01-ASM-articles"/>
    <w:basedOn w:val="ASM-paragraphe"/>
    <w:autoRedefine/>
    <w:qFormat/>
    <w:rsid w:val="00691D79"/>
    <w:pPr>
      <w:keepNext/>
      <w:spacing w:before="400" w:after="200"/>
      <w:jc w:val="left"/>
      <w:outlineLvl w:val="0"/>
    </w:pPr>
    <w:rPr>
      <w:b/>
      <w:color w:val="815A4D"/>
      <w:sz w:val="26"/>
      <w:szCs w:val="26"/>
      <w:bdr w:val="single" w:sz="4" w:space="0" w:color="auto"/>
    </w:rPr>
  </w:style>
  <w:style w:type="paragraph" w:customStyle="1" w:styleId="02-ASM-titre1">
    <w:name w:val="02-ASM-titre 1"/>
    <w:basedOn w:val="ASM-paragraphe"/>
    <w:qFormat/>
    <w:rsid w:val="00D86ED7"/>
    <w:pPr>
      <w:keepNext/>
      <w:spacing w:before="400" w:after="40"/>
      <w:outlineLvl w:val="1"/>
    </w:pPr>
    <w:rPr>
      <w:b/>
      <w:color w:val="2F5496" w:themeColor="accent1" w:themeShade="BF"/>
    </w:rPr>
  </w:style>
  <w:style w:type="paragraph" w:styleId="Paragraphedeliste">
    <w:name w:val="List Paragraph"/>
    <w:basedOn w:val="Normal"/>
    <w:uiPriority w:val="1"/>
    <w:qFormat/>
    <w:rsid w:val="00CE40AA"/>
    <w:pPr>
      <w:ind w:left="720"/>
      <w:contextualSpacing/>
    </w:pPr>
  </w:style>
  <w:style w:type="paragraph" w:customStyle="1" w:styleId="03-ASM-titre2">
    <w:name w:val="03-ASM-titre 2"/>
    <w:basedOn w:val="02-ASM-titre1"/>
    <w:qFormat/>
    <w:rsid w:val="00926151"/>
    <w:pPr>
      <w:keepLines/>
      <w:spacing w:before="300"/>
      <w:outlineLvl w:val="2"/>
    </w:pPr>
    <w:rPr>
      <w:color w:val="815A4D"/>
    </w:rPr>
  </w:style>
  <w:style w:type="paragraph" w:styleId="Sous-titre">
    <w:name w:val="Subtitle"/>
    <w:basedOn w:val="Normal"/>
    <w:next w:val="Normal"/>
    <w:link w:val="Sous-titreCar"/>
    <w:uiPriority w:val="11"/>
    <w:qFormat/>
    <w:rsid w:val="00CB14A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CB14AC"/>
    <w:rPr>
      <w:rFonts w:eastAsiaTheme="minorEastAsia"/>
      <w:color w:val="5A5A5A" w:themeColor="text1" w:themeTint="A5"/>
      <w:spacing w:val="15"/>
      <w:lang w:eastAsia="fr-FR"/>
    </w:rPr>
  </w:style>
  <w:style w:type="character" w:styleId="Lienhypertexte">
    <w:name w:val="Hyperlink"/>
    <w:basedOn w:val="Policepardfaut"/>
    <w:uiPriority w:val="99"/>
    <w:unhideWhenUsed/>
    <w:rsid w:val="00177ADA"/>
    <w:rPr>
      <w:color w:val="0000FF"/>
      <w:u w:val="single"/>
    </w:rPr>
  </w:style>
  <w:style w:type="table" w:styleId="Grilledutableau">
    <w:name w:val="Table Grid"/>
    <w:basedOn w:val="TableauNormal"/>
    <w:uiPriority w:val="39"/>
    <w:rsid w:val="000440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3">
    <w:name w:val="Grid Table 4 Accent 3"/>
    <w:basedOn w:val="TableauNormal"/>
    <w:uiPriority w:val="49"/>
    <w:rsid w:val="000440F7"/>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En-ttedetabledesmatires">
    <w:name w:val="TOC Heading"/>
    <w:basedOn w:val="Titre1"/>
    <w:next w:val="Normal"/>
    <w:uiPriority w:val="39"/>
    <w:unhideWhenUsed/>
    <w:qFormat/>
    <w:rsid w:val="00BF0501"/>
    <w:pPr>
      <w:numPr>
        <w:numId w:val="0"/>
      </w:numPr>
      <w:spacing w:line="259" w:lineRule="auto"/>
      <w:outlineLvl w:val="9"/>
    </w:pPr>
  </w:style>
  <w:style w:type="paragraph" w:styleId="TM2">
    <w:name w:val="toc 2"/>
    <w:basedOn w:val="Normal"/>
    <w:next w:val="Normal"/>
    <w:autoRedefine/>
    <w:uiPriority w:val="39"/>
    <w:unhideWhenUsed/>
    <w:rsid w:val="00CE1008"/>
    <w:pPr>
      <w:spacing w:before="40"/>
    </w:pPr>
    <w:rPr>
      <w:rFonts w:ascii="Arial" w:hAnsi="Arial" w:cstheme="minorHAnsi"/>
      <w:smallCaps/>
      <w:sz w:val="18"/>
    </w:rPr>
  </w:style>
  <w:style w:type="paragraph" w:styleId="TM1">
    <w:name w:val="toc 1"/>
    <w:basedOn w:val="Normal"/>
    <w:next w:val="Normal"/>
    <w:autoRedefine/>
    <w:uiPriority w:val="39"/>
    <w:unhideWhenUsed/>
    <w:rsid w:val="0040229B"/>
    <w:pPr>
      <w:tabs>
        <w:tab w:val="right" w:leader="dot" w:pos="9062"/>
      </w:tabs>
      <w:spacing w:before="160" w:after="120"/>
    </w:pPr>
    <w:rPr>
      <w:rFonts w:ascii="Arial" w:hAnsi="Arial" w:cstheme="minorHAnsi"/>
      <w:b/>
      <w:bCs/>
      <w:caps/>
      <w:color w:val="815A4D"/>
      <w:sz w:val="18"/>
    </w:rPr>
  </w:style>
  <w:style w:type="paragraph" w:styleId="TM3">
    <w:name w:val="toc 3"/>
    <w:basedOn w:val="Normal"/>
    <w:next w:val="Normal"/>
    <w:autoRedefine/>
    <w:uiPriority w:val="39"/>
    <w:unhideWhenUsed/>
    <w:rsid w:val="003E3C6D"/>
    <w:pPr>
      <w:spacing w:after="40"/>
    </w:pPr>
    <w:rPr>
      <w:rFonts w:ascii="Arial" w:hAnsi="Arial" w:cstheme="minorHAnsi"/>
      <w:iCs/>
      <w:sz w:val="18"/>
    </w:rPr>
  </w:style>
  <w:style w:type="paragraph" w:styleId="TM4">
    <w:name w:val="toc 4"/>
    <w:basedOn w:val="Normal"/>
    <w:next w:val="Normal"/>
    <w:autoRedefine/>
    <w:uiPriority w:val="39"/>
    <w:unhideWhenUsed/>
    <w:rsid w:val="00BF0501"/>
    <w:pPr>
      <w:ind w:left="720"/>
    </w:pPr>
    <w:rPr>
      <w:rFonts w:asciiTheme="minorHAnsi" w:hAnsiTheme="minorHAnsi" w:cstheme="minorHAnsi"/>
      <w:sz w:val="18"/>
      <w:szCs w:val="18"/>
    </w:rPr>
  </w:style>
  <w:style w:type="paragraph" w:styleId="TM5">
    <w:name w:val="toc 5"/>
    <w:basedOn w:val="Normal"/>
    <w:next w:val="Normal"/>
    <w:autoRedefine/>
    <w:uiPriority w:val="39"/>
    <w:unhideWhenUsed/>
    <w:rsid w:val="00BF0501"/>
    <w:pPr>
      <w:ind w:left="960"/>
    </w:pPr>
    <w:rPr>
      <w:rFonts w:asciiTheme="minorHAnsi" w:hAnsiTheme="minorHAnsi" w:cstheme="minorHAnsi"/>
      <w:sz w:val="18"/>
      <w:szCs w:val="18"/>
    </w:rPr>
  </w:style>
  <w:style w:type="paragraph" w:styleId="TM6">
    <w:name w:val="toc 6"/>
    <w:basedOn w:val="Normal"/>
    <w:next w:val="Normal"/>
    <w:autoRedefine/>
    <w:uiPriority w:val="39"/>
    <w:unhideWhenUsed/>
    <w:rsid w:val="00BF0501"/>
    <w:pPr>
      <w:ind w:left="1200"/>
    </w:pPr>
    <w:rPr>
      <w:rFonts w:asciiTheme="minorHAnsi" w:hAnsiTheme="minorHAnsi" w:cstheme="minorHAnsi"/>
      <w:sz w:val="18"/>
      <w:szCs w:val="18"/>
    </w:rPr>
  </w:style>
  <w:style w:type="paragraph" w:styleId="TM7">
    <w:name w:val="toc 7"/>
    <w:basedOn w:val="Normal"/>
    <w:next w:val="Normal"/>
    <w:autoRedefine/>
    <w:uiPriority w:val="39"/>
    <w:unhideWhenUsed/>
    <w:rsid w:val="00BF0501"/>
    <w:pPr>
      <w:ind w:left="1440"/>
    </w:pPr>
    <w:rPr>
      <w:rFonts w:asciiTheme="minorHAnsi" w:hAnsiTheme="minorHAnsi" w:cstheme="minorHAnsi"/>
      <w:sz w:val="18"/>
      <w:szCs w:val="18"/>
    </w:rPr>
  </w:style>
  <w:style w:type="paragraph" w:styleId="TM8">
    <w:name w:val="toc 8"/>
    <w:basedOn w:val="Normal"/>
    <w:next w:val="Normal"/>
    <w:autoRedefine/>
    <w:uiPriority w:val="39"/>
    <w:unhideWhenUsed/>
    <w:rsid w:val="00BF0501"/>
    <w:pPr>
      <w:ind w:left="1680"/>
    </w:pPr>
    <w:rPr>
      <w:rFonts w:asciiTheme="minorHAnsi" w:hAnsiTheme="minorHAnsi" w:cstheme="minorHAnsi"/>
      <w:sz w:val="18"/>
      <w:szCs w:val="18"/>
    </w:rPr>
  </w:style>
  <w:style w:type="paragraph" w:styleId="TM9">
    <w:name w:val="toc 9"/>
    <w:basedOn w:val="Normal"/>
    <w:next w:val="Normal"/>
    <w:autoRedefine/>
    <w:uiPriority w:val="39"/>
    <w:unhideWhenUsed/>
    <w:rsid w:val="00BF0501"/>
    <w:pPr>
      <w:ind w:left="1920"/>
    </w:pPr>
    <w:rPr>
      <w:rFonts w:asciiTheme="minorHAnsi" w:hAnsiTheme="minorHAnsi" w:cstheme="minorHAnsi"/>
      <w:sz w:val="18"/>
      <w:szCs w:val="18"/>
    </w:rPr>
  </w:style>
  <w:style w:type="character" w:styleId="Mentionnonrsolue">
    <w:name w:val="Unresolved Mention"/>
    <w:basedOn w:val="Policepardfaut"/>
    <w:uiPriority w:val="99"/>
    <w:semiHidden/>
    <w:unhideWhenUsed/>
    <w:rsid w:val="00750BEC"/>
    <w:rPr>
      <w:color w:val="605E5C"/>
      <w:shd w:val="clear" w:color="auto" w:fill="E1DFDD"/>
    </w:rPr>
  </w:style>
  <w:style w:type="paragraph" w:customStyle="1" w:styleId="02-ASM-titre1bleu">
    <w:name w:val="02-ASM-titre 1 bleu"/>
    <w:basedOn w:val="01-ASM-articles"/>
    <w:autoRedefine/>
    <w:qFormat/>
    <w:rsid w:val="009E632D"/>
    <w:pPr>
      <w:spacing w:before="200"/>
    </w:pPr>
    <w:rPr>
      <w:color w:val="2F5496" w:themeColor="accent1" w:themeShade="BF"/>
      <w:bdr w:val="none" w:sz="0" w:space="0" w:color="auto"/>
    </w:rPr>
  </w:style>
  <w:style w:type="paragraph" w:customStyle="1" w:styleId="Paragraphe">
    <w:name w:val="Paragraphe"/>
    <w:basedOn w:val="Normal"/>
    <w:qFormat/>
    <w:rsid w:val="005767C1"/>
    <w:pPr>
      <w:suppressAutoHyphens/>
      <w:spacing w:before="120"/>
      <w:jc w:val="both"/>
      <w:textAlignment w:val="baseline"/>
    </w:pPr>
    <w:rPr>
      <w:rFonts w:ascii="Times New Roman" w:eastAsia="Times New Roman" w:hAnsi="Times New Roman"/>
      <w:kern w:val="2"/>
    </w:rPr>
  </w:style>
  <w:style w:type="character" w:customStyle="1" w:styleId="LienInternet">
    <w:name w:val="Lien Internet"/>
    <w:rsid w:val="00901AED"/>
    <w:rPr>
      <w:color w:val="000080"/>
      <w:u w:val="single"/>
    </w:rPr>
  </w:style>
  <w:style w:type="paragraph" w:styleId="Sansinterligne">
    <w:name w:val="No Spacing"/>
    <w:uiPriority w:val="1"/>
    <w:qFormat/>
    <w:rsid w:val="00473127"/>
  </w:style>
  <w:style w:type="character" w:customStyle="1" w:styleId="h4">
    <w:name w:val="h4"/>
    <w:basedOn w:val="Policepardfaut"/>
    <w:rsid w:val="00473127"/>
  </w:style>
  <w:style w:type="character" w:customStyle="1" w:styleId="markedcontent">
    <w:name w:val="markedcontent"/>
    <w:basedOn w:val="Policepardfaut"/>
    <w:rsid w:val="00473127"/>
  </w:style>
  <w:style w:type="character" w:styleId="lev">
    <w:name w:val="Strong"/>
    <w:basedOn w:val="Policepardfaut"/>
    <w:uiPriority w:val="22"/>
    <w:qFormat/>
    <w:rsid w:val="00473127"/>
    <w:rPr>
      <w:b/>
      <w:bCs/>
    </w:rPr>
  </w:style>
  <w:style w:type="character" w:customStyle="1" w:styleId="hscoswrapper">
    <w:name w:val="hs_cos_wrapper"/>
    <w:basedOn w:val="Policepardfaut"/>
    <w:rsid w:val="00473127"/>
  </w:style>
  <w:style w:type="paragraph" w:styleId="Corpsdetexte">
    <w:name w:val="Body Text"/>
    <w:basedOn w:val="Normal"/>
    <w:link w:val="CorpsdetexteCar"/>
    <w:uiPriority w:val="1"/>
    <w:qFormat/>
    <w:rsid w:val="00D62557"/>
    <w:pPr>
      <w:widowControl w:val="0"/>
      <w:autoSpaceDE w:val="0"/>
      <w:autoSpaceDN w:val="0"/>
    </w:pPr>
    <w:rPr>
      <w:rFonts w:ascii="Calibri Light" w:eastAsia="Calibri Light" w:hAnsi="Calibri Light" w:cs="Calibri Light"/>
      <w:sz w:val="22"/>
      <w:szCs w:val="22"/>
      <w:lang w:eastAsia="en-US"/>
    </w:rPr>
  </w:style>
  <w:style w:type="character" w:customStyle="1" w:styleId="CorpsdetexteCar">
    <w:name w:val="Corps de texte Car"/>
    <w:basedOn w:val="Policepardfaut"/>
    <w:link w:val="Corpsdetexte"/>
    <w:uiPriority w:val="1"/>
    <w:rsid w:val="00D62557"/>
    <w:rPr>
      <w:rFonts w:ascii="Calibri Light" w:eastAsia="Calibri Light" w:hAnsi="Calibri Light" w:cs="Calibri Light"/>
    </w:rPr>
  </w:style>
  <w:style w:type="character" w:customStyle="1" w:styleId="fontstyle01">
    <w:name w:val="fontstyle01"/>
    <w:basedOn w:val="Policepardfaut"/>
    <w:rsid w:val="00183402"/>
    <w:rPr>
      <w:rFonts w:ascii="CIDFont+F2" w:hAnsi="CIDFont+F2" w:hint="default"/>
      <w:b w:val="0"/>
      <w:bCs w:val="0"/>
      <w:i w:val="0"/>
      <w:iCs w:val="0"/>
      <w:color w:val="000000"/>
      <w:sz w:val="22"/>
      <w:szCs w:val="22"/>
    </w:rPr>
  </w:style>
  <w:style w:type="character" w:customStyle="1" w:styleId="fontstyle21">
    <w:name w:val="fontstyle21"/>
    <w:basedOn w:val="Policepardfaut"/>
    <w:rsid w:val="00AC35FC"/>
    <w:rPr>
      <w:rFonts w:ascii="TimesNewRomanPS-BoldMT" w:hAnsi="TimesNewRomanPS-BoldMT" w:hint="default"/>
      <w:b/>
      <w:bCs/>
      <w:i w:val="0"/>
      <w:iCs w:val="0"/>
      <w:color w:val="484D7A"/>
      <w:sz w:val="20"/>
      <w:szCs w:val="20"/>
    </w:rPr>
  </w:style>
  <w:style w:type="character" w:customStyle="1" w:styleId="fontstyle31">
    <w:name w:val="fontstyle31"/>
    <w:basedOn w:val="Policepardfaut"/>
    <w:rsid w:val="00C17DD3"/>
    <w:rPr>
      <w:rFonts w:ascii="CourierStd" w:hAnsi="CourierStd" w:hint="default"/>
      <w:b w:val="0"/>
      <w:bCs w:val="0"/>
      <w:i w:val="0"/>
      <w:iCs w:val="0"/>
      <w:color w:val="24202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02619">
      <w:bodyDiv w:val="1"/>
      <w:marLeft w:val="0"/>
      <w:marRight w:val="0"/>
      <w:marTop w:val="0"/>
      <w:marBottom w:val="0"/>
      <w:divBdr>
        <w:top w:val="none" w:sz="0" w:space="0" w:color="auto"/>
        <w:left w:val="none" w:sz="0" w:space="0" w:color="auto"/>
        <w:bottom w:val="none" w:sz="0" w:space="0" w:color="auto"/>
        <w:right w:val="none" w:sz="0" w:space="0" w:color="auto"/>
      </w:divBdr>
    </w:div>
    <w:div w:id="13967099">
      <w:bodyDiv w:val="1"/>
      <w:marLeft w:val="0"/>
      <w:marRight w:val="0"/>
      <w:marTop w:val="0"/>
      <w:marBottom w:val="0"/>
      <w:divBdr>
        <w:top w:val="none" w:sz="0" w:space="0" w:color="auto"/>
        <w:left w:val="none" w:sz="0" w:space="0" w:color="auto"/>
        <w:bottom w:val="none" w:sz="0" w:space="0" w:color="auto"/>
        <w:right w:val="none" w:sz="0" w:space="0" w:color="auto"/>
      </w:divBdr>
    </w:div>
    <w:div w:id="51851387">
      <w:bodyDiv w:val="1"/>
      <w:marLeft w:val="0"/>
      <w:marRight w:val="0"/>
      <w:marTop w:val="0"/>
      <w:marBottom w:val="0"/>
      <w:divBdr>
        <w:top w:val="none" w:sz="0" w:space="0" w:color="auto"/>
        <w:left w:val="none" w:sz="0" w:space="0" w:color="auto"/>
        <w:bottom w:val="none" w:sz="0" w:space="0" w:color="auto"/>
        <w:right w:val="none" w:sz="0" w:space="0" w:color="auto"/>
      </w:divBdr>
    </w:div>
    <w:div w:id="58021558">
      <w:bodyDiv w:val="1"/>
      <w:marLeft w:val="0"/>
      <w:marRight w:val="0"/>
      <w:marTop w:val="0"/>
      <w:marBottom w:val="0"/>
      <w:divBdr>
        <w:top w:val="none" w:sz="0" w:space="0" w:color="auto"/>
        <w:left w:val="none" w:sz="0" w:space="0" w:color="auto"/>
        <w:bottom w:val="none" w:sz="0" w:space="0" w:color="auto"/>
        <w:right w:val="none" w:sz="0" w:space="0" w:color="auto"/>
      </w:divBdr>
    </w:div>
    <w:div w:id="60519733">
      <w:bodyDiv w:val="1"/>
      <w:marLeft w:val="0"/>
      <w:marRight w:val="0"/>
      <w:marTop w:val="0"/>
      <w:marBottom w:val="0"/>
      <w:divBdr>
        <w:top w:val="none" w:sz="0" w:space="0" w:color="auto"/>
        <w:left w:val="none" w:sz="0" w:space="0" w:color="auto"/>
        <w:bottom w:val="none" w:sz="0" w:space="0" w:color="auto"/>
        <w:right w:val="none" w:sz="0" w:space="0" w:color="auto"/>
      </w:divBdr>
    </w:div>
    <w:div w:id="64841214">
      <w:bodyDiv w:val="1"/>
      <w:marLeft w:val="0"/>
      <w:marRight w:val="0"/>
      <w:marTop w:val="0"/>
      <w:marBottom w:val="0"/>
      <w:divBdr>
        <w:top w:val="none" w:sz="0" w:space="0" w:color="auto"/>
        <w:left w:val="none" w:sz="0" w:space="0" w:color="auto"/>
        <w:bottom w:val="none" w:sz="0" w:space="0" w:color="auto"/>
        <w:right w:val="none" w:sz="0" w:space="0" w:color="auto"/>
      </w:divBdr>
    </w:div>
    <w:div w:id="66265291">
      <w:bodyDiv w:val="1"/>
      <w:marLeft w:val="0"/>
      <w:marRight w:val="0"/>
      <w:marTop w:val="0"/>
      <w:marBottom w:val="0"/>
      <w:divBdr>
        <w:top w:val="none" w:sz="0" w:space="0" w:color="auto"/>
        <w:left w:val="none" w:sz="0" w:space="0" w:color="auto"/>
        <w:bottom w:val="none" w:sz="0" w:space="0" w:color="auto"/>
        <w:right w:val="none" w:sz="0" w:space="0" w:color="auto"/>
      </w:divBdr>
    </w:div>
    <w:div w:id="93325700">
      <w:bodyDiv w:val="1"/>
      <w:marLeft w:val="0"/>
      <w:marRight w:val="0"/>
      <w:marTop w:val="0"/>
      <w:marBottom w:val="0"/>
      <w:divBdr>
        <w:top w:val="none" w:sz="0" w:space="0" w:color="auto"/>
        <w:left w:val="none" w:sz="0" w:space="0" w:color="auto"/>
        <w:bottom w:val="none" w:sz="0" w:space="0" w:color="auto"/>
        <w:right w:val="none" w:sz="0" w:space="0" w:color="auto"/>
      </w:divBdr>
    </w:div>
    <w:div w:id="105927421">
      <w:bodyDiv w:val="1"/>
      <w:marLeft w:val="0"/>
      <w:marRight w:val="0"/>
      <w:marTop w:val="0"/>
      <w:marBottom w:val="0"/>
      <w:divBdr>
        <w:top w:val="none" w:sz="0" w:space="0" w:color="auto"/>
        <w:left w:val="none" w:sz="0" w:space="0" w:color="auto"/>
        <w:bottom w:val="none" w:sz="0" w:space="0" w:color="auto"/>
        <w:right w:val="none" w:sz="0" w:space="0" w:color="auto"/>
      </w:divBdr>
    </w:div>
    <w:div w:id="113016374">
      <w:bodyDiv w:val="1"/>
      <w:marLeft w:val="0"/>
      <w:marRight w:val="0"/>
      <w:marTop w:val="0"/>
      <w:marBottom w:val="0"/>
      <w:divBdr>
        <w:top w:val="none" w:sz="0" w:space="0" w:color="auto"/>
        <w:left w:val="none" w:sz="0" w:space="0" w:color="auto"/>
        <w:bottom w:val="none" w:sz="0" w:space="0" w:color="auto"/>
        <w:right w:val="none" w:sz="0" w:space="0" w:color="auto"/>
      </w:divBdr>
    </w:div>
    <w:div w:id="131942913">
      <w:bodyDiv w:val="1"/>
      <w:marLeft w:val="0"/>
      <w:marRight w:val="0"/>
      <w:marTop w:val="0"/>
      <w:marBottom w:val="0"/>
      <w:divBdr>
        <w:top w:val="none" w:sz="0" w:space="0" w:color="auto"/>
        <w:left w:val="none" w:sz="0" w:space="0" w:color="auto"/>
        <w:bottom w:val="none" w:sz="0" w:space="0" w:color="auto"/>
        <w:right w:val="none" w:sz="0" w:space="0" w:color="auto"/>
      </w:divBdr>
    </w:div>
    <w:div w:id="156461092">
      <w:bodyDiv w:val="1"/>
      <w:marLeft w:val="0"/>
      <w:marRight w:val="0"/>
      <w:marTop w:val="0"/>
      <w:marBottom w:val="0"/>
      <w:divBdr>
        <w:top w:val="none" w:sz="0" w:space="0" w:color="auto"/>
        <w:left w:val="none" w:sz="0" w:space="0" w:color="auto"/>
        <w:bottom w:val="none" w:sz="0" w:space="0" w:color="auto"/>
        <w:right w:val="none" w:sz="0" w:space="0" w:color="auto"/>
      </w:divBdr>
    </w:div>
    <w:div w:id="163594137">
      <w:bodyDiv w:val="1"/>
      <w:marLeft w:val="0"/>
      <w:marRight w:val="0"/>
      <w:marTop w:val="0"/>
      <w:marBottom w:val="0"/>
      <w:divBdr>
        <w:top w:val="none" w:sz="0" w:space="0" w:color="auto"/>
        <w:left w:val="none" w:sz="0" w:space="0" w:color="auto"/>
        <w:bottom w:val="none" w:sz="0" w:space="0" w:color="auto"/>
        <w:right w:val="none" w:sz="0" w:space="0" w:color="auto"/>
      </w:divBdr>
    </w:div>
    <w:div w:id="172839362">
      <w:bodyDiv w:val="1"/>
      <w:marLeft w:val="0"/>
      <w:marRight w:val="0"/>
      <w:marTop w:val="0"/>
      <w:marBottom w:val="0"/>
      <w:divBdr>
        <w:top w:val="none" w:sz="0" w:space="0" w:color="auto"/>
        <w:left w:val="none" w:sz="0" w:space="0" w:color="auto"/>
        <w:bottom w:val="none" w:sz="0" w:space="0" w:color="auto"/>
        <w:right w:val="none" w:sz="0" w:space="0" w:color="auto"/>
      </w:divBdr>
    </w:div>
    <w:div w:id="187918272">
      <w:bodyDiv w:val="1"/>
      <w:marLeft w:val="0"/>
      <w:marRight w:val="0"/>
      <w:marTop w:val="0"/>
      <w:marBottom w:val="0"/>
      <w:divBdr>
        <w:top w:val="none" w:sz="0" w:space="0" w:color="auto"/>
        <w:left w:val="none" w:sz="0" w:space="0" w:color="auto"/>
        <w:bottom w:val="none" w:sz="0" w:space="0" w:color="auto"/>
        <w:right w:val="none" w:sz="0" w:space="0" w:color="auto"/>
      </w:divBdr>
    </w:div>
    <w:div w:id="202711866">
      <w:bodyDiv w:val="1"/>
      <w:marLeft w:val="0"/>
      <w:marRight w:val="0"/>
      <w:marTop w:val="0"/>
      <w:marBottom w:val="0"/>
      <w:divBdr>
        <w:top w:val="none" w:sz="0" w:space="0" w:color="auto"/>
        <w:left w:val="none" w:sz="0" w:space="0" w:color="auto"/>
        <w:bottom w:val="none" w:sz="0" w:space="0" w:color="auto"/>
        <w:right w:val="none" w:sz="0" w:space="0" w:color="auto"/>
      </w:divBdr>
    </w:div>
    <w:div w:id="210457506">
      <w:bodyDiv w:val="1"/>
      <w:marLeft w:val="0"/>
      <w:marRight w:val="0"/>
      <w:marTop w:val="0"/>
      <w:marBottom w:val="0"/>
      <w:divBdr>
        <w:top w:val="none" w:sz="0" w:space="0" w:color="auto"/>
        <w:left w:val="none" w:sz="0" w:space="0" w:color="auto"/>
        <w:bottom w:val="none" w:sz="0" w:space="0" w:color="auto"/>
        <w:right w:val="none" w:sz="0" w:space="0" w:color="auto"/>
      </w:divBdr>
    </w:div>
    <w:div w:id="213274847">
      <w:bodyDiv w:val="1"/>
      <w:marLeft w:val="0"/>
      <w:marRight w:val="0"/>
      <w:marTop w:val="0"/>
      <w:marBottom w:val="0"/>
      <w:divBdr>
        <w:top w:val="none" w:sz="0" w:space="0" w:color="auto"/>
        <w:left w:val="none" w:sz="0" w:space="0" w:color="auto"/>
        <w:bottom w:val="none" w:sz="0" w:space="0" w:color="auto"/>
        <w:right w:val="none" w:sz="0" w:space="0" w:color="auto"/>
      </w:divBdr>
    </w:div>
    <w:div w:id="222328185">
      <w:bodyDiv w:val="1"/>
      <w:marLeft w:val="0"/>
      <w:marRight w:val="0"/>
      <w:marTop w:val="0"/>
      <w:marBottom w:val="0"/>
      <w:divBdr>
        <w:top w:val="none" w:sz="0" w:space="0" w:color="auto"/>
        <w:left w:val="none" w:sz="0" w:space="0" w:color="auto"/>
        <w:bottom w:val="none" w:sz="0" w:space="0" w:color="auto"/>
        <w:right w:val="none" w:sz="0" w:space="0" w:color="auto"/>
      </w:divBdr>
    </w:div>
    <w:div w:id="242959053">
      <w:bodyDiv w:val="1"/>
      <w:marLeft w:val="0"/>
      <w:marRight w:val="0"/>
      <w:marTop w:val="0"/>
      <w:marBottom w:val="0"/>
      <w:divBdr>
        <w:top w:val="none" w:sz="0" w:space="0" w:color="auto"/>
        <w:left w:val="none" w:sz="0" w:space="0" w:color="auto"/>
        <w:bottom w:val="none" w:sz="0" w:space="0" w:color="auto"/>
        <w:right w:val="none" w:sz="0" w:space="0" w:color="auto"/>
      </w:divBdr>
    </w:div>
    <w:div w:id="259722400">
      <w:bodyDiv w:val="1"/>
      <w:marLeft w:val="0"/>
      <w:marRight w:val="0"/>
      <w:marTop w:val="0"/>
      <w:marBottom w:val="0"/>
      <w:divBdr>
        <w:top w:val="none" w:sz="0" w:space="0" w:color="auto"/>
        <w:left w:val="none" w:sz="0" w:space="0" w:color="auto"/>
        <w:bottom w:val="none" w:sz="0" w:space="0" w:color="auto"/>
        <w:right w:val="none" w:sz="0" w:space="0" w:color="auto"/>
      </w:divBdr>
    </w:div>
    <w:div w:id="264387995">
      <w:bodyDiv w:val="1"/>
      <w:marLeft w:val="0"/>
      <w:marRight w:val="0"/>
      <w:marTop w:val="0"/>
      <w:marBottom w:val="0"/>
      <w:divBdr>
        <w:top w:val="none" w:sz="0" w:space="0" w:color="auto"/>
        <w:left w:val="none" w:sz="0" w:space="0" w:color="auto"/>
        <w:bottom w:val="none" w:sz="0" w:space="0" w:color="auto"/>
        <w:right w:val="none" w:sz="0" w:space="0" w:color="auto"/>
      </w:divBdr>
    </w:div>
    <w:div w:id="286471100">
      <w:bodyDiv w:val="1"/>
      <w:marLeft w:val="0"/>
      <w:marRight w:val="0"/>
      <w:marTop w:val="0"/>
      <w:marBottom w:val="0"/>
      <w:divBdr>
        <w:top w:val="none" w:sz="0" w:space="0" w:color="auto"/>
        <w:left w:val="none" w:sz="0" w:space="0" w:color="auto"/>
        <w:bottom w:val="none" w:sz="0" w:space="0" w:color="auto"/>
        <w:right w:val="none" w:sz="0" w:space="0" w:color="auto"/>
      </w:divBdr>
    </w:div>
    <w:div w:id="292639945">
      <w:bodyDiv w:val="1"/>
      <w:marLeft w:val="0"/>
      <w:marRight w:val="0"/>
      <w:marTop w:val="0"/>
      <w:marBottom w:val="0"/>
      <w:divBdr>
        <w:top w:val="none" w:sz="0" w:space="0" w:color="auto"/>
        <w:left w:val="none" w:sz="0" w:space="0" w:color="auto"/>
        <w:bottom w:val="none" w:sz="0" w:space="0" w:color="auto"/>
        <w:right w:val="none" w:sz="0" w:space="0" w:color="auto"/>
      </w:divBdr>
    </w:div>
    <w:div w:id="293217177">
      <w:bodyDiv w:val="1"/>
      <w:marLeft w:val="0"/>
      <w:marRight w:val="0"/>
      <w:marTop w:val="0"/>
      <w:marBottom w:val="0"/>
      <w:divBdr>
        <w:top w:val="none" w:sz="0" w:space="0" w:color="auto"/>
        <w:left w:val="none" w:sz="0" w:space="0" w:color="auto"/>
        <w:bottom w:val="none" w:sz="0" w:space="0" w:color="auto"/>
        <w:right w:val="none" w:sz="0" w:space="0" w:color="auto"/>
      </w:divBdr>
    </w:div>
    <w:div w:id="302079059">
      <w:bodyDiv w:val="1"/>
      <w:marLeft w:val="0"/>
      <w:marRight w:val="0"/>
      <w:marTop w:val="0"/>
      <w:marBottom w:val="0"/>
      <w:divBdr>
        <w:top w:val="none" w:sz="0" w:space="0" w:color="auto"/>
        <w:left w:val="none" w:sz="0" w:space="0" w:color="auto"/>
        <w:bottom w:val="none" w:sz="0" w:space="0" w:color="auto"/>
        <w:right w:val="none" w:sz="0" w:space="0" w:color="auto"/>
      </w:divBdr>
    </w:div>
    <w:div w:id="306475385">
      <w:bodyDiv w:val="1"/>
      <w:marLeft w:val="0"/>
      <w:marRight w:val="0"/>
      <w:marTop w:val="0"/>
      <w:marBottom w:val="0"/>
      <w:divBdr>
        <w:top w:val="none" w:sz="0" w:space="0" w:color="auto"/>
        <w:left w:val="none" w:sz="0" w:space="0" w:color="auto"/>
        <w:bottom w:val="none" w:sz="0" w:space="0" w:color="auto"/>
        <w:right w:val="none" w:sz="0" w:space="0" w:color="auto"/>
      </w:divBdr>
    </w:div>
    <w:div w:id="322664871">
      <w:bodyDiv w:val="1"/>
      <w:marLeft w:val="0"/>
      <w:marRight w:val="0"/>
      <w:marTop w:val="0"/>
      <w:marBottom w:val="0"/>
      <w:divBdr>
        <w:top w:val="none" w:sz="0" w:space="0" w:color="auto"/>
        <w:left w:val="none" w:sz="0" w:space="0" w:color="auto"/>
        <w:bottom w:val="none" w:sz="0" w:space="0" w:color="auto"/>
        <w:right w:val="none" w:sz="0" w:space="0" w:color="auto"/>
      </w:divBdr>
    </w:div>
    <w:div w:id="330917277">
      <w:bodyDiv w:val="1"/>
      <w:marLeft w:val="0"/>
      <w:marRight w:val="0"/>
      <w:marTop w:val="0"/>
      <w:marBottom w:val="0"/>
      <w:divBdr>
        <w:top w:val="none" w:sz="0" w:space="0" w:color="auto"/>
        <w:left w:val="none" w:sz="0" w:space="0" w:color="auto"/>
        <w:bottom w:val="none" w:sz="0" w:space="0" w:color="auto"/>
        <w:right w:val="none" w:sz="0" w:space="0" w:color="auto"/>
      </w:divBdr>
    </w:div>
    <w:div w:id="346249634">
      <w:bodyDiv w:val="1"/>
      <w:marLeft w:val="0"/>
      <w:marRight w:val="0"/>
      <w:marTop w:val="0"/>
      <w:marBottom w:val="0"/>
      <w:divBdr>
        <w:top w:val="none" w:sz="0" w:space="0" w:color="auto"/>
        <w:left w:val="none" w:sz="0" w:space="0" w:color="auto"/>
        <w:bottom w:val="none" w:sz="0" w:space="0" w:color="auto"/>
        <w:right w:val="none" w:sz="0" w:space="0" w:color="auto"/>
      </w:divBdr>
    </w:div>
    <w:div w:id="357388186">
      <w:bodyDiv w:val="1"/>
      <w:marLeft w:val="0"/>
      <w:marRight w:val="0"/>
      <w:marTop w:val="0"/>
      <w:marBottom w:val="0"/>
      <w:divBdr>
        <w:top w:val="none" w:sz="0" w:space="0" w:color="auto"/>
        <w:left w:val="none" w:sz="0" w:space="0" w:color="auto"/>
        <w:bottom w:val="none" w:sz="0" w:space="0" w:color="auto"/>
        <w:right w:val="none" w:sz="0" w:space="0" w:color="auto"/>
      </w:divBdr>
    </w:div>
    <w:div w:id="372656204">
      <w:bodyDiv w:val="1"/>
      <w:marLeft w:val="0"/>
      <w:marRight w:val="0"/>
      <w:marTop w:val="0"/>
      <w:marBottom w:val="0"/>
      <w:divBdr>
        <w:top w:val="none" w:sz="0" w:space="0" w:color="auto"/>
        <w:left w:val="none" w:sz="0" w:space="0" w:color="auto"/>
        <w:bottom w:val="none" w:sz="0" w:space="0" w:color="auto"/>
        <w:right w:val="none" w:sz="0" w:space="0" w:color="auto"/>
      </w:divBdr>
    </w:div>
    <w:div w:id="377321653">
      <w:bodyDiv w:val="1"/>
      <w:marLeft w:val="0"/>
      <w:marRight w:val="0"/>
      <w:marTop w:val="0"/>
      <w:marBottom w:val="0"/>
      <w:divBdr>
        <w:top w:val="none" w:sz="0" w:space="0" w:color="auto"/>
        <w:left w:val="none" w:sz="0" w:space="0" w:color="auto"/>
        <w:bottom w:val="none" w:sz="0" w:space="0" w:color="auto"/>
        <w:right w:val="none" w:sz="0" w:space="0" w:color="auto"/>
      </w:divBdr>
    </w:div>
    <w:div w:id="390464327">
      <w:bodyDiv w:val="1"/>
      <w:marLeft w:val="0"/>
      <w:marRight w:val="0"/>
      <w:marTop w:val="0"/>
      <w:marBottom w:val="0"/>
      <w:divBdr>
        <w:top w:val="none" w:sz="0" w:space="0" w:color="auto"/>
        <w:left w:val="none" w:sz="0" w:space="0" w:color="auto"/>
        <w:bottom w:val="none" w:sz="0" w:space="0" w:color="auto"/>
        <w:right w:val="none" w:sz="0" w:space="0" w:color="auto"/>
      </w:divBdr>
    </w:div>
    <w:div w:id="415900121">
      <w:bodyDiv w:val="1"/>
      <w:marLeft w:val="0"/>
      <w:marRight w:val="0"/>
      <w:marTop w:val="0"/>
      <w:marBottom w:val="0"/>
      <w:divBdr>
        <w:top w:val="none" w:sz="0" w:space="0" w:color="auto"/>
        <w:left w:val="none" w:sz="0" w:space="0" w:color="auto"/>
        <w:bottom w:val="none" w:sz="0" w:space="0" w:color="auto"/>
        <w:right w:val="none" w:sz="0" w:space="0" w:color="auto"/>
      </w:divBdr>
    </w:div>
    <w:div w:id="419643226">
      <w:bodyDiv w:val="1"/>
      <w:marLeft w:val="0"/>
      <w:marRight w:val="0"/>
      <w:marTop w:val="0"/>
      <w:marBottom w:val="0"/>
      <w:divBdr>
        <w:top w:val="none" w:sz="0" w:space="0" w:color="auto"/>
        <w:left w:val="none" w:sz="0" w:space="0" w:color="auto"/>
        <w:bottom w:val="none" w:sz="0" w:space="0" w:color="auto"/>
        <w:right w:val="none" w:sz="0" w:space="0" w:color="auto"/>
      </w:divBdr>
    </w:div>
    <w:div w:id="435754090">
      <w:bodyDiv w:val="1"/>
      <w:marLeft w:val="0"/>
      <w:marRight w:val="0"/>
      <w:marTop w:val="0"/>
      <w:marBottom w:val="0"/>
      <w:divBdr>
        <w:top w:val="none" w:sz="0" w:space="0" w:color="auto"/>
        <w:left w:val="none" w:sz="0" w:space="0" w:color="auto"/>
        <w:bottom w:val="none" w:sz="0" w:space="0" w:color="auto"/>
        <w:right w:val="none" w:sz="0" w:space="0" w:color="auto"/>
      </w:divBdr>
    </w:div>
    <w:div w:id="441611042">
      <w:bodyDiv w:val="1"/>
      <w:marLeft w:val="0"/>
      <w:marRight w:val="0"/>
      <w:marTop w:val="0"/>
      <w:marBottom w:val="0"/>
      <w:divBdr>
        <w:top w:val="none" w:sz="0" w:space="0" w:color="auto"/>
        <w:left w:val="none" w:sz="0" w:space="0" w:color="auto"/>
        <w:bottom w:val="none" w:sz="0" w:space="0" w:color="auto"/>
        <w:right w:val="none" w:sz="0" w:space="0" w:color="auto"/>
      </w:divBdr>
    </w:div>
    <w:div w:id="442772393">
      <w:bodyDiv w:val="1"/>
      <w:marLeft w:val="0"/>
      <w:marRight w:val="0"/>
      <w:marTop w:val="0"/>
      <w:marBottom w:val="0"/>
      <w:divBdr>
        <w:top w:val="none" w:sz="0" w:space="0" w:color="auto"/>
        <w:left w:val="none" w:sz="0" w:space="0" w:color="auto"/>
        <w:bottom w:val="none" w:sz="0" w:space="0" w:color="auto"/>
        <w:right w:val="none" w:sz="0" w:space="0" w:color="auto"/>
      </w:divBdr>
    </w:div>
    <w:div w:id="444740319">
      <w:bodyDiv w:val="1"/>
      <w:marLeft w:val="0"/>
      <w:marRight w:val="0"/>
      <w:marTop w:val="0"/>
      <w:marBottom w:val="0"/>
      <w:divBdr>
        <w:top w:val="none" w:sz="0" w:space="0" w:color="auto"/>
        <w:left w:val="none" w:sz="0" w:space="0" w:color="auto"/>
        <w:bottom w:val="none" w:sz="0" w:space="0" w:color="auto"/>
        <w:right w:val="none" w:sz="0" w:space="0" w:color="auto"/>
      </w:divBdr>
    </w:div>
    <w:div w:id="445151554">
      <w:bodyDiv w:val="1"/>
      <w:marLeft w:val="0"/>
      <w:marRight w:val="0"/>
      <w:marTop w:val="0"/>
      <w:marBottom w:val="0"/>
      <w:divBdr>
        <w:top w:val="none" w:sz="0" w:space="0" w:color="auto"/>
        <w:left w:val="none" w:sz="0" w:space="0" w:color="auto"/>
        <w:bottom w:val="none" w:sz="0" w:space="0" w:color="auto"/>
        <w:right w:val="none" w:sz="0" w:space="0" w:color="auto"/>
      </w:divBdr>
    </w:div>
    <w:div w:id="450325743">
      <w:bodyDiv w:val="1"/>
      <w:marLeft w:val="0"/>
      <w:marRight w:val="0"/>
      <w:marTop w:val="0"/>
      <w:marBottom w:val="0"/>
      <w:divBdr>
        <w:top w:val="none" w:sz="0" w:space="0" w:color="auto"/>
        <w:left w:val="none" w:sz="0" w:space="0" w:color="auto"/>
        <w:bottom w:val="none" w:sz="0" w:space="0" w:color="auto"/>
        <w:right w:val="none" w:sz="0" w:space="0" w:color="auto"/>
      </w:divBdr>
      <w:divsChild>
        <w:div w:id="789738446">
          <w:marLeft w:val="0"/>
          <w:marRight w:val="0"/>
          <w:marTop w:val="0"/>
          <w:marBottom w:val="0"/>
          <w:divBdr>
            <w:top w:val="none" w:sz="0" w:space="0" w:color="auto"/>
            <w:left w:val="none" w:sz="0" w:space="0" w:color="auto"/>
            <w:bottom w:val="none" w:sz="0" w:space="0" w:color="auto"/>
            <w:right w:val="none" w:sz="0" w:space="0" w:color="auto"/>
          </w:divBdr>
        </w:div>
        <w:div w:id="1249315901">
          <w:marLeft w:val="0"/>
          <w:marRight w:val="0"/>
          <w:marTop w:val="0"/>
          <w:marBottom w:val="0"/>
          <w:divBdr>
            <w:top w:val="none" w:sz="0" w:space="0" w:color="auto"/>
            <w:left w:val="none" w:sz="0" w:space="0" w:color="auto"/>
            <w:bottom w:val="none" w:sz="0" w:space="0" w:color="auto"/>
            <w:right w:val="none" w:sz="0" w:space="0" w:color="auto"/>
          </w:divBdr>
        </w:div>
      </w:divsChild>
    </w:div>
    <w:div w:id="456069705">
      <w:bodyDiv w:val="1"/>
      <w:marLeft w:val="0"/>
      <w:marRight w:val="0"/>
      <w:marTop w:val="0"/>
      <w:marBottom w:val="0"/>
      <w:divBdr>
        <w:top w:val="none" w:sz="0" w:space="0" w:color="auto"/>
        <w:left w:val="none" w:sz="0" w:space="0" w:color="auto"/>
        <w:bottom w:val="none" w:sz="0" w:space="0" w:color="auto"/>
        <w:right w:val="none" w:sz="0" w:space="0" w:color="auto"/>
      </w:divBdr>
    </w:div>
    <w:div w:id="459031540">
      <w:bodyDiv w:val="1"/>
      <w:marLeft w:val="0"/>
      <w:marRight w:val="0"/>
      <w:marTop w:val="0"/>
      <w:marBottom w:val="0"/>
      <w:divBdr>
        <w:top w:val="none" w:sz="0" w:space="0" w:color="auto"/>
        <w:left w:val="none" w:sz="0" w:space="0" w:color="auto"/>
        <w:bottom w:val="none" w:sz="0" w:space="0" w:color="auto"/>
        <w:right w:val="none" w:sz="0" w:space="0" w:color="auto"/>
      </w:divBdr>
    </w:div>
    <w:div w:id="460853237">
      <w:bodyDiv w:val="1"/>
      <w:marLeft w:val="0"/>
      <w:marRight w:val="0"/>
      <w:marTop w:val="0"/>
      <w:marBottom w:val="0"/>
      <w:divBdr>
        <w:top w:val="none" w:sz="0" w:space="0" w:color="auto"/>
        <w:left w:val="none" w:sz="0" w:space="0" w:color="auto"/>
        <w:bottom w:val="none" w:sz="0" w:space="0" w:color="auto"/>
        <w:right w:val="none" w:sz="0" w:space="0" w:color="auto"/>
      </w:divBdr>
    </w:div>
    <w:div w:id="474488661">
      <w:bodyDiv w:val="1"/>
      <w:marLeft w:val="0"/>
      <w:marRight w:val="0"/>
      <w:marTop w:val="0"/>
      <w:marBottom w:val="0"/>
      <w:divBdr>
        <w:top w:val="none" w:sz="0" w:space="0" w:color="auto"/>
        <w:left w:val="none" w:sz="0" w:space="0" w:color="auto"/>
        <w:bottom w:val="none" w:sz="0" w:space="0" w:color="auto"/>
        <w:right w:val="none" w:sz="0" w:space="0" w:color="auto"/>
      </w:divBdr>
    </w:div>
    <w:div w:id="477765466">
      <w:bodyDiv w:val="1"/>
      <w:marLeft w:val="0"/>
      <w:marRight w:val="0"/>
      <w:marTop w:val="0"/>
      <w:marBottom w:val="0"/>
      <w:divBdr>
        <w:top w:val="none" w:sz="0" w:space="0" w:color="auto"/>
        <w:left w:val="none" w:sz="0" w:space="0" w:color="auto"/>
        <w:bottom w:val="none" w:sz="0" w:space="0" w:color="auto"/>
        <w:right w:val="none" w:sz="0" w:space="0" w:color="auto"/>
      </w:divBdr>
    </w:div>
    <w:div w:id="507914773">
      <w:bodyDiv w:val="1"/>
      <w:marLeft w:val="0"/>
      <w:marRight w:val="0"/>
      <w:marTop w:val="0"/>
      <w:marBottom w:val="0"/>
      <w:divBdr>
        <w:top w:val="none" w:sz="0" w:space="0" w:color="auto"/>
        <w:left w:val="none" w:sz="0" w:space="0" w:color="auto"/>
        <w:bottom w:val="none" w:sz="0" w:space="0" w:color="auto"/>
        <w:right w:val="none" w:sz="0" w:space="0" w:color="auto"/>
      </w:divBdr>
    </w:div>
    <w:div w:id="530722442">
      <w:bodyDiv w:val="1"/>
      <w:marLeft w:val="0"/>
      <w:marRight w:val="0"/>
      <w:marTop w:val="0"/>
      <w:marBottom w:val="0"/>
      <w:divBdr>
        <w:top w:val="none" w:sz="0" w:space="0" w:color="auto"/>
        <w:left w:val="none" w:sz="0" w:space="0" w:color="auto"/>
        <w:bottom w:val="none" w:sz="0" w:space="0" w:color="auto"/>
        <w:right w:val="none" w:sz="0" w:space="0" w:color="auto"/>
      </w:divBdr>
    </w:div>
    <w:div w:id="534661122">
      <w:bodyDiv w:val="1"/>
      <w:marLeft w:val="0"/>
      <w:marRight w:val="0"/>
      <w:marTop w:val="0"/>
      <w:marBottom w:val="0"/>
      <w:divBdr>
        <w:top w:val="none" w:sz="0" w:space="0" w:color="auto"/>
        <w:left w:val="none" w:sz="0" w:space="0" w:color="auto"/>
        <w:bottom w:val="none" w:sz="0" w:space="0" w:color="auto"/>
        <w:right w:val="none" w:sz="0" w:space="0" w:color="auto"/>
      </w:divBdr>
    </w:div>
    <w:div w:id="559557912">
      <w:bodyDiv w:val="1"/>
      <w:marLeft w:val="0"/>
      <w:marRight w:val="0"/>
      <w:marTop w:val="0"/>
      <w:marBottom w:val="0"/>
      <w:divBdr>
        <w:top w:val="none" w:sz="0" w:space="0" w:color="auto"/>
        <w:left w:val="none" w:sz="0" w:space="0" w:color="auto"/>
        <w:bottom w:val="none" w:sz="0" w:space="0" w:color="auto"/>
        <w:right w:val="none" w:sz="0" w:space="0" w:color="auto"/>
      </w:divBdr>
    </w:div>
    <w:div w:id="561447406">
      <w:bodyDiv w:val="1"/>
      <w:marLeft w:val="0"/>
      <w:marRight w:val="0"/>
      <w:marTop w:val="0"/>
      <w:marBottom w:val="0"/>
      <w:divBdr>
        <w:top w:val="none" w:sz="0" w:space="0" w:color="auto"/>
        <w:left w:val="none" w:sz="0" w:space="0" w:color="auto"/>
        <w:bottom w:val="none" w:sz="0" w:space="0" w:color="auto"/>
        <w:right w:val="none" w:sz="0" w:space="0" w:color="auto"/>
      </w:divBdr>
    </w:div>
    <w:div w:id="565919153">
      <w:bodyDiv w:val="1"/>
      <w:marLeft w:val="0"/>
      <w:marRight w:val="0"/>
      <w:marTop w:val="0"/>
      <w:marBottom w:val="0"/>
      <w:divBdr>
        <w:top w:val="none" w:sz="0" w:space="0" w:color="auto"/>
        <w:left w:val="none" w:sz="0" w:space="0" w:color="auto"/>
        <w:bottom w:val="none" w:sz="0" w:space="0" w:color="auto"/>
        <w:right w:val="none" w:sz="0" w:space="0" w:color="auto"/>
      </w:divBdr>
    </w:div>
    <w:div w:id="571895404">
      <w:bodyDiv w:val="1"/>
      <w:marLeft w:val="0"/>
      <w:marRight w:val="0"/>
      <w:marTop w:val="0"/>
      <w:marBottom w:val="0"/>
      <w:divBdr>
        <w:top w:val="none" w:sz="0" w:space="0" w:color="auto"/>
        <w:left w:val="none" w:sz="0" w:space="0" w:color="auto"/>
        <w:bottom w:val="none" w:sz="0" w:space="0" w:color="auto"/>
        <w:right w:val="none" w:sz="0" w:space="0" w:color="auto"/>
      </w:divBdr>
    </w:div>
    <w:div w:id="594217651">
      <w:bodyDiv w:val="1"/>
      <w:marLeft w:val="0"/>
      <w:marRight w:val="0"/>
      <w:marTop w:val="0"/>
      <w:marBottom w:val="0"/>
      <w:divBdr>
        <w:top w:val="none" w:sz="0" w:space="0" w:color="auto"/>
        <w:left w:val="none" w:sz="0" w:space="0" w:color="auto"/>
        <w:bottom w:val="none" w:sz="0" w:space="0" w:color="auto"/>
        <w:right w:val="none" w:sz="0" w:space="0" w:color="auto"/>
      </w:divBdr>
    </w:div>
    <w:div w:id="608507088">
      <w:bodyDiv w:val="1"/>
      <w:marLeft w:val="0"/>
      <w:marRight w:val="0"/>
      <w:marTop w:val="0"/>
      <w:marBottom w:val="0"/>
      <w:divBdr>
        <w:top w:val="none" w:sz="0" w:space="0" w:color="auto"/>
        <w:left w:val="none" w:sz="0" w:space="0" w:color="auto"/>
        <w:bottom w:val="none" w:sz="0" w:space="0" w:color="auto"/>
        <w:right w:val="none" w:sz="0" w:space="0" w:color="auto"/>
      </w:divBdr>
    </w:div>
    <w:div w:id="610825208">
      <w:bodyDiv w:val="1"/>
      <w:marLeft w:val="0"/>
      <w:marRight w:val="0"/>
      <w:marTop w:val="0"/>
      <w:marBottom w:val="0"/>
      <w:divBdr>
        <w:top w:val="none" w:sz="0" w:space="0" w:color="auto"/>
        <w:left w:val="none" w:sz="0" w:space="0" w:color="auto"/>
        <w:bottom w:val="none" w:sz="0" w:space="0" w:color="auto"/>
        <w:right w:val="none" w:sz="0" w:space="0" w:color="auto"/>
      </w:divBdr>
    </w:div>
    <w:div w:id="611089930">
      <w:bodyDiv w:val="1"/>
      <w:marLeft w:val="0"/>
      <w:marRight w:val="0"/>
      <w:marTop w:val="0"/>
      <w:marBottom w:val="0"/>
      <w:divBdr>
        <w:top w:val="none" w:sz="0" w:space="0" w:color="auto"/>
        <w:left w:val="none" w:sz="0" w:space="0" w:color="auto"/>
        <w:bottom w:val="none" w:sz="0" w:space="0" w:color="auto"/>
        <w:right w:val="none" w:sz="0" w:space="0" w:color="auto"/>
      </w:divBdr>
    </w:div>
    <w:div w:id="629868586">
      <w:bodyDiv w:val="1"/>
      <w:marLeft w:val="0"/>
      <w:marRight w:val="0"/>
      <w:marTop w:val="0"/>
      <w:marBottom w:val="0"/>
      <w:divBdr>
        <w:top w:val="none" w:sz="0" w:space="0" w:color="auto"/>
        <w:left w:val="none" w:sz="0" w:space="0" w:color="auto"/>
        <w:bottom w:val="none" w:sz="0" w:space="0" w:color="auto"/>
        <w:right w:val="none" w:sz="0" w:space="0" w:color="auto"/>
      </w:divBdr>
    </w:div>
    <w:div w:id="642809239">
      <w:bodyDiv w:val="1"/>
      <w:marLeft w:val="0"/>
      <w:marRight w:val="0"/>
      <w:marTop w:val="0"/>
      <w:marBottom w:val="0"/>
      <w:divBdr>
        <w:top w:val="none" w:sz="0" w:space="0" w:color="auto"/>
        <w:left w:val="none" w:sz="0" w:space="0" w:color="auto"/>
        <w:bottom w:val="none" w:sz="0" w:space="0" w:color="auto"/>
        <w:right w:val="none" w:sz="0" w:space="0" w:color="auto"/>
      </w:divBdr>
    </w:div>
    <w:div w:id="652218281">
      <w:bodyDiv w:val="1"/>
      <w:marLeft w:val="0"/>
      <w:marRight w:val="0"/>
      <w:marTop w:val="0"/>
      <w:marBottom w:val="0"/>
      <w:divBdr>
        <w:top w:val="none" w:sz="0" w:space="0" w:color="auto"/>
        <w:left w:val="none" w:sz="0" w:space="0" w:color="auto"/>
        <w:bottom w:val="none" w:sz="0" w:space="0" w:color="auto"/>
        <w:right w:val="none" w:sz="0" w:space="0" w:color="auto"/>
      </w:divBdr>
    </w:div>
    <w:div w:id="654457867">
      <w:bodyDiv w:val="1"/>
      <w:marLeft w:val="0"/>
      <w:marRight w:val="0"/>
      <w:marTop w:val="0"/>
      <w:marBottom w:val="0"/>
      <w:divBdr>
        <w:top w:val="none" w:sz="0" w:space="0" w:color="auto"/>
        <w:left w:val="none" w:sz="0" w:space="0" w:color="auto"/>
        <w:bottom w:val="none" w:sz="0" w:space="0" w:color="auto"/>
        <w:right w:val="none" w:sz="0" w:space="0" w:color="auto"/>
      </w:divBdr>
    </w:div>
    <w:div w:id="654603131">
      <w:bodyDiv w:val="1"/>
      <w:marLeft w:val="0"/>
      <w:marRight w:val="0"/>
      <w:marTop w:val="0"/>
      <w:marBottom w:val="0"/>
      <w:divBdr>
        <w:top w:val="none" w:sz="0" w:space="0" w:color="auto"/>
        <w:left w:val="none" w:sz="0" w:space="0" w:color="auto"/>
        <w:bottom w:val="none" w:sz="0" w:space="0" w:color="auto"/>
        <w:right w:val="none" w:sz="0" w:space="0" w:color="auto"/>
      </w:divBdr>
    </w:div>
    <w:div w:id="662902688">
      <w:bodyDiv w:val="1"/>
      <w:marLeft w:val="0"/>
      <w:marRight w:val="0"/>
      <w:marTop w:val="0"/>
      <w:marBottom w:val="0"/>
      <w:divBdr>
        <w:top w:val="none" w:sz="0" w:space="0" w:color="auto"/>
        <w:left w:val="none" w:sz="0" w:space="0" w:color="auto"/>
        <w:bottom w:val="none" w:sz="0" w:space="0" w:color="auto"/>
        <w:right w:val="none" w:sz="0" w:space="0" w:color="auto"/>
      </w:divBdr>
    </w:div>
    <w:div w:id="679309441">
      <w:bodyDiv w:val="1"/>
      <w:marLeft w:val="0"/>
      <w:marRight w:val="0"/>
      <w:marTop w:val="0"/>
      <w:marBottom w:val="0"/>
      <w:divBdr>
        <w:top w:val="none" w:sz="0" w:space="0" w:color="auto"/>
        <w:left w:val="none" w:sz="0" w:space="0" w:color="auto"/>
        <w:bottom w:val="none" w:sz="0" w:space="0" w:color="auto"/>
        <w:right w:val="none" w:sz="0" w:space="0" w:color="auto"/>
      </w:divBdr>
    </w:div>
    <w:div w:id="685447349">
      <w:bodyDiv w:val="1"/>
      <w:marLeft w:val="0"/>
      <w:marRight w:val="0"/>
      <w:marTop w:val="0"/>
      <w:marBottom w:val="0"/>
      <w:divBdr>
        <w:top w:val="none" w:sz="0" w:space="0" w:color="auto"/>
        <w:left w:val="none" w:sz="0" w:space="0" w:color="auto"/>
        <w:bottom w:val="none" w:sz="0" w:space="0" w:color="auto"/>
        <w:right w:val="none" w:sz="0" w:space="0" w:color="auto"/>
      </w:divBdr>
    </w:div>
    <w:div w:id="715277001">
      <w:bodyDiv w:val="1"/>
      <w:marLeft w:val="0"/>
      <w:marRight w:val="0"/>
      <w:marTop w:val="0"/>
      <w:marBottom w:val="0"/>
      <w:divBdr>
        <w:top w:val="none" w:sz="0" w:space="0" w:color="auto"/>
        <w:left w:val="none" w:sz="0" w:space="0" w:color="auto"/>
        <w:bottom w:val="none" w:sz="0" w:space="0" w:color="auto"/>
        <w:right w:val="none" w:sz="0" w:space="0" w:color="auto"/>
      </w:divBdr>
    </w:div>
    <w:div w:id="721096843">
      <w:bodyDiv w:val="1"/>
      <w:marLeft w:val="0"/>
      <w:marRight w:val="0"/>
      <w:marTop w:val="0"/>
      <w:marBottom w:val="0"/>
      <w:divBdr>
        <w:top w:val="none" w:sz="0" w:space="0" w:color="auto"/>
        <w:left w:val="none" w:sz="0" w:space="0" w:color="auto"/>
        <w:bottom w:val="none" w:sz="0" w:space="0" w:color="auto"/>
        <w:right w:val="none" w:sz="0" w:space="0" w:color="auto"/>
      </w:divBdr>
    </w:div>
    <w:div w:id="746002173">
      <w:bodyDiv w:val="1"/>
      <w:marLeft w:val="0"/>
      <w:marRight w:val="0"/>
      <w:marTop w:val="0"/>
      <w:marBottom w:val="0"/>
      <w:divBdr>
        <w:top w:val="none" w:sz="0" w:space="0" w:color="auto"/>
        <w:left w:val="none" w:sz="0" w:space="0" w:color="auto"/>
        <w:bottom w:val="none" w:sz="0" w:space="0" w:color="auto"/>
        <w:right w:val="none" w:sz="0" w:space="0" w:color="auto"/>
      </w:divBdr>
    </w:div>
    <w:div w:id="775247158">
      <w:bodyDiv w:val="1"/>
      <w:marLeft w:val="0"/>
      <w:marRight w:val="0"/>
      <w:marTop w:val="0"/>
      <w:marBottom w:val="0"/>
      <w:divBdr>
        <w:top w:val="none" w:sz="0" w:space="0" w:color="auto"/>
        <w:left w:val="none" w:sz="0" w:space="0" w:color="auto"/>
        <w:bottom w:val="none" w:sz="0" w:space="0" w:color="auto"/>
        <w:right w:val="none" w:sz="0" w:space="0" w:color="auto"/>
      </w:divBdr>
    </w:div>
    <w:div w:id="789128992">
      <w:bodyDiv w:val="1"/>
      <w:marLeft w:val="0"/>
      <w:marRight w:val="0"/>
      <w:marTop w:val="0"/>
      <w:marBottom w:val="0"/>
      <w:divBdr>
        <w:top w:val="none" w:sz="0" w:space="0" w:color="auto"/>
        <w:left w:val="none" w:sz="0" w:space="0" w:color="auto"/>
        <w:bottom w:val="none" w:sz="0" w:space="0" w:color="auto"/>
        <w:right w:val="none" w:sz="0" w:space="0" w:color="auto"/>
      </w:divBdr>
    </w:div>
    <w:div w:id="793450900">
      <w:bodyDiv w:val="1"/>
      <w:marLeft w:val="0"/>
      <w:marRight w:val="0"/>
      <w:marTop w:val="0"/>
      <w:marBottom w:val="0"/>
      <w:divBdr>
        <w:top w:val="none" w:sz="0" w:space="0" w:color="auto"/>
        <w:left w:val="none" w:sz="0" w:space="0" w:color="auto"/>
        <w:bottom w:val="none" w:sz="0" w:space="0" w:color="auto"/>
        <w:right w:val="none" w:sz="0" w:space="0" w:color="auto"/>
      </w:divBdr>
    </w:div>
    <w:div w:id="797842620">
      <w:bodyDiv w:val="1"/>
      <w:marLeft w:val="0"/>
      <w:marRight w:val="0"/>
      <w:marTop w:val="0"/>
      <w:marBottom w:val="0"/>
      <w:divBdr>
        <w:top w:val="none" w:sz="0" w:space="0" w:color="auto"/>
        <w:left w:val="none" w:sz="0" w:space="0" w:color="auto"/>
        <w:bottom w:val="none" w:sz="0" w:space="0" w:color="auto"/>
        <w:right w:val="none" w:sz="0" w:space="0" w:color="auto"/>
      </w:divBdr>
    </w:div>
    <w:div w:id="799230230">
      <w:bodyDiv w:val="1"/>
      <w:marLeft w:val="0"/>
      <w:marRight w:val="0"/>
      <w:marTop w:val="0"/>
      <w:marBottom w:val="0"/>
      <w:divBdr>
        <w:top w:val="none" w:sz="0" w:space="0" w:color="auto"/>
        <w:left w:val="none" w:sz="0" w:space="0" w:color="auto"/>
        <w:bottom w:val="none" w:sz="0" w:space="0" w:color="auto"/>
        <w:right w:val="none" w:sz="0" w:space="0" w:color="auto"/>
      </w:divBdr>
    </w:div>
    <w:div w:id="825318208">
      <w:bodyDiv w:val="1"/>
      <w:marLeft w:val="0"/>
      <w:marRight w:val="0"/>
      <w:marTop w:val="0"/>
      <w:marBottom w:val="0"/>
      <w:divBdr>
        <w:top w:val="none" w:sz="0" w:space="0" w:color="auto"/>
        <w:left w:val="none" w:sz="0" w:space="0" w:color="auto"/>
        <w:bottom w:val="none" w:sz="0" w:space="0" w:color="auto"/>
        <w:right w:val="none" w:sz="0" w:space="0" w:color="auto"/>
      </w:divBdr>
    </w:div>
    <w:div w:id="835191090">
      <w:bodyDiv w:val="1"/>
      <w:marLeft w:val="0"/>
      <w:marRight w:val="0"/>
      <w:marTop w:val="0"/>
      <w:marBottom w:val="0"/>
      <w:divBdr>
        <w:top w:val="none" w:sz="0" w:space="0" w:color="auto"/>
        <w:left w:val="none" w:sz="0" w:space="0" w:color="auto"/>
        <w:bottom w:val="none" w:sz="0" w:space="0" w:color="auto"/>
        <w:right w:val="none" w:sz="0" w:space="0" w:color="auto"/>
      </w:divBdr>
    </w:div>
    <w:div w:id="841703799">
      <w:bodyDiv w:val="1"/>
      <w:marLeft w:val="0"/>
      <w:marRight w:val="0"/>
      <w:marTop w:val="0"/>
      <w:marBottom w:val="0"/>
      <w:divBdr>
        <w:top w:val="none" w:sz="0" w:space="0" w:color="auto"/>
        <w:left w:val="none" w:sz="0" w:space="0" w:color="auto"/>
        <w:bottom w:val="none" w:sz="0" w:space="0" w:color="auto"/>
        <w:right w:val="none" w:sz="0" w:space="0" w:color="auto"/>
      </w:divBdr>
    </w:div>
    <w:div w:id="848909114">
      <w:bodyDiv w:val="1"/>
      <w:marLeft w:val="0"/>
      <w:marRight w:val="0"/>
      <w:marTop w:val="0"/>
      <w:marBottom w:val="0"/>
      <w:divBdr>
        <w:top w:val="none" w:sz="0" w:space="0" w:color="auto"/>
        <w:left w:val="none" w:sz="0" w:space="0" w:color="auto"/>
        <w:bottom w:val="none" w:sz="0" w:space="0" w:color="auto"/>
        <w:right w:val="none" w:sz="0" w:space="0" w:color="auto"/>
      </w:divBdr>
    </w:div>
    <w:div w:id="866480520">
      <w:bodyDiv w:val="1"/>
      <w:marLeft w:val="0"/>
      <w:marRight w:val="0"/>
      <w:marTop w:val="0"/>
      <w:marBottom w:val="0"/>
      <w:divBdr>
        <w:top w:val="none" w:sz="0" w:space="0" w:color="auto"/>
        <w:left w:val="none" w:sz="0" w:space="0" w:color="auto"/>
        <w:bottom w:val="none" w:sz="0" w:space="0" w:color="auto"/>
        <w:right w:val="none" w:sz="0" w:space="0" w:color="auto"/>
      </w:divBdr>
    </w:div>
    <w:div w:id="873276140">
      <w:bodyDiv w:val="1"/>
      <w:marLeft w:val="0"/>
      <w:marRight w:val="0"/>
      <w:marTop w:val="0"/>
      <w:marBottom w:val="0"/>
      <w:divBdr>
        <w:top w:val="none" w:sz="0" w:space="0" w:color="auto"/>
        <w:left w:val="none" w:sz="0" w:space="0" w:color="auto"/>
        <w:bottom w:val="none" w:sz="0" w:space="0" w:color="auto"/>
        <w:right w:val="none" w:sz="0" w:space="0" w:color="auto"/>
      </w:divBdr>
    </w:div>
    <w:div w:id="876889283">
      <w:bodyDiv w:val="1"/>
      <w:marLeft w:val="0"/>
      <w:marRight w:val="0"/>
      <w:marTop w:val="0"/>
      <w:marBottom w:val="0"/>
      <w:divBdr>
        <w:top w:val="none" w:sz="0" w:space="0" w:color="auto"/>
        <w:left w:val="none" w:sz="0" w:space="0" w:color="auto"/>
        <w:bottom w:val="none" w:sz="0" w:space="0" w:color="auto"/>
        <w:right w:val="none" w:sz="0" w:space="0" w:color="auto"/>
      </w:divBdr>
    </w:div>
    <w:div w:id="890581281">
      <w:bodyDiv w:val="1"/>
      <w:marLeft w:val="0"/>
      <w:marRight w:val="0"/>
      <w:marTop w:val="0"/>
      <w:marBottom w:val="0"/>
      <w:divBdr>
        <w:top w:val="none" w:sz="0" w:space="0" w:color="auto"/>
        <w:left w:val="none" w:sz="0" w:space="0" w:color="auto"/>
        <w:bottom w:val="none" w:sz="0" w:space="0" w:color="auto"/>
        <w:right w:val="none" w:sz="0" w:space="0" w:color="auto"/>
      </w:divBdr>
    </w:div>
    <w:div w:id="899637080">
      <w:bodyDiv w:val="1"/>
      <w:marLeft w:val="0"/>
      <w:marRight w:val="0"/>
      <w:marTop w:val="0"/>
      <w:marBottom w:val="0"/>
      <w:divBdr>
        <w:top w:val="none" w:sz="0" w:space="0" w:color="auto"/>
        <w:left w:val="none" w:sz="0" w:space="0" w:color="auto"/>
        <w:bottom w:val="none" w:sz="0" w:space="0" w:color="auto"/>
        <w:right w:val="none" w:sz="0" w:space="0" w:color="auto"/>
      </w:divBdr>
    </w:div>
    <w:div w:id="908223052">
      <w:bodyDiv w:val="1"/>
      <w:marLeft w:val="0"/>
      <w:marRight w:val="0"/>
      <w:marTop w:val="0"/>
      <w:marBottom w:val="0"/>
      <w:divBdr>
        <w:top w:val="none" w:sz="0" w:space="0" w:color="auto"/>
        <w:left w:val="none" w:sz="0" w:space="0" w:color="auto"/>
        <w:bottom w:val="none" w:sz="0" w:space="0" w:color="auto"/>
        <w:right w:val="none" w:sz="0" w:space="0" w:color="auto"/>
      </w:divBdr>
    </w:div>
    <w:div w:id="960840915">
      <w:bodyDiv w:val="1"/>
      <w:marLeft w:val="0"/>
      <w:marRight w:val="0"/>
      <w:marTop w:val="0"/>
      <w:marBottom w:val="0"/>
      <w:divBdr>
        <w:top w:val="none" w:sz="0" w:space="0" w:color="auto"/>
        <w:left w:val="none" w:sz="0" w:space="0" w:color="auto"/>
        <w:bottom w:val="none" w:sz="0" w:space="0" w:color="auto"/>
        <w:right w:val="none" w:sz="0" w:space="0" w:color="auto"/>
      </w:divBdr>
    </w:div>
    <w:div w:id="1040280616">
      <w:bodyDiv w:val="1"/>
      <w:marLeft w:val="0"/>
      <w:marRight w:val="0"/>
      <w:marTop w:val="0"/>
      <w:marBottom w:val="0"/>
      <w:divBdr>
        <w:top w:val="none" w:sz="0" w:space="0" w:color="auto"/>
        <w:left w:val="none" w:sz="0" w:space="0" w:color="auto"/>
        <w:bottom w:val="none" w:sz="0" w:space="0" w:color="auto"/>
        <w:right w:val="none" w:sz="0" w:space="0" w:color="auto"/>
      </w:divBdr>
    </w:div>
    <w:div w:id="1042748945">
      <w:bodyDiv w:val="1"/>
      <w:marLeft w:val="0"/>
      <w:marRight w:val="0"/>
      <w:marTop w:val="0"/>
      <w:marBottom w:val="0"/>
      <w:divBdr>
        <w:top w:val="none" w:sz="0" w:space="0" w:color="auto"/>
        <w:left w:val="none" w:sz="0" w:space="0" w:color="auto"/>
        <w:bottom w:val="none" w:sz="0" w:space="0" w:color="auto"/>
        <w:right w:val="none" w:sz="0" w:space="0" w:color="auto"/>
      </w:divBdr>
    </w:div>
    <w:div w:id="1043094996">
      <w:bodyDiv w:val="1"/>
      <w:marLeft w:val="0"/>
      <w:marRight w:val="0"/>
      <w:marTop w:val="0"/>
      <w:marBottom w:val="0"/>
      <w:divBdr>
        <w:top w:val="none" w:sz="0" w:space="0" w:color="auto"/>
        <w:left w:val="none" w:sz="0" w:space="0" w:color="auto"/>
        <w:bottom w:val="none" w:sz="0" w:space="0" w:color="auto"/>
        <w:right w:val="none" w:sz="0" w:space="0" w:color="auto"/>
      </w:divBdr>
    </w:div>
    <w:div w:id="1043557534">
      <w:bodyDiv w:val="1"/>
      <w:marLeft w:val="0"/>
      <w:marRight w:val="0"/>
      <w:marTop w:val="0"/>
      <w:marBottom w:val="0"/>
      <w:divBdr>
        <w:top w:val="none" w:sz="0" w:space="0" w:color="auto"/>
        <w:left w:val="none" w:sz="0" w:space="0" w:color="auto"/>
        <w:bottom w:val="none" w:sz="0" w:space="0" w:color="auto"/>
        <w:right w:val="none" w:sz="0" w:space="0" w:color="auto"/>
      </w:divBdr>
    </w:div>
    <w:div w:id="1058477996">
      <w:bodyDiv w:val="1"/>
      <w:marLeft w:val="0"/>
      <w:marRight w:val="0"/>
      <w:marTop w:val="0"/>
      <w:marBottom w:val="0"/>
      <w:divBdr>
        <w:top w:val="none" w:sz="0" w:space="0" w:color="auto"/>
        <w:left w:val="none" w:sz="0" w:space="0" w:color="auto"/>
        <w:bottom w:val="none" w:sz="0" w:space="0" w:color="auto"/>
        <w:right w:val="none" w:sz="0" w:space="0" w:color="auto"/>
      </w:divBdr>
    </w:div>
    <w:div w:id="1078333903">
      <w:bodyDiv w:val="1"/>
      <w:marLeft w:val="0"/>
      <w:marRight w:val="0"/>
      <w:marTop w:val="0"/>
      <w:marBottom w:val="0"/>
      <w:divBdr>
        <w:top w:val="none" w:sz="0" w:space="0" w:color="auto"/>
        <w:left w:val="none" w:sz="0" w:space="0" w:color="auto"/>
        <w:bottom w:val="none" w:sz="0" w:space="0" w:color="auto"/>
        <w:right w:val="none" w:sz="0" w:space="0" w:color="auto"/>
      </w:divBdr>
    </w:div>
    <w:div w:id="1095252964">
      <w:bodyDiv w:val="1"/>
      <w:marLeft w:val="0"/>
      <w:marRight w:val="0"/>
      <w:marTop w:val="0"/>
      <w:marBottom w:val="0"/>
      <w:divBdr>
        <w:top w:val="none" w:sz="0" w:space="0" w:color="auto"/>
        <w:left w:val="none" w:sz="0" w:space="0" w:color="auto"/>
        <w:bottom w:val="none" w:sz="0" w:space="0" w:color="auto"/>
        <w:right w:val="none" w:sz="0" w:space="0" w:color="auto"/>
      </w:divBdr>
    </w:div>
    <w:div w:id="1095595249">
      <w:bodyDiv w:val="1"/>
      <w:marLeft w:val="0"/>
      <w:marRight w:val="0"/>
      <w:marTop w:val="0"/>
      <w:marBottom w:val="0"/>
      <w:divBdr>
        <w:top w:val="none" w:sz="0" w:space="0" w:color="auto"/>
        <w:left w:val="none" w:sz="0" w:space="0" w:color="auto"/>
        <w:bottom w:val="none" w:sz="0" w:space="0" w:color="auto"/>
        <w:right w:val="none" w:sz="0" w:space="0" w:color="auto"/>
      </w:divBdr>
    </w:div>
    <w:div w:id="1096827562">
      <w:bodyDiv w:val="1"/>
      <w:marLeft w:val="0"/>
      <w:marRight w:val="0"/>
      <w:marTop w:val="0"/>
      <w:marBottom w:val="0"/>
      <w:divBdr>
        <w:top w:val="none" w:sz="0" w:space="0" w:color="auto"/>
        <w:left w:val="none" w:sz="0" w:space="0" w:color="auto"/>
        <w:bottom w:val="none" w:sz="0" w:space="0" w:color="auto"/>
        <w:right w:val="none" w:sz="0" w:space="0" w:color="auto"/>
      </w:divBdr>
    </w:div>
    <w:div w:id="1100102841">
      <w:bodyDiv w:val="1"/>
      <w:marLeft w:val="0"/>
      <w:marRight w:val="0"/>
      <w:marTop w:val="0"/>
      <w:marBottom w:val="0"/>
      <w:divBdr>
        <w:top w:val="none" w:sz="0" w:space="0" w:color="auto"/>
        <w:left w:val="none" w:sz="0" w:space="0" w:color="auto"/>
        <w:bottom w:val="none" w:sz="0" w:space="0" w:color="auto"/>
        <w:right w:val="none" w:sz="0" w:space="0" w:color="auto"/>
      </w:divBdr>
    </w:div>
    <w:div w:id="1110248856">
      <w:bodyDiv w:val="1"/>
      <w:marLeft w:val="0"/>
      <w:marRight w:val="0"/>
      <w:marTop w:val="0"/>
      <w:marBottom w:val="0"/>
      <w:divBdr>
        <w:top w:val="none" w:sz="0" w:space="0" w:color="auto"/>
        <w:left w:val="none" w:sz="0" w:space="0" w:color="auto"/>
        <w:bottom w:val="none" w:sz="0" w:space="0" w:color="auto"/>
        <w:right w:val="none" w:sz="0" w:space="0" w:color="auto"/>
      </w:divBdr>
    </w:div>
    <w:div w:id="1117062750">
      <w:bodyDiv w:val="1"/>
      <w:marLeft w:val="0"/>
      <w:marRight w:val="0"/>
      <w:marTop w:val="0"/>
      <w:marBottom w:val="0"/>
      <w:divBdr>
        <w:top w:val="none" w:sz="0" w:space="0" w:color="auto"/>
        <w:left w:val="none" w:sz="0" w:space="0" w:color="auto"/>
        <w:bottom w:val="none" w:sz="0" w:space="0" w:color="auto"/>
        <w:right w:val="none" w:sz="0" w:space="0" w:color="auto"/>
      </w:divBdr>
    </w:div>
    <w:div w:id="1126315628">
      <w:bodyDiv w:val="1"/>
      <w:marLeft w:val="0"/>
      <w:marRight w:val="0"/>
      <w:marTop w:val="0"/>
      <w:marBottom w:val="0"/>
      <w:divBdr>
        <w:top w:val="none" w:sz="0" w:space="0" w:color="auto"/>
        <w:left w:val="none" w:sz="0" w:space="0" w:color="auto"/>
        <w:bottom w:val="none" w:sz="0" w:space="0" w:color="auto"/>
        <w:right w:val="none" w:sz="0" w:space="0" w:color="auto"/>
      </w:divBdr>
    </w:div>
    <w:div w:id="1151484140">
      <w:bodyDiv w:val="1"/>
      <w:marLeft w:val="0"/>
      <w:marRight w:val="0"/>
      <w:marTop w:val="0"/>
      <w:marBottom w:val="0"/>
      <w:divBdr>
        <w:top w:val="none" w:sz="0" w:space="0" w:color="auto"/>
        <w:left w:val="none" w:sz="0" w:space="0" w:color="auto"/>
        <w:bottom w:val="none" w:sz="0" w:space="0" w:color="auto"/>
        <w:right w:val="none" w:sz="0" w:space="0" w:color="auto"/>
      </w:divBdr>
    </w:div>
    <w:div w:id="1163666705">
      <w:bodyDiv w:val="1"/>
      <w:marLeft w:val="0"/>
      <w:marRight w:val="0"/>
      <w:marTop w:val="0"/>
      <w:marBottom w:val="0"/>
      <w:divBdr>
        <w:top w:val="none" w:sz="0" w:space="0" w:color="auto"/>
        <w:left w:val="none" w:sz="0" w:space="0" w:color="auto"/>
        <w:bottom w:val="none" w:sz="0" w:space="0" w:color="auto"/>
        <w:right w:val="none" w:sz="0" w:space="0" w:color="auto"/>
      </w:divBdr>
    </w:div>
    <w:div w:id="1173229403">
      <w:bodyDiv w:val="1"/>
      <w:marLeft w:val="0"/>
      <w:marRight w:val="0"/>
      <w:marTop w:val="0"/>
      <w:marBottom w:val="0"/>
      <w:divBdr>
        <w:top w:val="none" w:sz="0" w:space="0" w:color="auto"/>
        <w:left w:val="none" w:sz="0" w:space="0" w:color="auto"/>
        <w:bottom w:val="none" w:sz="0" w:space="0" w:color="auto"/>
        <w:right w:val="none" w:sz="0" w:space="0" w:color="auto"/>
      </w:divBdr>
    </w:div>
    <w:div w:id="1188904280">
      <w:bodyDiv w:val="1"/>
      <w:marLeft w:val="0"/>
      <w:marRight w:val="0"/>
      <w:marTop w:val="0"/>
      <w:marBottom w:val="0"/>
      <w:divBdr>
        <w:top w:val="none" w:sz="0" w:space="0" w:color="auto"/>
        <w:left w:val="none" w:sz="0" w:space="0" w:color="auto"/>
        <w:bottom w:val="none" w:sz="0" w:space="0" w:color="auto"/>
        <w:right w:val="none" w:sz="0" w:space="0" w:color="auto"/>
      </w:divBdr>
    </w:div>
    <w:div w:id="1192259079">
      <w:bodyDiv w:val="1"/>
      <w:marLeft w:val="0"/>
      <w:marRight w:val="0"/>
      <w:marTop w:val="0"/>
      <w:marBottom w:val="0"/>
      <w:divBdr>
        <w:top w:val="none" w:sz="0" w:space="0" w:color="auto"/>
        <w:left w:val="none" w:sz="0" w:space="0" w:color="auto"/>
        <w:bottom w:val="none" w:sz="0" w:space="0" w:color="auto"/>
        <w:right w:val="none" w:sz="0" w:space="0" w:color="auto"/>
      </w:divBdr>
    </w:div>
    <w:div w:id="1194150852">
      <w:bodyDiv w:val="1"/>
      <w:marLeft w:val="0"/>
      <w:marRight w:val="0"/>
      <w:marTop w:val="0"/>
      <w:marBottom w:val="0"/>
      <w:divBdr>
        <w:top w:val="none" w:sz="0" w:space="0" w:color="auto"/>
        <w:left w:val="none" w:sz="0" w:space="0" w:color="auto"/>
        <w:bottom w:val="none" w:sz="0" w:space="0" w:color="auto"/>
        <w:right w:val="none" w:sz="0" w:space="0" w:color="auto"/>
      </w:divBdr>
    </w:div>
    <w:div w:id="1208295882">
      <w:bodyDiv w:val="1"/>
      <w:marLeft w:val="0"/>
      <w:marRight w:val="0"/>
      <w:marTop w:val="0"/>
      <w:marBottom w:val="0"/>
      <w:divBdr>
        <w:top w:val="none" w:sz="0" w:space="0" w:color="auto"/>
        <w:left w:val="none" w:sz="0" w:space="0" w:color="auto"/>
        <w:bottom w:val="none" w:sz="0" w:space="0" w:color="auto"/>
        <w:right w:val="none" w:sz="0" w:space="0" w:color="auto"/>
      </w:divBdr>
    </w:div>
    <w:div w:id="1213232208">
      <w:bodyDiv w:val="1"/>
      <w:marLeft w:val="0"/>
      <w:marRight w:val="0"/>
      <w:marTop w:val="0"/>
      <w:marBottom w:val="0"/>
      <w:divBdr>
        <w:top w:val="none" w:sz="0" w:space="0" w:color="auto"/>
        <w:left w:val="none" w:sz="0" w:space="0" w:color="auto"/>
        <w:bottom w:val="none" w:sz="0" w:space="0" w:color="auto"/>
        <w:right w:val="none" w:sz="0" w:space="0" w:color="auto"/>
      </w:divBdr>
    </w:div>
    <w:div w:id="1234001066">
      <w:bodyDiv w:val="1"/>
      <w:marLeft w:val="0"/>
      <w:marRight w:val="0"/>
      <w:marTop w:val="0"/>
      <w:marBottom w:val="0"/>
      <w:divBdr>
        <w:top w:val="none" w:sz="0" w:space="0" w:color="auto"/>
        <w:left w:val="none" w:sz="0" w:space="0" w:color="auto"/>
        <w:bottom w:val="none" w:sz="0" w:space="0" w:color="auto"/>
        <w:right w:val="none" w:sz="0" w:space="0" w:color="auto"/>
      </w:divBdr>
    </w:div>
    <w:div w:id="1234774611">
      <w:bodyDiv w:val="1"/>
      <w:marLeft w:val="0"/>
      <w:marRight w:val="0"/>
      <w:marTop w:val="0"/>
      <w:marBottom w:val="0"/>
      <w:divBdr>
        <w:top w:val="none" w:sz="0" w:space="0" w:color="auto"/>
        <w:left w:val="none" w:sz="0" w:space="0" w:color="auto"/>
        <w:bottom w:val="none" w:sz="0" w:space="0" w:color="auto"/>
        <w:right w:val="none" w:sz="0" w:space="0" w:color="auto"/>
      </w:divBdr>
    </w:div>
    <w:div w:id="1238636389">
      <w:bodyDiv w:val="1"/>
      <w:marLeft w:val="0"/>
      <w:marRight w:val="0"/>
      <w:marTop w:val="0"/>
      <w:marBottom w:val="0"/>
      <w:divBdr>
        <w:top w:val="none" w:sz="0" w:space="0" w:color="auto"/>
        <w:left w:val="none" w:sz="0" w:space="0" w:color="auto"/>
        <w:bottom w:val="none" w:sz="0" w:space="0" w:color="auto"/>
        <w:right w:val="none" w:sz="0" w:space="0" w:color="auto"/>
      </w:divBdr>
    </w:div>
    <w:div w:id="1249538335">
      <w:bodyDiv w:val="1"/>
      <w:marLeft w:val="0"/>
      <w:marRight w:val="0"/>
      <w:marTop w:val="0"/>
      <w:marBottom w:val="0"/>
      <w:divBdr>
        <w:top w:val="none" w:sz="0" w:space="0" w:color="auto"/>
        <w:left w:val="none" w:sz="0" w:space="0" w:color="auto"/>
        <w:bottom w:val="none" w:sz="0" w:space="0" w:color="auto"/>
        <w:right w:val="none" w:sz="0" w:space="0" w:color="auto"/>
      </w:divBdr>
    </w:div>
    <w:div w:id="1254556787">
      <w:bodyDiv w:val="1"/>
      <w:marLeft w:val="0"/>
      <w:marRight w:val="0"/>
      <w:marTop w:val="0"/>
      <w:marBottom w:val="0"/>
      <w:divBdr>
        <w:top w:val="none" w:sz="0" w:space="0" w:color="auto"/>
        <w:left w:val="none" w:sz="0" w:space="0" w:color="auto"/>
        <w:bottom w:val="none" w:sz="0" w:space="0" w:color="auto"/>
        <w:right w:val="none" w:sz="0" w:space="0" w:color="auto"/>
      </w:divBdr>
    </w:div>
    <w:div w:id="1319649094">
      <w:bodyDiv w:val="1"/>
      <w:marLeft w:val="0"/>
      <w:marRight w:val="0"/>
      <w:marTop w:val="0"/>
      <w:marBottom w:val="0"/>
      <w:divBdr>
        <w:top w:val="none" w:sz="0" w:space="0" w:color="auto"/>
        <w:left w:val="none" w:sz="0" w:space="0" w:color="auto"/>
        <w:bottom w:val="none" w:sz="0" w:space="0" w:color="auto"/>
        <w:right w:val="none" w:sz="0" w:space="0" w:color="auto"/>
      </w:divBdr>
      <w:divsChild>
        <w:div w:id="1986350979">
          <w:marLeft w:val="0"/>
          <w:marRight w:val="0"/>
          <w:marTop w:val="0"/>
          <w:marBottom w:val="0"/>
          <w:divBdr>
            <w:top w:val="none" w:sz="0" w:space="0" w:color="auto"/>
            <w:left w:val="none" w:sz="0" w:space="0" w:color="auto"/>
            <w:bottom w:val="none" w:sz="0" w:space="0" w:color="auto"/>
            <w:right w:val="none" w:sz="0" w:space="0" w:color="auto"/>
          </w:divBdr>
        </w:div>
        <w:div w:id="86729620">
          <w:marLeft w:val="0"/>
          <w:marRight w:val="0"/>
          <w:marTop w:val="0"/>
          <w:marBottom w:val="0"/>
          <w:divBdr>
            <w:top w:val="none" w:sz="0" w:space="0" w:color="auto"/>
            <w:left w:val="none" w:sz="0" w:space="0" w:color="auto"/>
            <w:bottom w:val="none" w:sz="0" w:space="0" w:color="auto"/>
            <w:right w:val="none" w:sz="0" w:space="0" w:color="auto"/>
          </w:divBdr>
        </w:div>
      </w:divsChild>
    </w:div>
    <w:div w:id="1326788945">
      <w:bodyDiv w:val="1"/>
      <w:marLeft w:val="0"/>
      <w:marRight w:val="0"/>
      <w:marTop w:val="0"/>
      <w:marBottom w:val="0"/>
      <w:divBdr>
        <w:top w:val="none" w:sz="0" w:space="0" w:color="auto"/>
        <w:left w:val="none" w:sz="0" w:space="0" w:color="auto"/>
        <w:bottom w:val="none" w:sz="0" w:space="0" w:color="auto"/>
        <w:right w:val="none" w:sz="0" w:space="0" w:color="auto"/>
      </w:divBdr>
    </w:div>
    <w:div w:id="1345747657">
      <w:bodyDiv w:val="1"/>
      <w:marLeft w:val="0"/>
      <w:marRight w:val="0"/>
      <w:marTop w:val="0"/>
      <w:marBottom w:val="0"/>
      <w:divBdr>
        <w:top w:val="none" w:sz="0" w:space="0" w:color="auto"/>
        <w:left w:val="none" w:sz="0" w:space="0" w:color="auto"/>
        <w:bottom w:val="none" w:sz="0" w:space="0" w:color="auto"/>
        <w:right w:val="none" w:sz="0" w:space="0" w:color="auto"/>
      </w:divBdr>
    </w:div>
    <w:div w:id="1354918053">
      <w:bodyDiv w:val="1"/>
      <w:marLeft w:val="0"/>
      <w:marRight w:val="0"/>
      <w:marTop w:val="0"/>
      <w:marBottom w:val="0"/>
      <w:divBdr>
        <w:top w:val="none" w:sz="0" w:space="0" w:color="auto"/>
        <w:left w:val="none" w:sz="0" w:space="0" w:color="auto"/>
        <w:bottom w:val="none" w:sz="0" w:space="0" w:color="auto"/>
        <w:right w:val="none" w:sz="0" w:space="0" w:color="auto"/>
      </w:divBdr>
    </w:div>
    <w:div w:id="1367635141">
      <w:bodyDiv w:val="1"/>
      <w:marLeft w:val="0"/>
      <w:marRight w:val="0"/>
      <w:marTop w:val="0"/>
      <w:marBottom w:val="0"/>
      <w:divBdr>
        <w:top w:val="none" w:sz="0" w:space="0" w:color="auto"/>
        <w:left w:val="none" w:sz="0" w:space="0" w:color="auto"/>
        <w:bottom w:val="none" w:sz="0" w:space="0" w:color="auto"/>
        <w:right w:val="none" w:sz="0" w:space="0" w:color="auto"/>
      </w:divBdr>
    </w:div>
    <w:div w:id="1390956926">
      <w:bodyDiv w:val="1"/>
      <w:marLeft w:val="0"/>
      <w:marRight w:val="0"/>
      <w:marTop w:val="0"/>
      <w:marBottom w:val="0"/>
      <w:divBdr>
        <w:top w:val="none" w:sz="0" w:space="0" w:color="auto"/>
        <w:left w:val="none" w:sz="0" w:space="0" w:color="auto"/>
        <w:bottom w:val="none" w:sz="0" w:space="0" w:color="auto"/>
        <w:right w:val="none" w:sz="0" w:space="0" w:color="auto"/>
      </w:divBdr>
    </w:div>
    <w:div w:id="1407921854">
      <w:bodyDiv w:val="1"/>
      <w:marLeft w:val="0"/>
      <w:marRight w:val="0"/>
      <w:marTop w:val="0"/>
      <w:marBottom w:val="0"/>
      <w:divBdr>
        <w:top w:val="none" w:sz="0" w:space="0" w:color="auto"/>
        <w:left w:val="none" w:sz="0" w:space="0" w:color="auto"/>
        <w:bottom w:val="none" w:sz="0" w:space="0" w:color="auto"/>
        <w:right w:val="none" w:sz="0" w:space="0" w:color="auto"/>
      </w:divBdr>
    </w:div>
    <w:div w:id="1444156296">
      <w:bodyDiv w:val="1"/>
      <w:marLeft w:val="0"/>
      <w:marRight w:val="0"/>
      <w:marTop w:val="0"/>
      <w:marBottom w:val="0"/>
      <w:divBdr>
        <w:top w:val="none" w:sz="0" w:space="0" w:color="auto"/>
        <w:left w:val="none" w:sz="0" w:space="0" w:color="auto"/>
        <w:bottom w:val="none" w:sz="0" w:space="0" w:color="auto"/>
        <w:right w:val="none" w:sz="0" w:space="0" w:color="auto"/>
      </w:divBdr>
    </w:div>
    <w:div w:id="1451319713">
      <w:bodyDiv w:val="1"/>
      <w:marLeft w:val="0"/>
      <w:marRight w:val="0"/>
      <w:marTop w:val="0"/>
      <w:marBottom w:val="0"/>
      <w:divBdr>
        <w:top w:val="none" w:sz="0" w:space="0" w:color="auto"/>
        <w:left w:val="none" w:sz="0" w:space="0" w:color="auto"/>
        <w:bottom w:val="none" w:sz="0" w:space="0" w:color="auto"/>
        <w:right w:val="none" w:sz="0" w:space="0" w:color="auto"/>
      </w:divBdr>
    </w:div>
    <w:div w:id="1451633143">
      <w:bodyDiv w:val="1"/>
      <w:marLeft w:val="0"/>
      <w:marRight w:val="0"/>
      <w:marTop w:val="0"/>
      <w:marBottom w:val="0"/>
      <w:divBdr>
        <w:top w:val="none" w:sz="0" w:space="0" w:color="auto"/>
        <w:left w:val="none" w:sz="0" w:space="0" w:color="auto"/>
        <w:bottom w:val="none" w:sz="0" w:space="0" w:color="auto"/>
        <w:right w:val="none" w:sz="0" w:space="0" w:color="auto"/>
      </w:divBdr>
      <w:divsChild>
        <w:div w:id="1520319151">
          <w:marLeft w:val="0"/>
          <w:marRight w:val="0"/>
          <w:marTop w:val="0"/>
          <w:marBottom w:val="0"/>
          <w:divBdr>
            <w:top w:val="none" w:sz="0" w:space="0" w:color="auto"/>
            <w:left w:val="none" w:sz="0" w:space="0" w:color="auto"/>
            <w:bottom w:val="none" w:sz="0" w:space="0" w:color="auto"/>
            <w:right w:val="none" w:sz="0" w:space="0" w:color="auto"/>
          </w:divBdr>
        </w:div>
      </w:divsChild>
    </w:div>
    <w:div w:id="1455447269">
      <w:bodyDiv w:val="1"/>
      <w:marLeft w:val="0"/>
      <w:marRight w:val="0"/>
      <w:marTop w:val="0"/>
      <w:marBottom w:val="0"/>
      <w:divBdr>
        <w:top w:val="none" w:sz="0" w:space="0" w:color="auto"/>
        <w:left w:val="none" w:sz="0" w:space="0" w:color="auto"/>
        <w:bottom w:val="none" w:sz="0" w:space="0" w:color="auto"/>
        <w:right w:val="none" w:sz="0" w:space="0" w:color="auto"/>
      </w:divBdr>
    </w:div>
    <w:div w:id="1461344794">
      <w:bodyDiv w:val="1"/>
      <w:marLeft w:val="0"/>
      <w:marRight w:val="0"/>
      <w:marTop w:val="0"/>
      <w:marBottom w:val="0"/>
      <w:divBdr>
        <w:top w:val="none" w:sz="0" w:space="0" w:color="auto"/>
        <w:left w:val="none" w:sz="0" w:space="0" w:color="auto"/>
        <w:bottom w:val="none" w:sz="0" w:space="0" w:color="auto"/>
        <w:right w:val="none" w:sz="0" w:space="0" w:color="auto"/>
      </w:divBdr>
    </w:div>
    <w:div w:id="1475297858">
      <w:bodyDiv w:val="1"/>
      <w:marLeft w:val="0"/>
      <w:marRight w:val="0"/>
      <w:marTop w:val="0"/>
      <w:marBottom w:val="0"/>
      <w:divBdr>
        <w:top w:val="none" w:sz="0" w:space="0" w:color="auto"/>
        <w:left w:val="none" w:sz="0" w:space="0" w:color="auto"/>
        <w:bottom w:val="none" w:sz="0" w:space="0" w:color="auto"/>
        <w:right w:val="none" w:sz="0" w:space="0" w:color="auto"/>
      </w:divBdr>
    </w:div>
    <w:div w:id="1481069407">
      <w:bodyDiv w:val="1"/>
      <w:marLeft w:val="0"/>
      <w:marRight w:val="0"/>
      <w:marTop w:val="0"/>
      <w:marBottom w:val="0"/>
      <w:divBdr>
        <w:top w:val="none" w:sz="0" w:space="0" w:color="auto"/>
        <w:left w:val="none" w:sz="0" w:space="0" w:color="auto"/>
        <w:bottom w:val="none" w:sz="0" w:space="0" w:color="auto"/>
        <w:right w:val="none" w:sz="0" w:space="0" w:color="auto"/>
      </w:divBdr>
    </w:div>
    <w:div w:id="1486313614">
      <w:bodyDiv w:val="1"/>
      <w:marLeft w:val="0"/>
      <w:marRight w:val="0"/>
      <w:marTop w:val="0"/>
      <w:marBottom w:val="0"/>
      <w:divBdr>
        <w:top w:val="none" w:sz="0" w:space="0" w:color="auto"/>
        <w:left w:val="none" w:sz="0" w:space="0" w:color="auto"/>
        <w:bottom w:val="none" w:sz="0" w:space="0" w:color="auto"/>
        <w:right w:val="none" w:sz="0" w:space="0" w:color="auto"/>
      </w:divBdr>
    </w:div>
    <w:div w:id="1517186199">
      <w:bodyDiv w:val="1"/>
      <w:marLeft w:val="0"/>
      <w:marRight w:val="0"/>
      <w:marTop w:val="0"/>
      <w:marBottom w:val="0"/>
      <w:divBdr>
        <w:top w:val="none" w:sz="0" w:space="0" w:color="auto"/>
        <w:left w:val="none" w:sz="0" w:space="0" w:color="auto"/>
        <w:bottom w:val="none" w:sz="0" w:space="0" w:color="auto"/>
        <w:right w:val="none" w:sz="0" w:space="0" w:color="auto"/>
      </w:divBdr>
    </w:div>
    <w:div w:id="1520970874">
      <w:bodyDiv w:val="1"/>
      <w:marLeft w:val="0"/>
      <w:marRight w:val="0"/>
      <w:marTop w:val="0"/>
      <w:marBottom w:val="0"/>
      <w:divBdr>
        <w:top w:val="none" w:sz="0" w:space="0" w:color="auto"/>
        <w:left w:val="none" w:sz="0" w:space="0" w:color="auto"/>
        <w:bottom w:val="none" w:sz="0" w:space="0" w:color="auto"/>
        <w:right w:val="none" w:sz="0" w:space="0" w:color="auto"/>
      </w:divBdr>
    </w:div>
    <w:div w:id="1521506916">
      <w:bodyDiv w:val="1"/>
      <w:marLeft w:val="0"/>
      <w:marRight w:val="0"/>
      <w:marTop w:val="0"/>
      <w:marBottom w:val="0"/>
      <w:divBdr>
        <w:top w:val="none" w:sz="0" w:space="0" w:color="auto"/>
        <w:left w:val="none" w:sz="0" w:space="0" w:color="auto"/>
        <w:bottom w:val="none" w:sz="0" w:space="0" w:color="auto"/>
        <w:right w:val="none" w:sz="0" w:space="0" w:color="auto"/>
      </w:divBdr>
    </w:div>
    <w:div w:id="1522553752">
      <w:bodyDiv w:val="1"/>
      <w:marLeft w:val="0"/>
      <w:marRight w:val="0"/>
      <w:marTop w:val="0"/>
      <w:marBottom w:val="0"/>
      <w:divBdr>
        <w:top w:val="none" w:sz="0" w:space="0" w:color="auto"/>
        <w:left w:val="none" w:sz="0" w:space="0" w:color="auto"/>
        <w:bottom w:val="none" w:sz="0" w:space="0" w:color="auto"/>
        <w:right w:val="none" w:sz="0" w:space="0" w:color="auto"/>
      </w:divBdr>
    </w:div>
    <w:div w:id="1526672323">
      <w:bodyDiv w:val="1"/>
      <w:marLeft w:val="0"/>
      <w:marRight w:val="0"/>
      <w:marTop w:val="0"/>
      <w:marBottom w:val="0"/>
      <w:divBdr>
        <w:top w:val="none" w:sz="0" w:space="0" w:color="auto"/>
        <w:left w:val="none" w:sz="0" w:space="0" w:color="auto"/>
        <w:bottom w:val="none" w:sz="0" w:space="0" w:color="auto"/>
        <w:right w:val="none" w:sz="0" w:space="0" w:color="auto"/>
      </w:divBdr>
    </w:div>
    <w:div w:id="1530411543">
      <w:bodyDiv w:val="1"/>
      <w:marLeft w:val="0"/>
      <w:marRight w:val="0"/>
      <w:marTop w:val="0"/>
      <w:marBottom w:val="0"/>
      <w:divBdr>
        <w:top w:val="none" w:sz="0" w:space="0" w:color="auto"/>
        <w:left w:val="none" w:sz="0" w:space="0" w:color="auto"/>
        <w:bottom w:val="none" w:sz="0" w:space="0" w:color="auto"/>
        <w:right w:val="none" w:sz="0" w:space="0" w:color="auto"/>
      </w:divBdr>
    </w:div>
    <w:div w:id="1552494072">
      <w:bodyDiv w:val="1"/>
      <w:marLeft w:val="0"/>
      <w:marRight w:val="0"/>
      <w:marTop w:val="0"/>
      <w:marBottom w:val="0"/>
      <w:divBdr>
        <w:top w:val="none" w:sz="0" w:space="0" w:color="auto"/>
        <w:left w:val="none" w:sz="0" w:space="0" w:color="auto"/>
        <w:bottom w:val="none" w:sz="0" w:space="0" w:color="auto"/>
        <w:right w:val="none" w:sz="0" w:space="0" w:color="auto"/>
      </w:divBdr>
    </w:div>
    <w:div w:id="1561162911">
      <w:bodyDiv w:val="1"/>
      <w:marLeft w:val="0"/>
      <w:marRight w:val="0"/>
      <w:marTop w:val="0"/>
      <w:marBottom w:val="0"/>
      <w:divBdr>
        <w:top w:val="none" w:sz="0" w:space="0" w:color="auto"/>
        <w:left w:val="none" w:sz="0" w:space="0" w:color="auto"/>
        <w:bottom w:val="none" w:sz="0" w:space="0" w:color="auto"/>
        <w:right w:val="none" w:sz="0" w:space="0" w:color="auto"/>
      </w:divBdr>
    </w:div>
    <w:div w:id="1565943509">
      <w:bodyDiv w:val="1"/>
      <w:marLeft w:val="0"/>
      <w:marRight w:val="0"/>
      <w:marTop w:val="0"/>
      <w:marBottom w:val="0"/>
      <w:divBdr>
        <w:top w:val="none" w:sz="0" w:space="0" w:color="auto"/>
        <w:left w:val="none" w:sz="0" w:space="0" w:color="auto"/>
        <w:bottom w:val="none" w:sz="0" w:space="0" w:color="auto"/>
        <w:right w:val="none" w:sz="0" w:space="0" w:color="auto"/>
      </w:divBdr>
    </w:div>
    <w:div w:id="1572277244">
      <w:bodyDiv w:val="1"/>
      <w:marLeft w:val="0"/>
      <w:marRight w:val="0"/>
      <w:marTop w:val="0"/>
      <w:marBottom w:val="0"/>
      <w:divBdr>
        <w:top w:val="none" w:sz="0" w:space="0" w:color="auto"/>
        <w:left w:val="none" w:sz="0" w:space="0" w:color="auto"/>
        <w:bottom w:val="none" w:sz="0" w:space="0" w:color="auto"/>
        <w:right w:val="none" w:sz="0" w:space="0" w:color="auto"/>
      </w:divBdr>
    </w:div>
    <w:div w:id="1586763359">
      <w:bodyDiv w:val="1"/>
      <w:marLeft w:val="0"/>
      <w:marRight w:val="0"/>
      <w:marTop w:val="0"/>
      <w:marBottom w:val="0"/>
      <w:divBdr>
        <w:top w:val="none" w:sz="0" w:space="0" w:color="auto"/>
        <w:left w:val="none" w:sz="0" w:space="0" w:color="auto"/>
        <w:bottom w:val="none" w:sz="0" w:space="0" w:color="auto"/>
        <w:right w:val="none" w:sz="0" w:space="0" w:color="auto"/>
      </w:divBdr>
    </w:div>
    <w:div w:id="1597979593">
      <w:bodyDiv w:val="1"/>
      <w:marLeft w:val="0"/>
      <w:marRight w:val="0"/>
      <w:marTop w:val="0"/>
      <w:marBottom w:val="0"/>
      <w:divBdr>
        <w:top w:val="none" w:sz="0" w:space="0" w:color="auto"/>
        <w:left w:val="none" w:sz="0" w:space="0" w:color="auto"/>
        <w:bottom w:val="none" w:sz="0" w:space="0" w:color="auto"/>
        <w:right w:val="none" w:sz="0" w:space="0" w:color="auto"/>
      </w:divBdr>
    </w:div>
    <w:div w:id="1600872016">
      <w:bodyDiv w:val="1"/>
      <w:marLeft w:val="0"/>
      <w:marRight w:val="0"/>
      <w:marTop w:val="0"/>
      <w:marBottom w:val="0"/>
      <w:divBdr>
        <w:top w:val="none" w:sz="0" w:space="0" w:color="auto"/>
        <w:left w:val="none" w:sz="0" w:space="0" w:color="auto"/>
        <w:bottom w:val="none" w:sz="0" w:space="0" w:color="auto"/>
        <w:right w:val="none" w:sz="0" w:space="0" w:color="auto"/>
      </w:divBdr>
    </w:div>
    <w:div w:id="1609776403">
      <w:bodyDiv w:val="1"/>
      <w:marLeft w:val="0"/>
      <w:marRight w:val="0"/>
      <w:marTop w:val="0"/>
      <w:marBottom w:val="0"/>
      <w:divBdr>
        <w:top w:val="none" w:sz="0" w:space="0" w:color="auto"/>
        <w:left w:val="none" w:sz="0" w:space="0" w:color="auto"/>
        <w:bottom w:val="none" w:sz="0" w:space="0" w:color="auto"/>
        <w:right w:val="none" w:sz="0" w:space="0" w:color="auto"/>
      </w:divBdr>
    </w:div>
    <w:div w:id="1612205560">
      <w:bodyDiv w:val="1"/>
      <w:marLeft w:val="0"/>
      <w:marRight w:val="0"/>
      <w:marTop w:val="0"/>
      <w:marBottom w:val="0"/>
      <w:divBdr>
        <w:top w:val="none" w:sz="0" w:space="0" w:color="auto"/>
        <w:left w:val="none" w:sz="0" w:space="0" w:color="auto"/>
        <w:bottom w:val="none" w:sz="0" w:space="0" w:color="auto"/>
        <w:right w:val="none" w:sz="0" w:space="0" w:color="auto"/>
      </w:divBdr>
    </w:div>
    <w:div w:id="1622179107">
      <w:bodyDiv w:val="1"/>
      <w:marLeft w:val="0"/>
      <w:marRight w:val="0"/>
      <w:marTop w:val="0"/>
      <w:marBottom w:val="0"/>
      <w:divBdr>
        <w:top w:val="none" w:sz="0" w:space="0" w:color="auto"/>
        <w:left w:val="none" w:sz="0" w:space="0" w:color="auto"/>
        <w:bottom w:val="none" w:sz="0" w:space="0" w:color="auto"/>
        <w:right w:val="none" w:sz="0" w:space="0" w:color="auto"/>
      </w:divBdr>
    </w:div>
    <w:div w:id="1623149560">
      <w:bodyDiv w:val="1"/>
      <w:marLeft w:val="0"/>
      <w:marRight w:val="0"/>
      <w:marTop w:val="0"/>
      <w:marBottom w:val="0"/>
      <w:divBdr>
        <w:top w:val="none" w:sz="0" w:space="0" w:color="auto"/>
        <w:left w:val="none" w:sz="0" w:space="0" w:color="auto"/>
        <w:bottom w:val="none" w:sz="0" w:space="0" w:color="auto"/>
        <w:right w:val="none" w:sz="0" w:space="0" w:color="auto"/>
      </w:divBdr>
    </w:div>
    <w:div w:id="1629119309">
      <w:bodyDiv w:val="1"/>
      <w:marLeft w:val="0"/>
      <w:marRight w:val="0"/>
      <w:marTop w:val="0"/>
      <w:marBottom w:val="0"/>
      <w:divBdr>
        <w:top w:val="none" w:sz="0" w:space="0" w:color="auto"/>
        <w:left w:val="none" w:sz="0" w:space="0" w:color="auto"/>
        <w:bottom w:val="none" w:sz="0" w:space="0" w:color="auto"/>
        <w:right w:val="none" w:sz="0" w:space="0" w:color="auto"/>
      </w:divBdr>
    </w:div>
    <w:div w:id="1634404312">
      <w:bodyDiv w:val="1"/>
      <w:marLeft w:val="0"/>
      <w:marRight w:val="0"/>
      <w:marTop w:val="0"/>
      <w:marBottom w:val="0"/>
      <w:divBdr>
        <w:top w:val="none" w:sz="0" w:space="0" w:color="auto"/>
        <w:left w:val="none" w:sz="0" w:space="0" w:color="auto"/>
        <w:bottom w:val="none" w:sz="0" w:space="0" w:color="auto"/>
        <w:right w:val="none" w:sz="0" w:space="0" w:color="auto"/>
      </w:divBdr>
    </w:div>
    <w:div w:id="1648044615">
      <w:bodyDiv w:val="1"/>
      <w:marLeft w:val="0"/>
      <w:marRight w:val="0"/>
      <w:marTop w:val="0"/>
      <w:marBottom w:val="0"/>
      <w:divBdr>
        <w:top w:val="none" w:sz="0" w:space="0" w:color="auto"/>
        <w:left w:val="none" w:sz="0" w:space="0" w:color="auto"/>
        <w:bottom w:val="none" w:sz="0" w:space="0" w:color="auto"/>
        <w:right w:val="none" w:sz="0" w:space="0" w:color="auto"/>
      </w:divBdr>
    </w:div>
    <w:div w:id="1655184394">
      <w:bodyDiv w:val="1"/>
      <w:marLeft w:val="0"/>
      <w:marRight w:val="0"/>
      <w:marTop w:val="0"/>
      <w:marBottom w:val="0"/>
      <w:divBdr>
        <w:top w:val="none" w:sz="0" w:space="0" w:color="auto"/>
        <w:left w:val="none" w:sz="0" w:space="0" w:color="auto"/>
        <w:bottom w:val="none" w:sz="0" w:space="0" w:color="auto"/>
        <w:right w:val="none" w:sz="0" w:space="0" w:color="auto"/>
      </w:divBdr>
    </w:div>
    <w:div w:id="1656643604">
      <w:bodyDiv w:val="1"/>
      <w:marLeft w:val="0"/>
      <w:marRight w:val="0"/>
      <w:marTop w:val="0"/>
      <w:marBottom w:val="0"/>
      <w:divBdr>
        <w:top w:val="none" w:sz="0" w:space="0" w:color="auto"/>
        <w:left w:val="none" w:sz="0" w:space="0" w:color="auto"/>
        <w:bottom w:val="none" w:sz="0" w:space="0" w:color="auto"/>
        <w:right w:val="none" w:sz="0" w:space="0" w:color="auto"/>
      </w:divBdr>
    </w:div>
    <w:div w:id="1679427609">
      <w:bodyDiv w:val="1"/>
      <w:marLeft w:val="0"/>
      <w:marRight w:val="0"/>
      <w:marTop w:val="0"/>
      <w:marBottom w:val="0"/>
      <w:divBdr>
        <w:top w:val="none" w:sz="0" w:space="0" w:color="auto"/>
        <w:left w:val="none" w:sz="0" w:space="0" w:color="auto"/>
        <w:bottom w:val="none" w:sz="0" w:space="0" w:color="auto"/>
        <w:right w:val="none" w:sz="0" w:space="0" w:color="auto"/>
      </w:divBdr>
    </w:div>
    <w:div w:id="1680691323">
      <w:bodyDiv w:val="1"/>
      <w:marLeft w:val="0"/>
      <w:marRight w:val="0"/>
      <w:marTop w:val="0"/>
      <w:marBottom w:val="0"/>
      <w:divBdr>
        <w:top w:val="none" w:sz="0" w:space="0" w:color="auto"/>
        <w:left w:val="none" w:sz="0" w:space="0" w:color="auto"/>
        <w:bottom w:val="none" w:sz="0" w:space="0" w:color="auto"/>
        <w:right w:val="none" w:sz="0" w:space="0" w:color="auto"/>
      </w:divBdr>
    </w:div>
    <w:div w:id="1685404388">
      <w:bodyDiv w:val="1"/>
      <w:marLeft w:val="0"/>
      <w:marRight w:val="0"/>
      <w:marTop w:val="0"/>
      <w:marBottom w:val="0"/>
      <w:divBdr>
        <w:top w:val="none" w:sz="0" w:space="0" w:color="auto"/>
        <w:left w:val="none" w:sz="0" w:space="0" w:color="auto"/>
        <w:bottom w:val="none" w:sz="0" w:space="0" w:color="auto"/>
        <w:right w:val="none" w:sz="0" w:space="0" w:color="auto"/>
      </w:divBdr>
    </w:div>
    <w:div w:id="1696416824">
      <w:bodyDiv w:val="1"/>
      <w:marLeft w:val="0"/>
      <w:marRight w:val="0"/>
      <w:marTop w:val="0"/>
      <w:marBottom w:val="0"/>
      <w:divBdr>
        <w:top w:val="none" w:sz="0" w:space="0" w:color="auto"/>
        <w:left w:val="none" w:sz="0" w:space="0" w:color="auto"/>
        <w:bottom w:val="none" w:sz="0" w:space="0" w:color="auto"/>
        <w:right w:val="none" w:sz="0" w:space="0" w:color="auto"/>
      </w:divBdr>
    </w:div>
    <w:div w:id="1706326245">
      <w:bodyDiv w:val="1"/>
      <w:marLeft w:val="0"/>
      <w:marRight w:val="0"/>
      <w:marTop w:val="0"/>
      <w:marBottom w:val="0"/>
      <w:divBdr>
        <w:top w:val="none" w:sz="0" w:space="0" w:color="auto"/>
        <w:left w:val="none" w:sz="0" w:space="0" w:color="auto"/>
        <w:bottom w:val="none" w:sz="0" w:space="0" w:color="auto"/>
        <w:right w:val="none" w:sz="0" w:space="0" w:color="auto"/>
      </w:divBdr>
    </w:div>
    <w:div w:id="1720084624">
      <w:bodyDiv w:val="1"/>
      <w:marLeft w:val="0"/>
      <w:marRight w:val="0"/>
      <w:marTop w:val="0"/>
      <w:marBottom w:val="0"/>
      <w:divBdr>
        <w:top w:val="none" w:sz="0" w:space="0" w:color="auto"/>
        <w:left w:val="none" w:sz="0" w:space="0" w:color="auto"/>
        <w:bottom w:val="none" w:sz="0" w:space="0" w:color="auto"/>
        <w:right w:val="none" w:sz="0" w:space="0" w:color="auto"/>
      </w:divBdr>
    </w:div>
    <w:div w:id="1722705328">
      <w:bodyDiv w:val="1"/>
      <w:marLeft w:val="0"/>
      <w:marRight w:val="0"/>
      <w:marTop w:val="0"/>
      <w:marBottom w:val="0"/>
      <w:divBdr>
        <w:top w:val="none" w:sz="0" w:space="0" w:color="auto"/>
        <w:left w:val="none" w:sz="0" w:space="0" w:color="auto"/>
        <w:bottom w:val="none" w:sz="0" w:space="0" w:color="auto"/>
        <w:right w:val="none" w:sz="0" w:space="0" w:color="auto"/>
      </w:divBdr>
    </w:div>
    <w:div w:id="1726641361">
      <w:bodyDiv w:val="1"/>
      <w:marLeft w:val="0"/>
      <w:marRight w:val="0"/>
      <w:marTop w:val="0"/>
      <w:marBottom w:val="0"/>
      <w:divBdr>
        <w:top w:val="none" w:sz="0" w:space="0" w:color="auto"/>
        <w:left w:val="none" w:sz="0" w:space="0" w:color="auto"/>
        <w:bottom w:val="none" w:sz="0" w:space="0" w:color="auto"/>
        <w:right w:val="none" w:sz="0" w:space="0" w:color="auto"/>
      </w:divBdr>
    </w:div>
    <w:div w:id="1734231524">
      <w:bodyDiv w:val="1"/>
      <w:marLeft w:val="0"/>
      <w:marRight w:val="0"/>
      <w:marTop w:val="0"/>
      <w:marBottom w:val="0"/>
      <w:divBdr>
        <w:top w:val="none" w:sz="0" w:space="0" w:color="auto"/>
        <w:left w:val="none" w:sz="0" w:space="0" w:color="auto"/>
        <w:bottom w:val="none" w:sz="0" w:space="0" w:color="auto"/>
        <w:right w:val="none" w:sz="0" w:space="0" w:color="auto"/>
      </w:divBdr>
    </w:div>
    <w:div w:id="1737969412">
      <w:bodyDiv w:val="1"/>
      <w:marLeft w:val="0"/>
      <w:marRight w:val="0"/>
      <w:marTop w:val="0"/>
      <w:marBottom w:val="0"/>
      <w:divBdr>
        <w:top w:val="none" w:sz="0" w:space="0" w:color="auto"/>
        <w:left w:val="none" w:sz="0" w:space="0" w:color="auto"/>
        <w:bottom w:val="none" w:sz="0" w:space="0" w:color="auto"/>
        <w:right w:val="none" w:sz="0" w:space="0" w:color="auto"/>
      </w:divBdr>
    </w:div>
    <w:div w:id="1738551232">
      <w:bodyDiv w:val="1"/>
      <w:marLeft w:val="0"/>
      <w:marRight w:val="0"/>
      <w:marTop w:val="0"/>
      <w:marBottom w:val="0"/>
      <w:divBdr>
        <w:top w:val="none" w:sz="0" w:space="0" w:color="auto"/>
        <w:left w:val="none" w:sz="0" w:space="0" w:color="auto"/>
        <w:bottom w:val="none" w:sz="0" w:space="0" w:color="auto"/>
        <w:right w:val="none" w:sz="0" w:space="0" w:color="auto"/>
      </w:divBdr>
    </w:div>
    <w:div w:id="1767144617">
      <w:bodyDiv w:val="1"/>
      <w:marLeft w:val="0"/>
      <w:marRight w:val="0"/>
      <w:marTop w:val="0"/>
      <w:marBottom w:val="0"/>
      <w:divBdr>
        <w:top w:val="none" w:sz="0" w:space="0" w:color="auto"/>
        <w:left w:val="none" w:sz="0" w:space="0" w:color="auto"/>
        <w:bottom w:val="none" w:sz="0" w:space="0" w:color="auto"/>
        <w:right w:val="none" w:sz="0" w:space="0" w:color="auto"/>
      </w:divBdr>
    </w:div>
    <w:div w:id="1771311033">
      <w:bodyDiv w:val="1"/>
      <w:marLeft w:val="0"/>
      <w:marRight w:val="0"/>
      <w:marTop w:val="0"/>
      <w:marBottom w:val="0"/>
      <w:divBdr>
        <w:top w:val="none" w:sz="0" w:space="0" w:color="auto"/>
        <w:left w:val="none" w:sz="0" w:space="0" w:color="auto"/>
        <w:bottom w:val="none" w:sz="0" w:space="0" w:color="auto"/>
        <w:right w:val="none" w:sz="0" w:space="0" w:color="auto"/>
      </w:divBdr>
    </w:div>
    <w:div w:id="1806660752">
      <w:bodyDiv w:val="1"/>
      <w:marLeft w:val="0"/>
      <w:marRight w:val="0"/>
      <w:marTop w:val="0"/>
      <w:marBottom w:val="0"/>
      <w:divBdr>
        <w:top w:val="none" w:sz="0" w:space="0" w:color="auto"/>
        <w:left w:val="none" w:sz="0" w:space="0" w:color="auto"/>
        <w:bottom w:val="none" w:sz="0" w:space="0" w:color="auto"/>
        <w:right w:val="none" w:sz="0" w:space="0" w:color="auto"/>
      </w:divBdr>
    </w:div>
    <w:div w:id="1816680849">
      <w:bodyDiv w:val="1"/>
      <w:marLeft w:val="0"/>
      <w:marRight w:val="0"/>
      <w:marTop w:val="0"/>
      <w:marBottom w:val="0"/>
      <w:divBdr>
        <w:top w:val="none" w:sz="0" w:space="0" w:color="auto"/>
        <w:left w:val="none" w:sz="0" w:space="0" w:color="auto"/>
        <w:bottom w:val="none" w:sz="0" w:space="0" w:color="auto"/>
        <w:right w:val="none" w:sz="0" w:space="0" w:color="auto"/>
      </w:divBdr>
    </w:div>
    <w:div w:id="1832790385">
      <w:bodyDiv w:val="1"/>
      <w:marLeft w:val="0"/>
      <w:marRight w:val="0"/>
      <w:marTop w:val="0"/>
      <w:marBottom w:val="0"/>
      <w:divBdr>
        <w:top w:val="none" w:sz="0" w:space="0" w:color="auto"/>
        <w:left w:val="none" w:sz="0" w:space="0" w:color="auto"/>
        <w:bottom w:val="none" w:sz="0" w:space="0" w:color="auto"/>
        <w:right w:val="none" w:sz="0" w:space="0" w:color="auto"/>
      </w:divBdr>
    </w:div>
    <w:div w:id="1840734253">
      <w:bodyDiv w:val="1"/>
      <w:marLeft w:val="0"/>
      <w:marRight w:val="0"/>
      <w:marTop w:val="0"/>
      <w:marBottom w:val="0"/>
      <w:divBdr>
        <w:top w:val="none" w:sz="0" w:space="0" w:color="auto"/>
        <w:left w:val="none" w:sz="0" w:space="0" w:color="auto"/>
        <w:bottom w:val="none" w:sz="0" w:space="0" w:color="auto"/>
        <w:right w:val="none" w:sz="0" w:space="0" w:color="auto"/>
      </w:divBdr>
    </w:div>
    <w:div w:id="1843009396">
      <w:bodyDiv w:val="1"/>
      <w:marLeft w:val="0"/>
      <w:marRight w:val="0"/>
      <w:marTop w:val="0"/>
      <w:marBottom w:val="0"/>
      <w:divBdr>
        <w:top w:val="none" w:sz="0" w:space="0" w:color="auto"/>
        <w:left w:val="none" w:sz="0" w:space="0" w:color="auto"/>
        <w:bottom w:val="none" w:sz="0" w:space="0" w:color="auto"/>
        <w:right w:val="none" w:sz="0" w:space="0" w:color="auto"/>
      </w:divBdr>
    </w:div>
    <w:div w:id="1844583968">
      <w:bodyDiv w:val="1"/>
      <w:marLeft w:val="0"/>
      <w:marRight w:val="0"/>
      <w:marTop w:val="0"/>
      <w:marBottom w:val="0"/>
      <w:divBdr>
        <w:top w:val="none" w:sz="0" w:space="0" w:color="auto"/>
        <w:left w:val="none" w:sz="0" w:space="0" w:color="auto"/>
        <w:bottom w:val="none" w:sz="0" w:space="0" w:color="auto"/>
        <w:right w:val="none" w:sz="0" w:space="0" w:color="auto"/>
      </w:divBdr>
    </w:div>
    <w:div w:id="1853497025">
      <w:bodyDiv w:val="1"/>
      <w:marLeft w:val="0"/>
      <w:marRight w:val="0"/>
      <w:marTop w:val="0"/>
      <w:marBottom w:val="0"/>
      <w:divBdr>
        <w:top w:val="none" w:sz="0" w:space="0" w:color="auto"/>
        <w:left w:val="none" w:sz="0" w:space="0" w:color="auto"/>
        <w:bottom w:val="none" w:sz="0" w:space="0" w:color="auto"/>
        <w:right w:val="none" w:sz="0" w:space="0" w:color="auto"/>
      </w:divBdr>
    </w:div>
    <w:div w:id="1880704000">
      <w:bodyDiv w:val="1"/>
      <w:marLeft w:val="0"/>
      <w:marRight w:val="0"/>
      <w:marTop w:val="0"/>
      <w:marBottom w:val="0"/>
      <w:divBdr>
        <w:top w:val="none" w:sz="0" w:space="0" w:color="auto"/>
        <w:left w:val="none" w:sz="0" w:space="0" w:color="auto"/>
        <w:bottom w:val="none" w:sz="0" w:space="0" w:color="auto"/>
        <w:right w:val="none" w:sz="0" w:space="0" w:color="auto"/>
      </w:divBdr>
    </w:div>
    <w:div w:id="1898974756">
      <w:bodyDiv w:val="1"/>
      <w:marLeft w:val="0"/>
      <w:marRight w:val="0"/>
      <w:marTop w:val="0"/>
      <w:marBottom w:val="0"/>
      <w:divBdr>
        <w:top w:val="none" w:sz="0" w:space="0" w:color="auto"/>
        <w:left w:val="none" w:sz="0" w:space="0" w:color="auto"/>
        <w:bottom w:val="none" w:sz="0" w:space="0" w:color="auto"/>
        <w:right w:val="none" w:sz="0" w:space="0" w:color="auto"/>
      </w:divBdr>
    </w:div>
    <w:div w:id="1908805404">
      <w:bodyDiv w:val="1"/>
      <w:marLeft w:val="0"/>
      <w:marRight w:val="0"/>
      <w:marTop w:val="0"/>
      <w:marBottom w:val="0"/>
      <w:divBdr>
        <w:top w:val="none" w:sz="0" w:space="0" w:color="auto"/>
        <w:left w:val="none" w:sz="0" w:space="0" w:color="auto"/>
        <w:bottom w:val="none" w:sz="0" w:space="0" w:color="auto"/>
        <w:right w:val="none" w:sz="0" w:space="0" w:color="auto"/>
      </w:divBdr>
    </w:div>
    <w:div w:id="1916935488">
      <w:bodyDiv w:val="1"/>
      <w:marLeft w:val="0"/>
      <w:marRight w:val="0"/>
      <w:marTop w:val="0"/>
      <w:marBottom w:val="0"/>
      <w:divBdr>
        <w:top w:val="none" w:sz="0" w:space="0" w:color="auto"/>
        <w:left w:val="none" w:sz="0" w:space="0" w:color="auto"/>
        <w:bottom w:val="none" w:sz="0" w:space="0" w:color="auto"/>
        <w:right w:val="none" w:sz="0" w:space="0" w:color="auto"/>
      </w:divBdr>
    </w:div>
    <w:div w:id="1922369874">
      <w:bodyDiv w:val="1"/>
      <w:marLeft w:val="0"/>
      <w:marRight w:val="0"/>
      <w:marTop w:val="0"/>
      <w:marBottom w:val="0"/>
      <w:divBdr>
        <w:top w:val="none" w:sz="0" w:space="0" w:color="auto"/>
        <w:left w:val="none" w:sz="0" w:space="0" w:color="auto"/>
        <w:bottom w:val="none" w:sz="0" w:space="0" w:color="auto"/>
        <w:right w:val="none" w:sz="0" w:space="0" w:color="auto"/>
      </w:divBdr>
    </w:div>
    <w:div w:id="1935091218">
      <w:bodyDiv w:val="1"/>
      <w:marLeft w:val="0"/>
      <w:marRight w:val="0"/>
      <w:marTop w:val="0"/>
      <w:marBottom w:val="0"/>
      <w:divBdr>
        <w:top w:val="none" w:sz="0" w:space="0" w:color="auto"/>
        <w:left w:val="none" w:sz="0" w:space="0" w:color="auto"/>
        <w:bottom w:val="none" w:sz="0" w:space="0" w:color="auto"/>
        <w:right w:val="none" w:sz="0" w:space="0" w:color="auto"/>
      </w:divBdr>
    </w:div>
    <w:div w:id="1971592305">
      <w:bodyDiv w:val="1"/>
      <w:marLeft w:val="0"/>
      <w:marRight w:val="0"/>
      <w:marTop w:val="0"/>
      <w:marBottom w:val="0"/>
      <w:divBdr>
        <w:top w:val="none" w:sz="0" w:space="0" w:color="auto"/>
        <w:left w:val="none" w:sz="0" w:space="0" w:color="auto"/>
        <w:bottom w:val="none" w:sz="0" w:space="0" w:color="auto"/>
        <w:right w:val="none" w:sz="0" w:space="0" w:color="auto"/>
      </w:divBdr>
    </w:div>
    <w:div w:id="1971744489">
      <w:bodyDiv w:val="1"/>
      <w:marLeft w:val="0"/>
      <w:marRight w:val="0"/>
      <w:marTop w:val="0"/>
      <w:marBottom w:val="0"/>
      <w:divBdr>
        <w:top w:val="none" w:sz="0" w:space="0" w:color="auto"/>
        <w:left w:val="none" w:sz="0" w:space="0" w:color="auto"/>
        <w:bottom w:val="none" w:sz="0" w:space="0" w:color="auto"/>
        <w:right w:val="none" w:sz="0" w:space="0" w:color="auto"/>
      </w:divBdr>
    </w:div>
    <w:div w:id="1974368098">
      <w:bodyDiv w:val="1"/>
      <w:marLeft w:val="0"/>
      <w:marRight w:val="0"/>
      <w:marTop w:val="0"/>
      <w:marBottom w:val="0"/>
      <w:divBdr>
        <w:top w:val="none" w:sz="0" w:space="0" w:color="auto"/>
        <w:left w:val="none" w:sz="0" w:space="0" w:color="auto"/>
        <w:bottom w:val="none" w:sz="0" w:space="0" w:color="auto"/>
        <w:right w:val="none" w:sz="0" w:space="0" w:color="auto"/>
      </w:divBdr>
    </w:div>
    <w:div w:id="1980568486">
      <w:bodyDiv w:val="1"/>
      <w:marLeft w:val="0"/>
      <w:marRight w:val="0"/>
      <w:marTop w:val="0"/>
      <w:marBottom w:val="0"/>
      <w:divBdr>
        <w:top w:val="none" w:sz="0" w:space="0" w:color="auto"/>
        <w:left w:val="none" w:sz="0" w:space="0" w:color="auto"/>
        <w:bottom w:val="none" w:sz="0" w:space="0" w:color="auto"/>
        <w:right w:val="none" w:sz="0" w:space="0" w:color="auto"/>
      </w:divBdr>
    </w:div>
    <w:div w:id="1982033306">
      <w:bodyDiv w:val="1"/>
      <w:marLeft w:val="0"/>
      <w:marRight w:val="0"/>
      <w:marTop w:val="0"/>
      <w:marBottom w:val="0"/>
      <w:divBdr>
        <w:top w:val="none" w:sz="0" w:space="0" w:color="auto"/>
        <w:left w:val="none" w:sz="0" w:space="0" w:color="auto"/>
        <w:bottom w:val="none" w:sz="0" w:space="0" w:color="auto"/>
        <w:right w:val="none" w:sz="0" w:space="0" w:color="auto"/>
      </w:divBdr>
    </w:div>
    <w:div w:id="1987514864">
      <w:bodyDiv w:val="1"/>
      <w:marLeft w:val="0"/>
      <w:marRight w:val="0"/>
      <w:marTop w:val="0"/>
      <w:marBottom w:val="0"/>
      <w:divBdr>
        <w:top w:val="none" w:sz="0" w:space="0" w:color="auto"/>
        <w:left w:val="none" w:sz="0" w:space="0" w:color="auto"/>
        <w:bottom w:val="none" w:sz="0" w:space="0" w:color="auto"/>
        <w:right w:val="none" w:sz="0" w:space="0" w:color="auto"/>
      </w:divBdr>
    </w:div>
    <w:div w:id="2003774485">
      <w:bodyDiv w:val="1"/>
      <w:marLeft w:val="0"/>
      <w:marRight w:val="0"/>
      <w:marTop w:val="0"/>
      <w:marBottom w:val="0"/>
      <w:divBdr>
        <w:top w:val="none" w:sz="0" w:space="0" w:color="auto"/>
        <w:left w:val="none" w:sz="0" w:space="0" w:color="auto"/>
        <w:bottom w:val="none" w:sz="0" w:space="0" w:color="auto"/>
        <w:right w:val="none" w:sz="0" w:space="0" w:color="auto"/>
      </w:divBdr>
    </w:div>
    <w:div w:id="2019040983">
      <w:bodyDiv w:val="1"/>
      <w:marLeft w:val="0"/>
      <w:marRight w:val="0"/>
      <w:marTop w:val="0"/>
      <w:marBottom w:val="0"/>
      <w:divBdr>
        <w:top w:val="none" w:sz="0" w:space="0" w:color="auto"/>
        <w:left w:val="none" w:sz="0" w:space="0" w:color="auto"/>
        <w:bottom w:val="none" w:sz="0" w:space="0" w:color="auto"/>
        <w:right w:val="none" w:sz="0" w:space="0" w:color="auto"/>
      </w:divBdr>
    </w:div>
    <w:div w:id="2023627162">
      <w:bodyDiv w:val="1"/>
      <w:marLeft w:val="0"/>
      <w:marRight w:val="0"/>
      <w:marTop w:val="0"/>
      <w:marBottom w:val="0"/>
      <w:divBdr>
        <w:top w:val="none" w:sz="0" w:space="0" w:color="auto"/>
        <w:left w:val="none" w:sz="0" w:space="0" w:color="auto"/>
        <w:bottom w:val="none" w:sz="0" w:space="0" w:color="auto"/>
        <w:right w:val="none" w:sz="0" w:space="0" w:color="auto"/>
      </w:divBdr>
    </w:div>
    <w:div w:id="2036496098">
      <w:bodyDiv w:val="1"/>
      <w:marLeft w:val="0"/>
      <w:marRight w:val="0"/>
      <w:marTop w:val="0"/>
      <w:marBottom w:val="0"/>
      <w:divBdr>
        <w:top w:val="none" w:sz="0" w:space="0" w:color="auto"/>
        <w:left w:val="none" w:sz="0" w:space="0" w:color="auto"/>
        <w:bottom w:val="none" w:sz="0" w:space="0" w:color="auto"/>
        <w:right w:val="none" w:sz="0" w:space="0" w:color="auto"/>
      </w:divBdr>
    </w:div>
    <w:div w:id="2047440776">
      <w:bodyDiv w:val="1"/>
      <w:marLeft w:val="0"/>
      <w:marRight w:val="0"/>
      <w:marTop w:val="0"/>
      <w:marBottom w:val="0"/>
      <w:divBdr>
        <w:top w:val="none" w:sz="0" w:space="0" w:color="auto"/>
        <w:left w:val="none" w:sz="0" w:space="0" w:color="auto"/>
        <w:bottom w:val="none" w:sz="0" w:space="0" w:color="auto"/>
        <w:right w:val="none" w:sz="0" w:space="0" w:color="auto"/>
      </w:divBdr>
    </w:div>
    <w:div w:id="2049910423">
      <w:bodyDiv w:val="1"/>
      <w:marLeft w:val="0"/>
      <w:marRight w:val="0"/>
      <w:marTop w:val="0"/>
      <w:marBottom w:val="0"/>
      <w:divBdr>
        <w:top w:val="none" w:sz="0" w:space="0" w:color="auto"/>
        <w:left w:val="none" w:sz="0" w:space="0" w:color="auto"/>
        <w:bottom w:val="none" w:sz="0" w:space="0" w:color="auto"/>
        <w:right w:val="none" w:sz="0" w:space="0" w:color="auto"/>
      </w:divBdr>
    </w:div>
    <w:div w:id="2058778254">
      <w:bodyDiv w:val="1"/>
      <w:marLeft w:val="0"/>
      <w:marRight w:val="0"/>
      <w:marTop w:val="0"/>
      <w:marBottom w:val="0"/>
      <w:divBdr>
        <w:top w:val="none" w:sz="0" w:space="0" w:color="auto"/>
        <w:left w:val="none" w:sz="0" w:space="0" w:color="auto"/>
        <w:bottom w:val="none" w:sz="0" w:space="0" w:color="auto"/>
        <w:right w:val="none" w:sz="0" w:space="0" w:color="auto"/>
      </w:divBdr>
    </w:div>
    <w:div w:id="2064600007">
      <w:bodyDiv w:val="1"/>
      <w:marLeft w:val="0"/>
      <w:marRight w:val="0"/>
      <w:marTop w:val="0"/>
      <w:marBottom w:val="0"/>
      <w:divBdr>
        <w:top w:val="none" w:sz="0" w:space="0" w:color="auto"/>
        <w:left w:val="none" w:sz="0" w:space="0" w:color="auto"/>
        <w:bottom w:val="none" w:sz="0" w:space="0" w:color="auto"/>
        <w:right w:val="none" w:sz="0" w:space="0" w:color="auto"/>
      </w:divBdr>
    </w:div>
    <w:div w:id="2066484372">
      <w:bodyDiv w:val="1"/>
      <w:marLeft w:val="0"/>
      <w:marRight w:val="0"/>
      <w:marTop w:val="0"/>
      <w:marBottom w:val="0"/>
      <w:divBdr>
        <w:top w:val="none" w:sz="0" w:space="0" w:color="auto"/>
        <w:left w:val="none" w:sz="0" w:space="0" w:color="auto"/>
        <w:bottom w:val="none" w:sz="0" w:space="0" w:color="auto"/>
        <w:right w:val="none" w:sz="0" w:space="0" w:color="auto"/>
      </w:divBdr>
    </w:div>
    <w:div w:id="2079327499">
      <w:bodyDiv w:val="1"/>
      <w:marLeft w:val="0"/>
      <w:marRight w:val="0"/>
      <w:marTop w:val="0"/>
      <w:marBottom w:val="0"/>
      <w:divBdr>
        <w:top w:val="none" w:sz="0" w:space="0" w:color="auto"/>
        <w:left w:val="none" w:sz="0" w:space="0" w:color="auto"/>
        <w:bottom w:val="none" w:sz="0" w:space="0" w:color="auto"/>
        <w:right w:val="none" w:sz="0" w:space="0" w:color="auto"/>
      </w:divBdr>
    </w:div>
    <w:div w:id="2088769880">
      <w:bodyDiv w:val="1"/>
      <w:marLeft w:val="0"/>
      <w:marRight w:val="0"/>
      <w:marTop w:val="0"/>
      <w:marBottom w:val="0"/>
      <w:divBdr>
        <w:top w:val="none" w:sz="0" w:space="0" w:color="auto"/>
        <w:left w:val="none" w:sz="0" w:space="0" w:color="auto"/>
        <w:bottom w:val="none" w:sz="0" w:space="0" w:color="auto"/>
        <w:right w:val="none" w:sz="0" w:space="0" w:color="auto"/>
      </w:divBdr>
    </w:div>
    <w:div w:id="2096050040">
      <w:bodyDiv w:val="1"/>
      <w:marLeft w:val="0"/>
      <w:marRight w:val="0"/>
      <w:marTop w:val="0"/>
      <w:marBottom w:val="0"/>
      <w:divBdr>
        <w:top w:val="none" w:sz="0" w:space="0" w:color="auto"/>
        <w:left w:val="none" w:sz="0" w:space="0" w:color="auto"/>
        <w:bottom w:val="none" w:sz="0" w:space="0" w:color="auto"/>
        <w:right w:val="none" w:sz="0" w:space="0" w:color="auto"/>
      </w:divBdr>
    </w:div>
    <w:div w:id="2100564520">
      <w:bodyDiv w:val="1"/>
      <w:marLeft w:val="0"/>
      <w:marRight w:val="0"/>
      <w:marTop w:val="0"/>
      <w:marBottom w:val="0"/>
      <w:divBdr>
        <w:top w:val="none" w:sz="0" w:space="0" w:color="auto"/>
        <w:left w:val="none" w:sz="0" w:space="0" w:color="auto"/>
        <w:bottom w:val="none" w:sz="0" w:space="0" w:color="auto"/>
        <w:right w:val="none" w:sz="0" w:space="0" w:color="auto"/>
      </w:divBdr>
    </w:div>
    <w:div w:id="2100591002">
      <w:bodyDiv w:val="1"/>
      <w:marLeft w:val="0"/>
      <w:marRight w:val="0"/>
      <w:marTop w:val="0"/>
      <w:marBottom w:val="0"/>
      <w:divBdr>
        <w:top w:val="none" w:sz="0" w:space="0" w:color="auto"/>
        <w:left w:val="none" w:sz="0" w:space="0" w:color="auto"/>
        <w:bottom w:val="none" w:sz="0" w:space="0" w:color="auto"/>
        <w:right w:val="none" w:sz="0" w:space="0" w:color="auto"/>
      </w:divBdr>
    </w:div>
    <w:div w:id="2126071335">
      <w:bodyDiv w:val="1"/>
      <w:marLeft w:val="0"/>
      <w:marRight w:val="0"/>
      <w:marTop w:val="0"/>
      <w:marBottom w:val="0"/>
      <w:divBdr>
        <w:top w:val="none" w:sz="0" w:space="0" w:color="auto"/>
        <w:left w:val="none" w:sz="0" w:space="0" w:color="auto"/>
        <w:bottom w:val="none" w:sz="0" w:space="0" w:color="auto"/>
        <w:right w:val="none" w:sz="0" w:space="0" w:color="auto"/>
      </w:divBdr>
    </w:div>
    <w:div w:id="2132555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1CFADD-7204-454A-8A6D-F42B441C3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4</Pages>
  <Words>788</Words>
  <Characters>4335</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Académie de Montpellier</Company>
  <LinksUpToDate>false</LinksUpToDate>
  <CharactersWithSpaces>5113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Mariac Anne-Sophie</dc:creator>
  <cp:keywords/>
  <dc:description/>
  <cp:lastModifiedBy>Anne-Sophie MARIAC</cp:lastModifiedBy>
  <cp:revision>13</cp:revision>
  <dcterms:created xsi:type="dcterms:W3CDTF">2025-01-20T12:40:00Z</dcterms:created>
  <dcterms:modified xsi:type="dcterms:W3CDTF">2025-02-07T12:48:00Z</dcterms:modified>
</cp:coreProperties>
</file>