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AC763" w14:textId="21878067" w:rsidR="00B367B9" w:rsidRPr="009F30B2" w:rsidRDefault="00275560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A93DCE">
        <w:rPr>
          <w:rFonts w:ascii="Arial Narrow" w:hAnsi="Arial Narrow"/>
          <w:noProof/>
          <w:sz w:val="20"/>
          <w:szCs w:val="20"/>
          <w:lang w:eastAsia="fr-FR"/>
        </w:rPr>
        <w:drawing>
          <wp:inline distT="0" distB="0" distL="0" distR="0" wp14:anchorId="6655AA4F" wp14:editId="7F73900E">
            <wp:extent cx="2099145" cy="780395"/>
            <wp:effectExtent l="0" t="0" r="0" b="1270"/>
            <wp:docPr id="3" name="Image 3" descr="http://intranetchba.chba.fr/sites/chba/Charte%20graphique/Logos/Logo%20GHBA/GHBA-GROUPEMENT%20FOND%20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chba.chba.fr/sites/chba/Charte%20graphique/Logos/Logo%20GHBA/GHBA-GROUPEMENT%20FOND%20BLAN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45" cy="78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0613A9F9" w14:textId="1D461C22" w:rsidR="007C50F9" w:rsidRPr="007C50F9" w:rsidRDefault="007C50F9" w:rsidP="009214E6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7C50F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</w:t>
      </w:r>
      <w:r w:rsidR="009214E6">
        <w:rPr>
          <w:rFonts w:ascii="Arial Narrow" w:eastAsia="Calibri" w:hAnsi="Arial Narrow" w:cs="Times New Roman"/>
          <w:b/>
          <w:color w:val="FFFFFF"/>
          <w:sz w:val="28"/>
          <w:szCs w:val="28"/>
        </w:rPr>
        <w:t>D’ABORD CHIRURGICAL</w:t>
      </w:r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77777777" w:rsidR="00FA04B7" w:rsidRPr="009F30B2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4C1788" w14:textId="77777777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lastRenderedPageBreak/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0997A414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A236E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2B33E1BB" w14:textId="77777777" w:rsidR="00E3097A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512F6EFB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13B47216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lastRenderedPageBreak/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7777777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1C2F8DDC" w:rsidR="00920038" w:rsidRPr="00FF16C7" w:rsidRDefault="005A2935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D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’</w:t>
      </w: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EXECUTION 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EN FAVEUR DE LA PROTECTION DE L’ENVIRONNEMENT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41ED7">
              <w:rPr>
                <w:rFonts w:ascii="Arial Narrow" w:hAnsi="Arial Narrow"/>
                <w:sz w:val="20"/>
                <w:szCs w:val="20"/>
              </w:rPr>
            </w:r>
            <w:r w:rsidR="00041ED7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A83C8D0" w14:textId="5F1699E8" w:rsidR="00920038" w:rsidRDefault="00920038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65241B1" w14:textId="77777777" w:rsidR="00147F3F" w:rsidRDefault="00147F3F" w:rsidP="00147F3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CAF1575" w14:textId="2AC22AFF" w:rsidR="00147F3F" w:rsidRPr="006D35A6" w:rsidRDefault="00147F3F" w:rsidP="00041ED7">
      <w:pPr>
        <w:pStyle w:val="Titre2"/>
        <w:numPr>
          <w:ilvl w:val="0"/>
          <w:numId w:val="20"/>
        </w:numPr>
        <w:spacing w:before="0" w:line="240" w:lineRule="auto"/>
        <w:ind w:left="426" w:hanging="426"/>
        <w:jc w:val="both"/>
        <w:rPr>
          <w:rFonts w:ascii="Arial Narrow" w:hAnsi="Arial Narrow"/>
          <w:b/>
          <w:color w:val="2FB9CA"/>
          <w:sz w:val="22"/>
          <w:szCs w:val="22"/>
        </w:rPr>
      </w:pPr>
      <w:r w:rsidRPr="006D35A6">
        <w:rPr>
          <w:rFonts w:ascii="Arial Narrow" w:hAnsi="Arial Narrow"/>
          <w:b/>
          <w:color w:val="2FB9CA"/>
          <w:sz w:val="22"/>
          <w:szCs w:val="22"/>
        </w:rPr>
        <w:t xml:space="preserve">LOTS </w:t>
      </w:r>
      <w:r w:rsidR="002C4B8D" w:rsidRPr="006D35A6">
        <w:rPr>
          <w:rFonts w:ascii="Arial Narrow" w:hAnsi="Arial Narrow"/>
          <w:b/>
          <w:color w:val="2FB9CA"/>
          <w:sz w:val="22"/>
          <w:szCs w:val="22"/>
        </w:rPr>
        <w:t>74-75-81-83</w:t>
      </w:r>
      <w:r w:rsidRPr="006D35A6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041ED7">
        <w:rPr>
          <w:rFonts w:ascii="Arial Narrow" w:hAnsi="Arial Narrow"/>
          <w:b/>
          <w:color w:val="2FB9CA"/>
          <w:sz w:val="22"/>
          <w:szCs w:val="22"/>
        </w:rPr>
        <w:t xml:space="preserve">- </w:t>
      </w:r>
      <w:r w:rsidRPr="006D35A6">
        <w:rPr>
          <w:rFonts w:ascii="Arial Narrow" w:hAnsi="Arial Narrow"/>
          <w:b/>
          <w:color w:val="2FB9CA"/>
          <w:sz w:val="22"/>
          <w:szCs w:val="22"/>
        </w:rPr>
        <w:t xml:space="preserve">PROCEDURE D’APPEL ET DE PRISE EN CHARGE POUR LES INTERVENTIONS DE MAINTENANCE </w:t>
      </w:r>
    </w:p>
    <w:p w14:paraId="53D6E5BF" w14:textId="77777777" w:rsidR="00147F3F" w:rsidRPr="00E42397" w:rsidRDefault="00147F3F" w:rsidP="00147F3F">
      <w:pPr>
        <w:spacing w:after="0" w:line="240" w:lineRule="auto"/>
        <w:rPr>
          <w:rFonts w:ascii="Arial Narrow" w:hAnsi="Arial Narrow"/>
          <w:i/>
          <w:sz w:val="20"/>
          <w:szCs w:val="20"/>
          <w:highlight w:val="yellow"/>
        </w:rPr>
      </w:pPr>
    </w:p>
    <w:p w14:paraId="7638ABB9" w14:textId="5D667452" w:rsidR="00147F3F" w:rsidRDefault="00041ED7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6D35A6">
        <w:rPr>
          <w:rFonts w:ascii="Arial Narrow" w:hAnsi="Arial Narrow"/>
          <w:sz w:val="20"/>
          <w:szCs w:val="20"/>
        </w:rPr>
        <w:t>Pour</w:t>
      </w:r>
      <w:r w:rsidRPr="006D35A6">
        <w:rPr>
          <w:rFonts w:ascii="Arial Narrow" w:hAnsi="Arial Narrow"/>
          <w:sz w:val="20"/>
          <w:szCs w:val="20"/>
        </w:rPr>
        <w:t xml:space="preserve"> les</w:t>
      </w:r>
      <w:r w:rsidRPr="006D35A6">
        <w:rPr>
          <w:rFonts w:ascii="Arial Narrow" w:hAnsi="Arial Narrow"/>
          <w:b/>
          <w:sz w:val="20"/>
          <w:szCs w:val="20"/>
        </w:rPr>
        <w:t xml:space="preserve"> lots 74,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6D35A6">
        <w:rPr>
          <w:rFonts w:ascii="Arial Narrow" w:hAnsi="Arial Narrow"/>
          <w:b/>
          <w:sz w:val="20"/>
          <w:szCs w:val="20"/>
        </w:rPr>
        <w:t>75,</w:t>
      </w:r>
      <w:r>
        <w:rPr>
          <w:rFonts w:ascii="Arial Narrow" w:hAnsi="Arial Narrow"/>
          <w:b/>
          <w:sz w:val="20"/>
          <w:szCs w:val="20"/>
        </w:rPr>
        <w:t xml:space="preserve"> </w:t>
      </w:r>
      <w:bookmarkStart w:id="0" w:name="_GoBack"/>
      <w:bookmarkEnd w:id="0"/>
      <w:r w:rsidRPr="006D35A6">
        <w:rPr>
          <w:rFonts w:ascii="Arial Narrow" w:hAnsi="Arial Narrow"/>
          <w:b/>
          <w:sz w:val="20"/>
          <w:szCs w:val="20"/>
        </w:rPr>
        <w:t>81 et 83</w:t>
      </w:r>
      <w:r>
        <w:rPr>
          <w:rFonts w:ascii="Arial Narrow" w:hAnsi="Arial Narrow"/>
          <w:b/>
          <w:sz w:val="20"/>
          <w:szCs w:val="20"/>
        </w:rPr>
        <w:t xml:space="preserve">, </w:t>
      </w:r>
      <w:r w:rsidRPr="00041ED7">
        <w:rPr>
          <w:rFonts w:ascii="Arial Narrow" w:hAnsi="Arial Narrow"/>
          <w:sz w:val="20"/>
          <w:szCs w:val="20"/>
        </w:rPr>
        <w:t>p</w:t>
      </w:r>
      <w:r w:rsidR="00147F3F" w:rsidRPr="00041ED7">
        <w:rPr>
          <w:rFonts w:ascii="Arial Narrow" w:hAnsi="Arial Narrow"/>
          <w:sz w:val="20"/>
          <w:szCs w:val="20"/>
        </w:rPr>
        <w:t>ré</w:t>
      </w:r>
      <w:r w:rsidR="00147F3F" w:rsidRPr="00147F3F">
        <w:rPr>
          <w:rFonts w:ascii="Arial Narrow" w:hAnsi="Arial Narrow"/>
          <w:sz w:val="20"/>
          <w:szCs w:val="20"/>
        </w:rPr>
        <w:t>senter la</w:t>
      </w:r>
      <w:r w:rsidR="00147F3F" w:rsidRPr="00147F3F">
        <w:rPr>
          <w:rFonts w:ascii="Arial Narrow" w:hAnsi="Arial Narrow"/>
          <w:b/>
          <w:sz w:val="20"/>
          <w:szCs w:val="20"/>
        </w:rPr>
        <w:t xml:space="preserve"> méthodologie détaillée </w:t>
      </w:r>
      <w:r w:rsidR="00147F3F" w:rsidRPr="00147F3F">
        <w:rPr>
          <w:rFonts w:ascii="Arial Narrow" w:hAnsi="Arial Narrow"/>
          <w:sz w:val="20"/>
          <w:szCs w:val="20"/>
        </w:rPr>
        <w:t>pour</w:t>
      </w:r>
      <w:r w:rsidR="00147F3F" w:rsidRPr="00147F3F">
        <w:rPr>
          <w:rFonts w:ascii="Arial Narrow" w:hAnsi="Arial Narrow"/>
          <w:b/>
          <w:sz w:val="20"/>
          <w:szCs w:val="20"/>
        </w:rPr>
        <w:t xml:space="preserve"> les interventions de maintenance préventive et/ou curative </w:t>
      </w:r>
      <w:r w:rsidR="00147F3F" w:rsidRPr="006D35A6">
        <w:rPr>
          <w:rFonts w:ascii="Arial Narrow" w:hAnsi="Arial Narrow"/>
          <w:b/>
          <w:sz w:val="20"/>
          <w:szCs w:val="20"/>
        </w:rPr>
        <w:t xml:space="preserve">: </w:t>
      </w:r>
      <w:r>
        <w:rPr>
          <w:rFonts w:ascii="Arial Narrow" w:hAnsi="Arial Narrow"/>
          <w:sz w:val="20"/>
          <w:szCs w:val="20"/>
        </w:rPr>
        <w:t>p</w:t>
      </w:r>
      <w:r w:rsidR="00147F3F" w:rsidRPr="006D35A6">
        <w:rPr>
          <w:rFonts w:ascii="Arial Narrow" w:hAnsi="Arial Narrow"/>
          <w:sz w:val="20"/>
          <w:szCs w:val="20"/>
        </w:rPr>
        <w:t>lan de maintenance, détail des prestations, planning, coordonnées du service après-vente, délais, traçabilité…</w:t>
      </w:r>
    </w:p>
    <w:p w14:paraId="7720C227" w14:textId="77777777" w:rsidR="00147F3F" w:rsidRDefault="00147F3F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3EC54C60" w14:textId="77777777" w:rsidR="00147F3F" w:rsidRDefault="00147F3F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320FE29B" w14:textId="77777777" w:rsidR="00147F3F" w:rsidRDefault="00147F3F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6752515" w14:textId="77777777" w:rsidR="00147F3F" w:rsidRDefault="00147F3F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771C691F" w14:textId="77777777" w:rsidR="00147F3F" w:rsidRPr="00147F3F" w:rsidRDefault="00147F3F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17F9C9F1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64C4E9CE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714A7A12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011B475B" w14:textId="77777777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147F3F" w:rsidSect="00E42397">
      <w:pgSz w:w="11906" w:h="16838"/>
      <w:pgMar w:top="851" w:right="127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A2424"/>
    <w:rsid w:val="000B1D1D"/>
    <w:rsid w:val="000D4FFE"/>
    <w:rsid w:val="000F6253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32E85"/>
    <w:rsid w:val="00345A1D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5065D0"/>
    <w:rsid w:val="00524569"/>
    <w:rsid w:val="00525100"/>
    <w:rsid w:val="00541B03"/>
    <w:rsid w:val="00590E24"/>
    <w:rsid w:val="005A2935"/>
    <w:rsid w:val="005B0C8C"/>
    <w:rsid w:val="005C50C7"/>
    <w:rsid w:val="005D0BB6"/>
    <w:rsid w:val="005E037D"/>
    <w:rsid w:val="00606FE7"/>
    <w:rsid w:val="006163A0"/>
    <w:rsid w:val="00623742"/>
    <w:rsid w:val="00647BD1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80406C"/>
    <w:rsid w:val="00854879"/>
    <w:rsid w:val="008659E4"/>
    <w:rsid w:val="0086728B"/>
    <w:rsid w:val="008931A7"/>
    <w:rsid w:val="008B6FC7"/>
    <w:rsid w:val="008F6F62"/>
    <w:rsid w:val="00920038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6094D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A40A4"/>
    <w:rsid w:val="00DF3F4F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3ADEF-C29A-4266-9286-2FFA3E32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5669</Characters>
  <Application>Microsoft Office Word</Application>
  <DocSecurity>4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2</cp:revision>
  <cp:lastPrinted>2019-06-12T13:25:00Z</cp:lastPrinted>
  <dcterms:created xsi:type="dcterms:W3CDTF">2025-01-30T07:25:00Z</dcterms:created>
  <dcterms:modified xsi:type="dcterms:W3CDTF">2025-01-30T07:25:00Z</dcterms:modified>
</cp:coreProperties>
</file>