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FBA3B" w14:textId="77777777" w:rsidR="00807343" w:rsidRDefault="00807343" w:rsidP="00807343">
      <w:pPr>
        <w:ind w:right="567"/>
        <w:rPr>
          <w:rFonts w:ascii="Arial" w:hAnsi="Arial" w:cs="Arial"/>
          <w:bCs/>
          <w:sz w:val="32"/>
          <w:szCs w:val="32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5DD41215" wp14:editId="2BC6A6C4">
            <wp:simplePos x="0" y="0"/>
            <wp:positionH relativeFrom="margin">
              <wp:posOffset>415716</wp:posOffset>
            </wp:positionH>
            <wp:positionV relativeFrom="paragraph">
              <wp:posOffset>6350</wp:posOffset>
            </wp:positionV>
            <wp:extent cx="1628775" cy="828675"/>
            <wp:effectExtent l="0" t="0" r="9525" b="9525"/>
            <wp:wrapNone/>
            <wp:docPr id="7" name="Image 7" descr="Logo CHU-BDX-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CHU-BDX-RVB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sz w:val="32"/>
          <w:szCs w:val="32"/>
        </w:rPr>
        <w:t xml:space="preserve">        </w:t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  <w:t xml:space="preserve">   </w:t>
      </w:r>
      <w:r>
        <w:rPr>
          <w:noProof/>
        </w:rPr>
        <w:drawing>
          <wp:inline distT="0" distB="0" distL="0" distR="0" wp14:anchorId="7EF87FB2" wp14:editId="1E47CF58">
            <wp:extent cx="2827304" cy="593678"/>
            <wp:effectExtent l="0" t="0" r="0" b="0"/>
            <wp:docPr id="3" name="Image 3" descr="cid:image001.jpg@01D9EFA4.0D3B10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1.jpg@01D9EFA4.0D3B10B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696" cy="59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85301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</w:p>
    <w:p w14:paraId="0C954AF2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</w:p>
    <w:p w14:paraId="5668E9DF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      </w:t>
      </w:r>
    </w:p>
    <w:p w14:paraId="11E1068D" w14:textId="77777777" w:rsidR="002E62E2" w:rsidRPr="00130FE6" w:rsidRDefault="004C0CCD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Travaux de r</w:t>
      </w:r>
      <w:r w:rsidR="002E62E2">
        <w:rPr>
          <w:rFonts w:ascii="Arial" w:hAnsi="Arial" w:cs="Arial"/>
          <w:bCs/>
          <w:sz w:val="32"/>
          <w:szCs w:val="32"/>
        </w:rPr>
        <w:t>ec</w:t>
      </w:r>
      <w:r w:rsidR="002E62E2" w:rsidRPr="00C271D8">
        <w:rPr>
          <w:rFonts w:ascii="Arial" w:hAnsi="Arial" w:cs="Arial"/>
          <w:bCs/>
          <w:sz w:val="32"/>
          <w:szCs w:val="32"/>
        </w:rPr>
        <w:t xml:space="preserve">onstruction </w:t>
      </w:r>
      <w:r w:rsidR="002E62E2">
        <w:rPr>
          <w:rFonts w:ascii="Arial" w:hAnsi="Arial" w:cs="Arial"/>
          <w:bCs/>
          <w:sz w:val="32"/>
          <w:szCs w:val="32"/>
        </w:rPr>
        <w:t xml:space="preserve">de l’unité TRELAT </w:t>
      </w:r>
    </w:p>
    <w:p w14:paraId="00C51057" w14:textId="77777777" w:rsidR="007820F0" w:rsidRDefault="007820F0"/>
    <w:p w14:paraId="2310872A" w14:textId="77777777" w:rsidR="002E62E2" w:rsidRDefault="002E62E2"/>
    <w:p w14:paraId="4C1E1A85" w14:textId="77777777" w:rsidR="002E62E2" w:rsidRDefault="002E62E2"/>
    <w:p w14:paraId="39EC3180" w14:textId="77777777" w:rsidR="002E62E2" w:rsidRDefault="00807343" w:rsidP="002E62E2">
      <w:pPr>
        <w:ind w:right="567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CADRE DE MEMOIRE</w:t>
      </w:r>
      <w:r w:rsidR="002E62E2">
        <w:rPr>
          <w:rFonts w:ascii="Arial" w:hAnsi="Arial" w:cs="Arial"/>
          <w:b/>
          <w:bCs/>
          <w:sz w:val="36"/>
          <w:szCs w:val="36"/>
        </w:rPr>
        <w:t xml:space="preserve"> TECHNIQUE</w:t>
      </w:r>
    </w:p>
    <w:p w14:paraId="3533E11B" w14:textId="77777777" w:rsidR="002E62E2" w:rsidRDefault="002E62E2" w:rsidP="002E62E2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LOT N°</w:t>
      </w:r>
    </w:p>
    <w:p w14:paraId="224F87FA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60203A04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4F5E8E22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797F90A8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07343" w14:paraId="21266612" w14:textId="77777777" w:rsidTr="00057B1A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DD62DC" w14:textId="77777777" w:rsidR="00807343" w:rsidRDefault="00807343" w:rsidP="00057B1A">
            <w:pPr>
              <w:pStyle w:val="Contenudetableau"/>
              <w:jc w:val="center"/>
            </w:pPr>
            <w:r>
              <w:rPr>
                <w:rStyle w:val="Policepardfaut1"/>
                <w:rFonts w:ascii="Calibri" w:hAnsi="Calibri"/>
                <w:b/>
                <w:bCs/>
              </w:rPr>
              <w:t>COORDONNÉES SOCIÉTÉ</w:t>
            </w:r>
          </w:p>
        </w:tc>
      </w:tr>
      <w:tr w:rsidR="00807343" w14:paraId="7B2EDEFF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267357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SOCIÉTÉ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3B04A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764AD26B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2DCDDA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Référent(s)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F0FB9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6DE0BDFF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774523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Adresse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A429B5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2616EC3D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E5D725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Numéro de téléphone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7B9BDB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42FA9945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71A52B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E-mail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DA47A1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</w:tbl>
    <w:p w14:paraId="22D6C53C" w14:textId="77777777" w:rsidR="002E62E2" w:rsidRDefault="002E62E2" w:rsidP="00807343">
      <w:pPr>
        <w:rPr>
          <w:rFonts w:ascii="Arial" w:hAnsi="Arial" w:cs="Arial"/>
          <w:bCs/>
          <w:sz w:val="24"/>
          <w:szCs w:val="24"/>
        </w:rPr>
      </w:pPr>
    </w:p>
    <w:p w14:paraId="2459481E" w14:textId="77777777" w:rsidR="00807343" w:rsidRDefault="00807343" w:rsidP="00807343">
      <w:pPr>
        <w:rPr>
          <w:rFonts w:ascii="Arial" w:hAnsi="Arial" w:cs="Arial"/>
          <w:bCs/>
          <w:sz w:val="24"/>
          <w:szCs w:val="24"/>
        </w:rPr>
      </w:pPr>
    </w:p>
    <w:p w14:paraId="10307F04" w14:textId="77777777" w:rsidR="00807343" w:rsidRDefault="00807343" w:rsidP="00807343">
      <w:pPr>
        <w:jc w:val="both"/>
      </w:pPr>
      <w:r>
        <w:rPr>
          <w:rStyle w:val="Policepardfaut1"/>
          <w:rFonts w:ascii="Calibri" w:hAnsi="Calibri"/>
          <w:b/>
          <w:bCs/>
          <w:color w:val="C9211E"/>
        </w:rPr>
        <w:t>N.B : Si le candidat fournit des réponses en dehors du questionnaire, il devra f</w:t>
      </w:r>
      <w:r>
        <w:rPr>
          <w:rStyle w:val="Policepardfaut1"/>
          <w:rFonts w:ascii="Calibri" w:hAnsi="Calibri"/>
          <w:b/>
          <w:bCs/>
          <w:color w:val="C9211E"/>
          <w:u w:val="single"/>
        </w:rPr>
        <w:t>aire figurer dans le questionnaire l’endroit précis où sont formulées les réponses</w:t>
      </w:r>
      <w:r>
        <w:rPr>
          <w:rStyle w:val="Policepardfaut1"/>
          <w:rFonts w:ascii="Calibri" w:hAnsi="Calibri"/>
          <w:b/>
          <w:bCs/>
          <w:color w:val="C9211E"/>
        </w:rPr>
        <w:t xml:space="preserve"> (titre du document, pages concernées).</w:t>
      </w:r>
    </w:p>
    <w:p w14:paraId="2F85874F" w14:textId="77777777" w:rsidR="00807343" w:rsidRDefault="00807343" w:rsidP="00807343">
      <w:pPr>
        <w:rPr>
          <w:rFonts w:ascii="Arial" w:hAnsi="Arial" w:cs="Arial"/>
          <w:bCs/>
          <w:sz w:val="24"/>
          <w:szCs w:val="24"/>
        </w:rPr>
      </w:pPr>
    </w:p>
    <w:p w14:paraId="30A4A6C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79F32A1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71661A82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7513ED20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187CE73A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ABF66A1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6BD0D7B2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5EFC41F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1A43A7DD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08B9184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755A52AF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25230CB2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CAACBB9" w14:textId="77777777" w:rsidR="000E50FE" w:rsidRDefault="000E50FE">
      <w:pPr>
        <w:spacing w:after="160" w:line="259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429960D7" w14:textId="77777777" w:rsidR="002E62E2" w:rsidRPr="00942224" w:rsidRDefault="002E62E2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bookmarkStart w:id="0" w:name="_GoBack"/>
      <w:bookmarkEnd w:id="0"/>
      <w:r w:rsidRPr="00942224">
        <w:rPr>
          <w:rFonts w:cs="Arial"/>
          <w:b/>
          <w:i/>
          <w:sz w:val="32"/>
          <w:szCs w:val="32"/>
        </w:rPr>
        <w:lastRenderedPageBreak/>
        <w:t>Méthodologie</w:t>
      </w:r>
      <w:r w:rsidRPr="00942224">
        <w:rPr>
          <w:rFonts w:ascii="Arial" w:hAnsi="Arial" w:cs="Arial"/>
          <w:bCs/>
          <w:sz w:val="24"/>
          <w:szCs w:val="24"/>
        </w:rPr>
        <w:t xml:space="preserve"> </w:t>
      </w:r>
      <w:r w:rsidRPr="00942224">
        <w:rPr>
          <w:rFonts w:cs="Arial"/>
          <w:b/>
          <w:i/>
          <w:sz w:val="32"/>
          <w:szCs w:val="32"/>
        </w:rPr>
        <w:t xml:space="preserve">d’exécution des prestations </w:t>
      </w:r>
    </w:p>
    <w:p w14:paraId="1124EEE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0ECC7E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6BD385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4282D0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453B52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A58F2E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16A828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E1F026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6AC4FE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B82685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4E9FBD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F6F5B5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E0F281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680CE6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67AD7B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1B1D42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E24CC1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4B7364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3A90B3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71F3DC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490DE9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4B9348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020224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BD03A2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E54297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DC7634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538FC6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637D23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6873C1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D1981E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699F15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ACD19D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965D2A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2503B2D" w14:textId="77777777" w:rsidR="002E62E2" w:rsidRP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AFAD84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4481F11" w14:textId="77777777" w:rsidR="00EF7EFA" w:rsidRDefault="00EF7EFA" w:rsidP="00EF7EFA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r w:rsidRPr="002E62E2">
        <w:rPr>
          <w:rFonts w:cs="Arial"/>
          <w:b/>
          <w:i/>
          <w:sz w:val="32"/>
          <w:szCs w:val="32"/>
        </w:rPr>
        <w:t>Moyens humains</w:t>
      </w:r>
      <w:r w:rsidRPr="002E62E2">
        <w:rPr>
          <w:rFonts w:ascii="Arial" w:hAnsi="Arial" w:cs="Arial"/>
          <w:bCs/>
          <w:sz w:val="24"/>
          <w:szCs w:val="24"/>
        </w:rPr>
        <w:t xml:space="preserve"> </w:t>
      </w:r>
      <w:r w:rsidRPr="004836D1">
        <w:rPr>
          <w:rFonts w:cs="Arial"/>
          <w:b/>
          <w:i/>
          <w:sz w:val="32"/>
          <w:szCs w:val="32"/>
        </w:rPr>
        <w:t>(é</w:t>
      </w:r>
      <w:r>
        <w:rPr>
          <w:rFonts w:cs="Arial"/>
          <w:b/>
          <w:i/>
          <w:sz w:val="32"/>
          <w:szCs w:val="32"/>
        </w:rPr>
        <w:t xml:space="preserve">quipe dédiée au projet : </w:t>
      </w:r>
      <w:proofErr w:type="gramStart"/>
      <w:r>
        <w:rPr>
          <w:rFonts w:cs="Arial"/>
          <w:b/>
          <w:i/>
          <w:sz w:val="32"/>
          <w:szCs w:val="32"/>
        </w:rPr>
        <w:t xml:space="preserve">nombre </w:t>
      </w:r>
      <w:r w:rsidRPr="004836D1">
        <w:rPr>
          <w:rFonts w:cs="Arial"/>
          <w:b/>
          <w:i/>
          <w:sz w:val="32"/>
          <w:szCs w:val="32"/>
        </w:rPr>
        <w:t>de personnes</w:t>
      </w:r>
      <w:proofErr w:type="gramEnd"/>
      <w:r w:rsidRPr="004836D1">
        <w:rPr>
          <w:rFonts w:cs="Arial"/>
          <w:b/>
          <w:i/>
          <w:sz w:val="32"/>
          <w:szCs w:val="32"/>
        </w:rPr>
        <w:t>, profil, expérience, CV des encadrants, formation etc…)</w:t>
      </w:r>
      <w:r w:rsidRPr="004F5E56">
        <w:rPr>
          <w:rFonts w:ascii="Trebuchet MS" w:eastAsia="Trebuchet MS" w:hAnsi="Trebuchet MS" w:cs="Trebuchet MS"/>
          <w:color w:val="00B0F0"/>
        </w:rPr>
        <w:t xml:space="preserve"> </w:t>
      </w:r>
      <w:r w:rsidRPr="002E62E2">
        <w:rPr>
          <w:rFonts w:cs="Arial"/>
          <w:b/>
          <w:i/>
          <w:sz w:val="32"/>
          <w:szCs w:val="32"/>
        </w:rPr>
        <w:t>et matériels envisagés pour la réalisation de l’opération</w:t>
      </w:r>
    </w:p>
    <w:p w14:paraId="3DDCC902" w14:textId="77777777" w:rsidR="002E62E2" w:rsidRP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A1838E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E4BD45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E1D6F4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A42219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60FD6B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AC956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FED4ED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DF74D1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354B51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3B4B98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73E5F7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EE10F8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B1D89D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73D776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C1AD87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CEF984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EB20BF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F81448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D2F454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981011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513C2F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22B885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B1A99A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6861F1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262C93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2CED88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455120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EA05FD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98AA7A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74DBF7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CB78C0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884BBA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7206D0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02B00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C28EA1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8AA635B" w14:textId="77777777" w:rsidR="002E62E2" w:rsidRPr="005D1DD2" w:rsidRDefault="000B2724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r w:rsidRPr="005D1DD2">
        <w:rPr>
          <w:rFonts w:cs="Arial"/>
          <w:b/>
          <w:i/>
          <w:sz w:val="32"/>
          <w:szCs w:val="32"/>
        </w:rPr>
        <w:t>Organisation de chantier et d</w:t>
      </w:r>
      <w:r w:rsidR="002E62E2" w:rsidRPr="005D1DD2">
        <w:rPr>
          <w:rFonts w:cs="Arial"/>
          <w:b/>
          <w:i/>
          <w:sz w:val="32"/>
          <w:szCs w:val="32"/>
        </w:rPr>
        <w:t xml:space="preserve">ispositions mises en œuvre pour respecter les contraintes </w:t>
      </w:r>
      <w:r w:rsidR="000E50FE" w:rsidRPr="005D1DD2">
        <w:rPr>
          <w:rFonts w:cs="Arial"/>
          <w:b/>
          <w:i/>
          <w:sz w:val="32"/>
          <w:szCs w:val="32"/>
        </w:rPr>
        <w:t>du site occupé</w:t>
      </w:r>
      <w:r w:rsidR="002E62E2" w:rsidRPr="005D1DD2">
        <w:rPr>
          <w:rFonts w:cs="Arial"/>
          <w:b/>
          <w:i/>
          <w:sz w:val="32"/>
          <w:szCs w:val="32"/>
        </w:rPr>
        <w:t xml:space="preserve"> et </w:t>
      </w:r>
      <w:r w:rsidR="000E50FE" w:rsidRPr="005D1DD2">
        <w:rPr>
          <w:rFonts w:cs="Arial"/>
          <w:b/>
          <w:i/>
          <w:sz w:val="32"/>
          <w:szCs w:val="32"/>
        </w:rPr>
        <w:t>le planning</w:t>
      </w:r>
    </w:p>
    <w:p w14:paraId="2BB2677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637E5B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973B09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64B2D8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D1DB01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6F9305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0C0F04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4CE5F6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C2EF88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101A53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72C1C1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23DF0B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D48D1A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D9FFBD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D8C4CF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A71FAA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1AA68E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1867C1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F5478D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6ABD5A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93108F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931D1A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7440EE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FC0EE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D4981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EDBCB4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113291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71CCC5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6D9310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539BAB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2BC158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491E3B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BD97B8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1650D0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CB0AC9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0DAE74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8E7DD38" w14:textId="5B3E684B" w:rsidR="00EF7EFA" w:rsidRPr="002E62E2" w:rsidRDefault="00EF7EFA" w:rsidP="00EF7EFA">
      <w:pPr>
        <w:pStyle w:val="Paragraphedeliste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2E62E2">
        <w:rPr>
          <w:rFonts w:cs="Arial"/>
          <w:b/>
          <w:i/>
          <w:sz w:val="32"/>
          <w:szCs w:val="32"/>
        </w:rPr>
        <w:t>Mesures proposées pour la protection de l'environnement</w:t>
      </w:r>
      <w:r>
        <w:rPr>
          <w:rFonts w:cs="Arial"/>
          <w:b/>
          <w:i/>
          <w:sz w:val="32"/>
          <w:szCs w:val="32"/>
        </w:rPr>
        <w:t xml:space="preserve"> </w:t>
      </w:r>
      <w:r w:rsidR="00942D3E">
        <w:rPr>
          <w:rFonts w:cs="Arial"/>
          <w:b/>
          <w:i/>
          <w:sz w:val="32"/>
          <w:szCs w:val="32"/>
        </w:rPr>
        <w:t>dans le cadre de</w:t>
      </w:r>
      <w:r>
        <w:rPr>
          <w:rFonts w:cs="Arial"/>
          <w:b/>
          <w:i/>
          <w:sz w:val="32"/>
          <w:szCs w:val="32"/>
        </w:rPr>
        <w:t xml:space="preserve"> ce chantier (traitement, évacuation, tri des déchets, maîtrise de l’eau, de l’énergie, types de machines, types de véhicules, </w:t>
      </w:r>
      <w:r w:rsidR="004619AE">
        <w:rPr>
          <w:rFonts w:cs="Arial"/>
          <w:b/>
          <w:i/>
          <w:sz w:val="32"/>
          <w:szCs w:val="32"/>
        </w:rPr>
        <w:t>mesures</w:t>
      </w:r>
      <w:r>
        <w:rPr>
          <w:rFonts w:cs="Arial"/>
          <w:b/>
          <w:i/>
          <w:sz w:val="32"/>
          <w:szCs w:val="32"/>
        </w:rPr>
        <w:t xml:space="preserve"> sociale</w:t>
      </w:r>
      <w:r w:rsidR="004619AE">
        <w:rPr>
          <w:rFonts w:cs="Arial"/>
          <w:b/>
          <w:i/>
          <w:sz w:val="32"/>
          <w:szCs w:val="32"/>
        </w:rPr>
        <w:t>s</w:t>
      </w:r>
      <w:r>
        <w:rPr>
          <w:rFonts w:cs="Arial"/>
          <w:b/>
          <w:i/>
          <w:sz w:val="32"/>
          <w:szCs w:val="32"/>
        </w:rPr>
        <w:t xml:space="preserve"> etc…)</w:t>
      </w:r>
    </w:p>
    <w:p w14:paraId="721E974A" w14:textId="77777777" w:rsidR="002E62E2" w:rsidRDefault="002E62E2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1A9EEC18" w14:textId="77777777" w:rsidR="002E62E2" w:rsidRPr="002E62E2" w:rsidRDefault="002E62E2" w:rsidP="002E62E2">
      <w:pPr>
        <w:jc w:val="center"/>
        <w:rPr>
          <w:rFonts w:ascii="Arial" w:hAnsi="Arial" w:cs="Arial"/>
          <w:bCs/>
          <w:sz w:val="24"/>
          <w:szCs w:val="24"/>
        </w:rPr>
      </w:pPr>
    </w:p>
    <w:sectPr w:rsidR="002E62E2" w:rsidRPr="002E62E2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6992F" w14:textId="77777777" w:rsidR="00DC44FE" w:rsidRDefault="00DC44FE" w:rsidP="00DC44FE">
      <w:r>
        <w:separator/>
      </w:r>
    </w:p>
  </w:endnote>
  <w:endnote w:type="continuationSeparator" w:id="0">
    <w:p w14:paraId="6E8C0227" w14:textId="77777777" w:rsidR="00DC44FE" w:rsidRDefault="00DC44FE" w:rsidP="00DC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5C20A" w14:textId="00858CF2" w:rsidR="00DC44FE" w:rsidRDefault="00632050">
    <w:pPr>
      <w:pStyle w:val="Pieddepage"/>
    </w:pPr>
    <w:r>
      <w:t xml:space="preserve">Cadre pour les lots </w:t>
    </w:r>
    <w:r w:rsidR="000D323C">
      <w:t xml:space="preserve">08, 09, 10, 11 et 14 </w:t>
    </w:r>
    <w:r w:rsidR="000D323C">
      <w:tab/>
    </w:r>
    <w:r w:rsidR="000D323C">
      <w:tab/>
    </w:r>
    <w:r w:rsidR="000D323C">
      <w:fldChar w:fldCharType="begin"/>
    </w:r>
    <w:r w:rsidR="000D323C">
      <w:instrText>PAGE   \* MERGEFORMAT</w:instrText>
    </w:r>
    <w:r w:rsidR="000D323C">
      <w:fldChar w:fldCharType="separate"/>
    </w:r>
    <w:r w:rsidR="00D442A6">
      <w:rPr>
        <w:noProof/>
      </w:rPr>
      <w:t>4</w:t>
    </w:r>
    <w:r w:rsidR="000D323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A2A3A" w14:textId="77777777" w:rsidR="00DC44FE" w:rsidRDefault="00DC44FE" w:rsidP="00DC44FE">
      <w:r>
        <w:separator/>
      </w:r>
    </w:p>
  </w:footnote>
  <w:footnote w:type="continuationSeparator" w:id="0">
    <w:p w14:paraId="2CDD8985" w14:textId="77777777" w:rsidR="00DC44FE" w:rsidRDefault="00DC44FE" w:rsidP="00DC4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6359335"/>
      <w:docPartObj>
        <w:docPartGallery w:val="Page Numbers (Top of Page)"/>
        <w:docPartUnique/>
      </w:docPartObj>
    </w:sdtPr>
    <w:sdtEndPr/>
    <w:sdtContent>
      <w:p w14:paraId="62A223D3" w14:textId="77777777" w:rsidR="00DC44FE" w:rsidRDefault="000D323C" w:rsidP="000D323C">
        <w:pPr>
          <w:pStyle w:val="En-tte"/>
          <w:tabs>
            <w:tab w:val="clear" w:pos="4536"/>
            <w:tab w:val="center" w:pos="0"/>
          </w:tabs>
        </w:pPr>
        <w:r>
          <w:t>Reconstruction de l’unité TRELAT – Cadillac (33)</w:t>
        </w:r>
      </w:p>
    </w:sdtContent>
  </w:sdt>
  <w:p w14:paraId="01453005" w14:textId="77777777" w:rsidR="00DC44FE" w:rsidRDefault="00DC44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E72E7"/>
    <w:multiLevelType w:val="hybridMultilevel"/>
    <w:tmpl w:val="A51E00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E2"/>
    <w:rsid w:val="000B2724"/>
    <w:rsid w:val="000D323C"/>
    <w:rsid w:val="000E50FE"/>
    <w:rsid w:val="002E62E2"/>
    <w:rsid w:val="00422C4E"/>
    <w:rsid w:val="004619AE"/>
    <w:rsid w:val="004C0CCD"/>
    <w:rsid w:val="005D1DD2"/>
    <w:rsid w:val="00632050"/>
    <w:rsid w:val="007820F0"/>
    <w:rsid w:val="007F31E9"/>
    <w:rsid w:val="00807343"/>
    <w:rsid w:val="00942224"/>
    <w:rsid w:val="00942D3E"/>
    <w:rsid w:val="00BB7C69"/>
    <w:rsid w:val="00C14A56"/>
    <w:rsid w:val="00D442A6"/>
    <w:rsid w:val="00D7397C"/>
    <w:rsid w:val="00DC44FE"/>
    <w:rsid w:val="00EF7EFA"/>
    <w:rsid w:val="00FB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3BA7"/>
  <w15:chartTrackingRefBased/>
  <w15:docId w15:val="{A34D82A9-F770-4B70-96EE-E0EDCE51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2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62E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C44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44F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C44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44F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olicepardfaut1">
    <w:name w:val="Police par défaut1"/>
    <w:rsid w:val="00807343"/>
  </w:style>
  <w:style w:type="paragraph" w:customStyle="1" w:styleId="Contenudetableau">
    <w:name w:val="Contenu de tableau"/>
    <w:basedOn w:val="Normal"/>
    <w:rsid w:val="0080734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7A629.5BB99D4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jpg@01DA8519.7CD3256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77b8ef-516a-4d6b-8791-64e9fb56a92a" xsi:nil="true"/>
    <lcf76f155ced4ddcb4097134ff3c332f xmlns="34f3a7b2-700c-464b-818e-7edc5b52d680">
      <Terms xmlns="http://schemas.microsoft.com/office/infopath/2007/PartnerControls"/>
    </lcf76f155ced4ddcb4097134ff3c332f>
    <_dlc_DocId xmlns="a577b8ef-516a-4d6b-8791-64e9fb56a92a">4HY2R344JWPK-778368722-344907</_dlc_DocId>
    <_dlc_DocIdUrl xmlns="a577b8ef-516a-4d6b-8791-64e9fb56a92a">
      <Url>https://embase1.sharepoint.com/sites/MISSIONSEMBASE/_layouts/15/DocIdRedir.aspx?ID=4HY2R344JWPK-778368722-344907</Url>
      <Description>4HY2R344JWPK-778368722-344907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D239E8A6216A479DAFCE91520BE45C" ma:contentTypeVersion="18" ma:contentTypeDescription="Crée un document." ma:contentTypeScope="" ma:versionID="e5caa1048d9e6eec0b6d19dd45fb61ee">
  <xsd:schema xmlns:xsd="http://www.w3.org/2001/XMLSchema" xmlns:xs="http://www.w3.org/2001/XMLSchema" xmlns:p="http://schemas.microsoft.com/office/2006/metadata/properties" xmlns:ns2="a577b8ef-516a-4d6b-8791-64e9fb56a92a" xmlns:ns3="34f3a7b2-700c-464b-818e-7edc5b52d680" targetNamespace="http://schemas.microsoft.com/office/2006/metadata/properties" ma:root="true" ma:fieldsID="ac6be7a6b6ffddc45efe4df640c4bb30" ns2:_="" ns3:_="">
    <xsd:import namespace="a577b8ef-516a-4d6b-8791-64e9fb56a92a"/>
    <xsd:import namespace="34f3a7b2-700c-464b-818e-7edc5b52d6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7b8ef-516a-4d6b-8791-64e9fb56a92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00e70df-fcfc-4131-99e4-e482004abe98}" ma:internalName="TaxCatchAll" ma:showField="CatchAllData" ma:web="a577b8ef-516a-4d6b-8791-64e9fb56a9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3a7b2-700c-464b-818e-7edc5b52d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3ef53c91-f780-42cd-affc-ff6234140a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DEF0EE-3418-4C1B-9A29-79E40877E3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1C9E86-BD27-40F1-939B-D09FCE099617}">
  <ds:schemaRefs>
    <ds:schemaRef ds:uri="http://schemas.microsoft.com/office/2006/metadata/properties"/>
    <ds:schemaRef ds:uri="http://schemas.microsoft.com/office/infopath/2007/PartnerControls"/>
    <ds:schemaRef ds:uri="a577b8ef-516a-4d6b-8791-64e9fb56a92a"/>
    <ds:schemaRef ds:uri="34f3a7b2-700c-464b-818e-7edc5b52d680"/>
  </ds:schemaRefs>
</ds:datastoreItem>
</file>

<file path=customXml/itemProps3.xml><?xml version="1.0" encoding="utf-8"?>
<ds:datastoreItem xmlns:ds="http://schemas.openxmlformats.org/officeDocument/2006/customXml" ds:itemID="{B81A55DB-B4A4-40BA-A7F1-4E1BCEA73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77b8ef-516a-4d6b-8791-64e9fb56a92a"/>
    <ds:schemaRef ds:uri="34f3a7b2-700c-464b-818e-7edc5b52d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371FC5-B63F-4BA2-A6B6-AE756707439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TROCHON Brigitte</dc:creator>
  <cp:keywords/>
  <dc:description/>
  <cp:lastModifiedBy>TROCHON Brigitte</cp:lastModifiedBy>
  <cp:revision>12</cp:revision>
  <dcterms:created xsi:type="dcterms:W3CDTF">2024-10-18T17:23:00Z</dcterms:created>
  <dcterms:modified xsi:type="dcterms:W3CDTF">2025-04-16T14:37:00Z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0x01010096D239E8A6216A479DAFCE91520BE45C</vt:lpwstr>
  </property>
  <property fmtid="{D5CDD505-2E9C-101B-9397-08002B2CF9AE}" pid="3" name="_dlc_DocIdItemGuid">
    <vt:lpwstr>7bdd511f-f8b6-47f3-809c-889db1b62207</vt:lpwstr>
  </property>
</Properties>
</file>