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A62" w:rsidRDefault="00B02A62" w:rsidP="00B02A62">
      <w:r>
        <w:t xml:space="preserve">Lien de téléchargement du dossier graphique </w:t>
      </w:r>
    </w:p>
    <w:p w:rsidR="00B02A62" w:rsidRDefault="00B02A62" w:rsidP="00B02A62">
      <w:r>
        <w:t>Lot 6 : miroiterie</w:t>
      </w:r>
    </w:p>
    <w:p w:rsidR="00B02A62" w:rsidRDefault="00B02A62" w:rsidP="00B02A62"/>
    <w:p w:rsidR="00B02A62" w:rsidRDefault="00B02A62" w:rsidP="00B02A62">
      <w:r>
        <w:t xml:space="preserve">Lien : </w:t>
      </w:r>
      <w:hyperlink r:id="rId4" w:history="1">
        <w:r w:rsidR="00CF0C70">
          <w:rPr>
            <w:rStyle w:val="Lienhypertexte"/>
            <w:i/>
            <w:iCs/>
          </w:rPr>
          <w:t>https://francetransfert.numerique.gouv.fr/download/download-info-public?enclosure=90eaf70d-1fea-44be-bfdc-6e22ebbf00c7&amp;lang=fr-FR</w:t>
        </w:r>
      </w:hyperlink>
    </w:p>
    <w:p w:rsidR="00B02A62" w:rsidRDefault="00B02A62" w:rsidP="00B02A62"/>
    <w:p w:rsidR="00BA7FA5" w:rsidRDefault="00B02A62">
      <w:r>
        <w:t xml:space="preserve">Code : </w:t>
      </w:r>
      <w:r>
        <w:tab/>
      </w:r>
      <w:proofErr w:type="spellStart"/>
      <w:r w:rsidR="00CF0C70" w:rsidRPr="00CF0C70">
        <w:t>v@aK%</w:t>
      </w:r>
      <w:proofErr w:type="gramStart"/>
      <w:r w:rsidR="00CF0C70" w:rsidRPr="00CF0C70">
        <w:t>mOI</w:t>
      </w:r>
      <w:proofErr w:type="spellEnd"/>
      <w:r w:rsidR="00CF0C70" w:rsidRPr="00CF0C70">
        <w:t>(</w:t>
      </w:r>
      <w:proofErr w:type="gramEnd"/>
      <w:r w:rsidR="00CF0C70" w:rsidRPr="00CF0C70">
        <w:t>-Ev208U</w:t>
      </w:r>
    </w:p>
    <w:p w:rsidR="00CF0C70" w:rsidRPr="00CF0C70" w:rsidRDefault="00CF0C70">
      <w:pPr>
        <w:rPr>
          <w:i/>
        </w:rPr>
      </w:pPr>
      <w:r w:rsidRPr="00CF0C70">
        <w:rPr>
          <w:i/>
        </w:rPr>
        <w:t>(Veillez à ne pas insérer d’espace avant ou après le mot de</w:t>
      </w:r>
      <w:bookmarkStart w:id="0" w:name="_GoBack"/>
      <w:bookmarkEnd w:id="0"/>
      <w:r w:rsidRPr="00CF0C70">
        <w:rPr>
          <w:i/>
        </w:rPr>
        <w:t xml:space="preserve"> passe)</w:t>
      </w:r>
    </w:p>
    <w:sectPr w:rsidR="00CF0C70" w:rsidRPr="00CF0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E87"/>
    <w:rsid w:val="00166E87"/>
    <w:rsid w:val="00B02A62"/>
    <w:rsid w:val="00BA7FA5"/>
    <w:rsid w:val="00CF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468B"/>
  <w15:chartTrackingRefBased/>
  <w15:docId w15:val="{7102F1DD-5AC0-4DE2-AB77-F58F3044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A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02A6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02A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ancetransfert.numerique.gouv.fr/download/download-info-public?enclosure=90eaf70d-1fea-44be-bfdc-6e22ebbf00c7&amp;lang=fr-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374</Characters>
  <Application>Microsoft Office Word</Application>
  <DocSecurity>0</DocSecurity>
  <Lines>3</Lines>
  <Paragraphs>1</Paragraphs>
  <ScaleCrop>false</ScaleCrop>
  <Company>Musée d'Orsay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PAQUI Loane</dc:creator>
  <cp:keywords/>
  <dc:description/>
  <cp:lastModifiedBy>PAQUI Loane</cp:lastModifiedBy>
  <cp:revision>3</cp:revision>
  <dcterms:created xsi:type="dcterms:W3CDTF">2024-09-19T08:54:00Z</dcterms:created>
  <dcterms:modified xsi:type="dcterms:W3CDTF">2025-01-29T09:54:00Z</dcterms:modified>
</cp:coreProperties>
</file>