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B10" w:rsidRDefault="00872CA5" w:rsidP="004B2981">
      <w:pPr>
        <w:jc w:val="center"/>
        <w:rPr>
          <w:rFonts w:ascii="Marianne Light" w:hAnsi="Marianne Light" w:cs="Arial"/>
          <w:b/>
          <w:sz w:val="32"/>
          <w:szCs w:val="20"/>
        </w:rPr>
      </w:pPr>
      <w:r w:rsidRPr="0062429D">
        <w:rPr>
          <w:rFonts w:ascii="Marianne Light" w:hAnsi="Marianne Light" w:cs="Arial"/>
          <w:b/>
          <w:sz w:val="32"/>
          <w:szCs w:val="20"/>
        </w:rPr>
        <w:t>FICHE CONTACTS</w:t>
      </w:r>
    </w:p>
    <w:p w:rsidR="00E979AE" w:rsidRPr="0062429D" w:rsidRDefault="00E979AE" w:rsidP="004B2981">
      <w:pPr>
        <w:jc w:val="center"/>
        <w:rPr>
          <w:rFonts w:ascii="Marianne Light" w:hAnsi="Marianne Light" w:cs="Arial"/>
          <w:b/>
          <w:sz w:val="32"/>
          <w:szCs w:val="20"/>
        </w:rPr>
      </w:pPr>
    </w:p>
    <w:tbl>
      <w:tblPr>
        <w:tblW w:w="0" w:type="auto"/>
        <w:tblInd w:w="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88"/>
      </w:tblGrid>
      <w:tr w:rsidR="00FD1503" w:rsidRPr="00FD1503" w:rsidTr="00FD1503">
        <w:trPr>
          <w:trHeight w:val="765"/>
        </w:trPr>
        <w:tc>
          <w:tcPr>
            <w:tcW w:w="8588" w:type="dxa"/>
          </w:tcPr>
          <w:p w:rsidR="00E979AE" w:rsidRPr="00FD1503" w:rsidRDefault="00FD1503" w:rsidP="00FD1503">
            <w:pPr>
              <w:jc w:val="center"/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FD1503">
              <w:rPr>
                <w:rFonts w:ascii="Marianne Light" w:hAnsi="Marianne Light" w:cs="Arial"/>
                <w:b/>
                <w:sz w:val="20"/>
                <w:szCs w:val="20"/>
              </w:rPr>
              <w:t>ACQUISITION, MISE EN ROUTE &amp; PRESTATIONS ASSOCIEES, D’UN CHARIOT PORTE-CONTENEURS ADAPTE (POUR CONTENEURS 100 LITRES &amp; DE 350 LITRES, CONFORME AU BPF) AU PROFIT DE LA PHARMACIE CENTRALE DES ARMEES (PCA).</w:t>
            </w:r>
          </w:p>
        </w:tc>
      </w:tr>
    </w:tbl>
    <w:p w:rsidR="00E979AE" w:rsidRPr="00FD1503" w:rsidRDefault="00E979AE" w:rsidP="0070661F">
      <w:pPr>
        <w:jc w:val="center"/>
        <w:rPr>
          <w:rFonts w:ascii="Marianne Light" w:hAnsi="Marianne Light"/>
          <w:b/>
          <w:bCs/>
          <w:sz w:val="20"/>
          <w:szCs w:val="20"/>
        </w:rPr>
      </w:pPr>
    </w:p>
    <w:p w:rsidR="0070661F" w:rsidRPr="00FD1503" w:rsidRDefault="0070661F" w:rsidP="0070661F">
      <w:pPr>
        <w:jc w:val="center"/>
        <w:rPr>
          <w:rFonts w:ascii="Marianne Light" w:hAnsi="Marianne Light"/>
          <w:b/>
          <w:bCs/>
          <w:sz w:val="20"/>
          <w:szCs w:val="20"/>
        </w:rPr>
      </w:pPr>
      <w:r w:rsidRPr="00FD1503">
        <w:rPr>
          <w:rFonts w:ascii="Marianne Light" w:hAnsi="Marianne Light"/>
          <w:b/>
          <w:bCs/>
          <w:sz w:val="20"/>
          <w:szCs w:val="20"/>
        </w:rPr>
        <w:t xml:space="preserve">N° </w:t>
      </w:r>
      <w:sdt>
        <w:sdtPr>
          <w:rPr>
            <w:rFonts w:ascii="Marianne Light" w:hAnsi="Marianne Light"/>
            <w:b/>
            <w:bCs/>
            <w:sz w:val="20"/>
            <w:szCs w:val="20"/>
          </w:rPr>
          <w:id w:val="1142695865"/>
          <w:placeholder>
            <w:docPart w:val="2F8341615EE74E2AA93B451E65EE330D"/>
          </w:placeholder>
        </w:sdtPr>
        <w:sdtEndPr/>
        <w:sdtContent>
          <w:r w:rsidR="00ED470C" w:rsidRPr="00FD1503">
            <w:rPr>
              <w:rFonts w:ascii="Marianne Light" w:hAnsi="Marianne Light"/>
              <w:b/>
              <w:bCs/>
              <w:sz w:val="20"/>
              <w:szCs w:val="20"/>
            </w:rPr>
            <w:t>DAF_202</w:t>
          </w:r>
          <w:r w:rsidR="00FD1503" w:rsidRPr="00FD1503">
            <w:rPr>
              <w:rFonts w:ascii="Marianne Light" w:hAnsi="Marianne Light"/>
              <w:b/>
              <w:bCs/>
              <w:sz w:val="20"/>
              <w:szCs w:val="20"/>
            </w:rPr>
            <w:t>5</w:t>
          </w:r>
          <w:r w:rsidR="00ED470C" w:rsidRPr="00FD1503">
            <w:rPr>
              <w:rFonts w:ascii="Marianne Light" w:hAnsi="Marianne Light"/>
              <w:b/>
              <w:bCs/>
              <w:sz w:val="20"/>
              <w:szCs w:val="20"/>
            </w:rPr>
            <w:t>_00</w:t>
          </w:r>
          <w:r w:rsidR="00FD1503" w:rsidRPr="00FD1503">
            <w:rPr>
              <w:rFonts w:ascii="Marianne Light" w:hAnsi="Marianne Light"/>
              <w:b/>
              <w:bCs/>
              <w:sz w:val="20"/>
              <w:szCs w:val="20"/>
            </w:rPr>
            <w:t>0007</w:t>
          </w:r>
        </w:sdtContent>
      </w:sdt>
      <w:r w:rsidRPr="00FD1503">
        <w:rPr>
          <w:rFonts w:ascii="Marianne Light" w:hAnsi="Marianne Light"/>
          <w:b/>
          <w:bCs/>
          <w:sz w:val="20"/>
          <w:szCs w:val="20"/>
        </w:rPr>
        <w:t>/PFAF-S/ACH/</w:t>
      </w:r>
      <w:sdt>
        <w:sdtPr>
          <w:rPr>
            <w:rStyle w:val="Style4"/>
            <w:rFonts w:ascii="Marianne Light" w:hAnsi="Marianne Light"/>
            <w:sz w:val="20"/>
            <w:szCs w:val="20"/>
          </w:rPr>
          <w:id w:val="1392389169"/>
          <w:placeholder>
            <w:docPart w:val="0EA8DC0FDB0E48A687792B1CFBF616BE"/>
          </w:placeholder>
          <w:comboBox>
            <w:listItem w:value="Choix de la section"/>
            <w:listItem w:displayText="EBME" w:value="EBME"/>
            <w:listItem w:displayText="PSL" w:value="PSL"/>
            <w:listItem w:displayText="SMSM" w:value="SMSM"/>
          </w:comboBox>
        </w:sdtPr>
        <w:sdtEndPr>
          <w:rPr>
            <w:rStyle w:val="Style4"/>
          </w:rPr>
        </w:sdtEndPr>
        <w:sdtContent>
          <w:r w:rsidRPr="00FD1503">
            <w:rPr>
              <w:rStyle w:val="Style4"/>
              <w:rFonts w:ascii="Marianne Light" w:hAnsi="Marianne Light"/>
              <w:sz w:val="20"/>
              <w:szCs w:val="20"/>
            </w:rPr>
            <w:t>EBME</w:t>
          </w:r>
        </w:sdtContent>
      </w:sdt>
    </w:p>
    <w:p w:rsidR="004B2981" w:rsidRPr="00FD1503" w:rsidRDefault="004B2981">
      <w:pPr>
        <w:rPr>
          <w:rFonts w:ascii="Marianne Light" w:hAnsi="Marianne Light" w:cs="Arial"/>
          <w:sz w:val="20"/>
          <w:szCs w:val="20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9"/>
        <w:gridCol w:w="1978"/>
        <w:gridCol w:w="2065"/>
        <w:gridCol w:w="2025"/>
        <w:gridCol w:w="2427"/>
      </w:tblGrid>
      <w:tr w:rsidR="00872CA5" w:rsidRPr="0070661F" w:rsidTr="0070661F">
        <w:tc>
          <w:tcPr>
            <w:tcW w:w="10774" w:type="dxa"/>
            <w:gridSpan w:val="5"/>
            <w:shd w:val="clear" w:color="auto" w:fill="C0C0C0"/>
          </w:tcPr>
          <w:p w:rsidR="00872CA5" w:rsidRPr="0070661F" w:rsidRDefault="00872CA5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IDENTIFICATION TITULAIRE</w:t>
            </w:r>
          </w:p>
        </w:tc>
      </w:tr>
      <w:tr w:rsidR="00872CA5" w:rsidRPr="0070661F" w:rsidTr="0070661F">
        <w:trPr>
          <w:trHeight w:val="433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RAISON SOCIALE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>:</w:t>
            </w:r>
          </w:p>
        </w:tc>
        <w:tc>
          <w:tcPr>
            <w:tcW w:w="8495" w:type="dxa"/>
            <w:gridSpan w:val="4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709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Adresse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 xml:space="preserve">: </w:t>
            </w:r>
          </w:p>
        </w:tc>
        <w:tc>
          <w:tcPr>
            <w:tcW w:w="8495" w:type="dxa"/>
            <w:gridSpan w:val="4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407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Téléphone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 xml:space="preserve">: </w:t>
            </w:r>
          </w:p>
        </w:tc>
        <w:tc>
          <w:tcPr>
            <w:tcW w:w="8495" w:type="dxa"/>
            <w:gridSpan w:val="4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872CA5" w:rsidRPr="0070661F" w:rsidTr="0070661F">
        <w:trPr>
          <w:trHeight w:val="413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Télécopie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>:</w:t>
            </w:r>
          </w:p>
        </w:tc>
        <w:tc>
          <w:tcPr>
            <w:tcW w:w="8495" w:type="dxa"/>
            <w:gridSpan w:val="4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418"/>
        </w:trPr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Courriel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>:</w:t>
            </w:r>
          </w:p>
        </w:tc>
        <w:tc>
          <w:tcPr>
            <w:tcW w:w="849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4E7E3D" w:rsidRPr="0070661F" w:rsidTr="0070661F"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7E3D" w:rsidRPr="0070661F" w:rsidRDefault="004E7E3D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Adresse internet (U.R.L)</w:t>
            </w:r>
          </w:p>
        </w:tc>
        <w:tc>
          <w:tcPr>
            <w:tcW w:w="849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7E3D" w:rsidRPr="0070661F" w:rsidRDefault="004E7E3D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c>
          <w:tcPr>
            <w:tcW w:w="10774" w:type="dxa"/>
            <w:gridSpan w:val="5"/>
            <w:shd w:val="clear" w:color="auto" w:fill="C0C0C0"/>
          </w:tcPr>
          <w:p w:rsidR="00872CA5" w:rsidRPr="0070661F" w:rsidRDefault="0070661F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>
              <w:rPr>
                <w:rFonts w:ascii="Marianne Light" w:hAnsi="Marianne Light" w:cs="Arial"/>
                <w:b/>
                <w:sz w:val="20"/>
                <w:szCs w:val="20"/>
              </w:rPr>
              <w:t>EQUIPE PROJET</w:t>
            </w:r>
          </w:p>
        </w:tc>
      </w:tr>
      <w:tr w:rsidR="00872CA5" w:rsidRPr="0070661F" w:rsidTr="0070661F"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Nom du contact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Fonction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Téléphone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Télécopie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Courriel *</w:t>
            </w:r>
          </w:p>
        </w:tc>
      </w:tr>
      <w:tr w:rsidR="00872CA5" w:rsidRPr="0070661F" w:rsidTr="0070661F">
        <w:trPr>
          <w:trHeight w:val="769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70661F" w:rsidP="00262C4E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>
              <w:rPr>
                <w:rFonts w:ascii="Marianne Light" w:hAnsi="Marianne Light" w:cs="Arial"/>
                <w:sz w:val="20"/>
                <w:szCs w:val="20"/>
              </w:rPr>
              <w:t>RESPONSABLE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FD1503">
        <w:trPr>
          <w:trHeight w:val="740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70661F" w:rsidP="0070661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>
              <w:rPr>
                <w:rFonts w:ascii="Marianne Light" w:hAnsi="Marianne Light" w:cs="Arial"/>
                <w:sz w:val="20"/>
                <w:szCs w:val="20"/>
              </w:rPr>
              <w:t>SUPPLEANT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70661F" w:rsidRPr="0070661F" w:rsidTr="0070661F">
        <w:tc>
          <w:tcPr>
            <w:tcW w:w="10774" w:type="dxa"/>
            <w:gridSpan w:val="5"/>
            <w:shd w:val="clear" w:color="auto" w:fill="C0C0C0"/>
          </w:tcPr>
          <w:p w:rsidR="0070661F" w:rsidRPr="0070661F" w:rsidRDefault="0070661F" w:rsidP="00717565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CORRESPONDANT(S) MARCHES</w:t>
            </w:r>
            <w:r>
              <w:rPr>
                <w:rFonts w:ascii="Marianne Light" w:hAnsi="Marianne Light" w:cs="Arial"/>
                <w:b/>
                <w:sz w:val="20"/>
                <w:szCs w:val="20"/>
              </w:rPr>
              <w:t xml:space="preserve"> </w:t>
            </w:r>
            <w:r w:rsidRPr="0070661F">
              <w:rPr>
                <w:rFonts w:ascii="Marianne Light" w:hAnsi="Marianne Light" w:cs="Arial"/>
                <w:b/>
                <w:i/>
                <w:sz w:val="16"/>
                <w:szCs w:val="16"/>
              </w:rPr>
              <w:t>– si différent de l’équipe projet</w:t>
            </w:r>
          </w:p>
        </w:tc>
      </w:tr>
      <w:tr w:rsidR="0070661F" w:rsidRPr="0070661F" w:rsidTr="0070661F">
        <w:trPr>
          <w:trHeight w:val="756"/>
        </w:trPr>
        <w:tc>
          <w:tcPr>
            <w:tcW w:w="2279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70661F" w:rsidRPr="0070661F" w:rsidTr="0070661F">
        <w:trPr>
          <w:trHeight w:val="711"/>
        </w:trPr>
        <w:tc>
          <w:tcPr>
            <w:tcW w:w="2279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c>
          <w:tcPr>
            <w:tcW w:w="10774" w:type="dxa"/>
            <w:gridSpan w:val="5"/>
            <w:shd w:val="clear" w:color="auto" w:fill="C0C0C0"/>
          </w:tcPr>
          <w:p w:rsidR="00872CA5" w:rsidRPr="0070661F" w:rsidRDefault="00872CA5" w:rsidP="001675B6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CORRESPONDANT(S) TECHNIQUE(S) ou EN CHARGE DU S.A.V.</w:t>
            </w:r>
            <w:r w:rsidR="0070661F">
              <w:rPr>
                <w:rFonts w:ascii="Marianne Light" w:hAnsi="Marianne Light" w:cs="Arial"/>
                <w:b/>
                <w:sz w:val="20"/>
                <w:szCs w:val="20"/>
              </w:rPr>
              <w:t xml:space="preserve"> </w:t>
            </w:r>
            <w:r w:rsidR="0070661F" w:rsidRPr="0070661F">
              <w:rPr>
                <w:rFonts w:ascii="Marianne Light" w:hAnsi="Marianne Light" w:cs="Arial"/>
                <w:b/>
                <w:i/>
                <w:sz w:val="16"/>
                <w:szCs w:val="16"/>
              </w:rPr>
              <w:t>– si différent de l’équipe projet</w:t>
            </w:r>
          </w:p>
        </w:tc>
      </w:tr>
      <w:tr w:rsidR="00872CA5" w:rsidRPr="0070661F" w:rsidTr="0070661F">
        <w:trPr>
          <w:trHeight w:val="724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692"/>
        </w:trPr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c>
          <w:tcPr>
            <w:tcW w:w="10774" w:type="dxa"/>
            <w:gridSpan w:val="5"/>
            <w:shd w:val="clear" w:color="auto" w:fill="C0C0C0"/>
          </w:tcPr>
          <w:p w:rsidR="00872CA5" w:rsidRPr="0070661F" w:rsidRDefault="00872CA5" w:rsidP="001675B6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CORRESPONDANT(S) COMMANDES</w:t>
            </w:r>
            <w:r w:rsidR="0070661F">
              <w:rPr>
                <w:rFonts w:ascii="Marianne Light" w:hAnsi="Marianne Light" w:cs="Arial"/>
                <w:b/>
                <w:sz w:val="20"/>
                <w:szCs w:val="20"/>
              </w:rPr>
              <w:t xml:space="preserve"> </w:t>
            </w:r>
          </w:p>
        </w:tc>
      </w:tr>
      <w:tr w:rsidR="00872CA5" w:rsidRPr="0070661F" w:rsidTr="0070661F">
        <w:trPr>
          <w:trHeight w:val="734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703"/>
        </w:trPr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c>
          <w:tcPr>
            <w:tcW w:w="10774" w:type="dxa"/>
            <w:gridSpan w:val="5"/>
            <w:shd w:val="clear" w:color="auto" w:fill="C0C0C0"/>
          </w:tcPr>
          <w:p w:rsidR="00872CA5" w:rsidRPr="0070661F" w:rsidRDefault="00872CA5" w:rsidP="001675B6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CORRESPONDANT(S) FACTURATION</w:t>
            </w:r>
          </w:p>
        </w:tc>
      </w:tr>
      <w:tr w:rsidR="00872CA5" w:rsidRPr="0070661F" w:rsidTr="00C87D32">
        <w:trPr>
          <w:trHeight w:val="456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C87D32">
        <w:trPr>
          <w:trHeight w:val="548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</w:tbl>
    <w:p w:rsidR="00F27274" w:rsidRPr="0070661F" w:rsidRDefault="00872CA5">
      <w:pPr>
        <w:rPr>
          <w:rFonts w:ascii="Marianne Light" w:hAnsi="Marianne Light" w:cs="Arial"/>
          <w:sz w:val="20"/>
          <w:szCs w:val="20"/>
        </w:rPr>
      </w:pPr>
      <w:r w:rsidRPr="0070661F">
        <w:rPr>
          <w:rFonts w:ascii="Marianne Light" w:hAnsi="Marianne Light" w:cs="Arial"/>
          <w:sz w:val="20"/>
          <w:szCs w:val="20"/>
        </w:rPr>
        <w:t xml:space="preserve">* </w:t>
      </w:r>
      <w:r w:rsidRPr="0070661F">
        <w:rPr>
          <w:rFonts w:ascii="Marianne Light" w:hAnsi="Marianne Light" w:cs="Arial"/>
          <w:i/>
          <w:sz w:val="20"/>
          <w:szCs w:val="20"/>
        </w:rPr>
        <w:t>adresse courriel générique ou courriels nominatifs</w:t>
      </w:r>
    </w:p>
    <w:sectPr w:rsidR="00F27274" w:rsidRPr="0070661F" w:rsidSect="00FD1503">
      <w:headerReference w:type="default" r:id="rId7"/>
      <w:footerReference w:type="default" r:id="rId8"/>
      <w:pgSz w:w="11906" w:h="16838"/>
      <w:pgMar w:top="851" w:right="709" w:bottom="1418" w:left="899" w:header="540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68A" w:rsidRDefault="0091668A">
      <w:r>
        <w:separator/>
      </w:r>
    </w:p>
  </w:endnote>
  <w:endnote w:type="continuationSeparator" w:id="0">
    <w:p w:rsidR="0091668A" w:rsidRDefault="00916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CA5" w:rsidRPr="0070661F" w:rsidRDefault="00872CA5" w:rsidP="004B2981">
    <w:pPr>
      <w:pStyle w:val="Pieddepage"/>
      <w:jc w:val="right"/>
      <w:rPr>
        <w:rFonts w:ascii="Marianne Light" w:hAnsi="Marianne Light"/>
        <w:sz w:val="16"/>
        <w:szCs w:val="16"/>
      </w:rPr>
    </w:pPr>
    <w:r>
      <w:tab/>
    </w:r>
    <w:r>
      <w:tab/>
    </w:r>
    <w:r w:rsidRPr="0070661F">
      <w:rPr>
        <w:rStyle w:val="Numrodepage"/>
        <w:rFonts w:ascii="Marianne Light" w:hAnsi="Marianne Light"/>
        <w:sz w:val="16"/>
        <w:szCs w:val="16"/>
      </w:rPr>
      <w:fldChar w:fldCharType="begin"/>
    </w:r>
    <w:r w:rsidRPr="0070661F">
      <w:rPr>
        <w:rStyle w:val="Numrodepage"/>
        <w:rFonts w:ascii="Marianne Light" w:hAnsi="Marianne Light"/>
        <w:sz w:val="16"/>
        <w:szCs w:val="16"/>
      </w:rPr>
      <w:instrText xml:space="preserve"> PAGE </w:instrText>
    </w:r>
    <w:r w:rsidRPr="0070661F">
      <w:rPr>
        <w:rStyle w:val="Numrodepage"/>
        <w:rFonts w:ascii="Marianne Light" w:hAnsi="Marianne Light"/>
        <w:sz w:val="16"/>
        <w:szCs w:val="16"/>
      </w:rPr>
      <w:fldChar w:fldCharType="separate"/>
    </w:r>
    <w:r w:rsidR="00FD1503">
      <w:rPr>
        <w:rStyle w:val="Numrodepage"/>
        <w:rFonts w:ascii="Marianne Light" w:hAnsi="Marianne Light"/>
        <w:noProof/>
        <w:sz w:val="16"/>
        <w:szCs w:val="16"/>
      </w:rPr>
      <w:t>1</w:t>
    </w:r>
    <w:r w:rsidRPr="0070661F">
      <w:rPr>
        <w:rStyle w:val="Numrodepage"/>
        <w:rFonts w:ascii="Marianne Light" w:hAnsi="Marianne Light"/>
        <w:sz w:val="16"/>
        <w:szCs w:val="16"/>
      </w:rPr>
      <w:fldChar w:fldCharType="end"/>
    </w:r>
    <w:r w:rsidRPr="0070661F">
      <w:rPr>
        <w:rStyle w:val="Numrodepage"/>
        <w:rFonts w:ascii="Marianne Light" w:hAnsi="Marianne Light"/>
        <w:sz w:val="16"/>
        <w:szCs w:val="16"/>
      </w:rPr>
      <w:t xml:space="preserve"> / </w:t>
    </w:r>
    <w:r w:rsidRPr="0070661F">
      <w:rPr>
        <w:rStyle w:val="Numrodepage"/>
        <w:rFonts w:ascii="Marianne Light" w:hAnsi="Marianne Light"/>
        <w:sz w:val="16"/>
        <w:szCs w:val="16"/>
      </w:rPr>
      <w:fldChar w:fldCharType="begin"/>
    </w:r>
    <w:r w:rsidRPr="0070661F">
      <w:rPr>
        <w:rStyle w:val="Numrodepage"/>
        <w:rFonts w:ascii="Marianne Light" w:hAnsi="Marianne Light"/>
        <w:sz w:val="16"/>
        <w:szCs w:val="16"/>
      </w:rPr>
      <w:instrText xml:space="preserve"> NUMPAGES </w:instrText>
    </w:r>
    <w:r w:rsidRPr="0070661F">
      <w:rPr>
        <w:rStyle w:val="Numrodepage"/>
        <w:rFonts w:ascii="Marianne Light" w:hAnsi="Marianne Light"/>
        <w:sz w:val="16"/>
        <w:szCs w:val="16"/>
      </w:rPr>
      <w:fldChar w:fldCharType="separate"/>
    </w:r>
    <w:r w:rsidR="00FD1503">
      <w:rPr>
        <w:rStyle w:val="Numrodepage"/>
        <w:rFonts w:ascii="Marianne Light" w:hAnsi="Marianne Light"/>
        <w:noProof/>
        <w:sz w:val="16"/>
        <w:szCs w:val="16"/>
      </w:rPr>
      <w:t>1</w:t>
    </w:r>
    <w:r w:rsidRPr="0070661F">
      <w:rPr>
        <w:rStyle w:val="Numrodepage"/>
        <w:rFonts w:ascii="Marianne Light" w:hAnsi="Marianne Ligh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68A" w:rsidRDefault="0091668A">
      <w:r>
        <w:separator/>
      </w:r>
    </w:p>
  </w:footnote>
  <w:footnote w:type="continuationSeparator" w:id="0">
    <w:p w:rsidR="0091668A" w:rsidRDefault="00916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CA5" w:rsidRPr="0070661F" w:rsidRDefault="007E7D6B">
    <w:pPr>
      <w:pStyle w:val="En-tte"/>
      <w:rPr>
        <w:rFonts w:ascii="Marianne Light" w:hAnsi="Marianne Light"/>
        <w:sz w:val="18"/>
        <w:szCs w:val="18"/>
      </w:rPr>
    </w:pPr>
    <w:r w:rsidRPr="0070661F">
      <w:rPr>
        <w:rFonts w:ascii="Marianne Light" w:hAnsi="Marianne Light"/>
        <w:sz w:val="18"/>
        <w:szCs w:val="18"/>
      </w:rPr>
      <w:tab/>
    </w:r>
    <w:r w:rsidRPr="0070661F">
      <w:rPr>
        <w:rFonts w:ascii="Marianne Light" w:hAnsi="Marianne Light"/>
        <w:sz w:val="18"/>
        <w:szCs w:val="18"/>
      </w:rPr>
      <w:tab/>
    </w:r>
    <w:r w:rsidR="0070661F" w:rsidRPr="0070661F">
      <w:rPr>
        <w:rFonts w:ascii="Marianne Light" w:hAnsi="Marianne Light"/>
        <w:sz w:val="18"/>
        <w:szCs w:val="18"/>
      </w:rPr>
      <w:t>Annexe – RC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981"/>
    <w:rsid w:val="000348DA"/>
    <w:rsid w:val="001675B6"/>
    <w:rsid w:val="001B26E3"/>
    <w:rsid w:val="00217249"/>
    <w:rsid w:val="00223B10"/>
    <w:rsid w:val="002241E5"/>
    <w:rsid w:val="002309B7"/>
    <w:rsid w:val="00262C4E"/>
    <w:rsid w:val="002B222A"/>
    <w:rsid w:val="002C1593"/>
    <w:rsid w:val="002C53C8"/>
    <w:rsid w:val="003437D5"/>
    <w:rsid w:val="003A1479"/>
    <w:rsid w:val="003A1F2E"/>
    <w:rsid w:val="00434AD7"/>
    <w:rsid w:val="00447F3F"/>
    <w:rsid w:val="0047750C"/>
    <w:rsid w:val="004B2981"/>
    <w:rsid w:val="004E7E3D"/>
    <w:rsid w:val="00502329"/>
    <w:rsid w:val="00517D57"/>
    <w:rsid w:val="00542711"/>
    <w:rsid w:val="005825EB"/>
    <w:rsid w:val="00592A76"/>
    <w:rsid w:val="00596B3F"/>
    <w:rsid w:val="00596E08"/>
    <w:rsid w:val="00622812"/>
    <w:rsid w:val="0062429D"/>
    <w:rsid w:val="00644F29"/>
    <w:rsid w:val="0070661F"/>
    <w:rsid w:val="007418A8"/>
    <w:rsid w:val="0075077A"/>
    <w:rsid w:val="007756D5"/>
    <w:rsid w:val="00792D66"/>
    <w:rsid w:val="007B27E4"/>
    <w:rsid w:val="007E7D6B"/>
    <w:rsid w:val="00800484"/>
    <w:rsid w:val="00872CA5"/>
    <w:rsid w:val="008F2769"/>
    <w:rsid w:val="0091668A"/>
    <w:rsid w:val="009636AF"/>
    <w:rsid w:val="00A838A0"/>
    <w:rsid w:val="00AD487E"/>
    <w:rsid w:val="00AD4CBE"/>
    <w:rsid w:val="00B81E91"/>
    <w:rsid w:val="00B94CC8"/>
    <w:rsid w:val="00C30DE3"/>
    <w:rsid w:val="00C34B47"/>
    <w:rsid w:val="00C65B06"/>
    <w:rsid w:val="00C87D32"/>
    <w:rsid w:val="00D0778F"/>
    <w:rsid w:val="00D364FE"/>
    <w:rsid w:val="00D97449"/>
    <w:rsid w:val="00DA4956"/>
    <w:rsid w:val="00DB20A2"/>
    <w:rsid w:val="00DC1698"/>
    <w:rsid w:val="00DC7E43"/>
    <w:rsid w:val="00DE6912"/>
    <w:rsid w:val="00E577FD"/>
    <w:rsid w:val="00E76263"/>
    <w:rsid w:val="00E85D1C"/>
    <w:rsid w:val="00E979AE"/>
    <w:rsid w:val="00EB2D46"/>
    <w:rsid w:val="00EC64A1"/>
    <w:rsid w:val="00ED470C"/>
    <w:rsid w:val="00F10258"/>
    <w:rsid w:val="00F27274"/>
    <w:rsid w:val="00F338DE"/>
    <w:rsid w:val="00F55D1E"/>
    <w:rsid w:val="00FB551D"/>
    <w:rsid w:val="00FD1503"/>
    <w:rsid w:val="00FD7CAC"/>
    <w:rsid w:val="00FF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18054A"/>
  <w15:chartTrackingRefBased/>
  <w15:docId w15:val="{05AD0923-D5EC-4F9A-B6F2-5A3ACAFB2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B298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B298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B2981"/>
  </w:style>
  <w:style w:type="table" w:styleId="Grilledutableau">
    <w:name w:val="Table Grid"/>
    <w:basedOn w:val="TableauNormal"/>
    <w:rsid w:val="004B2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4">
    <w:name w:val="Style4"/>
    <w:basedOn w:val="Policepardfaut"/>
    <w:uiPriority w:val="1"/>
    <w:rsid w:val="0070661F"/>
    <w:rPr>
      <w:rFonts w:ascii="Times New Roman" w:hAnsi="Times New Roman"/>
      <w:b/>
      <w:sz w:val="22"/>
    </w:rPr>
  </w:style>
  <w:style w:type="character" w:styleId="Textedelespacerserv">
    <w:name w:val="Placeholder Text"/>
    <w:rsid w:val="0062429D"/>
    <w:rPr>
      <w:color w:val="808080"/>
    </w:rPr>
  </w:style>
  <w:style w:type="paragraph" w:styleId="Textedebulles">
    <w:name w:val="Balloon Text"/>
    <w:basedOn w:val="Normal"/>
    <w:link w:val="TextedebullesCar"/>
    <w:rsid w:val="00FB551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FB55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F8341615EE74E2AA93B451E65EE33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971768D-A0EF-476C-AE0B-2809B5A38610}"/>
      </w:docPartPr>
      <w:docPartBody>
        <w:p w:rsidR="00A8306D" w:rsidRDefault="00BB224B" w:rsidP="00BB224B">
          <w:pPr>
            <w:pStyle w:val="2F8341615EE74E2AA93B451E65EE330D"/>
          </w:pPr>
          <w:r w:rsidRPr="00905ABD">
            <w:rPr>
              <w:rStyle w:val="Textedelespacerserv"/>
            </w:rPr>
            <w:t xml:space="preserve">Cliquez ici pour </w:t>
          </w:r>
          <w:r>
            <w:rPr>
              <w:rStyle w:val="Textedelespacerserv"/>
            </w:rPr>
            <w:t>saisir le n°</w:t>
          </w:r>
          <w:r w:rsidRPr="00905ABD">
            <w:rPr>
              <w:rStyle w:val="Textedelespacerserv"/>
            </w:rPr>
            <w:t>.</w:t>
          </w:r>
        </w:p>
      </w:docPartBody>
    </w:docPart>
    <w:docPart>
      <w:docPartPr>
        <w:name w:val="0EA8DC0FDB0E48A687792B1CFBF616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8259A7-EA03-4368-A5E0-3F9E0A60EB65}"/>
      </w:docPartPr>
      <w:docPartBody>
        <w:p w:rsidR="00A8306D" w:rsidRDefault="00BB224B" w:rsidP="00BB224B">
          <w:pPr>
            <w:pStyle w:val="0EA8DC0FDB0E48A687792B1CFBF616BE"/>
          </w:pPr>
          <w:r w:rsidRPr="00647F24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24B"/>
    <w:rsid w:val="00226682"/>
    <w:rsid w:val="00303D54"/>
    <w:rsid w:val="004015E4"/>
    <w:rsid w:val="00463E21"/>
    <w:rsid w:val="004D17E3"/>
    <w:rsid w:val="004E55C2"/>
    <w:rsid w:val="007A213B"/>
    <w:rsid w:val="00A8306D"/>
    <w:rsid w:val="00BB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B224B"/>
    <w:rPr>
      <w:color w:val="808080"/>
    </w:rPr>
  </w:style>
  <w:style w:type="paragraph" w:customStyle="1" w:styleId="2F8341615EE74E2AA93B451E65EE330D">
    <w:name w:val="2F8341615EE74E2AA93B451E65EE330D"/>
    <w:rsid w:val="00BB224B"/>
  </w:style>
  <w:style w:type="paragraph" w:customStyle="1" w:styleId="0EA8DC0FDB0E48A687792B1CFBF616BE">
    <w:name w:val="0EA8DC0FDB0E48A687792B1CFBF616BE"/>
    <w:rsid w:val="00BB22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ABD0E-4D26-4CCD-BF29-6B7C2F9EE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124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FINANCIERE</vt:lpstr>
    </vt:vector>
  </TitlesOfParts>
  <Company>SSA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FINANCIERE</dc:title>
  <dc:subject/>
  <dc:creator>paul</dc:creator>
  <cp:keywords/>
  <dc:description/>
  <cp:lastModifiedBy>PAUL Cedric ICD MINDEF</cp:lastModifiedBy>
  <cp:revision>15</cp:revision>
  <cp:lastPrinted>2022-01-26T10:34:00Z</cp:lastPrinted>
  <dcterms:created xsi:type="dcterms:W3CDTF">2022-04-21T09:49:00Z</dcterms:created>
  <dcterms:modified xsi:type="dcterms:W3CDTF">2025-01-23T15:46:00Z</dcterms:modified>
</cp:coreProperties>
</file>