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30ABA" w14:textId="5609E775" w:rsidR="00E4332E" w:rsidRDefault="00680E83">
      <w:r>
        <w:t xml:space="preserve">Lien de téléchargement du DCE : </w:t>
      </w:r>
    </w:p>
    <w:p w14:paraId="3037412A" w14:textId="77777777" w:rsidR="00680E83" w:rsidRDefault="00680E83"/>
    <w:p w14:paraId="6CE23643" w14:textId="2A21F05B" w:rsidR="00680E83" w:rsidRDefault="00680E83">
      <w:hyperlink r:id="rId4" w:history="1">
        <w:r w:rsidRPr="00591A43">
          <w:rPr>
            <w:rStyle w:val="Lienhypertexte"/>
          </w:rPr>
          <w:t>https://we.tl/t-QmuFg2w5m1</w:t>
        </w:r>
      </w:hyperlink>
    </w:p>
    <w:p w14:paraId="7A99B24C" w14:textId="77777777" w:rsidR="00680E83" w:rsidRDefault="00680E83"/>
    <w:sectPr w:rsidR="0068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83"/>
    <w:rsid w:val="00680E83"/>
    <w:rsid w:val="00B34568"/>
    <w:rsid w:val="00E4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659D"/>
  <w15:chartTrackingRefBased/>
  <w15:docId w15:val="{D9593AF6-2EB3-4913-A42F-F6270C77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80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E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E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E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E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E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E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E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0E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80E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80E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80E8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80E8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0E8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80E8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80E8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80E8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80E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0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0E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80E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80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80E8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80E8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80E8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0E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0E8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80E8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80E8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80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QmuFg2w5m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DUFOUR Clémence</dc:creator>
  <cp:keywords/>
  <dc:description/>
  <cp:lastModifiedBy>DUFOUR Clémence</cp:lastModifiedBy>
  <cp:revision>1</cp:revision>
  <dcterms:created xsi:type="dcterms:W3CDTF">2025-01-30T07:52:00Z</dcterms:created>
  <dcterms:modified xsi:type="dcterms:W3CDTF">2025-01-30T07:53:00Z</dcterms:modified>
</cp:coreProperties>
</file>