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14"/>
        <w:tblW w:w="8978" w:type="dxa"/>
        <w:tblLayout w:type="fixed"/>
        <w:tblLook w:val="0000" w:firstRow="0" w:lastRow="0" w:firstColumn="0" w:lastColumn="0" w:noHBand="0" w:noVBand="0"/>
      </w:tblPr>
      <w:tblGrid>
        <w:gridCol w:w="8978"/>
      </w:tblGrid>
      <w:tr w:rsidR="004D5CFC" w:rsidRPr="00DE46B4" w14:paraId="624A3A00" w14:textId="77777777" w:rsidTr="00133A97">
        <w:trPr>
          <w:trHeight w:val="12986"/>
        </w:trPr>
        <w:tc>
          <w:tcPr>
            <w:tcW w:w="8978" w:type="dxa"/>
            <w:shd w:val="clear" w:color="auto" w:fill="D9D9D9"/>
          </w:tcPr>
          <w:p w14:paraId="6FFFBF89" w14:textId="77777777" w:rsidR="004D5CFC" w:rsidRPr="007B318A" w:rsidRDefault="004D5CFC" w:rsidP="00133A97">
            <w:pPr>
              <w:tabs>
                <w:tab w:val="left" w:pos="9356"/>
              </w:tabs>
              <w:spacing w:after="120"/>
              <w:ind w:left="142" w:right="411" w:hanging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4163D851" w14:textId="77777777" w:rsidR="004D5CFC" w:rsidRPr="007B318A" w:rsidRDefault="004D5CFC" w:rsidP="00133A97">
            <w:pPr>
              <w:tabs>
                <w:tab w:val="left" w:pos="9356"/>
              </w:tabs>
              <w:spacing w:after="120"/>
              <w:ind w:left="142" w:right="411" w:hanging="108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B318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PUBLIC DE SERVICES</w:t>
            </w:r>
          </w:p>
          <w:p w14:paraId="2E6E647B" w14:textId="77777777" w:rsidR="004D5CFC" w:rsidRPr="007B318A" w:rsidRDefault="004D5CFC" w:rsidP="00133A97">
            <w:pPr>
              <w:tabs>
                <w:tab w:val="left" w:pos="9356"/>
              </w:tabs>
              <w:spacing w:after="120"/>
              <w:ind w:left="142" w:right="411" w:hanging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5C11A058" w14:textId="77777777" w:rsidR="004D5CFC" w:rsidRPr="007B318A" w:rsidRDefault="004D5CFC" w:rsidP="00133A97">
            <w:pPr>
              <w:tabs>
                <w:tab w:val="left" w:pos="9356"/>
              </w:tabs>
              <w:spacing w:after="120"/>
              <w:ind w:left="142" w:right="411" w:hanging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2B412BC2" w14:textId="77777777" w:rsidR="004D5CFC" w:rsidRPr="007B318A" w:rsidRDefault="004D5CFC" w:rsidP="00133A97">
            <w:pPr>
              <w:tabs>
                <w:tab w:val="left" w:pos="9356"/>
              </w:tabs>
              <w:spacing w:after="120"/>
              <w:ind w:left="142" w:right="411" w:hanging="108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5E127928" w14:textId="4D7A4134" w:rsidR="004D5CFC" w:rsidRPr="007B318A" w:rsidRDefault="004D5CFC" w:rsidP="00FF4D18">
            <w:pPr>
              <w:jc w:val="center"/>
              <w:rPr>
                <w:rFonts w:ascii="Arial" w:hAnsi="Arial" w:cs="Arial"/>
                <w:sz w:val="20"/>
              </w:rPr>
            </w:pPr>
            <w:r w:rsidRPr="007B318A">
              <w:rPr>
                <w:rFonts w:ascii="Arial" w:hAnsi="Arial" w:cs="Arial"/>
                <w:b/>
                <w:sz w:val="36"/>
                <w:szCs w:val="36"/>
              </w:rPr>
              <w:t xml:space="preserve">Annexe </w:t>
            </w:r>
            <w:r w:rsidR="007045EC">
              <w:rPr>
                <w:rFonts w:ascii="Arial" w:hAnsi="Arial" w:cs="Arial"/>
                <w:b/>
                <w:sz w:val="36"/>
                <w:szCs w:val="36"/>
              </w:rPr>
              <w:t>1</w:t>
            </w:r>
            <w:r w:rsidR="00852A49">
              <w:rPr>
                <w:rFonts w:ascii="Arial" w:hAnsi="Arial" w:cs="Arial"/>
                <w:b/>
                <w:sz w:val="36"/>
                <w:szCs w:val="36"/>
              </w:rPr>
              <w:t xml:space="preserve"> : </w:t>
            </w:r>
            <w:r w:rsidR="009A07CC" w:rsidRPr="009A07CC">
              <w:rPr>
                <w:rFonts w:ascii="Arial" w:hAnsi="Arial" w:cs="Arial"/>
                <w:b/>
                <w:sz w:val="36"/>
                <w:szCs w:val="36"/>
              </w:rPr>
              <w:t xml:space="preserve"> Règle de nommage des DCP</w:t>
            </w:r>
          </w:p>
          <w:p w14:paraId="05BEE31A" w14:textId="0029766E" w:rsidR="004D5CFC" w:rsidRPr="007B318A" w:rsidRDefault="004D5CFC" w:rsidP="00133A9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B318A">
              <w:rPr>
                <w:rFonts w:ascii="Arial" w:hAnsi="Arial" w:cs="Arial"/>
                <w:b/>
                <w:sz w:val="32"/>
                <w:szCs w:val="32"/>
              </w:rPr>
              <w:t>Marché public n° 202</w:t>
            </w:r>
            <w:r w:rsidR="007045EC">
              <w:rPr>
                <w:rFonts w:ascii="Arial" w:hAnsi="Arial" w:cs="Arial"/>
                <w:b/>
                <w:sz w:val="32"/>
                <w:szCs w:val="32"/>
              </w:rPr>
              <w:t>4060</w:t>
            </w:r>
          </w:p>
          <w:p w14:paraId="071B21AF" w14:textId="77777777" w:rsidR="004D5CFC" w:rsidRPr="00DE46B4" w:rsidRDefault="004D5CFC" w:rsidP="00133A97">
            <w:pPr>
              <w:jc w:val="center"/>
              <w:rPr>
                <w:rFonts w:ascii="Arial" w:hAnsi="Arial" w:cs="Arial"/>
                <w:sz w:val="20"/>
              </w:rPr>
            </w:pPr>
          </w:p>
          <w:p w14:paraId="36E7E3C2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</w:p>
          <w:p w14:paraId="79195141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</w:p>
          <w:p w14:paraId="5B4F2B44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</w:p>
          <w:p w14:paraId="073BA4E6" w14:textId="77777777" w:rsidR="004D5CFC" w:rsidRPr="00DE46B4" w:rsidRDefault="004D5CFC" w:rsidP="00133A97">
            <w:pPr>
              <w:rPr>
                <w:rFonts w:ascii="Arial" w:hAnsi="Arial" w:cs="Arial"/>
                <w:b/>
                <w:sz w:val="20"/>
              </w:rPr>
            </w:pPr>
            <w:r w:rsidRPr="00DE46B4">
              <w:rPr>
                <w:rFonts w:ascii="Arial" w:hAnsi="Arial" w:cs="Arial"/>
                <w:b/>
                <w:sz w:val="20"/>
              </w:rPr>
              <w:t>Le pouvoir adjudicateur :</w:t>
            </w:r>
          </w:p>
          <w:p w14:paraId="1631D330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</w:p>
          <w:p w14:paraId="107FA4CB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  <w:r w:rsidRPr="00DE46B4">
              <w:rPr>
                <w:rFonts w:ascii="Arial" w:hAnsi="Arial" w:cs="Arial"/>
                <w:sz w:val="20"/>
              </w:rPr>
              <w:t>CENTRE NATIONAL DU CINEMA ET DE L’IMAGE ANIMEE (CNC)</w:t>
            </w:r>
          </w:p>
          <w:p w14:paraId="0BE1B6BF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  <w:r w:rsidRPr="00DE46B4">
              <w:rPr>
                <w:rFonts w:ascii="Arial" w:hAnsi="Arial" w:cs="Arial"/>
                <w:sz w:val="20"/>
              </w:rPr>
              <w:t>291 Boulevard Raspail</w:t>
            </w:r>
          </w:p>
          <w:p w14:paraId="6D2C7D4C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  <w:r w:rsidRPr="00DE46B4">
              <w:rPr>
                <w:rFonts w:ascii="Arial" w:hAnsi="Arial" w:cs="Arial"/>
                <w:sz w:val="20"/>
              </w:rPr>
              <w:t>75765 Paris cedex 14</w:t>
            </w:r>
          </w:p>
          <w:p w14:paraId="5ECFCA7D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</w:p>
          <w:p w14:paraId="6497FD3E" w14:textId="77777777" w:rsidR="004D5CFC" w:rsidRPr="00DE46B4" w:rsidRDefault="004D5CFC" w:rsidP="00133A97">
            <w:pPr>
              <w:rPr>
                <w:rFonts w:ascii="Arial" w:hAnsi="Arial" w:cs="Arial"/>
                <w:b/>
                <w:sz w:val="20"/>
              </w:rPr>
            </w:pPr>
            <w:r w:rsidRPr="00DE46B4">
              <w:rPr>
                <w:rFonts w:ascii="Arial" w:hAnsi="Arial" w:cs="Arial"/>
                <w:b/>
                <w:sz w:val="20"/>
              </w:rPr>
              <w:t>Objet du marché :</w:t>
            </w:r>
          </w:p>
          <w:p w14:paraId="35DB1994" w14:textId="77777777" w:rsidR="004D5CFC" w:rsidRPr="00DE46B4" w:rsidRDefault="004D5CFC" w:rsidP="00133A97">
            <w:pPr>
              <w:rPr>
                <w:rFonts w:ascii="Arial" w:hAnsi="Arial" w:cs="Arial"/>
                <w:sz w:val="20"/>
              </w:rPr>
            </w:pPr>
          </w:p>
          <w:p w14:paraId="57E82012" w14:textId="17874CFA" w:rsidR="004D5CFC" w:rsidRPr="00DE46B4" w:rsidRDefault="007045EC" w:rsidP="00133A9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7045EC">
              <w:rPr>
                <w:rFonts w:ascii="Arial" w:hAnsi="Arial" w:cs="Arial"/>
                <w:sz w:val="20"/>
              </w:rPr>
              <w:t xml:space="preserve">Travaux de sous-titrage et d’accessibilité </w:t>
            </w:r>
            <w:r w:rsidR="005C71FB" w:rsidRPr="005C71FB">
              <w:rPr>
                <w:rFonts w:ascii="Arial" w:hAnsi="Arial" w:cs="Arial"/>
                <w:sz w:val="20"/>
              </w:rPr>
              <w:t>d’œuvres cinématographiques et audiovisuelle et réalisation des prestations associées</w:t>
            </w:r>
          </w:p>
          <w:p w14:paraId="76E1DFE7" w14:textId="77777777" w:rsidR="00945FC2" w:rsidRDefault="00945FC2" w:rsidP="00945FC2">
            <w:pPr>
              <w:rPr>
                <w:rFonts w:ascii="Arial" w:hAnsi="Arial" w:cs="Arial"/>
                <w:sz w:val="20"/>
              </w:rPr>
            </w:pPr>
          </w:p>
          <w:p w14:paraId="0513C3C6" w14:textId="2746233A" w:rsidR="004D5CFC" w:rsidRPr="00DE46B4" w:rsidRDefault="004D5CFC" w:rsidP="005C71FB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AF28490" w14:textId="04663F09" w:rsidR="00AB0291" w:rsidRDefault="00AB0291"/>
    <w:p w14:paraId="060B8E7F" w14:textId="0A302146" w:rsidR="00AB0291" w:rsidRDefault="00AB0291" w:rsidP="00AB0291">
      <w:pPr>
        <w:spacing w:after="160" w:line="259" w:lineRule="auto"/>
      </w:pPr>
      <w:r>
        <w:br w:type="page"/>
      </w:r>
    </w:p>
    <w:p w14:paraId="4A68C961" w14:textId="77777777" w:rsidR="00495D7C" w:rsidRDefault="00495D7C">
      <w:pPr>
        <w:sectPr w:rsidR="00495D7C" w:rsidSect="00495D7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2952E4" w14:textId="2EC6E6F3" w:rsidR="003827F3" w:rsidRPr="003827F3" w:rsidRDefault="00CB58AD" w:rsidP="00CB58A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E19AAB5" wp14:editId="1F96CB73">
                <wp:simplePos x="0" y="0"/>
                <wp:positionH relativeFrom="column">
                  <wp:posOffset>-2757</wp:posOffset>
                </wp:positionH>
                <wp:positionV relativeFrom="paragraph">
                  <wp:posOffset>-228463</wp:posOffset>
                </wp:positionV>
                <wp:extent cx="6643868" cy="266217"/>
                <wp:effectExtent l="0" t="0" r="24130" b="1968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3868" cy="2662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A4649" id="Rectangle 68" o:spid="_x0000_s1026" style="position:absolute;margin-left:-.2pt;margin-top:-18pt;width:523.15pt;height:20.9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IuegIAAIYFAAAOAAAAZHJzL2Uyb0RvYy54bWysVE1v2zAMvQ/YfxB0Xx1nadoFdYqgRYcB&#10;RVusHXpWZCk2IIsapcTJfv0o+SNdV+xQLAeFMslH8onkxeW+MWyn0NdgC56fTDhTVkJZ203Bfzzd&#10;fDrnzAdhS2HAqoIflOeXy48fLlq3UFOowJQKGYFYv2hdwasQ3CLLvKxUI/wJOGVJqQEbEeiKm6xE&#10;0RJ6Y7LpZDLPWsDSIUjlPX297pR8mfC1VjLca+1VYKbglFtIJ6ZzHc9seSEWGxSuqmWfhnhHFo2o&#10;LQUdoa5FEGyL9V9QTS0RPOhwIqHJQOtaqlQDVZNPXlXzWAmnUi1EjncjTf7/wcq73aN7QKKhdX7h&#10;SYxV7DU28Z/yY/tE1mEkS+0Dk/RxPp99Pp/T80rSTefzaX4W2cyO3g59+KqgYVEoONJjJI7E7taH&#10;znQwicE8mLq8qY1Jl9gA6sog2wl6uvUm78H/sDL2XY6UY/TMjiUnKRyMinjGflea1SUVOU0Jp248&#10;JiOkVDbknaoSpepyPJ3Qb8hySD8RkgAjsqbqRuweYLDsQAbsjp7ePrqq1Myj8+RfiXXOo0eKDDaM&#10;zk1tAd8CMFRVH7mzH0jqqIksraE8PCBD6EbJO3lT0/PeCh8eBNLs0JTRPgj3dGgDbcGhlzirAH+9&#10;9T3aU0uTlrOWZrHg/udWoOLMfLPU7F/y2SwOb7rMTs+mdMGXmvVLjd02V0A9k9PmcTKJ0T6YQdQI&#10;zTOtjVWMSiphJcUuuAw4XK5CtyNo8Ui1WiUzGlgnwq19dDKCR1Zj+z7tnwW6vscDTccdDHMrFq9a&#10;vbONnhZW2wC6TnNw5LXnm4Y9NU6/mOI2eXlPVsf1ufwNAAD//wMAUEsDBBQABgAIAAAAIQBrx/me&#10;3gAAAAgBAAAPAAAAZHJzL2Rvd25yZXYueG1sTI9PS8NAEMXvgt9hGcFbu7HWamM2RUQRoQdtBT1O&#10;s5M/mJ0N2U0av73Tk54ew3u8+b1sM7lWjdSHxrOBq3kCirjwtuHKwMf+eXYHKkRki61nMvBDATb5&#10;+VmGqfVHfqdxFyslJRxSNFDH2KVah6Imh2HuO2LxSt87jHL2lbY9HqXctXqRJCvtsGH5UGNHjzUV&#10;37vBGfgq8WX/9Bq2ulyM5bp5Gz7L28GYy4vp4R5UpCn+heGEL+iQC9PBD2yDag3MlhIUuV7JpJOf&#10;LG/WoA4GRHSe6f8D8l8AAAD//wMAUEsBAi0AFAAGAAgAAAAhALaDOJL+AAAA4QEAABMAAAAAAAAA&#10;AAAAAAAAAAAAAFtDb250ZW50X1R5cGVzXS54bWxQSwECLQAUAAYACAAAACEAOP0h/9YAAACUAQAA&#10;CwAAAAAAAAAAAAAAAAAvAQAAX3JlbHMvLnJlbHNQSwECLQAUAAYACAAAACEAvRLiLnoCAACGBQAA&#10;DgAAAAAAAAAAAAAAAAAuAgAAZHJzL2Uyb0RvYy54bWxQSwECLQAUAAYACAAAACEAa8f5nt4AAAAI&#10;AQAADwAAAAAAAAAAAAAAAADUBAAAZHJzL2Rvd25yZXYueG1sUEsFBgAAAAAEAAQA8wAAAN8FAAAA&#10;AA==&#10;" fillcolor="white [3212]" strokecolor="white [3212]" strokeweight="1pt"/>
            </w:pict>
          </mc:Fallback>
        </mc:AlternateContent>
      </w:r>
      <w:r w:rsidRPr="00CB58AD">
        <w:rPr>
          <w:noProof/>
        </w:rPr>
        <w:t xml:space="preserve"> </w:t>
      </w:r>
      <w:r w:rsidRPr="00CB58AD">
        <w:rPr>
          <w:noProof/>
        </w:rPr>
        <w:drawing>
          <wp:inline distT="0" distB="0" distL="0" distR="0" wp14:anchorId="0892C5A5" wp14:editId="498B4048">
            <wp:extent cx="8644270" cy="6080068"/>
            <wp:effectExtent l="0" t="0" r="444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63545" cy="609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27F3" w:rsidRPr="003827F3" w:rsidSect="00495D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A2BC3" w14:textId="77777777" w:rsidR="004D6723" w:rsidRDefault="004D6723" w:rsidP="005F7C70">
      <w:r>
        <w:separator/>
      </w:r>
    </w:p>
  </w:endnote>
  <w:endnote w:type="continuationSeparator" w:id="0">
    <w:p w14:paraId="4B5DE94A" w14:textId="77777777" w:rsidR="004D6723" w:rsidRDefault="004D6723" w:rsidP="005F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24ED" w14:textId="77777777" w:rsidR="004D6723" w:rsidRDefault="004D6723" w:rsidP="005F7C70">
      <w:r>
        <w:separator/>
      </w:r>
    </w:p>
  </w:footnote>
  <w:footnote w:type="continuationSeparator" w:id="0">
    <w:p w14:paraId="7AFF1D6A" w14:textId="77777777" w:rsidR="004D6723" w:rsidRDefault="004D6723" w:rsidP="005F7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D3A7A"/>
    <w:multiLevelType w:val="hybridMultilevel"/>
    <w:tmpl w:val="4F2E305C"/>
    <w:lvl w:ilvl="0" w:tplc="B9B85EA4">
      <w:numFmt w:val="bullet"/>
      <w:lvlText w:val="-"/>
      <w:lvlJc w:val="left"/>
      <w:pPr>
        <w:ind w:left="720" w:hanging="360"/>
      </w:pPr>
      <w:rPr>
        <w:rFonts w:ascii="Arial" w:eastAsia="Times New Roman" w:hAnsi="Arial" w:cs="Univer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53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DE8"/>
    <w:rsid w:val="0004452C"/>
    <w:rsid w:val="00111205"/>
    <w:rsid w:val="001400BF"/>
    <w:rsid w:val="00183353"/>
    <w:rsid w:val="001A4DE8"/>
    <w:rsid w:val="002B0A58"/>
    <w:rsid w:val="002F6709"/>
    <w:rsid w:val="00310231"/>
    <w:rsid w:val="00380B6D"/>
    <w:rsid w:val="003827F3"/>
    <w:rsid w:val="003D707B"/>
    <w:rsid w:val="00415A3D"/>
    <w:rsid w:val="00423635"/>
    <w:rsid w:val="00495D7C"/>
    <w:rsid w:val="004D5CFC"/>
    <w:rsid w:val="004D6723"/>
    <w:rsid w:val="005215FF"/>
    <w:rsid w:val="00534CD7"/>
    <w:rsid w:val="005432FD"/>
    <w:rsid w:val="005C3467"/>
    <w:rsid w:val="005C71FB"/>
    <w:rsid w:val="005F3E40"/>
    <w:rsid w:val="005F7C70"/>
    <w:rsid w:val="006026BB"/>
    <w:rsid w:val="006A4988"/>
    <w:rsid w:val="00702354"/>
    <w:rsid w:val="007045EC"/>
    <w:rsid w:val="00726249"/>
    <w:rsid w:val="00740C87"/>
    <w:rsid w:val="007C0E82"/>
    <w:rsid w:val="007C3C55"/>
    <w:rsid w:val="007D26AA"/>
    <w:rsid w:val="00852A49"/>
    <w:rsid w:val="00887D60"/>
    <w:rsid w:val="008C756B"/>
    <w:rsid w:val="008E3A6B"/>
    <w:rsid w:val="008F2F1B"/>
    <w:rsid w:val="00945FC2"/>
    <w:rsid w:val="0095550F"/>
    <w:rsid w:val="009613D4"/>
    <w:rsid w:val="009A07CC"/>
    <w:rsid w:val="009D23DC"/>
    <w:rsid w:val="009D6AED"/>
    <w:rsid w:val="009F04A5"/>
    <w:rsid w:val="00A568ED"/>
    <w:rsid w:val="00AB0291"/>
    <w:rsid w:val="00B04402"/>
    <w:rsid w:val="00B34FFB"/>
    <w:rsid w:val="00B507C2"/>
    <w:rsid w:val="00BC4A06"/>
    <w:rsid w:val="00BE2DD4"/>
    <w:rsid w:val="00CB58AD"/>
    <w:rsid w:val="00CC27ED"/>
    <w:rsid w:val="00D92570"/>
    <w:rsid w:val="00DD7563"/>
    <w:rsid w:val="00E00C6F"/>
    <w:rsid w:val="00E06765"/>
    <w:rsid w:val="00E119E9"/>
    <w:rsid w:val="00E55C0F"/>
    <w:rsid w:val="00EA71D9"/>
    <w:rsid w:val="00ED2A09"/>
    <w:rsid w:val="00EF32DB"/>
    <w:rsid w:val="00F9651D"/>
    <w:rsid w:val="00FB5771"/>
    <w:rsid w:val="00FD3911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D7CF6"/>
  <w15:docId w15:val="{194A856C-FC64-4E07-9A00-886FC0F8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CFC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04A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F7C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C70"/>
  </w:style>
  <w:style w:type="paragraph" w:styleId="Pieddepage">
    <w:name w:val="footer"/>
    <w:basedOn w:val="Normal"/>
    <w:link w:val="PieddepageCar"/>
    <w:uiPriority w:val="99"/>
    <w:unhideWhenUsed/>
    <w:rsid w:val="005F7C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C70"/>
  </w:style>
  <w:style w:type="paragraph" w:styleId="Sansinterligne">
    <w:name w:val="No Spacing"/>
    <w:link w:val="SansinterligneCar"/>
    <w:uiPriority w:val="1"/>
    <w:qFormat/>
    <w:rsid w:val="007C3C55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C55"/>
    <w:rPr>
      <w:rFonts w:eastAsiaTheme="minorEastAsia"/>
      <w:lang w:eastAsia="fr-FR"/>
    </w:rPr>
  </w:style>
  <w:style w:type="paragraph" w:customStyle="1" w:styleId="pf0">
    <w:name w:val="pf0"/>
    <w:basedOn w:val="Normal"/>
    <w:rsid w:val="00310231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Policepardfaut"/>
    <w:rsid w:val="0031023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9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Sylviane</dc:creator>
  <cp:keywords/>
  <dc:description/>
  <cp:lastModifiedBy>Pinto Sylviane</cp:lastModifiedBy>
  <cp:revision>2</cp:revision>
  <dcterms:created xsi:type="dcterms:W3CDTF">2024-07-18T14:46:00Z</dcterms:created>
  <dcterms:modified xsi:type="dcterms:W3CDTF">2024-07-18T14:46:00Z</dcterms:modified>
</cp:coreProperties>
</file>