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C4B37" w14:textId="25754790" w:rsidR="00381B6B" w:rsidRPr="00381B6B" w:rsidRDefault="00572659" w:rsidP="00572659">
      <w:pPr>
        <w:spacing w:after="160" w:line="259" w:lineRule="auto"/>
        <w:ind w:firstLine="708"/>
        <w:jc w:val="center"/>
        <w:rPr>
          <w:rFonts w:ascii="Calibri" w:eastAsia="Calibri" w:hAnsi="Calibri"/>
          <w:sz w:val="36"/>
          <w:szCs w:val="36"/>
          <w:lang w:eastAsia="en-US"/>
        </w:rPr>
      </w:pPr>
      <w:r>
        <w:rPr>
          <w:rFonts w:ascii="Calibri" w:eastAsia="Calibri" w:hAnsi="Calibri"/>
          <w:noProof/>
          <w:sz w:val="36"/>
          <w:szCs w:val="36"/>
        </w:rPr>
        <w:drawing>
          <wp:anchor distT="0" distB="0" distL="114300" distR="114300" simplePos="0" relativeHeight="251658240" behindDoc="1" locked="0" layoutInCell="1" allowOverlap="1" wp14:anchorId="4ABDB4C6" wp14:editId="42E4CF62">
            <wp:simplePos x="0" y="0"/>
            <wp:positionH relativeFrom="page">
              <wp:align>center</wp:align>
            </wp:positionH>
            <wp:positionV relativeFrom="paragraph">
              <wp:posOffset>0</wp:posOffset>
            </wp:positionV>
            <wp:extent cx="775335" cy="765175"/>
            <wp:effectExtent l="0" t="0" r="5715" b="0"/>
            <wp:wrapTight wrapText="bothSides">
              <wp:wrapPolygon edited="0">
                <wp:start x="5838" y="0"/>
                <wp:lineTo x="0" y="4302"/>
                <wp:lineTo x="0" y="12906"/>
                <wp:lineTo x="1592" y="17208"/>
                <wp:lineTo x="5838" y="20973"/>
                <wp:lineTo x="6369" y="20973"/>
                <wp:lineTo x="13268" y="20973"/>
                <wp:lineTo x="13799" y="20973"/>
                <wp:lineTo x="19106" y="17746"/>
                <wp:lineTo x="19106" y="17208"/>
                <wp:lineTo x="21229" y="12368"/>
                <wp:lineTo x="21229" y="3764"/>
                <wp:lineTo x="13268" y="0"/>
                <wp:lineTo x="5838" y="0"/>
              </wp:wrapPolygon>
            </wp:wrapTight>
            <wp:docPr id="13042944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anchor>
        </w:drawing>
      </w:r>
    </w:p>
    <w:p w14:paraId="680E4549" w14:textId="77777777" w:rsidR="00381B6B" w:rsidRDefault="00381B6B" w:rsidP="00E84EC0">
      <w:pPr>
        <w:rPr>
          <w:rFonts w:ascii="Arial Narrow" w:eastAsia="Calibri" w:hAnsi="Arial Narrow" w:cs="Arial"/>
          <w:b/>
          <w:bCs/>
          <w:color w:val="000066"/>
          <w:sz w:val="24"/>
          <w:szCs w:val="22"/>
          <w:lang w:eastAsia="en-US"/>
        </w:rPr>
      </w:pPr>
    </w:p>
    <w:p w14:paraId="23F5435A" w14:textId="77777777" w:rsidR="00572659" w:rsidRDefault="00572659" w:rsidP="00E84EC0">
      <w:pPr>
        <w:rPr>
          <w:rFonts w:ascii="Arial Narrow" w:eastAsia="Calibri" w:hAnsi="Arial Narrow" w:cs="Arial"/>
          <w:b/>
          <w:bCs/>
          <w:color w:val="000066"/>
          <w:sz w:val="24"/>
          <w:szCs w:val="22"/>
          <w:lang w:eastAsia="en-US"/>
        </w:rPr>
      </w:pPr>
    </w:p>
    <w:p w14:paraId="23466312" w14:textId="77777777" w:rsidR="00572659" w:rsidRPr="00381B6B" w:rsidRDefault="00572659" w:rsidP="00E84EC0">
      <w:pPr>
        <w:rPr>
          <w:rFonts w:ascii="Arial Narrow" w:eastAsia="Calibri" w:hAnsi="Arial Narrow" w:cs="Arial"/>
          <w:b/>
          <w:bCs/>
          <w:color w:val="000066"/>
          <w:sz w:val="24"/>
          <w:szCs w:val="22"/>
          <w:lang w:eastAsia="en-US"/>
        </w:rPr>
      </w:pPr>
    </w:p>
    <w:p w14:paraId="0684E63A" w14:textId="77777777" w:rsidR="00381B6B" w:rsidRPr="00381B6B" w:rsidRDefault="00381B6B" w:rsidP="00381B6B">
      <w:pPr>
        <w:jc w:val="center"/>
        <w:rPr>
          <w:rFonts w:ascii="Arial Narrow" w:eastAsia="Calibri" w:hAnsi="Arial Narrow" w:cs="Arial"/>
          <w:b/>
          <w:bCs/>
          <w:color w:val="000066"/>
          <w:sz w:val="24"/>
          <w:szCs w:val="22"/>
          <w:lang w:eastAsia="en-US"/>
        </w:rPr>
      </w:pPr>
    </w:p>
    <w:p w14:paraId="09F5C987" w14:textId="77777777" w:rsidR="00DC22D7" w:rsidRPr="00DC22D7" w:rsidRDefault="00DC22D7" w:rsidP="00DC22D7">
      <w:pPr>
        <w:jc w:val="center"/>
        <w:rPr>
          <w:rFonts w:ascii="Arial Narrow" w:hAnsi="Arial Narrow"/>
          <w:b/>
          <w:sz w:val="24"/>
        </w:rPr>
      </w:pPr>
      <w:bookmarkStart w:id="0" w:name="_Hlk184892273"/>
      <w:r w:rsidRPr="00DC22D7">
        <w:rPr>
          <w:rFonts w:ascii="Arial Narrow" w:hAnsi="Arial Narrow"/>
          <w:b/>
          <w:sz w:val="24"/>
        </w:rPr>
        <w:t>CENTRE NATIONAL DE LA RECHERCHE SCIENTIFIQUE</w:t>
      </w:r>
    </w:p>
    <w:p w14:paraId="3540F94A" w14:textId="77777777" w:rsidR="00DC22D7" w:rsidRPr="00DC22D7" w:rsidRDefault="00DC22D7" w:rsidP="00DC22D7">
      <w:pPr>
        <w:jc w:val="center"/>
        <w:rPr>
          <w:rFonts w:ascii="Arial Narrow" w:hAnsi="Arial Narrow"/>
          <w:b/>
          <w:sz w:val="24"/>
        </w:rPr>
      </w:pPr>
    </w:p>
    <w:p w14:paraId="18A85D08" w14:textId="77777777" w:rsidR="00DC22D7" w:rsidRPr="00DC22D7" w:rsidRDefault="00DC22D7" w:rsidP="00DC22D7">
      <w:pPr>
        <w:jc w:val="center"/>
        <w:rPr>
          <w:rFonts w:ascii="Arial Narrow" w:hAnsi="Arial Narrow"/>
          <w:sz w:val="24"/>
        </w:rPr>
      </w:pPr>
      <w:r w:rsidRPr="00DC22D7">
        <w:rPr>
          <w:rFonts w:ascii="Arial Narrow" w:hAnsi="Arial Narrow"/>
          <w:sz w:val="24"/>
        </w:rPr>
        <w:t>DELEGATION CENTRE EST</w:t>
      </w:r>
    </w:p>
    <w:p w14:paraId="0E05CAE2" w14:textId="77777777" w:rsidR="00DC22D7" w:rsidRPr="00DC22D7" w:rsidRDefault="00DC22D7" w:rsidP="00DC22D7">
      <w:pPr>
        <w:jc w:val="center"/>
        <w:rPr>
          <w:rFonts w:ascii="Arial Narrow" w:hAnsi="Arial Narrow"/>
          <w:sz w:val="24"/>
        </w:rPr>
      </w:pPr>
      <w:r w:rsidRPr="00DC22D7">
        <w:rPr>
          <w:rFonts w:ascii="Arial Narrow" w:hAnsi="Arial Narrow"/>
          <w:sz w:val="24"/>
        </w:rPr>
        <w:t>17 rue Notre Dame des Pauvres</w:t>
      </w:r>
    </w:p>
    <w:p w14:paraId="0F4504D0" w14:textId="77777777" w:rsidR="00DC22D7" w:rsidRPr="00DC22D7" w:rsidRDefault="00DC22D7" w:rsidP="00DC22D7">
      <w:pPr>
        <w:jc w:val="center"/>
        <w:rPr>
          <w:rFonts w:ascii="Arial Narrow" w:hAnsi="Arial Narrow"/>
          <w:sz w:val="24"/>
        </w:rPr>
      </w:pPr>
      <w:r w:rsidRPr="00DC22D7">
        <w:rPr>
          <w:rFonts w:ascii="Arial Narrow" w:hAnsi="Arial Narrow"/>
          <w:sz w:val="24"/>
        </w:rPr>
        <w:t>B.P. 10075</w:t>
      </w:r>
    </w:p>
    <w:p w14:paraId="65D668B1" w14:textId="77777777" w:rsidR="00DC22D7" w:rsidRPr="00DC22D7" w:rsidRDefault="00DC22D7" w:rsidP="00DC22D7">
      <w:pPr>
        <w:jc w:val="center"/>
        <w:rPr>
          <w:rFonts w:ascii="Arial Narrow" w:hAnsi="Arial Narrow"/>
          <w:sz w:val="24"/>
        </w:rPr>
      </w:pPr>
      <w:r w:rsidRPr="00DC22D7">
        <w:rPr>
          <w:rFonts w:ascii="Arial Narrow" w:hAnsi="Arial Narrow"/>
          <w:sz w:val="24"/>
        </w:rPr>
        <w:t>54 519 VANDOEUVRE-LÈS-NANCY CEDEX</w:t>
      </w:r>
    </w:p>
    <w:tbl>
      <w:tblPr>
        <w:tblpPr w:leftFromText="141" w:rightFromText="141" w:vertAnchor="page" w:horzAnchor="margin" w:tblpXSpec="center" w:tblpY="5381"/>
        <w:tblW w:w="10348" w:type="dxa"/>
        <w:tblLook w:val="04A0" w:firstRow="1" w:lastRow="0" w:firstColumn="1" w:lastColumn="0" w:noHBand="0" w:noVBand="1"/>
      </w:tblPr>
      <w:tblGrid>
        <w:gridCol w:w="3175"/>
        <w:gridCol w:w="7173"/>
      </w:tblGrid>
      <w:tr w:rsidR="00631A4E" w:rsidRPr="002A3EA2" w14:paraId="40251ECF" w14:textId="77777777" w:rsidTr="00631A4E">
        <w:trPr>
          <w:trHeight w:val="1874"/>
        </w:trPr>
        <w:tc>
          <w:tcPr>
            <w:tcW w:w="3175" w:type="dxa"/>
            <w:shd w:val="clear" w:color="auto" w:fill="BDD6EE" w:themeFill="accent1" w:themeFillTint="66"/>
            <w:vAlign w:val="center"/>
          </w:tcPr>
          <w:p w14:paraId="3D3A1AA4" w14:textId="77777777" w:rsidR="00631A4E" w:rsidRPr="002A3EA2" w:rsidRDefault="00631A4E" w:rsidP="00631A4E">
            <w:pPr>
              <w:jc w:val="center"/>
              <w:rPr>
                <w:rFonts w:ascii="Arial Narrow" w:hAnsi="Arial Narrow"/>
              </w:rPr>
            </w:pPr>
            <w:bookmarkStart w:id="1" w:name="_Hlk184892279"/>
            <w:bookmarkEnd w:id="0"/>
          </w:p>
          <w:p w14:paraId="791CCCFB" w14:textId="1FC3217A" w:rsidR="00631A4E" w:rsidRPr="002A3EA2" w:rsidRDefault="00631A4E" w:rsidP="00631A4E">
            <w:pPr>
              <w:suppressAutoHyphens/>
              <w:ind w:right="136"/>
              <w:jc w:val="center"/>
              <w:rPr>
                <w:rFonts w:ascii="Arial Narrow" w:hAnsi="Arial Narrow"/>
                <w:b/>
                <w:smallCaps/>
                <w:sz w:val="32"/>
                <w:szCs w:val="32"/>
                <w:lang w:eastAsia="ar-SA"/>
              </w:rPr>
            </w:pPr>
            <w:r w:rsidRPr="002A3EA2">
              <w:rPr>
                <w:rFonts w:ascii="Arial Narrow" w:hAnsi="Arial Narrow"/>
                <w:b/>
                <w:smallCaps/>
                <w:sz w:val="32"/>
                <w:szCs w:val="32"/>
                <w:lang w:eastAsia="ar-SA"/>
              </w:rPr>
              <w:t xml:space="preserve">Procédure </w:t>
            </w:r>
            <w:r>
              <w:rPr>
                <w:rFonts w:ascii="Arial Narrow" w:hAnsi="Arial Narrow"/>
                <w:b/>
                <w:smallCaps/>
                <w:sz w:val="32"/>
                <w:szCs w:val="32"/>
                <w:lang w:eastAsia="ar-SA"/>
              </w:rPr>
              <w:t xml:space="preserve">AOO </w:t>
            </w:r>
            <w:r w:rsidRPr="002A3EA2">
              <w:rPr>
                <w:rFonts w:ascii="Arial Narrow" w:hAnsi="Arial Narrow"/>
                <w:b/>
                <w:smallCaps/>
                <w:sz w:val="32"/>
                <w:szCs w:val="32"/>
                <w:lang w:eastAsia="ar-SA"/>
              </w:rPr>
              <w:t>n°25.06.0</w:t>
            </w:r>
            <w:r w:rsidR="00BB1389">
              <w:rPr>
                <w:rFonts w:ascii="Arial Narrow" w:hAnsi="Arial Narrow"/>
                <w:b/>
                <w:smallCaps/>
                <w:sz w:val="32"/>
                <w:szCs w:val="32"/>
                <w:lang w:eastAsia="ar-SA"/>
              </w:rPr>
              <w:t>05</w:t>
            </w:r>
          </w:p>
          <w:p w14:paraId="60F0BD5B" w14:textId="77777777" w:rsidR="00631A4E" w:rsidRPr="002A3EA2" w:rsidRDefault="00631A4E" w:rsidP="00631A4E">
            <w:pPr>
              <w:jc w:val="center"/>
              <w:rPr>
                <w:rFonts w:ascii="Arial Narrow" w:hAnsi="Arial Narrow"/>
              </w:rPr>
            </w:pPr>
          </w:p>
        </w:tc>
        <w:tc>
          <w:tcPr>
            <w:tcW w:w="7173" w:type="dxa"/>
            <w:shd w:val="clear" w:color="auto" w:fill="D9D9D9" w:themeFill="background1" w:themeFillShade="D9"/>
            <w:vAlign w:val="center"/>
          </w:tcPr>
          <w:p w14:paraId="0E9D35C9" w14:textId="77777777" w:rsidR="00631A4E" w:rsidRPr="002A3EA2" w:rsidRDefault="00631A4E" w:rsidP="00631A4E">
            <w:pPr>
              <w:pStyle w:val="Default"/>
              <w:jc w:val="center"/>
              <w:rPr>
                <w:rFonts w:ascii="Arial Narrow" w:hAnsi="Arial Narrow"/>
                <w:b/>
                <w:bCs/>
                <w:smallCaps/>
                <w:sz w:val="44"/>
                <w:szCs w:val="44"/>
              </w:rPr>
            </w:pPr>
            <w:r w:rsidRPr="002A3EA2">
              <w:rPr>
                <w:rFonts w:ascii="Arial Narrow" w:hAnsi="Arial Narrow"/>
                <w:b/>
                <w:smallCaps/>
                <w:sz w:val="32"/>
                <w:szCs w:val="32"/>
                <w:lang w:eastAsia="ar-SA"/>
              </w:rPr>
              <w:t>Marché mutualisé de prestations de service de nettoyage des sites de la délégation Centre-Est du CNRS</w:t>
            </w:r>
          </w:p>
        </w:tc>
      </w:tr>
      <w:bookmarkEnd w:id="1"/>
    </w:tbl>
    <w:p w14:paraId="2CDA7485" w14:textId="77777777" w:rsidR="00381B6B" w:rsidRPr="00381B6B" w:rsidRDefault="00381B6B" w:rsidP="00381B6B">
      <w:pPr>
        <w:jc w:val="center"/>
        <w:rPr>
          <w:rFonts w:ascii="Arial Narrow" w:eastAsia="Calibri" w:hAnsi="Arial Narrow" w:cs="Arial"/>
          <w:color w:val="000066"/>
          <w:sz w:val="24"/>
          <w:szCs w:val="22"/>
          <w:lang w:eastAsia="en-US"/>
        </w:rPr>
      </w:pPr>
    </w:p>
    <w:p w14:paraId="202423DC" w14:textId="38B6DF56" w:rsidR="00DC22D7" w:rsidRDefault="00DC22D7">
      <w:pPr>
        <w:rPr>
          <w:rFonts w:ascii="Calibri" w:hAnsi="Calibri" w:cs="Calibri"/>
          <w:b/>
          <w:bCs/>
          <w:sz w:val="28"/>
          <w:szCs w:val="28"/>
        </w:rPr>
      </w:pPr>
    </w:p>
    <w:p w14:paraId="5AA2BCEF" w14:textId="3036FCBC" w:rsidR="00DC22D7" w:rsidRDefault="00DC22D7">
      <w:pPr>
        <w:rPr>
          <w:rFonts w:ascii="Calibri" w:hAnsi="Calibri" w:cs="Calibri"/>
          <w:b/>
          <w:bCs/>
          <w:sz w:val="28"/>
          <w:szCs w:val="28"/>
        </w:rPr>
      </w:pPr>
    </w:p>
    <w:p w14:paraId="488A7EF4" w14:textId="04353B80" w:rsidR="00DC22D7" w:rsidRDefault="00DC22D7">
      <w:pPr>
        <w:rPr>
          <w:rFonts w:ascii="Calibri" w:hAnsi="Calibri" w:cs="Calibri"/>
          <w:b/>
          <w:bCs/>
          <w:sz w:val="28"/>
          <w:szCs w:val="28"/>
        </w:rPr>
      </w:pPr>
    </w:p>
    <w:p w14:paraId="2D3A0AF7" w14:textId="77777777" w:rsidR="00DC22D7" w:rsidRPr="002A3EA2" w:rsidRDefault="00DC22D7" w:rsidP="00DC22D7">
      <w:pPr>
        <w:pBdr>
          <w:top w:val="single" w:sz="6" w:space="1" w:color="auto"/>
          <w:left w:val="single" w:sz="6" w:space="1" w:color="auto"/>
          <w:bottom w:val="single" w:sz="6" w:space="1" w:color="auto"/>
          <w:right w:val="single" w:sz="6" w:space="1" w:color="auto"/>
        </w:pBdr>
        <w:jc w:val="center"/>
        <w:rPr>
          <w:rFonts w:ascii="Arial Narrow" w:hAnsi="Arial Narrow"/>
          <w:b/>
          <w:sz w:val="24"/>
        </w:rPr>
      </w:pPr>
    </w:p>
    <w:p w14:paraId="26C36832" w14:textId="23F942A1" w:rsidR="00DC22D7" w:rsidRDefault="00DC22D7" w:rsidP="00DC22D7">
      <w:pPr>
        <w:pBdr>
          <w:top w:val="single" w:sz="6" w:space="1" w:color="auto"/>
          <w:left w:val="single" w:sz="6" w:space="1" w:color="auto"/>
          <w:bottom w:val="single" w:sz="6" w:space="1" w:color="auto"/>
          <w:right w:val="single" w:sz="6" w:space="1" w:color="auto"/>
        </w:pBdr>
        <w:jc w:val="center"/>
        <w:rPr>
          <w:rFonts w:ascii="Arial Narrow" w:hAnsi="Arial Narrow"/>
          <w:b/>
          <w:sz w:val="36"/>
          <w:szCs w:val="36"/>
        </w:rPr>
      </w:pPr>
      <w:r>
        <w:rPr>
          <w:rFonts w:ascii="Arial Narrow" w:hAnsi="Arial Narrow"/>
          <w:b/>
          <w:sz w:val="36"/>
          <w:szCs w:val="36"/>
        </w:rPr>
        <w:t>CADRE DE REPONSES TECHNIQUES (CRT)</w:t>
      </w:r>
    </w:p>
    <w:p w14:paraId="2C7DDD7A" w14:textId="77777777" w:rsidR="00DC22D7" w:rsidRPr="002A3EA2" w:rsidRDefault="00DC22D7" w:rsidP="00DC22D7">
      <w:pPr>
        <w:pBdr>
          <w:top w:val="single" w:sz="6" w:space="1" w:color="auto"/>
          <w:left w:val="single" w:sz="6" w:space="1" w:color="auto"/>
          <w:bottom w:val="single" w:sz="6" w:space="1" w:color="auto"/>
          <w:right w:val="single" w:sz="6" w:space="1" w:color="auto"/>
        </w:pBdr>
        <w:jc w:val="center"/>
        <w:rPr>
          <w:rFonts w:ascii="Arial Narrow" w:hAnsi="Arial Narrow"/>
          <w:b/>
          <w:sz w:val="36"/>
          <w:szCs w:val="36"/>
        </w:rPr>
      </w:pPr>
    </w:p>
    <w:p w14:paraId="09383D59" w14:textId="4D963A60" w:rsidR="00DC22D7" w:rsidRDefault="00DC22D7">
      <w:pPr>
        <w:rPr>
          <w:rFonts w:ascii="Calibri" w:hAnsi="Calibri" w:cs="Calibri"/>
          <w:b/>
          <w:bCs/>
          <w:sz w:val="28"/>
          <w:szCs w:val="28"/>
        </w:rPr>
      </w:pPr>
    </w:p>
    <w:p w14:paraId="174A53D0" w14:textId="197E0B5C" w:rsidR="00DC22D7" w:rsidRDefault="00DC22D7">
      <w:pPr>
        <w:rPr>
          <w:rFonts w:ascii="Calibri" w:hAnsi="Calibri" w:cs="Calibri"/>
          <w:b/>
          <w:bCs/>
          <w:sz w:val="28"/>
          <w:szCs w:val="28"/>
        </w:rPr>
      </w:pPr>
    </w:p>
    <w:p w14:paraId="13869620" w14:textId="77777777" w:rsidR="00DC22D7" w:rsidRDefault="00DC22D7">
      <w:pPr>
        <w:rPr>
          <w:rFonts w:ascii="Calibri" w:hAnsi="Calibri" w:cs="Calibri"/>
          <w:b/>
          <w:bCs/>
          <w:sz w:val="28"/>
          <w:szCs w:val="28"/>
        </w:rPr>
      </w:pPr>
    </w:p>
    <w:p w14:paraId="79750297" w14:textId="3180FE10" w:rsidR="00B45A3B" w:rsidRDefault="00B45A3B" w:rsidP="00381B6B">
      <w:pPr>
        <w:spacing w:after="160" w:line="259" w:lineRule="auto"/>
        <w:rPr>
          <w:rFonts w:ascii="Calibri" w:hAnsi="Calibri" w:cs="Calibri"/>
          <w:b/>
          <w:bCs/>
          <w:sz w:val="28"/>
          <w:szCs w:val="28"/>
        </w:rPr>
      </w:pPr>
    </w:p>
    <w:p w14:paraId="3C9F729F" w14:textId="4BFD0A30" w:rsidR="00DC22D7" w:rsidRDefault="00DC22D7" w:rsidP="00381B6B">
      <w:pPr>
        <w:spacing w:after="160" w:line="259" w:lineRule="auto"/>
        <w:rPr>
          <w:rFonts w:ascii="Calibri" w:hAnsi="Calibri" w:cs="Calibri"/>
          <w:b/>
          <w:bCs/>
          <w:sz w:val="28"/>
          <w:szCs w:val="28"/>
        </w:rPr>
      </w:pPr>
    </w:p>
    <w:p w14:paraId="457CB7C4" w14:textId="5CA2BC5C" w:rsidR="00DC22D7" w:rsidRDefault="00DC22D7" w:rsidP="00381B6B">
      <w:pPr>
        <w:spacing w:after="160" w:line="259" w:lineRule="auto"/>
        <w:rPr>
          <w:rFonts w:ascii="Calibri" w:hAnsi="Calibri" w:cs="Calibri"/>
          <w:b/>
          <w:bCs/>
          <w:sz w:val="28"/>
          <w:szCs w:val="28"/>
        </w:rPr>
      </w:pPr>
    </w:p>
    <w:p w14:paraId="6A20ED4F" w14:textId="0C3CF261" w:rsidR="00DC22D7" w:rsidRDefault="00DC22D7" w:rsidP="00381B6B">
      <w:pPr>
        <w:spacing w:after="160" w:line="259" w:lineRule="auto"/>
        <w:rPr>
          <w:rFonts w:ascii="Calibri" w:hAnsi="Calibri" w:cs="Calibri"/>
          <w:b/>
          <w:bCs/>
          <w:sz w:val="28"/>
          <w:szCs w:val="28"/>
        </w:rPr>
      </w:pPr>
    </w:p>
    <w:p w14:paraId="192B1E53" w14:textId="26371AA4" w:rsidR="00DC22D7" w:rsidRDefault="00DC22D7" w:rsidP="00381B6B">
      <w:pPr>
        <w:spacing w:after="160" w:line="259" w:lineRule="auto"/>
        <w:rPr>
          <w:rFonts w:ascii="Calibri" w:hAnsi="Calibri" w:cs="Calibri"/>
          <w:b/>
          <w:bCs/>
          <w:sz w:val="28"/>
          <w:szCs w:val="28"/>
        </w:rPr>
      </w:pPr>
    </w:p>
    <w:p w14:paraId="2B05B9CE" w14:textId="15B5DE78" w:rsidR="00DC22D7" w:rsidRDefault="00DC22D7" w:rsidP="00381B6B">
      <w:pPr>
        <w:spacing w:after="160" w:line="259" w:lineRule="auto"/>
        <w:rPr>
          <w:rFonts w:ascii="Calibri" w:hAnsi="Calibri" w:cs="Calibri"/>
          <w:b/>
          <w:bCs/>
          <w:sz w:val="28"/>
          <w:szCs w:val="28"/>
        </w:rPr>
      </w:pPr>
    </w:p>
    <w:p w14:paraId="7D2451C5" w14:textId="7561EAE6" w:rsidR="00DC22D7" w:rsidRDefault="00DC22D7" w:rsidP="00381B6B">
      <w:pPr>
        <w:spacing w:after="160" w:line="259" w:lineRule="auto"/>
        <w:rPr>
          <w:rFonts w:ascii="Calibri" w:hAnsi="Calibri" w:cs="Calibri"/>
          <w:b/>
          <w:bCs/>
          <w:sz w:val="28"/>
          <w:szCs w:val="28"/>
        </w:rPr>
      </w:pPr>
    </w:p>
    <w:p w14:paraId="487D6EF8" w14:textId="0F16EBD9" w:rsidR="00DC22D7" w:rsidRDefault="00DC22D7" w:rsidP="00381B6B">
      <w:pPr>
        <w:spacing w:after="160" w:line="259" w:lineRule="auto"/>
        <w:rPr>
          <w:rFonts w:ascii="Calibri" w:hAnsi="Calibri" w:cs="Calibri"/>
          <w:b/>
          <w:bCs/>
          <w:sz w:val="28"/>
          <w:szCs w:val="28"/>
        </w:rPr>
      </w:pPr>
    </w:p>
    <w:p w14:paraId="7D62AFCE" w14:textId="4DFF7915" w:rsidR="00DC22D7" w:rsidRDefault="00DC22D7" w:rsidP="00381B6B">
      <w:pPr>
        <w:spacing w:after="160" w:line="259" w:lineRule="auto"/>
        <w:rPr>
          <w:rFonts w:ascii="Calibri" w:hAnsi="Calibri" w:cs="Calibri"/>
          <w:b/>
          <w:bCs/>
          <w:sz w:val="28"/>
          <w:szCs w:val="28"/>
        </w:rPr>
      </w:pPr>
    </w:p>
    <w:p w14:paraId="5CD4EF39" w14:textId="6FEA3A51" w:rsidR="00DC22D7" w:rsidRDefault="00DC22D7" w:rsidP="00381B6B">
      <w:pPr>
        <w:spacing w:after="160" w:line="259" w:lineRule="auto"/>
        <w:rPr>
          <w:rFonts w:ascii="Calibri" w:hAnsi="Calibri" w:cs="Calibri"/>
          <w:b/>
          <w:bCs/>
          <w:sz w:val="28"/>
          <w:szCs w:val="28"/>
        </w:rPr>
      </w:pPr>
    </w:p>
    <w:p w14:paraId="07CC22C0" w14:textId="3D5DD3D3" w:rsidR="00DC22D7" w:rsidRDefault="00DC22D7" w:rsidP="00381B6B">
      <w:pPr>
        <w:spacing w:after="160" w:line="259" w:lineRule="auto"/>
        <w:rPr>
          <w:rFonts w:ascii="Calibri" w:hAnsi="Calibri" w:cs="Calibri"/>
          <w:b/>
          <w:bCs/>
          <w:sz w:val="28"/>
          <w:szCs w:val="28"/>
        </w:rPr>
      </w:pPr>
    </w:p>
    <w:p w14:paraId="539428B5" w14:textId="77777777" w:rsidR="00DC22D7" w:rsidRPr="00381B6B" w:rsidRDefault="00DC22D7" w:rsidP="00381B6B">
      <w:pPr>
        <w:spacing w:after="160" w:line="259" w:lineRule="auto"/>
        <w:rPr>
          <w:rFonts w:ascii="Calibri" w:hAnsi="Calibri" w:cs="Calibri"/>
          <w:b/>
          <w:bCs/>
          <w:sz w:val="28"/>
          <w:szCs w:val="28"/>
        </w:rPr>
      </w:pPr>
    </w:p>
    <w:p w14:paraId="18F16267" w14:textId="77777777" w:rsidR="00381B6B" w:rsidRPr="008956CF" w:rsidRDefault="00381B6B" w:rsidP="00381B6B">
      <w:pPr>
        <w:widowControl w:val="0"/>
        <w:shd w:val="clear" w:color="auto" w:fill="FFFFFF"/>
        <w:autoSpaceDE w:val="0"/>
        <w:autoSpaceDN w:val="0"/>
        <w:adjustRightInd w:val="0"/>
        <w:spacing w:before="120" w:after="240" w:line="259" w:lineRule="auto"/>
        <w:ind w:left="1060" w:hanging="700"/>
        <w:jc w:val="both"/>
        <w:outlineLvl w:val="0"/>
        <w:rPr>
          <w:rFonts w:ascii="Calibri" w:hAnsi="Calibri" w:cs="Calibri"/>
          <w:b/>
          <w:bCs/>
          <w:sz w:val="24"/>
          <w:szCs w:val="28"/>
        </w:rPr>
      </w:pPr>
      <w:r w:rsidRPr="008956CF">
        <w:rPr>
          <w:rFonts w:ascii="Calibri" w:hAnsi="Calibri" w:cs="Calibri"/>
          <w:b/>
          <w:bCs/>
          <w:sz w:val="24"/>
          <w:szCs w:val="28"/>
        </w:rPr>
        <w:t xml:space="preserve">Règles d’utilisation du cadre de réponse </w:t>
      </w:r>
    </w:p>
    <w:p w14:paraId="7F58D385" w14:textId="75D5932B" w:rsidR="00381B6B" w:rsidRDefault="00381B6B" w:rsidP="00381B6B">
      <w:pPr>
        <w:jc w:val="both"/>
        <w:rPr>
          <w:rFonts w:ascii="Calibri" w:eastAsia="Calibri" w:hAnsi="Calibri"/>
          <w:sz w:val="22"/>
          <w:szCs w:val="24"/>
        </w:rPr>
      </w:pPr>
      <w:r w:rsidRPr="008956CF">
        <w:rPr>
          <w:rFonts w:ascii="Calibri" w:eastAsia="Calibri" w:hAnsi="Calibri"/>
          <w:sz w:val="22"/>
          <w:szCs w:val="24"/>
        </w:rPr>
        <w:t xml:space="preserve">Les soumissionnaires </w:t>
      </w:r>
      <w:r w:rsidR="00D80530" w:rsidRPr="008956CF">
        <w:rPr>
          <w:rFonts w:ascii="Calibri" w:eastAsia="Calibri" w:hAnsi="Calibri"/>
          <w:sz w:val="22"/>
          <w:szCs w:val="24"/>
        </w:rPr>
        <w:t xml:space="preserve">peuvent </w:t>
      </w:r>
      <w:r w:rsidRPr="008956CF">
        <w:rPr>
          <w:rFonts w:ascii="Calibri" w:eastAsia="Calibri" w:hAnsi="Calibri"/>
          <w:sz w:val="22"/>
          <w:szCs w:val="24"/>
        </w:rPr>
        <w:t xml:space="preserve">compléter et intégrer à leur offre ce cadre de réponse technique. </w:t>
      </w:r>
      <w:r w:rsidR="00DC22D7">
        <w:rPr>
          <w:rFonts w:ascii="Calibri" w:eastAsia="Calibri" w:hAnsi="Calibri"/>
          <w:sz w:val="22"/>
          <w:szCs w:val="24"/>
        </w:rPr>
        <w:t>L</w:t>
      </w:r>
      <w:r w:rsidRPr="008956CF">
        <w:rPr>
          <w:rFonts w:ascii="Calibri" w:eastAsia="Calibri" w:hAnsi="Calibri"/>
          <w:sz w:val="22"/>
          <w:szCs w:val="24"/>
        </w:rPr>
        <w:t xml:space="preserve">es candidats peuvent soit : </w:t>
      </w:r>
    </w:p>
    <w:p w14:paraId="756F6F60" w14:textId="77777777" w:rsidR="00DC22D7" w:rsidRPr="008956CF" w:rsidRDefault="00DC22D7" w:rsidP="00381B6B">
      <w:pPr>
        <w:jc w:val="both"/>
        <w:rPr>
          <w:rFonts w:ascii="Calibri" w:eastAsia="Calibri" w:hAnsi="Calibri"/>
          <w:sz w:val="22"/>
          <w:szCs w:val="24"/>
        </w:rPr>
      </w:pPr>
    </w:p>
    <w:p w14:paraId="0DB787CF" w14:textId="77777777" w:rsidR="00381B6B" w:rsidRPr="008956CF" w:rsidRDefault="00381B6B" w:rsidP="00381B6B">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 xml:space="preserve">Intégrer leur offre au présent document et compléter par tout document jugé utile ; </w:t>
      </w:r>
    </w:p>
    <w:p w14:paraId="54E1D8A7" w14:textId="77777777" w:rsidR="00381B6B" w:rsidRPr="008956CF" w:rsidRDefault="00381B6B" w:rsidP="00381B6B">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 xml:space="preserve">Indiquer précisément, pour chaque article, la référence dans leur mémoire technique ou autre document (référence du document, paragraphe, n° de page) ; </w:t>
      </w:r>
    </w:p>
    <w:p w14:paraId="7741714E" w14:textId="77777777" w:rsidR="00381B6B" w:rsidRPr="008956CF" w:rsidRDefault="00381B6B" w:rsidP="00381B6B">
      <w:pPr>
        <w:numPr>
          <w:ilvl w:val="0"/>
          <w:numId w:val="1"/>
        </w:numPr>
        <w:spacing w:before="120" w:after="120"/>
        <w:contextualSpacing/>
        <w:jc w:val="both"/>
        <w:rPr>
          <w:rFonts w:ascii="Calibri" w:eastAsia="Calibri" w:hAnsi="Calibri"/>
          <w:sz w:val="22"/>
          <w:szCs w:val="24"/>
        </w:rPr>
      </w:pPr>
      <w:r w:rsidRPr="008956CF">
        <w:rPr>
          <w:rFonts w:ascii="Calibri" w:eastAsia="Calibri" w:hAnsi="Calibri"/>
          <w:sz w:val="22"/>
          <w:szCs w:val="24"/>
        </w:rPr>
        <w:t>Produire un mémoire technique indépendant reprenant tous les axes du présent cadre de réponse et son architecture</w:t>
      </w:r>
      <w:r w:rsidR="00B85695" w:rsidRPr="008956CF">
        <w:rPr>
          <w:rFonts w:ascii="Calibri" w:eastAsia="Calibri" w:hAnsi="Calibri"/>
          <w:sz w:val="22"/>
          <w:szCs w:val="24"/>
        </w:rPr>
        <w:t xml:space="preserve">. </w:t>
      </w:r>
    </w:p>
    <w:p w14:paraId="24A4BA18" w14:textId="77777777" w:rsidR="00B85695" w:rsidRPr="008956CF" w:rsidRDefault="00B85695" w:rsidP="00B85695">
      <w:pPr>
        <w:spacing w:before="120" w:after="120"/>
        <w:ind w:left="360"/>
        <w:contextualSpacing/>
        <w:jc w:val="both"/>
        <w:rPr>
          <w:rFonts w:ascii="Calibri" w:eastAsia="Calibri" w:hAnsi="Calibri"/>
          <w:sz w:val="22"/>
          <w:szCs w:val="24"/>
        </w:rPr>
      </w:pPr>
    </w:p>
    <w:p w14:paraId="5E83EED4" w14:textId="070C8460" w:rsidR="00381B6B" w:rsidRPr="008956CF" w:rsidRDefault="00381B6B" w:rsidP="00381B6B">
      <w:pPr>
        <w:spacing w:before="120" w:after="120"/>
        <w:jc w:val="both"/>
        <w:rPr>
          <w:rFonts w:ascii="Calibri" w:eastAsia="Calibri" w:hAnsi="Calibri"/>
          <w:sz w:val="22"/>
          <w:szCs w:val="24"/>
        </w:rPr>
      </w:pPr>
      <w:r w:rsidRPr="008956CF">
        <w:rPr>
          <w:rFonts w:ascii="Calibri" w:eastAsia="Calibri" w:hAnsi="Calibri"/>
          <w:sz w:val="22"/>
          <w:szCs w:val="24"/>
        </w:rPr>
        <w:t xml:space="preserve">Les </w:t>
      </w:r>
      <w:r w:rsidR="0024174F">
        <w:rPr>
          <w:rFonts w:ascii="Calibri" w:eastAsia="Calibri" w:hAnsi="Calibri"/>
          <w:sz w:val="22"/>
          <w:szCs w:val="24"/>
        </w:rPr>
        <w:t>soumissionnaires</w:t>
      </w:r>
      <w:r w:rsidRPr="008956CF">
        <w:rPr>
          <w:rFonts w:ascii="Calibri" w:eastAsia="Calibri" w:hAnsi="Calibri"/>
          <w:sz w:val="22"/>
          <w:szCs w:val="24"/>
        </w:rPr>
        <w:t xml:space="preserve"> souhaitant participer à la consultation doivent respecter ce cadre de réponse technique (CRT) sans y apporter de modification.</w:t>
      </w:r>
    </w:p>
    <w:p w14:paraId="066E1921" w14:textId="77777777" w:rsidR="00381B6B" w:rsidRPr="008956CF" w:rsidRDefault="00381B6B" w:rsidP="00381B6B">
      <w:pPr>
        <w:spacing w:before="120" w:after="120"/>
        <w:jc w:val="both"/>
        <w:rPr>
          <w:rFonts w:ascii="Calibri" w:eastAsia="Calibri" w:hAnsi="Calibri"/>
          <w:sz w:val="22"/>
          <w:szCs w:val="24"/>
        </w:rPr>
      </w:pPr>
      <w:r w:rsidRPr="008956CF">
        <w:rPr>
          <w:rFonts w:ascii="Calibri" w:eastAsia="Calibri" w:hAnsi="Calibri"/>
          <w:sz w:val="22"/>
          <w:szCs w:val="24"/>
        </w:rPr>
        <w:t>Toute modification ou réponse dérogeant à ce cadre de réponse rendra l’offre irrégulière.</w:t>
      </w:r>
    </w:p>
    <w:p w14:paraId="48C6BFDC" w14:textId="063EFDB1" w:rsidR="00381B6B" w:rsidRPr="008956CF" w:rsidRDefault="00381B6B" w:rsidP="00381B6B">
      <w:pPr>
        <w:spacing w:before="120" w:after="120"/>
        <w:jc w:val="both"/>
        <w:rPr>
          <w:rFonts w:ascii="Calibri" w:eastAsia="Calibri" w:hAnsi="Calibri"/>
          <w:sz w:val="22"/>
          <w:szCs w:val="24"/>
        </w:rPr>
      </w:pPr>
      <w:r w:rsidRPr="008956CF">
        <w:rPr>
          <w:rFonts w:ascii="Calibri" w:eastAsia="Calibri" w:hAnsi="Calibri"/>
          <w:sz w:val="22"/>
          <w:szCs w:val="24"/>
        </w:rPr>
        <w:t>L’objectif de ce document est de définir contractuellement les engagements du candidat pour la réalisation de cet accord-cadre.</w:t>
      </w:r>
    </w:p>
    <w:p w14:paraId="0BBB2F98" w14:textId="77777777" w:rsidR="00381B6B" w:rsidRPr="008956CF" w:rsidRDefault="00381B6B" w:rsidP="00381B6B">
      <w:pPr>
        <w:spacing w:before="120" w:after="120"/>
        <w:jc w:val="both"/>
        <w:rPr>
          <w:rFonts w:ascii="Calibri" w:eastAsia="Calibri" w:hAnsi="Calibri"/>
          <w:sz w:val="22"/>
          <w:szCs w:val="24"/>
        </w:rPr>
      </w:pPr>
      <w:r w:rsidRPr="008956CF">
        <w:rPr>
          <w:rFonts w:ascii="Calibri" w:eastAsia="Calibri" w:hAnsi="Calibri"/>
          <w:sz w:val="22"/>
          <w:szCs w:val="24"/>
        </w:rPr>
        <w:t>Les réponses apportées aux questions relatives à la valeur technique</w:t>
      </w:r>
      <w:r w:rsidR="00B85695" w:rsidRPr="008956CF">
        <w:rPr>
          <w:rFonts w:ascii="Calibri" w:eastAsia="Calibri" w:hAnsi="Calibri"/>
          <w:sz w:val="22"/>
          <w:szCs w:val="24"/>
        </w:rPr>
        <w:t>, aux délais</w:t>
      </w:r>
      <w:r w:rsidRPr="008956CF">
        <w:rPr>
          <w:rFonts w:ascii="Calibri" w:eastAsia="Calibri" w:hAnsi="Calibri"/>
          <w:sz w:val="22"/>
          <w:szCs w:val="24"/>
        </w:rPr>
        <w:t xml:space="preserve"> et au développement durable de ce présent cadre de réponse permettront d’évaluer les offres sur les critères et sous-critères de sélection des offres précisés au règlement de la consultation.</w:t>
      </w:r>
    </w:p>
    <w:p w14:paraId="271D9770" w14:textId="38E12F92" w:rsidR="00381B6B" w:rsidRDefault="00381B6B" w:rsidP="00381B6B">
      <w:pPr>
        <w:spacing w:before="120" w:after="120"/>
        <w:jc w:val="both"/>
        <w:rPr>
          <w:rFonts w:ascii="Calibri" w:eastAsia="Calibri" w:hAnsi="Calibri"/>
          <w:sz w:val="22"/>
          <w:szCs w:val="24"/>
        </w:rPr>
      </w:pPr>
      <w:r w:rsidRPr="008956CF">
        <w:rPr>
          <w:rFonts w:ascii="Calibri" w:eastAsia="Calibri" w:hAnsi="Calibri"/>
          <w:sz w:val="22"/>
          <w:szCs w:val="24"/>
        </w:rPr>
        <w:t xml:space="preserve">Les réponses doivent être détaillées et complètes. Elles peuvent être sous forme de documents annexes. Dans ce cas, les références des documents (nom du document, numéro de page, etc.) sont à préciser dans les cadres de réponse correspondants. </w:t>
      </w:r>
    </w:p>
    <w:p w14:paraId="6907371C" w14:textId="65B7FD38" w:rsidR="00FE474B" w:rsidRPr="008156FE" w:rsidRDefault="00FE474B" w:rsidP="00381B6B">
      <w:pPr>
        <w:spacing w:before="120" w:after="120"/>
        <w:jc w:val="both"/>
        <w:rPr>
          <w:rFonts w:ascii="Calibri" w:eastAsia="Calibri" w:hAnsi="Calibri"/>
          <w:b/>
          <w:color w:val="FF0000"/>
          <w:sz w:val="22"/>
          <w:szCs w:val="24"/>
        </w:rPr>
      </w:pPr>
      <w:r w:rsidRPr="008156FE">
        <w:rPr>
          <w:rFonts w:ascii="Calibri" w:eastAsia="Calibri" w:hAnsi="Calibri"/>
          <w:b/>
          <w:color w:val="FF0000"/>
          <w:sz w:val="22"/>
          <w:szCs w:val="24"/>
        </w:rPr>
        <w:t xml:space="preserve">Le CNRS attire l’attention sur le fait que les propositions faites par le candidat seront perçues comme des engagements. Afin d’éviter des réponses « catalogue », merci de ne mentionner dans votre offre technique que les éléments qui seront réellement mis en place pour ce marché et non un éventail des possibilités. Afin de confirmer que le candidat a bien lu ce paragraphe, </w:t>
      </w:r>
      <w:r w:rsidR="008970C1" w:rsidRPr="008156FE">
        <w:rPr>
          <w:rFonts w:ascii="Calibri" w:eastAsia="Calibri" w:hAnsi="Calibri"/>
          <w:b/>
          <w:color w:val="FF0000"/>
          <w:sz w:val="22"/>
          <w:szCs w:val="24"/>
        </w:rPr>
        <w:t>il dev</w:t>
      </w:r>
      <w:r w:rsidR="0003218D" w:rsidRPr="008156FE">
        <w:rPr>
          <w:rFonts w:ascii="Calibri" w:eastAsia="Calibri" w:hAnsi="Calibri"/>
          <w:b/>
          <w:color w:val="FF0000"/>
          <w:sz w:val="22"/>
          <w:szCs w:val="24"/>
        </w:rPr>
        <w:t>ra recopier ce dernier</w:t>
      </w:r>
      <w:r w:rsidR="008970C1" w:rsidRPr="008156FE">
        <w:rPr>
          <w:rFonts w:ascii="Calibri" w:eastAsia="Calibri" w:hAnsi="Calibri"/>
          <w:b/>
          <w:color w:val="FF0000"/>
          <w:sz w:val="22"/>
          <w:szCs w:val="24"/>
        </w:rPr>
        <w:t xml:space="preserve"> à la fin du présent document et le signer.</w:t>
      </w:r>
    </w:p>
    <w:p w14:paraId="221703C5" w14:textId="77777777" w:rsidR="004572AF" w:rsidRPr="008956CF" w:rsidRDefault="004572AF" w:rsidP="00381B6B">
      <w:pPr>
        <w:spacing w:before="120" w:after="120"/>
        <w:jc w:val="both"/>
        <w:rPr>
          <w:rFonts w:ascii="Calibri" w:eastAsia="Calibri" w:hAnsi="Calibri"/>
          <w:sz w:val="22"/>
          <w:szCs w:val="24"/>
        </w:rPr>
      </w:pPr>
    </w:p>
    <w:p w14:paraId="35476686" w14:textId="77777777" w:rsidR="00381B6B" w:rsidRPr="008956CF" w:rsidRDefault="00381B6B" w:rsidP="00381B6B">
      <w:pPr>
        <w:widowControl w:val="0"/>
        <w:shd w:val="clear" w:color="auto" w:fill="FFFFFF"/>
        <w:autoSpaceDE w:val="0"/>
        <w:autoSpaceDN w:val="0"/>
        <w:adjustRightInd w:val="0"/>
        <w:spacing w:before="120" w:after="240" w:line="259" w:lineRule="auto"/>
        <w:ind w:left="1060" w:hanging="700"/>
        <w:jc w:val="both"/>
        <w:outlineLvl w:val="0"/>
        <w:rPr>
          <w:rFonts w:ascii="Calibri" w:hAnsi="Calibri" w:cs="Calibri"/>
          <w:b/>
          <w:bCs/>
          <w:sz w:val="24"/>
          <w:szCs w:val="28"/>
        </w:rPr>
      </w:pPr>
      <w:r w:rsidRPr="008956CF">
        <w:rPr>
          <w:rFonts w:ascii="Calibri" w:hAnsi="Calibri" w:cs="Calibri"/>
          <w:b/>
          <w:bCs/>
          <w:sz w:val="24"/>
          <w:szCs w:val="28"/>
        </w:rPr>
        <w:t xml:space="preserve">Identification de l’acheteur </w:t>
      </w:r>
    </w:p>
    <w:p w14:paraId="0F34FD6C" w14:textId="77777777" w:rsidR="00381B6B" w:rsidRPr="008956CF" w:rsidRDefault="00381B6B" w:rsidP="00381B6B">
      <w:pPr>
        <w:jc w:val="both"/>
        <w:rPr>
          <w:rFonts w:ascii="Calibri" w:eastAsia="Calibri" w:hAnsi="Calibri"/>
          <w:sz w:val="22"/>
          <w:szCs w:val="24"/>
          <w:lang w:eastAsia="en-US"/>
        </w:rPr>
      </w:pPr>
      <w:r w:rsidRPr="008956CF">
        <w:rPr>
          <w:rFonts w:ascii="Calibri" w:eastAsia="Calibri" w:hAnsi="Calibri"/>
          <w:sz w:val="22"/>
          <w:szCs w:val="24"/>
          <w:lang w:eastAsia="en-US"/>
        </w:rPr>
        <w:t xml:space="preserve">Centre National de Recherche Scientifique – CNRS </w:t>
      </w:r>
    </w:p>
    <w:p w14:paraId="7EEACA6F" w14:textId="7C2F3224" w:rsidR="00381B6B" w:rsidRPr="008956CF" w:rsidRDefault="00381B6B" w:rsidP="00381B6B">
      <w:pPr>
        <w:jc w:val="both"/>
        <w:rPr>
          <w:rFonts w:ascii="Calibri" w:eastAsia="Calibri" w:hAnsi="Calibri"/>
          <w:sz w:val="22"/>
          <w:szCs w:val="24"/>
          <w:lang w:eastAsia="en-US"/>
        </w:rPr>
      </w:pPr>
      <w:r w:rsidRPr="008956CF">
        <w:rPr>
          <w:rFonts w:ascii="Calibri" w:eastAsia="Calibri" w:hAnsi="Calibri"/>
          <w:sz w:val="22"/>
          <w:szCs w:val="24"/>
          <w:lang w:eastAsia="en-US"/>
        </w:rPr>
        <w:t>Délégation</w:t>
      </w:r>
      <w:r w:rsidR="00D80530" w:rsidRPr="008956CF">
        <w:rPr>
          <w:rFonts w:ascii="Calibri" w:eastAsia="Calibri" w:hAnsi="Calibri"/>
          <w:sz w:val="22"/>
          <w:szCs w:val="24"/>
          <w:lang w:eastAsia="en-US"/>
        </w:rPr>
        <w:t xml:space="preserve"> </w:t>
      </w:r>
      <w:r w:rsidR="00DC22D7">
        <w:rPr>
          <w:rFonts w:ascii="Calibri" w:eastAsia="Calibri" w:hAnsi="Calibri"/>
          <w:sz w:val="22"/>
          <w:szCs w:val="24"/>
          <w:lang w:eastAsia="en-US"/>
        </w:rPr>
        <w:t>R</w:t>
      </w:r>
      <w:r w:rsidR="00D80530" w:rsidRPr="008956CF">
        <w:rPr>
          <w:rFonts w:ascii="Calibri" w:eastAsia="Calibri" w:hAnsi="Calibri"/>
          <w:sz w:val="22"/>
          <w:szCs w:val="24"/>
          <w:lang w:eastAsia="en-US"/>
        </w:rPr>
        <w:t>égionale</w:t>
      </w:r>
      <w:r w:rsidRPr="008956CF">
        <w:rPr>
          <w:rFonts w:ascii="Calibri" w:eastAsia="Calibri" w:hAnsi="Calibri"/>
          <w:sz w:val="22"/>
          <w:szCs w:val="24"/>
          <w:lang w:eastAsia="en-US"/>
        </w:rPr>
        <w:t xml:space="preserve"> </w:t>
      </w:r>
      <w:r w:rsidR="00DC22D7">
        <w:rPr>
          <w:rFonts w:ascii="Calibri" w:eastAsia="Calibri" w:hAnsi="Calibri"/>
          <w:sz w:val="22"/>
          <w:szCs w:val="24"/>
          <w:lang w:eastAsia="en-US"/>
        </w:rPr>
        <w:t>Centre-Est</w:t>
      </w:r>
    </w:p>
    <w:p w14:paraId="1064F8FE" w14:textId="60ACD190" w:rsidR="00381B6B" w:rsidRPr="008956CF" w:rsidRDefault="00DC22D7" w:rsidP="00381B6B">
      <w:pPr>
        <w:jc w:val="both"/>
        <w:rPr>
          <w:rFonts w:ascii="Calibri" w:eastAsia="Calibri" w:hAnsi="Calibri"/>
          <w:sz w:val="22"/>
          <w:szCs w:val="24"/>
          <w:lang w:eastAsia="en-US"/>
        </w:rPr>
      </w:pPr>
      <w:r>
        <w:rPr>
          <w:rFonts w:ascii="Calibri" w:eastAsia="Calibri" w:hAnsi="Calibri"/>
          <w:sz w:val="22"/>
          <w:szCs w:val="24"/>
          <w:lang w:eastAsia="en-US"/>
        </w:rPr>
        <w:t>17 rue Notre-Dame des Pauvres</w:t>
      </w:r>
    </w:p>
    <w:p w14:paraId="1AA5874E" w14:textId="317E31EE" w:rsidR="00DC22D7" w:rsidRPr="00DC22D7" w:rsidRDefault="00DC22D7" w:rsidP="00DC22D7">
      <w:pPr>
        <w:jc w:val="both"/>
        <w:rPr>
          <w:rFonts w:ascii="Calibri" w:eastAsia="Calibri" w:hAnsi="Calibri"/>
          <w:sz w:val="22"/>
          <w:szCs w:val="24"/>
          <w:lang w:eastAsia="en-US"/>
        </w:rPr>
      </w:pPr>
      <w:r w:rsidRPr="00DC22D7">
        <w:rPr>
          <w:rFonts w:ascii="Calibri" w:eastAsia="Calibri" w:hAnsi="Calibri"/>
          <w:sz w:val="22"/>
          <w:szCs w:val="24"/>
          <w:lang w:eastAsia="en-US"/>
        </w:rPr>
        <w:t>54519 Vandœuvre-lès-Nancy Cedex</w:t>
      </w:r>
    </w:p>
    <w:p w14:paraId="76DCF293" w14:textId="77777777" w:rsidR="00DD0D95" w:rsidRPr="008956CF" w:rsidRDefault="00DD0D95" w:rsidP="00381B6B">
      <w:pPr>
        <w:jc w:val="both"/>
        <w:rPr>
          <w:rFonts w:ascii="Calibri" w:eastAsia="Calibri" w:hAnsi="Calibri"/>
          <w:sz w:val="22"/>
          <w:szCs w:val="24"/>
          <w:lang w:eastAsia="en-US"/>
        </w:rPr>
      </w:pPr>
    </w:p>
    <w:p w14:paraId="2B14A749" w14:textId="5262719D" w:rsidR="0067425E" w:rsidRDefault="0067425E" w:rsidP="00DD0D95">
      <w:pPr>
        <w:jc w:val="both"/>
        <w:rPr>
          <w:rFonts w:ascii="Calibri" w:eastAsia="Calibri" w:hAnsi="Calibri"/>
          <w:sz w:val="24"/>
          <w:szCs w:val="24"/>
          <w:lang w:eastAsia="en-US"/>
        </w:rPr>
      </w:pPr>
    </w:p>
    <w:p w14:paraId="25AD6290" w14:textId="07AAEF94" w:rsidR="0067425E" w:rsidRDefault="0067425E" w:rsidP="00DD0D95">
      <w:pPr>
        <w:jc w:val="both"/>
        <w:rPr>
          <w:rFonts w:ascii="Calibri" w:eastAsia="Calibri" w:hAnsi="Calibri"/>
          <w:sz w:val="24"/>
          <w:szCs w:val="24"/>
          <w:lang w:eastAsia="en-US"/>
        </w:rPr>
      </w:pPr>
    </w:p>
    <w:p w14:paraId="43B5BC42" w14:textId="2E04125C" w:rsidR="0067425E" w:rsidRDefault="0067425E" w:rsidP="00DD0D95">
      <w:pPr>
        <w:jc w:val="both"/>
        <w:rPr>
          <w:rFonts w:ascii="Calibri" w:eastAsia="Calibri" w:hAnsi="Calibri"/>
          <w:sz w:val="24"/>
          <w:szCs w:val="24"/>
          <w:lang w:eastAsia="en-US"/>
        </w:rPr>
      </w:pPr>
    </w:p>
    <w:p w14:paraId="6D4119DA" w14:textId="7589B681" w:rsidR="0067425E" w:rsidRDefault="0067425E" w:rsidP="00DD0D95">
      <w:pPr>
        <w:jc w:val="both"/>
        <w:rPr>
          <w:rFonts w:ascii="Calibri" w:eastAsia="Calibri" w:hAnsi="Calibri"/>
          <w:sz w:val="24"/>
          <w:szCs w:val="24"/>
          <w:lang w:eastAsia="en-US"/>
        </w:rPr>
      </w:pPr>
    </w:p>
    <w:p w14:paraId="3F2B6BDF" w14:textId="7FD63156" w:rsidR="0067425E" w:rsidRDefault="0067425E" w:rsidP="00DD0D95">
      <w:pPr>
        <w:jc w:val="both"/>
        <w:rPr>
          <w:rFonts w:ascii="Calibri" w:eastAsia="Calibri" w:hAnsi="Calibri"/>
          <w:sz w:val="24"/>
          <w:szCs w:val="24"/>
          <w:lang w:eastAsia="en-US"/>
        </w:rPr>
      </w:pPr>
    </w:p>
    <w:p w14:paraId="572F9C96" w14:textId="7E2E76E6" w:rsidR="0067425E" w:rsidRDefault="0067425E" w:rsidP="00DD0D95">
      <w:pPr>
        <w:jc w:val="both"/>
        <w:rPr>
          <w:rFonts w:ascii="Calibri" w:eastAsia="Calibri" w:hAnsi="Calibri"/>
          <w:sz w:val="24"/>
          <w:szCs w:val="24"/>
          <w:lang w:eastAsia="en-US"/>
        </w:rPr>
      </w:pPr>
    </w:p>
    <w:p w14:paraId="5794590D" w14:textId="71293F88" w:rsidR="008956CF" w:rsidRDefault="008956CF" w:rsidP="00DD0D95">
      <w:pPr>
        <w:jc w:val="both"/>
        <w:rPr>
          <w:rFonts w:ascii="Calibri" w:eastAsia="Calibri" w:hAnsi="Calibri"/>
          <w:sz w:val="24"/>
          <w:szCs w:val="24"/>
          <w:lang w:eastAsia="en-US"/>
        </w:rPr>
      </w:pPr>
    </w:p>
    <w:p w14:paraId="56772F41" w14:textId="77777777" w:rsidR="008956CF" w:rsidRDefault="008956CF" w:rsidP="00DD0D95">
      <w:pPr>
        <w:jc w:val="both"/>
        <w:rPr>
          <w:rFonts w:ascii="Calibri" w:eastAsia="Calibri" w:hAnsi="Calibri"/>
          <w:sz w:val="24"/>
          <w:szCs w:val="24"/>
          <w:lang w:eastAsia="en-US"/>
        </w:rPr>
      </w:pPr>
    </w:p>
    <w:p w14:paraId="37BA6319" w14:textId="514E3786" w:rsidR="0067425E" w:rsidRDefault="0067425E" w:rsidP="00DD0D95">
      <w:pPr>
        <w:jc w:val="both"/>
        <w:rPr>
          <w:rFonts w:ascii="Calibri" w:eastAsia="Calibri" w:hAnsi="Calibri"/>
          <w:sz w:val="24"/>
          <w:szCs w:val="24"/>
          <w:lang w:eastAsia="en-US"/>
        </w:rPr>
      </w:pPr>
    </w:p>
    <w:p w14:paraId="40B4F522" w14:textId="792CF0F1" w:rsidR="00DC22D7" w:rsidRDefault="00DC22D7" w:rsidP="00DD0D95">
      <w:pPr>
        <w:jc w:val="both"/>
        <w:rPr>
          <w:rFonts w:ascii="Calibri" w:eastAsia="Calibri" w:hAnsi="Calibri"/>
          <w:sz w:val="24"/>
          <w:szCs w:val="24"/>
          <w:lang w:eastAsia="en-US"/>
        </w:rPr>
      </w:pPr>
    </w:p>
    <w:p w14:paraId="4C24345A" w14:textId="77777777" w:rsidR="00DC22D7" w:rsidRPr="00381B6B" w:rsidRDefault="00DC22D7" w:rsidP="00DD0D95">
      <w:pPr>
        <w:jc w:val="both"/>
        <w:rPr>
          <w:rFonts w:ascii="Calibri" w:eastAsia="Calibri" w:hAnsi="Calibri"/>
          <w:sz w:val="24"/>
          <w:szCs w:val="24"/>
          <w:lang w:eastAsia="en-US"/>
        </w:rPr>
      </w:pPr>
    </w:p>
    <w:p w14:paraId="18123FAF" w14:textId="77777777" w:rsidR="00381B6B" w:rsidRPr="00DD0D95" w:rsidRDefault="00381B6B" w:rsidP="00DD0D95">
      <w:pPr>
        <w:widowControl w:val="0"/>
        <w:shd w:val="clear" w:color="auto" w:fill="FFFFFF"/>
        <w:autoSpaceDE w:val="0"/>
        <w:autoSpaceDN w:val="0"/>
        <w:adjustRightInd w:val="0"/>
        <w:spacing w:before="120" w:after="240" w:line="259" w:lineRule="auto"/>
        <w:ind w:left="1060" w:hanging="700"/>
        <w:jc w:val="both"/>
        <w:outlineLvl w:val="0"/>
        <w:rPr>
          <w:rFonts w:ascii="Calibri" w:hAnsi="Calibri" w:cs="Calibri"/>
          <w:b/>
          <w:bCs/>
          <w:sz w:val="28"/>
          <w:szCs w:val="28"/>
        </w:rPr>
      </w:pPr>
      <w:r w:rsidRPr="00381B6B">
        <w:rPr>
          <w:rFonts w:ascii="Calibri" w:hAnsi="Calibri" w:cs="Calibri"/>
          <w:b/>
          <w:bCs/>
          <w:sz w:val="28"/>
          <w:szCs w:val="28"/>
        </w:rPr>
        <w:t xml:space="preserve">Identification de l’opérateur économique </w:t>
      </w:r>
    </w:p>
    <w:p w14:paraId="0F21CCC2" w14:textId="77777777" w:rsidR="00381B6B" w:rsidRPr="00381B6B" w:rsidRDefault="00381B6B" w:rsidP="00381B6B">
      <w:pPr>
        <w:jc w:val="both"/>
        <w:rPr>
          <w:rFonts w:ascii="Calibri" w:eastAsia="Calibri" w:hAnsi="Calibri"/>
          <w:sz w:val="24"/>
          <w:szCs w:val="24"/>
          <w:lang w:eastAsia="en-US"/>
        </w:rPr>
      </w:pPr>
      <w:r w:rsidRPr="00381B6B">
        <w:rPr>
          <w:rFonts w:ascii="Calibri" w:eastAsia="Calibri" w:hAnsi="Calibri"/>
          <w:b/>
          <w:bCs/>
          <w:sz w:val="24"/>
          <w:szCs w:val="24"/>
          <w:lang w:eastAsia="en-US"/>
        </w:rPr>
        <w:t>Nom commercial</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1579247225"/>
          <w:placeholder>
            <w:docPart w:val="AEE42E6F09C04FC4AD6E301E8F39D73C"/>
          </w:placeholder>
          <w:showingPlcHdr/>
        </w:sdtPr>
        <w:sdtEndPr/>
        <w:sdtContent>
          <w:r w:rsidRPr="00381B6B">
            <w:rPr>
              <w:rFonts w:ascii="Calibri" w:eastAsia="Calibri" w:hAnsi="Calibri"/>
              <w:color w:val="808080"/>
              <w:sz w:val="24"/>
              <w:szCs w:val="24"/>
              <w:lang w:eastAsia="en-US"/>
            </w:rPr>
            <w:t>Cliquez ou appuyez ici pour entrer du texte.</w:t>
          </w:r>
        </w:sdtContent>
      </w:sdt>
    </w:p>
    <w:p w14:paraId="1EB8DA16" w14:textId="77777777" w:rsidR="00381B6B" w:rsidRPr="00381B6B" w:rsidRDefault="00381B6B" w:rsidP="00381B6B">
      <w:pPr>
        <w:jc w:val="both"/>
        <w:rPr>
          <w:rFonts w:ascii="Calibri" w:eastAsia="Calibri" w:hAnsi="Calibri"/>
          <w:sz w:val="24"/>
          <w:szCs w:val="24"/>
          <w:lang w:eastAsia="en-US"/>
        </w:rPr>
      </w:pPr>
      <w:r w:rsidRPr="00381B6B">
        <w:rPr>
          <w:rFonts w:ascii="Calibri" w:eastAsia="Calibri" w:hAnsi="Calibri"/>
          <w:b/>
          <w:bCs/>
          <w:sz w:val="24"/>
          <w:szCs w:val="24"/>
          <w:lang w:eastAsia="en-US"/>
        </w:rPr>
        <w:t>Adresse</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1424685145"/>
          <w:placeholder>
            <w:docPart w:val="AEE42E6F09C04FC4AD6E301E8F39D73C"/>
          </w:placeholder>
          <w:showingPlcHdr/>
        </w:sdtPr>
        <w:sdtEndPr/>
        <w:sdtContent>
          <w:r w:rsidRPr="00381B6B">
            <w:rPr>
              <w:rFonts w:ascii="Calibri" w:eastAsia="Calibri" w:hAnsi="Calibri"/>
              <w:color w:val="808080"/>
              <w:sz w:val="24"/>
              <w:szCs w:val="24"/>
              <w:lang w:eastAsia="en-US"/>
            </w:rPr>
            <w:t>Cliquez ou appuyez ici pour entrer du texte.</w:t>
          </w:r>
        </w:sdtContent>
      </w:sdt>
    </w:p>
    <w:p w14:paraId="34934CE5" w14:textId="77777777" w:rsidR="00381B6B" w:rsidRPr="00381B6B" w:rsidRDefault="00381B6B" w:rsidP="00381B6B">
      <w:pPr>
        <w:jc w:val="both"/>
        <w:rPr>
          <w:rFonts w:ascii="Calibri" w:eastAsia="Calibri" w:hAnsi="Calibri"/>
          <w:sz w:val="24"/>
          <w:szCs w:val="24"/>
          <w:lang w:eastAsia="en-US"/>
        </w:rPr>
      </w:pPr>
      <w:r w:rsidRPr="00381B6B">
        <w:rPr>
          <w:rFonts w:ascii="Calibri" w:eastAsia="Calibri" w:hAnsi="Calibri"/>
          <w:b/>
          <w:bCs/>
          <w:sz w:val="24"/>
          <w:szCs w:val="24"/>
          <w:lang w:eastAsia="en-US"/>
        </w:rPr>
        <w:t>Adresse électronique</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807550505"/>
          <w:placeholder>
            <w:docPart w:val="AEE42E6F09C04FC4AD6E301E8F39D73C"/>
          </w:placeholder>
          <w:showingPlcHdr/>
        </w:sdtPr>
        <w:sdtEndPr/>
        <w:sdtContent>
          <w:r w:rsidRPr="00381B6B">
            <w:rPr>
              <w:rFonts w:ascii="Calibri" w:eastAsia="Calibri" w:hAnsi="Calibri"/>
              <w:color w:val="808080"/>
              <w:sz w:val="24"/>
              <w:szCs w:val="24"/>
              <w:lang w:eastAsia="en-US"/>
            </w:rPr>
            <w:t>Cliquez ou appuyez ici pour entrer du texte.</w:t>
          </w:r>
        </w:sdtContent>
      </w:sdt>
    </w:p>
    <w:p w14:paraId="11F9AAEF" w14:textId="77777777" w:rsidR="00381B6B" w:rsidRDefault="00381B6B" w:rsidP="00381B6B">
      <w:pPr>
        <w:jc w:val="both"/>
        <w:rPr>
          <w:rFonts w:ascii="Calibri" w:eastAsia="Calibri" w:hAnsi="Calibri"/>
          <w:sz w:val="24"/>
          <w:szCs w:val="24"/>
          <w:lang w:eastAsia="en-US"/>
        </w:rPr>
      </w:pPr>
      <w:r w:rsidRPr="00381B6B">
        <w:rPr>
          <w:rFonts w:ascii="Calibri" w:eastAsia="Calibri" w:hAnsi="Calibri"/>
          <w:b/>
          <w:bCs/>
          <w:sz w:val="24"/>
          <w:szCs w:val="24"/>
          <w:lang w:eastAsia="en-US"/>
        </w:rPr>
        <w:t>Numéro de SIRET</w:t>
      </w:r>
      <w:r w:rsidRPr="00381B6B">
        <w:rPr>
          <w:rFonts w:ascii="Calibri" w:eastAsia="Calibri" w:hAnsi="Calibri"/>
          <w:sz w:val="24"/>
          <w:szCs w:val="24"/>
          <w:lang w:eastAsia="en-US"/>
        </w:rPr>
        <w:t xml:space="preserve"> : </w:t>
      </w:r>
      <w:sdt>
        <w:sdtPr>
          <w:rPr>
            <w:rFonts w:ascii="Calibri" w:eastAsia="Calibri" w:hAnsi="Calibri"/>
            <w:sz w:val="24"/>
            <w:szCs w:val="24"/>
            <w:lang w:eastAsia="en-US"/>
          </w:rPr>
          <w:id w:val="-274641238"/>
          <w:placeholder>
            <w:docPart w:val="AEE42E6F09C04FC4AD6E301E8F39D73C"/>
          </w:placeholder>
          <w:showingPlcHdr/>
        </w:sdtPr>
        <w:sdtEndPr/>
        <w:sdtContent>
          <w:r w:rsidRPr="00381B6B">
            <w:rPr>
              <w:rFonts w:ascii="Calibri" w:eastAsia="Calibri" w:hAnsi="Calibri"/>
              <w:color w:val="808080"/>
              <w:sz w:val="24"/>
              <w:szCs w:val="24"/>
              <w:lang w:eastAsia="en-US"/>
            </w:rPr>
            <w:t>Cliquez ou appuyez ici pour entrer du texte.</w:t>
          </w:r>
        </w:sdtContent>
      </w:sdt>
    </w:p>
    <w:p w14:paraId="78B59D27" w14:textId="090D4430" w:rsidR="00D80530" w:rsidRDefault="00D80530" w:rsidP="00E76306">
      <w:pPr>
        <w:rPr>
          <w:rFonts w:ascii="Calibri" w:eastAsia="Calibri" w:hAnsi="Calibri"/>
          <w:sz w:val="24"/>
          <w:szCs w:val="24"/>
          <w:lang w:eastAsia="en-US"/>
        </w:rPr>
      </w:pPr>
      <w:r>
        <w:rPr>
          <w:rFonts w:ascii="Calibri" w:eastAsia="Calibri" w:hAnsi="Calibri"/>
          <w:sz w:val="24"/>
          <w:szCs w:val="24"/>
          <w:lang w:eastAsia="en-US"/>
        </w:rPr>
        <w:br w:type="page"/>
      </w:r>
    </w:p>
    <w:p w14:paraId="12E70412" w14:textId="53B614C1" w:rsidR="00DB61EF" w:rsidRPr="004572AF" w:rsidRDefault="004572AF" w:rsidP="004760CD">
      <w:pPr>
        <w:pBdr>
          <w:top w:val="single" w:sz="4" w:space="1" w:color="auto"/>
          <w:left w:val="single" w:sz="4" w:space="4" w:color="auto"/>
          <w:bottom w:val="single" w:sz="4" w:space="1" w:color="auto"/>
          <w:right w:val="single" w:sz="4" w:space="0" w:color="auto"/>
        </w:pBdr>
        <w:jc w:val="both"/>
        <w:rPr>
          <w:rFonts w:ascii="Calibri" w:eastAsia="Calibri" w:hAnsi="Calibri"/>
          <w:bCs/>
          <w:i/>
          <w:iCs/>
          <w:sz w:val="24"/>
          <w:szCs w:val="24"/>
          <w:lang w:eastAsia="en-US"/>
        </w:rPr>
      </w:pPr>
      <w:bookmarkStart w:id="2" w:name="_Hlk121402928"/>
      <w:r w:rsidRPr="004760CD">
        <w:rPr>
          <w:rFonts w:ascii="Calibri" w:eastAsia="Calibri" w:hAnsi="Calibri"/>
          <w:b/>
          <w:sz w:val="24"/>
          <w:szCs w:val="24"/>
          <w:lang w:eastAsia="en-US"/>
        </w:rPr>
        <w:lastRenderedPageBreak/>
        <w:t>Critère 1 – VALEUR TECHNIQUE</w:t>
      </w:r>
      <w:r w:rsidR="0094245A">
        <w:rPr>
          <w:rFonts w:ascii="Calibri" w:eastAsia="Calibri" w:hAnsi="Calibri"/>
          <w:b/>
          <w:sz w:val="24"/>
          <w:szCs w:val="24"/>
          <w:lang w:eastAsia="en-US"/>
        </w:rPr>
        <w:t xml:space="preserve"> : </w:t>
      </w:r>
      <w:r w:rsidR="00583DB2">
        <w:rPr>
          <w:rFonts w:ascii="Calibri" w:eastAsia="Calibri" w:hAnsi="Calibri"/>
          <w:b/>
          <w:sz w:val="24"/>
          <w:szCs w:val="24"/>
          <w:lang w:eastAsia="en-US"/>
        </w:rPr>
        <w:t>5</w:t>
      </w:r>
      <w:r w:rsidR="0094245A">
        <w:rPr>
          <w:rFonts w:ascii="Calibri" w:eastAsia="Calibri" w:hAnsi="Calibri"/>
          <w:b/>
          <w:sz w:val="24"/>
          <w:szCs w:val="24"/>
          <w:lang w:eastAsia="en-US"/>
        </w:rPr>
        <w:t>0%</w:t>
      </w:r>
    </w:p>
    <w:bookmarkEnd w:id="2"/>
    <w:p w14:paraId="7AAB178E" w14:textId="5211B74D" w:rsidR="00BB3F4D" w:rsidRPr="00381B6B" w:rsidRDefault="00BB3F4D" w:rsidP="00381B6B">
      <w:pPr>
        <w:jc w:val="both"/>
        <w:rPr>
          <w:rFonts w:ascii="Calibri" w:eastAsia="Calibri" w:hAnsi="Calibri"/>
          <w:sz w:val="24"/>
          <w:szCs w:val="24"/>
          <w:lang w:eastAsia="en-US"/>
        </w:rPr>
      </w:pPr>
    </w:p>
    <w:p w14:paraId="554C0204" w14:textId="03006F9D" w:rsidR="00BB3F4D" w:rsidRPr="0011294D" w:rsidRDefault="00EA4690" w:rsidP="00BB3F4D">
      <w:pPr>
        <w:keepNext/>
        <w:pBdr>
          <w:top w:val="single" w:sz="4" w:space="1" w:color="000000"/>
          <w:left w:val="single" w:sz="4" w:space="4" w:color="000000"/>
          <w:bottom w:val="single" w:sz="4" w:space="1" w:color="000000"/>
          <w:right w:val="single" w:sz="4" w:space="4" w:color="000000"/>
        </w:pBdr>
        <w:tabs>
          <w:tab w:val="left" w:pos="432"/>
        </w:tabs>
        <w:suppressAutoHyphens/>
        <w:jc w:val="both"/>
        <w:outlineLvl w:val="0"/>
        <w:rPr>
          <w:rFonts w:ascii="Calibri" w:hAnsi="Calibri" w:cs="Calibri"/>
          <w:b/>
          <w:bCs/>
          <w:sz w:val="18"/>
          <w:szCs w:val="18"/>
        </w:rPr>
      </w:pPr>
      <w:r w:rsidRPr="004760CD">
        <w:rPr>
          <w:rFonts w:ascii="Calibri" w:hAnsi="Calibri" w:cs="Calibri"/>
          <w:b/>
          <w:bCs/>
          <w:sz w:val="24"/>
          <w:szCs w:val="24"/>
          <w:highlight w:val="lightGray"/>
        </w:rPr>
        <w:t>Sous-c</w:t>
      </w:r>
      <w:r w:rsidR="004572AF" w:rsidRPr="004760CD">
        <w:rPr>
          <w:rFonts w:ascii="Calibri" w:hAnsi="Calibri" w:cs="Calibri"/>
          <w:b/>
          <w:bCs/>
          <w:sz w:val="24"/>
          <w:szCs w:val="24"/>
          <w:highlight w:val="lightGray"/>
        </w:rPr>
        <w:t>ritère 1.1 – Garanties apportées en matière d’organisation administrative</w:t>
      </w:r>
      <w:r w:rsidR="0094245A">
        <w:rPr>
          <w:rFonts w:ascii="Calibri" w:hAnsi="Calibri" w:cs="Calibri"/>
          <w:b/>
          <w:bCs/>
          <w:sz w:val="24"/>
          <w:szCs w:val="24"/>
        </w:rPr>
        <w:t> : 1</w:t>
      </w:r>
      <w:r w:rsidR="00486FE4">
        <w:rPr>
          <w:rFonts w:ascii="Calibri" w:hAnsi="Calibri" w:cs="Calibri"/>
          <w:b/>
          <w:bCs/>
          <w:sz w:val="24"/>
          <w:szCs w:val="24"/>
        </w:rPr>
        <w:t>0</w:t>
      </w:r>
      <w:r w:rsidR="0094245A">
        <w:rPr>
          <w:rFonts w:ascii="Calibri" w:hAnsi="Calibri" w:cs="Calibri"/>
          <w:b/>
          <w:bCs/>
          <w:sz w:val="24"/>
          <w:szCs w:val="24"/>
        </w:rPr>
        <w:t>%</w:t>
      </w:r>
    </w:p>
    <w:p w14:paraId="257F8313" w14:textId="16F1CB72" w:rsidR="0011294D" w:rsidRDefault="0011294D" w:rsidP="00DD0D95">
      <w:pPr>
        <w:jc w:val="both"/>
        <w:rPr>
          <w:rFonts w:ascii="Arial" w:eastAsia="Calibri" w:hAnsi="Arial" w:cs="Arial"/>
          <w:bCs/>
          <w:lang w:eastAsia="en-US"/>
        </w:rPr>
      </w:pPr>
    </w:p>
    <w:p w14:paraId="55169F7E" w14:textId="77777777" w:rsidR="0011294D" w:rsidRDefault="0011294D" w:rsidP="00DD0D95">
      <w:pPr>
        <w:jc w:val="both"/>
        <w:rPr>
          <w:rFonts w:ascii="Arial" w:eastAsia="Calibri" w:hAnsi="Arial" w:cs="Arial"/>
          <w:bCs/>
          <w:lang w:eastAsia="en-US"/>
        </w:rPr>
      </w:pPr>
    </w:p>
    <w:bookmarkStart w:id="3" w:name="_Hlk121394601" w:displacedByCustomXml="next"/>
    <w:sdt>
      <w:sdtPr>
        <w:rPr>
          <w:rFonts w:asciiTheme="minorHAnsi" w:eastAsia="Calibri" w:hAnsiTheme="minorHAnsi" w:cstheme="minorHAnsi"/>
          <w:sz w:val="24"/>
          <w:szCs w:val="24"/>
          <w:lang w:eastAsia="en-US"/>
        </w:rPr>
        <w:id w:val="969008609"/>
        <w:placeholder>
          <w:docPart w:val="B04969C7B2304E95BD74F8EEC5BE2CB4"/>
        </w:placeholder>
      </w:sdtPr>
      <w:sdtEndPr/>
      <w:sdtContent>
        <w:p w14:paraId="48F6E7FF" w14:textId="0542629C" w:rsidR="007147AD" w:rsidRPr="00F52090" w:rsidRDefault="004572AF"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sz w:val="24"/>
              <w:szCs w:val="24"/>
              <w:lang w:eastAsia="en-US"/>
            </w:rPr>
          </w:pPr>
          <w:r w:rsidRPr="00F52090">
            <w:rPr>
              <w:rFonts w:asciiTheme="minorHAnsi" w:eastAsia="Calibri" w:hAnsiTheme="minorHAnsi" w:cstheme="minorHAnsi"/>
              <w:b/>
              <w:sz w:val="24"/>
              <w:szCs w:val="24"/>
              <w:lang w:eastAsia="en-US"/>
            </w:rPr>
            <w:t xml:space="preserve">Profil et CV du </w:t>
          </w:r>
          <w:r w:rsidR="0065088D">
            <w:rPr>
              <w:rFonts w:asciiTheme="minorHAnsi" w:eastAsia="Calibri" w:hAnsiTheme="minorHAnsi" w:cstheme="minorHAnsi"/>
              <w:b/>
              <w:sz w:val="24"/>
              <w:szCs w:val="24"/>
              <w:lang w:eastAsia="en-US"/>
            </w:rPr>
            <w:t>référent de site et chargé d’affaire</w:t>
          </w:r>
          <w:r w:rsidR="00F52090" w:rsidRPr="00F52090">
            <w:rPr>
              <w:rFonts w:asciiTheme="minorHAnsi" w:eastAsia="Calibri" w:hAnsiTheme="minorHAnsi" w:cstheme="minorHAnsi"/>
              <w:b/>
              <w:sz w:val="24"/>
              <w:szCs w:val="24"/>
              <w:lang w:eastAsia="en-US"/>
            </w:rPr>
            <w:t xml:space="preserve"> </w:t>
          </w:r>
          <w:r w:rsidR="00F52090" w:rsidRPr="00F52090">
            <w:rPr>
              <w:rFonts w:asciiTheme="minorHAnsi" w:eastAsia="Calibri" w:hAnsiTheme="minorHAnsi" w:cstheme="minorHAnsi"/>
              <w:bCs/>
              <w:sz w:val="24"/>
              <w:szCs w:val="24"/>
              <w:lang w:eastAsia="en-US"/>
            </w:rPr>
            <w:t>(seront notamment appréciés les années d’expérience</w:t>
          </w:r>
          <w:r w:rsidR="00D3734C">
            <w:rPr>
              <w:rFonts w:asciiTheme="minorHAnsi" w:eastAsia="Calibri" w:hAnsiTheme="minorHAnsi" w:cstheme="minorHAnsi"/>
              <w:bCs/>
              <w:sz w:val="24"/>
              <w:szCs w:val="24"/>
              <w:lang w:eastAsia="en-US"/>
            </w:rPr>
            <w:t xml:space="preserve"> sur les mêmes fonctions</w:t>
          </w:r>
          <w:r w:rsidR="00F52090" w:rsidRPr="00F52090">
            <w:rPr>
              <w:rFonts w:asciiTheme="minorHAnsi" w:eastAsia="Calibri" w:hAnsiTheme="minorHAnsi" w:cstheme="minorHAnsi"/>
              <w:bCs/>
              <w:sz w:val="24"/>
              <w:szCs w:val="24"/>
              <w:lang w:eastAsia="en-US"/>
            </w:rPr>
            <w:t xml:space="preserve">, les diplômes et formations en lien avec les prestations du présent </w:t>
          </w:r>
          <w:r w:rsidR="00CC6647">
            <w:rPr>
              <w:rFonts w:asciiTheme="minorHAnsi" w:eastAsia="Calibri" w:hAnsiTheme="minorHAnsi" w:cstheme="minorHAnsi"/>
              <w:bCs/>
              <w:sz w:val="24"/>
              <w:szCs w:val="24"/>
              <w:lang w:eastAsia="en-US"/>
            </w:rPr>
            <w:t>accord-cadre</w:t>
          </w:r>
          <w:r w:rsidR="00F52090" w:rsidRPr="00F52090">
            <w:rPr>
              <w:rFonts w:asciiTheme="minorHAnsi" w:eastAsia="Calibri" w:hAnsiTheme="minorHAnsi" w:cstheme="minorHAnsi"/>
              <w:bCs/>
              <w:sz w:val="24"/>
              <w:szCs w:val="24"/>
              <w:lang w:eastAsia="en-US"/>
            </w:rPr>
            <w:t>)</w:t>
          </w:r>
          <w:r w:rsidR="00EA4690">
            <w:rPr>
              <w:rFonts w:asciiTheme="minorHAnsi" w:eastAsia="Calibri" w:hAnsiTheme="minorHAnsi" w:cstheme="minorHAnsi"/>
              <w:bCs/>
              <w:sz w:val="24"/>
              <w:szCs w:val="24"/>
              <w:lang w:eastAsia="en-US"/>
            </w:rPr>
            <w:t> :</w:t>
          </w:r>
        </w:p>
        <w:p w14:paraId="432EFB1A" w14:textId="77777777" w:rsidR="007147AD" w:rsidRPr="00F52090" w:rsidRDefault="007147AD"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7C63E9A3" w14:textId="6E0AF43E" w:rsidR="007147AD" w:rsidRDefault="007147AD"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3548D780" w14:textId="642AA011" w:rsid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524B8770" w14:textId="3697B6AB" w:rsid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754795EF" w14:textId="564FED88" w:rsid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5358500C" w14:textId="7E03CDCC" w:rsid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72FB0B75" w14:textId="23F38D8D" w:rsid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518A326A" w14:textId="77777777" w:rsidR="00F52090" w:rsidRPr="00F52090" w:rsidRDefault="00F52090"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20070036" w14:textId="77777777" w:rsidR="00DD0D95" w:rsidRPr="00F52090" w:rsidRDefault="00583DB2"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sdtContent>
    </w:sdt>
    <w:p w14:paraId="479FE3F8" w14:textId="472C54D7" w:rsidR="00DD0D95" w:rsidRPr="00F52090" w:rsidRDefault="00DD0D95" w:rsidP="00DD0D95">
      <w:pPr>
        <w:jc w:val="both"/>
        <w:rPr>
          <w:rFonts w:asciiTheme="minorHAnsi" w:eastAsia="Calibri" w:hAnsiTheme="minorHAnsi" w:cstheme="minorHAnsi"/>
          <w:bCs/>
          <w:lang w:eastAsia="en-US"/>
        </w:rPr>
      </w:pPr>
    </w:p>
    <w:p w14:paraId="34F47F31" w14:textId="1ACD8D0D" w:rsidR="00BB3F4D" w:rsidRPr="00F52090" w:rsidRDefault="004572AF"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r w:rsidRPr="00F52090">
        <w:rPr>
          <w:rFonts w:asciiTheme="minorHAnsi" w:eastAsia="Calibri" w:hAnsiTheme="minorHAnsi" w:cstheme="minorHAnsi"/>
          <w:b/>
          <w:sz w:val="24"/>
          <w:szCs w:val="24"/>
          <w:lang w:eastAsia="en-US"/>
        </w:rPr>
        <w:t xml:space="preserve">Quels sont les moyens mis en œuvre pour assurer la continuité des prestations </w:t>
      </w:r>
      <w:r w:rsidRPr="00F52090">
        <w:rPr>
          <w:rFonts w:asciiTheme="minorHAnsi" w:eastAsia="Calibri" w:hAnsiTheme="minorHAnsi" w:cstheme="minorHAnsi"/>
          <w:bCs/>
          <w:sz w:val="24"/>
          <w:szCs w:val="24"/>
          <w:lang w:eastAsia="en-US"/>
        </w:rPr>
        <w:t>(suivi administratif et gestion des absences</w:t>
      </w:r>
      <w:r w:rsidR="0094245A">
        <w:rPr>
          <w:rFonts w:asciiTheme="minorHAnsi" w:eastAsia="Calibri" w:hAnsiTheme="minorHAnsi" w:cstheme="minorHAnsi"/>
          <w:bCs/>
          <w:sz w:val="24"/>
          <w:szCs w:val="24"/>
          <w:lang w:eastAsia="en-US"/>
        </w:rPr>
        <w:t xml:space="preserve"> notamment des agents permanents</w:t>
      </w:r>
      <w:r w:rsidRPr="00F52090">
        <w:rPr>
          <w:rFonts w:asciiTheme="minorHAnsi" w:eastAsia="Calibri" w:hAnsiTheme="minorHAnsi" w:cstheme="minorHAnsi"/>
          <w:bCs/>
          <w:sz w:val="24"/>
          <w:szCs w:val="24"/>
          <w:lang w:eastAsia="en-US"/>
        </w:rPr>
        <w:t>)</w:t>
      </w:r>
      <w:r w:rsidR="00EA4690">
        <w:rPr>
          <w:rFonts w:asciiTheme="minorHAnsi" w:eastAsia="Calibri" w:hAnsiTheme="minorHAnsi" w:cstheme="minorHAnsi"/>
          <w:bCs/>
          <w:sz w:val="24"/>
          <w:szCs w:val="24"/>
          <w:lang w:eastAsia="en-US"/>
        </w:rPr>
        <w:t> :</w:t>
      </w:r>
    </w:p>
    <w:p w14:paraId="489E3C30" w14:textId="46800F68" w:rsidR="00BB3F4D" w:rsidRDefault="00BB3F4D"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39DBF4AE" w14:textId="46468044" w:rsid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19B38E5E" w14:textId="77777777" w:rsidR="00F52090" w:rsidRP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0656A749" w14:textId="3DBCDE54" w:rsidR="00BB3F4D" w:rsidRDefault="00BB3F4D"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11AA23D8" w14:textId="472DDB74" w:rsid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4548BDA4" w14:textId="12A027E1" w:rsid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25269A69" w14:textId="54FE8669" w:rsid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78D42F43" w14:textId="77777777" w:rsidR="00F52090" w:rsidRPr="00F52090" w:rsidRDefault="00F52090"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03660642" w14:textId="77777777" w:rsidR="00BB3F4D" w:rsidRPr="00F52090" w:rsidRDefault="00BB3F4D" w:rsidP="00BB3F4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bookmarkEnd w:id="3"/>
    <w:p w14:paraId="4F109208" w14:textId="77777777" w:rsidR="007147AD" w:rsidRPr="00F52090" w:rsidRDefault="007147AD"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49BF18FE" w14:textId="77777777" w:rsidR="007147AD" w:rsidRPr="00F52090" w:rsidRDefault="007147AD" w:rsidP="00DD0D95">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63CD722B" w14:textId="77777777" w:rsidR="0056735A" w:rsidRPr="00F52090" w:rsidRDefault="0056735A" w:rsidP="00DD0D95">
      <w:pPr>
        <w:jc w:val="both"/>
        <w:rPr>
          <w:rFonts w:asciiTheme="minorHAnsi" w:eastAsia="Calibri" w:hAnsiTheme="minorHAnsi" w:cstheme="minorHAnsi"/>
          <w:sz w:val="24"/>
          <w:szCs w:val="24"/>
        </w:rPr>
      </w:pPr>
    </w:p>
    <w:p w14:paraId="515F8EC3" w14:textId="1C9D4BC4" w:rsidR="00BB3F4D" w:rsidRPr="00F52090" w:rsidRDefault="00EA4690" w:rsidP="00D8053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bCs/>
          <w:sz w:val="24"/>
          <w:szCs w:val="24"/>
          <w:lang w:eastAsia="en-US"/>
        </w:rPr>
      </w:pPr>
      <w:r w:rsidRPr="004760CD">
        <w:rPr>
          <w:rFonts w:asciiTheme="minorHAnsi" w:eastAsia="Calibri" w:hAnsiTheme="minorHAnsi" w:cstheme="minorHAnsi"/>
          <w:b/>
          <w:bCs/>
          <w:sz w:val="24"/>
          <w:szCs w:val="24"/>
          <w:highlight w:val="lightGray"/>
          <w:lang w:eastAsia="en-US"/>
        </w:rPr>
        <w:t>Sous-c</w:t>
      </w:r>
      <w:r w:rsidR="00F52090" w:rsidRPr="004760CD">
        <w:rPr>
          <w:rFonts w:asciiTheme="minorHAnsi" w:eastAsia="Calibri" w:hAnsiTheme="minorHAnsi" w:cstheme="minorHAnsi"/>
          <w:b/>
          <w:bCs/>
          <w:sz w:val="24"/>
          <w:szCs w:val="24"/>
          <w:highlight w:val="lightGray"/>
          <w:lang w:eastAsia="en-US"/>
        </w:rPr>
        <w:t>ritère 1.</w:t>
      </w:r>
      <w:r w:rsidR="00D3734C" w:rsidRPr="004760CD">
        <w:rPr>
          <w:rFonts w:asciiTheme="minorHAnsi" w:eastAsia="Calibri" w:hAnsiTheme="minorHAnsi" w:cstheme="minorHAnsi"/>
          <w:b/>
          <w:bCs/>
          <w:sz w:val="24"/>
          <w:szCs w:val="24"/>
          <w:highlight w:val="lightGray"/>
          <w:lang w:eastAsia="en-US"/>
        </w:rPr>
        <w:t>2</w:t>
      </w:r>
      <w:r w:rsidR="00F52090" w:rsidRPr="004760CD">
        <w:rPr>
          <w:rFonts w:asciiTheme="minorHAnsi" w:eastAsia="Calibri" w:hAnsiTheme="minorHAnsi" w:cstheme="minorHAnsi"/>
          <w:b/>
          <w:bCs/>
          <w:sz w:val="24"/>
          <w:szCs w:val="24"/>
          <w:highlight w:val="lightGray"/>
          <w:lang w:eastAsia="en-US"/>
        </w:rPr>
        <w:t xml:space="preserve"> – Garanties apportées en matière d’organisation technique</w:t>
      </w:r>
      <w:r w:rsidR="0094245A">
        <w:rPr>
          <w:rFonts w:asciiTheme="minorHAnsi" w:eastAsia="Calibri" w:hAnsiTheme="minorHAnsi" w:cstheme="minorHAnsi"/>
          <w:b/>
          <w:bCs/>
          <w:sz w:val="24"/>
          <w:szCs w:val="24"/>
          <w:lang w:eastAsia="en-US"/>
        </w:rPr>
        <w:t xml:space="preserve"> : </w:t>
      </w:r>
      <w:r w:rsidR="00583DB2">
        <w:rPr>
          <w:rFonts w:asciiTheme="minorHAnsi" w:eastAsia="Calibri" w:hAnsiTheme="minorHAnsi" w:cstheme="minorHAnsi"/>
          <w:b/>
          <w:bCs/>
          <w:sz w:val="24"/>
          <w:szCs w:val="24"/>
          <w:lang w:eastAsia="en-US"/>
        </w:rPr>
        <w:t>20</w:t>
      </w:r>
      <w:r w:rsidR="0094245A">
        <w:rPr>
          <w:rFonts w:asciiTheme="minorHAnsi" w:eastAsia="Calibri" w:hAnsiTheme="minorHAnsi" w:cstheme="minorHAnsi"/>
          <w:b/>
          <w:bCs/>
          <w:sz w:val="24"/>
          <w:szCs w:val="24"/>
          <w:lang w:eastAsia="en-US"/>
        </w:rPr>
        <w:t>%</w:t>
      </w:r>
    </w:p>
    <w:p w14:paraId="43E7A68E" w14:textId="4D455EEC" w:rsidR="00BB3F4D" w:rsidRPr="00F52090" w:rsidRDefault="00BB3F4D" w:rsidP="00381B6B">
      <w:pPr>
        <w:jc w:val="both"/>
        <w:rPr>
          <w:rFonts w:asciiTheme="minorHAnsi" w:eastAsia="Calibri" w:hAnsiTheme="minorHAnsi" w:cstheme="minorHAnsi"/>
          <w:bCs/>
          <w:lang w:eastAsia="en-US"/>
        </w:rPr>
      </w:pPr>
    </w:p>
    <w:bookmarkStart w:id="4" w:name="_Hlk121406089" w:displacedByCustomXml="next"/>
    <w:sdt>
      <w:sdtPr>
        <w:rPr>
          <w:rFonts w:asciiTheme="minorHAnsi" w:eastAsia="Calibri" w:hAnsiTheme="minorHAnsi" w:cstheme="minorHAnsi"/>
          <w:sz w:val="24"/>
          <w:szCs w:val="24"/>
          <w:lang w:eastAsia="en-US"/>
        </w:rPr>
        <w:id w:val="722642342"/>
        <w:placeholder>
          <w:docPart w:val="EBA6FCB0412A42CD9C2468A962CBA895"/>
        </w:placeholder>
      </w:sdtPr>
      <w:sdtEndPr/>
      <w:sdtContent>
        <w:p w14:paraId="1448D1A4" w14:textId="7ED51365" w:rsidR="00F52090" w:rsidRP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sz w:val="24"/>
              <w:szCs w:val="24"/>
              <w:lang w:eastAsia="en-US"/>
            </w:rPr>
          </w:pPr>
          <w:r w:rsidRPr="00F52090">
            <w:rPr>
              <w:rFonts w:asciiTheme="minorHAnsi" w:eastAsia="Calibri" w:hAnsiTheme="minorHAnsi" w:cstheme="minorHAnsi"/>
              <w:b/>
              <w:sz w:val="24"/>
              <w:szCs w:val="24"/>
              <w:lang w:eastAsia="en-US"/>
            </w:rPr>
            <w:t xml:space="preserve">Profil et CV </w:t>
          </w:r>
          <w:r w:rsidR="002E37A8">
            <w:rPr>
              <w:rFonts w:asciiTheme="minorHAnsi" w:eastAsia="Calibri" w:hAnsiTheme="minorHAnsi" w:cstheme="minorHAnsi"/>
              <w:b/>
              <w:sz w:val="24"/>
              <w:szCs w:val="24"/>
              <w:lang w:eastAsia="en-US"/>
            </w:rPr>
            <w:t>type d’un</w:t>
          </w:r>
          <w:r w:rsidRPr="00F52090">
            <w:rPr>
              <w:rFonts w:asciiTheme="minorHAnsi" w:eastAsia="Calibri" w:hAnsiTheme="minorHAnsi" w:cstheme="minorHAnsi"/>
              <w:b/>
              <w:sz w:val="24"/>
              <w:szCs w:val="24"/>
              <w:lang w:eastAsia="en-US"/>
            </w:rPr>
            <w:t xml:space="preserve"> chef d’équipe </w:t>
          </w:r>
        </w:p>
        <w:p w14:paraId="489F334E" w14:textId="19466532"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3CA4F17A" w14:textId="1ED0A5A5"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456F79FE" w14:textId="60A7D0F3"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bookmarkEnd w:id="4"/>
        <w:p w14:paraId="2107E5A7" w14:textId="4701F64F"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31F49EF6" w14:textId="77777777" w:rsidR="00F52090" w:rsidRPr="00F52090" w:rsidRDefault="00583DB2"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sdtContent>
    </w:sdt>
    <w:p w14:paraId="10830DD9" w14:textId="77777777" w:rsidR="00F52090" w:rsidRPr="00F52090" w:rsidRDefault="00F52090" w:rsidP="00F52090">
      <w:pPr>
        <w:jc w:val="both"/>
        <w:rPr>
          <w:rFonts w:asciiTheme="minorHAnsi" w:eastAsia="Calibri" w:hAnsiTheme="minorHAnsi" w:cstheme="minorHAnsi"/>
          <w:bCs/>
          <w:lang w:eastAsia="en-US"/>
        </w:rPr>
      </w:pPr>
    </w:p>
    <w:p w14:paraId="0EB70671" w14:textId="64A44703" w:rsidR="00F52090" w:rsidRP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bCs/>
          <w:sz w:val="24"/>
          <w:szCs w:val="24"/>
          <w:lang w:eastAsia="en-US"/>
        </w:rPr>
      </w:pPr>
      <w:r w:rsidRPr="00F52090">
        <w:rPr>
          <w:rFonts w:asciiTheme="minorHAnsi" w:eastAsia="Calibri" w:hAnsiTheme="minorHAnsi" w:cstheme="minorHAnsi"/>
          <w:b/>
          <w:bCs/>
          <w:sz w:val="24"/>
          <w:szCs w:val="24"/>
          <w:lang w:eastAsia="en-US"/>
        </w:rPr>
        <w:t xml:space="preserve">Composition de l’équipe œuvrant </w:t>
      </w:r>
      <w:r w:rsidRPr="00F52090">
        <w:rPr>
          <w:rFonts w:asciiTheme="minorHAnsi" w:eastAsia="Calibri" w:hAnsiTheme="minorHAnsi" w:cstheme="minorHAnsi"/>
          <w:sz w:val="24"/>
          <w:szCs w:val="24"/>
          <w:lang w:eastAsia="en-US"/>
        </w:rPr>
        <w:t>(</w:t>
      </w:r>
      <w:r w:rsidR="008156FE">
        <w:rPr>
          <w:rFonts w:asciiTheme="minorHAnsi" w:eastAsia="Calibri" w:hAnsiTheme="minorHAnsi" w:cstheme="minorHAnsi"/>
          <w:sz w:val="24"/>
          <w:szCs w:val="24"/>
          <w:lang w:eastAsia="en-US"/>
        </w:rPr>
        <w:t>nombre de personne</w:t>
      </w:r>
      <w:r w:rsidRPr="00F52090">
        <w:rPr>
          <w:rFonts w:asciiTheme="minorHAnsi" w:eastAsia="Calibri" w:hAnsiTheme="minorHAnsi" w:cstheme="minorHAnsi"/>
          <w:sz w:val="24"/>
          <w:szCs w:val="24"/>
          <w:lang w:eastAsia="en-US"/>
        </w:rPr>
        <w:t xml:space="preserve"> chargées de la réalisation des prestations </w:t>
      </w:r>
      <w:r w:rsidR="00DC22D7" w:rsidRPr="00DC22D7">
        <w:rPr>
          <w:rFonts w:asciiTheme="minorHAnsi" w:eastAsia="Calibri" w:hAnsiTheme="minorHAnsi" w:cstheme="minorHAnsi"/>
          <w:b/>
          <w:color w:val="FF0000"/>
          <w:sz w:val="24"/>
          <w:szCs w:val="24"/>
          <w:u w:val="single"/>
          <w:lang w:eastAsia="en-US"/>
        </w:rPr>
        <w:t>par site</w:t>
      </w:r>
      <w:r w:rsidR="00DC22D7">
        <w:rPr>
          <w:rFonts w:asciiTheme="minorHAnsi" w:eastAsia="Calibri" w:hAnsiTheme="minorHAnsi" w:cstheme="minorHAnsi"/>
          <w:sz w:val="24"/>
          <w:szCs w:val="24"/>
          <w:lang w:eastAsia="en-US"/>
        </w:rPr>
        <w:t xml:space="preserve">, pour la prestation exigée au sein chaque annexe au CCTP) </w:t>
      </w:r>
      <w:r w:rsidR="00EA4690">
        <w:rPr>
          <w:rFonts w:asciiTheme="minorHAnsi" w:eastAsia="Calibri" w:hAnsiTheme="minorHAnsi" w:cstheme="minorHAnsi"/>
          <w:b/>
          <w:bCs/>
          <w:sz w:val="24"/>
          <w:szCs w:val="24"/>
          <w:lang w:eastAsia="en-US"/>
        </w:rPr>
        <w:t>:</w:t>
      </w:r>
    </w:p>
    <w:p w14:paraId="1E7ED0E7" w14:textId="77777777" w:rsidR="00F52090" w:rsidRP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0220FC13" w14:textId="59871FA2"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2FD56989" w14:textId="293E84E3" w:rsid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46730353" w14:textId="77777777" w:rsidR="00F52090" w:rsidRPr="00F52090" w:rsidRDefault="00F52090" w:rsidP="00F52090">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45535741" w14:textId="77777777" w:rsidR="00F52090" w:rsidRPr="00F52090" w:rsidRDefault="00F52090" w:rsidP="00F52090">
      <w:pPr>
        <w:jc w:val="both"/>
        <w:rPr>
          <w:rFonts w:asciiTheme="minorHAnsi" w:eastAsia="Calibri" w:hAnsiTheme="minorHAnsi" w:cstheme="minorHAnsi"/>
          <w:bCs/>
          <w:lang w:eastAsia="en-US"/>
        </w:rPr>
      </w:pPr>
    </w:p>
    <w:tbl>
      <w:tblPr>
        <w:tblStyle w:val="Grilledutableau"/>
        <w:tblW w:w="9781" w:type="dxa"/>
        <w:tblInd w:w="-147" w:type="dxa"/>
        <w:tblLook w:val="04A0" w:firstRow="1" w:lastRow="0" w:firstColumn="1" w:lastColumn="0" w:noHBand="0" w:noVBand="1"/>
      </w:tblPr>
      <w:tblGrid>
        <w:gridCol w:w="9781"/>
      </w:tblGrid>
      <w:tr w:rsidR="00F52090" w:rsidRPr="00F52090" w14:paraId="4DD4893F" w14:textId="77777777" w:rsidTr="003A5665">
        <w:tc>
          <w:tcPr>
            <w:tcW w:w="9781" w:type="dxa"/>
          </w:tcPr>
          <w:p w14:paraId="294729C3" w14:textId="31181B96" w:rsidR="00F52090" w:rsidRPr="00F52090" w:rsidRDefault="00F52090" w:rsidP="003A5665">
            <w:pPr>
              <w:jc w:val="both"/>
              <w:rPr>
                <w:rFonts w:asciiTheme="minorHAnsi" w:eastAsia="Calibri" w:hAnsiTheme="minorHAnsi" w:cstheme="minorHAnsi"/>
                <w:bCs/>
                <w:lang w:eastAsia="en-US"/>
              </w:rPr>
            </w:pPr>
            <w:r w:rsidRPr="00F52090">
              <w:rPr>
                <w:rFonts w:asciiTheme="minorHAnsi" w:eastAsia="Calibri" w:hAnsiTheme="minorHAnsi" w:cstheme="minorHAnsi"/>
                <w:b/>
                <w:sz w:val="24"/>
                <w:szCs w:val="24"/>
                <w:lang w:eastAsia="en-US"/>
              </w:rPr>
              <w:lastRenderedPageBreak/>
              <w:t xml:space="preserve">Profil </w:t>
            </w:r>
            <w:r w:rsidR="002E37A8">
              <w:rPr>
                <w:rFonts w:asciiTheme="minorHAnsi" w:eastAsia="Calibri" w:hAnsiTheme="minorHAnsi" w:cstheme="minorHAnsi"/>
                <w:b/>
                <w:sz w:val="24"/>
                <w:szCs w:val="24"/>
                <w:lang w:eastAsia="en-US"/>
              </w:rPr>
              <w:t xml:space="preserve">type </w:t>
            </w:r>
            <w:r w:rsidRPr="00F52090">
              <w:rPr>
                <w:rFonts w:asciiTheme="minorHAnsi" w:eastAsia="Calibri" w:hAnsiTheme="minorHAnsi" w:cstheme="minorHAnsi"/>
                <w:b/>
                <w:sz w:val="24"/>
                <w:szCs w:val="24"/>
                <w:lang w:eastAsia="en-US"/>
              </w:rPr>
              <w:t>des agents permanents</w:t>
            </w:r>
            <w:r w:rsidR="00DC22D7">
              <w:rPr>
                <w:rFonts w:asciiTheme="minorHAnsi" w:eastAsia="Calibri" w:hAnsiTheme="minorHAnsi" w:cstheme="minorHAnsi"/>
                <w:bCs/>
                <w:sz w:val="24"/>
                <w:szCs w:val="24"/>
                <w:lang w:eastAsia="en-US"/>
              </w:rPr>
              <w:t xml:space="preserve"> </w:t>
            </w:r>
            <w:r w:rsidR="00EA4690">
              <w:rPr>
                <w:rFonts w:asciiTheme="minorHAnsi" w:eastAsia="Calibri" w:hAnsiTheme="minorHAnsi" w:cstheme="minorHAnsi"/>
                <w:bCs/>
                <w:sz w:val="24"/>
                <w:szCs w:val="24"/>
                <w:lang w:eastAsia="en-US"/>
              </w:rPr>
              <w:t>:</w:t>
            </w:r>
          </w:p>
          <w:p w14:paraId="2A19ECD1" w14:textId="77777777" w:rsidR="00F52090" w:rsidRPr="00F52090" w:rsidRDefault="00F52090" w:rsidP="003A5665">
            <w:pPr>
              <w:jc w:val="both"/>
              <w:rPr>
                <w:rFonts w:asciiTheme="minorHAnsi" w:eastAsia="Calibri" w:hAnsiTheme="minorHAnsi" w:cstheme="minorHAnsi"/>
                <w:bCs/>
                <w:lang w:eastAsia="en-US"/>
              </w:rPr>
            </w:pPr>
          </w:p>
          <w:p w14:paraId="3F9ED2A3" w14:textId="77777777" w:rsidR="00F52090" w:rsidRPr="00F52090" w:rsidRDefault="00F52090" w:rsidP="003A5665">
            <w:pPr>
              <w:jc w:val="both"/>
              <w:rPr>
                <w:rFonts w:asciiTheme="minorHAnsi" w:eastAsia="Calibri" w:hAnsiTheme="minorHAnsi" w:cstheme="minorHAnsi"/>
                <w:bCs/>
                <w:lang w:eastAsia="en-US"/>
              </w:rPr>
            </w:pPr>
          </w:p>
          <w:p w14:paraId="4B038058" w14:textId="1EC4F3B1" w:rsidR="00F52090" w:rsidRDefault="00F52090" w:rsidP="003A5665">
            <w:pPr>
              <w:jc w:val="both"/>
              <w:rPr>
                <w:rFonts w:asciiTheme="minorHAnsi" w:eastAsia="Calibri" w:hAnsiTheme="minorHAnsi" w:cstheme="minorHAnsi"/>
                <w:bCs/>
                <w:lang w:eastAsia="en-US"/>
              </w:rPr>
            </w:pPr>
          </w:p>
          <w:p w14:paraId="04C58D12" w14:textId="29C18EC2" w:rsidR="00F52090" w:rsidRDefault="00F52090" w:rsidP="003A5665">
            <w:pPr>
              <w:jc w:val="both"/>
              <w:rPr>
                <w:rFonts w:asciiTheme="minorHAnsi" w:eastAsia="Calibri" w:hAnsiTheme="minorHAnsi" w:cstheme="minorHAnsi"/>
                <w:bCs/>
                <w:lang w:eastAsia="en-US"/>
              </w:rPr>
            </w:pPr>
          </w:p>
          <w:p w14:paraId="018E6A31" w14:textId="469ACE40" w:rsidR="00F52090" w:rsidRDefault="00F52090" w:rsidP="003A5665">
            <w:pPr>
              <w:jc w:val="both"/>
              <w:rPr>
                <w:rFonts w:asciiTheme="minorHAnsi" w:eastAsia="Calibri" w:hAnsiTheme="minorHAnsi" w:cstheme="minorHAnsi"/>
                <w:bCs/>
                <w:lang w:eastAsia="en-US"/>
              </w:rPr>
            </w:pPr>
          </w:p>
          <w:p w14:paraId="3BE74478" w14:textId="77777777" w:rsidR="000E270A" w:rsidRDefault="000E270A" w:rsidP="003A5665">
            <w:pPr>
              <w:jc w:val="both"/>
              <w:rPr>
                <w:rFonts w:asciiTheme="minorHAnsi" w:eastAsia="Calibri" w:hAnsiTheme="minorHAnsi" w:cstheme="minorHAnsi"/>
                <w:bCs/>
                <w:lang w:eastAsia="en-US"/>
              </w:rPr>
            </w:pPr>
          </w:p>
          <w:p w14:paraId="72243138" w14:textId="77777777" w:rsidR="00F52090" w:rsidRPr="00F52090" w:rsidRDefault="00F52090" w:rsidP="003A5665">
            <w:pPr>
              <w:jc w:val="both"/>
              <w:rPr>
                <w:rFonts w:asciiTheme="minorHAnsi" w:eastAsia="Calibri" w:hAnsiTheme="minorHAnsi" w:cstheme="minorHAnsi"/>
                <w:bCs/>
                <w:lang w:eastAsia="en-US"/>
              </w:rPr>
            </w:pPr>
          </w:p>
          <w:p w14:paraId="605F9499" w14:textId="77777777" w:rsidR="00F52090" w:rsidRPr="00F52090" w:rsidRDefault="00F52090" w:rsidP="003A5665">
            <w:pPr>
              <w:jc w:val="both"/>
              <w:rPr>
                <w:rFonts w:asciiTheme="minorHAnsi" w:eastAsia="Calibri" w:hAnsiTheme="minorHAnsi" w:cstheme="minorHAnsi"/>
                <w:bCs/>
                <w:lang w:eastAsia="en-US"/>
              </w:rPr>
            </w:pPr>
          </w:p>
        </w:tc>
      </w:tr>
    </w:tbl>
    <w:p w14:paraId="6DA223A7" w14:textId="77777777" w:rsidR="00F52090" w:rsidRPr="00381B6B" w:rsidRDefault="00F52090" w:rsidP="00F52090">
      <w:pPr>
        <w:jc w:val="both"/>
        <w:rPr>
          <w:rFonts w:ascii="Calibri" w:eastAsia="Calibri" w:hAnsi="Calibri"/>
          <w:sz w:val="24"/>
          <w:szCs w:val="24"/>
        </w:rPr>
      </w:pPr>
    </w:p>
    <w:p w14:paraId="2B7BF15D" w14:textId="4CE7373B" w:rsidR="00CC6647" w:rsidRDefault="00CC6647" w:rsidP="00381B6B">
      <w:pPr>
        <w:jc w:val="both"/>
        <w:rPr>
          <w:rFonts w:ascii="Arial" w:eastAsia="Calibri" w:hAnsi="Arial" w:cs="Arial"/>
          <w:bCs/>
          <w:lang w:eastAsia="en-US"/>
        </w:rPr>
      </w:pPr>
    </w:p>
    <w:p w14:paraId="59F591DB" w14:textId="0AF0CB9A" w:rsidR="00CC6647" w:rsidRPr="00D3734C" w:rsidRDefault="00CC6647" w:rsidP="00CC6647">
      <w:pPr>
        <w:pBdr>
          <w:top w:val="single" w:sz="4" w:space="1" w:color="auto"/>
          <w:left w:val="single" w:sz="4" w:space="4" w:color="auto"/>
          <w:bottom w:val="single" w:sz="4" w:space="1" w:color="auto"/>
          <w:right w:val="single" w:sz="4" w:space="4" w:color="auto"/>
        </w:pBdr>
        <w:jc w:val="both"/>
        <w:rPr>
          <w:rFonts w:ascii="Calibri" w:eastAsia="Calibri" w:hAnsi="Calibri"/>
          <w:bCs/>
          <w:sz w:val="24"/>
          <w:szCs w:val="24"/>
          <w:lang w:eastAsia="en-US"/>
        </w:rPr>
      </w:pPr>
      <w:r>
        <w:rPr>
          <w:rFonts w:ascii="Calibri" w:eastAsia="Calibri" w:hAnsi="Calibri"/>
          <w:b/>
          <w:sz w:val="24"/>
          <w:szCs w:val="24"/>
          <w:lang w:eastAsia="en-US"/>
        </w:rPr>
        <w:t>Suivi de l’exécution </w:t>
      </w:r>
      <w:r>
        <w:rPr>
          <w:rFonts w:ascii="Calibri" w:eastAsia="Calibri" w:hAnsi="Calibri"/>
          <w:bCs/>
          <w:sz w:val="24"/>
          <w:szCs w:val="24"/>
          <w:lang w:eastAsia="en-US"/>
        </w:rPr>
        <w:t xml:space="preserve">(le candidat </w:t>
      </w:r>
      <w:r w:rsidR="00486FE4">
        <w:rPr>
          <w:rFonts w:ascii="Calibri" w:eastAsia="Calibri" w:hAnsi="Calibri"/>
          <w:bCs/>
          <w:sz w:val="24"/>
          <w:szCs w:val="24"/>
          <w:lang w:eastAsia="en-US"/>
        </w:rPr>
        <w:t xml:space="preserve">propose </w:t>
      </w:r>
      <w:r>
        <w:rPr>
          <w:rFonts w:ascii="Calibri" w:eastAsia="Calibri" w:hAnsi="Calibri"/>
          <w:bCs/>
          <w:sz w:val="24"/>
          <w:szCs w:val="24"/>
          <w:lang w:eastAsia="en-US"/>
        </w:rPr>
        <w:t xml:space="preserve">les méthodes utilisées pour assurer le suivi des finalités des prestations, leur </w:t>
      </w:r>
      <w:proofErr w:type="spellStart"/>
      <w:r>
        <w:rPr>
          <w:rFonts w:ascii="Calibri" w:eastAsia="Calibri" w:hAnsi="Calibri"/>
          <w:bCs/>
          <w:sz w:val="24"/>
          <w:szCs w:val="24"/>
          <w:lang w:eastAsia="en-US"/>
        </w:rPr>
        <w:t>reporting</w:t>
      </w:r>
      <w:proofErr w:type="spellEnd"/>
      <w:r>
        <w:rPr>
          <w:rFonts w:ascii="Calibri" w:eastAsia="Calibri" w:hAnsi="Calibri"/>
          <w:bCs/>
          <w:sz w:val="24"/>
          <w:szCs w:val="24"/>
          <w:lang w:eastAsia="en-US"/>
        </w:rPr>
        <w:t xml:space="preserve"> et leur contrôle</w:t>
      </w:r>
      <w:r w:rsidR="002E37A8">
        <w:rPr>
          <w:rFonts w:ascii="Calibri" w:eastAsia="Calibri" w:hAnsi="Calibri"/>
          <w:bCs/>
          <w:sz w:val="24"/>
          <w:szCs w:val="24"/>
          <w:lang w:eastAsia="en-US"/>
        </w:rPr>
        <w:t xml:space="preserve"> </w:t>
      </w:r>
      <w:proofErr w:type="spellStart"/>
      <w:r w:rsidR="002E37A8">
        <w:rPr>
          <w:rFonts w:ascii="Calibri" w:eastAsia="Calibri" w:hAnsi="Calibri"/>
          <w:bCs/>
          <w:sz w:val="24"/>
          <w:szCs w:val="24"/>
          <w:lang w:eastAsia="en-US"/>
        </w:rPr>
        <w:t>etc</w:t>
      </w:r>
      <w:proofErr w:type="spellEnd"/>
      <w:r>
        <w:rPr>
          <w:rFonts w:ascii="Calibri" w:eastAsia="Calibri" w:hAnsi="Calibri"/>
          <w:bCs/>
          <w:sz w:val="24"/>
          <w:szCs w:val="24"/>
          <w:lang w:eastAsia="en-US"/>
        </w:rPr>
        <w:t>) :</w:t>
      </w:r>
    </w:p>
    <w:p w14:paraId="3CE9522E" w14:textId="7B31E36D" w:rsidR="00CC6647" w:rsidRDefault="00CC6647"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43EEC349" w14:textId="39C69692"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128B2AB8" w14:textId="7FF299D9"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19052534" w14:textId="7570E9AB"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07C144A7" w14:textId="1C737424"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143B48C5" w14:textId="4163702E"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1ED35A8C" w14:textId="2D456B6D"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5B3701C6" w14:textId="684BE637"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42CBAB4A" w14:textId="1A771186"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64E7FAC6" w14:textId="328C6781"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4F6B9714" w14:textId="6D8FC496"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3F75A507" w14:textId="77777777" w:rsidR="0094245A" w:rsidRDefault="0094245A" w:rsidP="00CC6647">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5D3E9FFC" w14:textId="77777777" w:rsidR="00CC6647" w:rsidRDefault="00CC6647" w:rsidP="00381B6B">
      <w:pPr>
        <w:jc w:val="both"/>
        <w:rPr>
          <w:rFonts w:ascii="Arial" w:eastAsia="Calibri" w:hAnsi="Arial" w:cs="Arial"/>
          <w:bCs/>
          <w:lang w:eastAsia="en-US"/>
        </w:rPr>
      </w:pPr>
    </w:p>
    <w:p w14:paraId="63E7E5B9" w14:textId="77777777" w:rsidR="0011294D" w:rsidRPr="00381B6B" w:rsidRDefault="0011294D" w:rsidP="00381B6B">
      <w:pPr>
        <w:jc w:val="both"/>
        <w:rPr>
          <w:rFonts w:ascii="Arial" w:eastAsia="Calibri" w:hAnsi="Arial" w:cs="Arial"/>
          <w:bCs/>
          <w:lang w:eastAsia="en-US"/>
        </w:rPr>
      </w:pPr>
    </w:p>
    <w:p w14:paraId="0A2ABAE4" w14:textId="122F3FF7" w:rsidR="007147AD" w:rsidRPr="0011294D" w:rsidRDefault="00EA4690" w:rsidP="00DD0D95">
      <w:pPr>
        <w:widowControl w:val="0"/>
        <w:pBdr>
          <w:top w:val="single" w:sz="4" w:space="1" w:color="000000"/>
          <w:left w:val="single" w:sz="4" w:space="4" w:color="000000"/>
          <w:bottom w:val="single" w:sz="4" w:space="1" w:color="000000"/>
          <w:right w:val="single" w:sz="4" w:space="4" w:color="000000"/>
        </w:pBdr>
        <w:shd w:val="clear" w:color="auto" w:fill="FFFFFF"/>
        <w:tabs>
          <w:tab w:val="left" w:pos="432"/>
        </w:tabs>
        <w:autoSpaceDE w:val="0"/>
        <w:autoSpaceDN w:val="0"/>
        <w:adjustRightInd w:val="0"/>
        <w:spacing w:before="120" w:after="240" w:line="259" w:lineRule="auto"/>
        <w:jc w:val="both"/>
        <w:outlineLvl w:val="0"/>
        <w:rPr>
          <w:rFonts w:ascii="Calibri" w:hAnsi="Calibri" w:cs="Calibri"/>
          <w:b/>
          <w:bCs/>
          <w:sz w:val="22"/>
          <w:szCs w:val="24"/>
        </w:rPr>
      </w:pPr>
      <w:r w:rsidRPr="004760CD">
        <w:rPr>
          <w:rFonts w:ascii="Calibri" w:hAnsi="Calibri" w:cs="Calibri"/>
          <w:b/>
          <w:bCs/>
          <w:sz w:val="24"/>
          <w:szCs w:val="24"/>
          <w:highlight w:val="lightGray"/>
        </w:rPr>
        <w:t>Sous-c</w:t>
      </w:r>
      <w:r w:rsidR="0011294D" w:rsidRPr="004760CD">
        <w:rPr>
          <w:rFonts w:ascii="Calibri" w:hAnsi="Calibri" w:cs="Calibri"/>
          <w:b/>
          <w:bCs/>
          <w:sz w:val="24"/>
          <w:szCs w:val="24"/>
          <w:highlight w:val="lightGray"/>
        </w:rPr>
        <w:t>ritère 1.3 – Garanties apportées en matière de qualité des matériels proposés</w:t>
      </w:r>
      <w:r w:rsidR="0094245A">
        <w:rPr>
          <w:rFonts w:ascii="Calibri" w:hAnsi="Calibri" w:cs="Calibri"/>
          <w:b/>
          <w:bCs/>
          <w:sz w:val="24"/>
          <w:szCs w:val="24"/>
        </w:rPr>
        <w:t xml:space="preserve"> : </w:t>
      </w:r>
      <w:r w:rsidR="00583DB2">
        <w:rPr>
          <w:rFonts w:ascii="Calibri" w:hAnsi="Calibri" w:cs="Calibri"/>
          <w:b/>
          <w:bCs/>
          <w:sz w:val="24"/>
          <w:szCs w:val="24"/>
        </w:rPr>
        <w:t>20</w:t>
      </w:r>
      <w:r w:rsidR="0094245A">
        <w:rPr>
          <w:rFonts w:ascii="Calibri" w:hAnsi="Calibri" w:cs="Calibri"/>
          <w:b/>
          <w:bCs/>
          <w:sz w:val="24"/>
          <w:szCs w:val="24"/>
        </w:rPr>
        <w:t>%</w:t>
      </w:r>
    </w:p>
    <w:p w14:paraId="023CE1BA" w14:textId="77777777" w:rsidR="00D3734C" w:rsidRPr="00381B6B" w:rsidRDefault="00D3734C" w:rsidP="00D3734C">
      <w:pPr>
        <w:jc w:val="both"/>
        <w:rPr>
          <w:rFonts w:ascii="Arial" w:eastAsia="Calibri" w:hAnsi="Arial" w:cs="Arial"/>
          <w:bCs/>
          <w:lang w:eastAsia="en-US"/>
        </w:rPr>
      </w:pPr>
    </w:p>
    <w:p w14:paraId="74AC51EB" w14:textId="2D5E2720" w:rsidR="00D3734C" w:rsidRDefault="00DC22D7" w:rsidP="00D3734C">
      <w:pPr>
        <w:jc w:val="both"/>
        <w:rPr>
          <w:rFonts w:ascii="Calibri" w:eastAsia="Calibri" w:hAnsi="Calibri"/>
          <w:sz w:val="24"/>
          <w:szCs w:val="24"/>
        </w:rPr>
      </w:pPr>
      <w:bookmarkStart w:id="5" w:name="_Hlk121405703"/>
      <w:r>
        <w:rPr>
          <w:rFonts w:ascii="Calibri" w:eastAsia="Calibri" w:hAnsi="Calibri"/>
          <w:sz w:val="24"/>
          <w:szCs w:val="24"/>
        </w:rPr>
        <w:t>I</w:t>
      </w:r>
      <w:r w:rsidR="0056735A">
        <w:rPr>
          <w:rFonts w:ascii="Calibri" w:eastAsia="Calibri" w:hAnsi="Calibri"/>
          <w:sz w:val="24"/>
          <w:szCs w:val="24"/>
        </w:rPr>
        <w:t>l</w:t>
      </w:r>
      <w:r w:rsidR="00D3734C" w:rsidRPr="00381B6B">
        <w:rPr>
          <w:rFonts w:ascii="Calibri" w:eastAsia="Calibri" w:hAnsi="Calibri"/>
          <w:sz w:val="24"/>
          <w:szCs w:val="24"/>
        </w:rPr>
        <w:t xml:space="preserve"> est demandé au soumissionnaire de produire en annexes les fiches te</w:t>
      </w:r>
      <w:r w:rsidR="00D3734C">
        <w:rPr>
          <w:rFonts w:ascii="Calibri" w:eastAsia="Calibri" w:hAnsi="Calibri"/>
          <w:sz w:val="24"/>
          <w:szCs w:val="24"/>
        </w:rPr>
        <w:t xml:space="preserve">chniques </w:t>
      </w:r>
      <w:r w:rsidR="00486FE4">
        <w:rPr>
          <w:rFonts w:ascii="Calibri" w:eastAsia="Calibri" w:hAnsi="Calibri"/>
          <w:sz w:val="24"/>
          <w:szCs w:val="24"/>
        </w:rPr>
        <w:t xml:space="preserve">du </w:t>
      </w:r>
      <w:r w:rsidR="00D3734C">
        <w:rPr>
          <w:rFonts w:ascii="Calibri" w:eastAsia="Calibri" w:hAnsi="Calibri"/>
          <w:sz w:val="24"/>
          <w:szCs w:val="24"/>
        </w:rPr>
        <w:t>matéri</w:t>
      </w:r>
      <w:r w:rsidR="00486FE4">
        <w:rPr>
          <w:rFonts w:ascii="Calibri" w:eastAsia="Calibri" w:hAnsi="Calibri"/>
          <w:sz w:val="24"/>
          <w:szCs w:val="24"/>
        </w:rPr>
        <w:t>el</w:t>
      </w:r>
      <w:r w:rsidR="00D3734C">
        <w:rPr>
          <w:rFonts w:ascii="Calibri" w:eastAsia="Calibri" w:hAnsi="Calibri"/>
          <w:sz w:val="24"/>
          <w:szCs w:val="24"/>
        </w:rPr>
        <w:t xml:space="preserve"> </w:t>
      </w:r>
      <w:r w:rsidR="002E37A8">
        <w:rPr>
          <w:rFonts w:ascii="Calibri" w:eastAsia="Calibri" w:hAnsi="Calibri"/>
          <w:sz w:val="24"/>
          <w:szCs w:val="24"/>
        </w:rPr>
        <w:t xml:space="preserve">de </w:t>
      </w:r>
      <w:r w:rsidR="002E37A8" w:rsidRPr="002E37A8">
        <w:rPr>
          <w:rFonts w:ascii="Calibri" w:eastAsia="Calibri" w:hAnsi="Calibri"/>
          <w:b/>
          <w:bCs/>
          <w:sz w:val="24"/>
          <w:szCs w:val="24"/>
        </w:rPr>
        <w:t xml:space="preserve">nettoyage </w:t>
      </w:r>
      <w:r w:rsidR="00D3734C" w:rsidRPr="00381B6B">
        <w:rPr>
          <w:rFonts w:ascii="Calibri" w:eastAsia="Calibri" w:hAnsi="Calibri"/>
          <w:sz w:val="24"/>
          <w:szCs w:val="24"/>
        </w:rPr>
        <w:t xml:space="preserve">mises en œuvre dans le cadre des </w:t>
      </w:r>
      <w:r w:rsidR="00D3734C">
        <w:rPr>
          <w:rFonts w:ascii="Calibri" w:eastAsia="Calibri" w:hAnsi="Calibri"/>
          <w:sz w:val="24"/>
          <w:szCs w:val="24"/>
        </w:rPr>
        <w:t xml:space="preserve">prestations conformément aux </w:t>
      </w:r>
      <w:r>
        <w:rPr>
          <w:rFonts w:ascii="Calibri" w:eastAsia="Calibri" w:hAnsi="Calibri"/>
          <w:sz w:val="24"/>
          <w:szCs w:val="24"/>
        </w:rPr>
        <w:t xml:space="preserve">exigences du </w:t>
      </w:r>
      <w:r w:rsidR="00D3734C">
        <w:rPr>
          <w:rFonts w:ascii="Calibri" w:eastAsia="Calibri" w:hAnsi="Calibri"/>
          <w:sz w:val="24"/>
          <w:szCs w:val="24"/>
        </w:rPr>
        <w:t>CCTP et CCAP</w:t>
      </w:r>
      <w:r w:rsidR="00F661B7">
        <w:rPr>
          <w:rFonts w:ascii="Calibri" w:eastAsia="Calibri" w:hAnsi="Calibri"/>
          <w:sz w:val="24"/>
          <w:szCs w:val="24"/>
        </w:rPr>
        <w:t>.</w:t>
      </w:r>
    </w:p>
    <w:p w14:paraId="4E71B30D" w14:textId="7062E3AE" w:rsidR="00D3734C" w:rsidRDefault="00D3734C" w:rsidP="00D3734C">
      <w:pPr>
        <w:jc w:val="both"/>
        <w:rPr>
          <w:rFonts w:ascii="Calibri" w:eastAsia="Calibri" w:hAnsi="Calibri"/>
          <w:sz w:val="24"/>
          <w:szCs w:val="24"/>
        </w:rPr>
      </w:pPr>
      <w:bookmarkStart w:id="6" w:name="_GoBack"/>
      <w:bookmarkEnd w:id="5"/>
      <w:bookmarkEnd w:id="6"/>
    </w:p>
    <w:p w14:paraId="1BDE7934" w14:textId="77777777" w:rsidR="00D3734C" w:rsidRPr="00381B6B" w:rsidRDefault="00D3734C" w:rsidP="00D3734C">
      <w:pPr>
        <w:jc w:val="both"/>
        <w:rPr>
          <w:rFonts w:ascii="Arial" w:eastAsia="Calibri" w:hAnsi="Arial" w:cs="Arial"/>
          <w:bCs/>
          <w:lang w:eastAsia="en-U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7258"/>
      </w:tblGrid>
      <w:tr w:rsidR="00D3734C" w:rsidRPr="00381B6B" w14:paraId="2FD5A390" w14:textId="77777777" w:rsidTr="00D3734C">
        <w:tc>
          <w:tcPr>
            <w:tcW w:w="2523" w:type="dxa"/>
            <w:shd w:val="clear" w:color="auto" w:fill="auto"/>
          </w:tcPr>
          <w:p w14:paraId="40DC8127" w14:textId="238D601D" w:rsidR="00D3734C" w:rsidRPr="00381B6B" w:rsidRDefault="009E149C" w:rsidP="003A5665">
            <w:pPr>
              <w:spacing w:before="60" w:after="60"/>
              <w:jc w:val="center"/>
              <w:rPr>
                <w:rFonts w:ascii="Arial" w:eastAsia="Calibri" w:hAnsi="Arial" w:cs="Arial"/>
                <w:b/>
                <w:lang w:eastAsia="en-US"/>
              </w:rPr>
            </w:pPr>
            <w:bookmarkStart w:id="7" w:name="_Hlk121405777"/>
            <w:r>
              <w:rPr>
                <w:rFonts w:ascii="Arial" w:eastAsia="Calibri" w:hAnsi="Arial" w:cs="Arial"/>
                <w:b/>
                <w:lang w:eastAsia="en-US"/>
              </w:rPr>
              <w:t>Nom</w:t>
            </w:r>
          </w:p>
        </w:tc>
        <w:tc>
          <w:tcPr>
            <w:tcW w:w="7258" w:type="dxa"/>
            <w:shd w:val="clear" w:color="auto" w:fill="auto"/>
          </w:tcPr>
          <w:p w14:paraId="66539706" w14:textId="6217DE90" w:rsidR="00D3734C" w:rsidRPr="00381B6B" w:rsidRDefault="009E149C" w:rsidP="003A5665">
            <w:pPr>
              <w:spacing w:before="60" w:after="60"/>
              <w:jc w:val="center"/>
              <w:rPr>
                <w:rFonts w:ascii="Arial" w:eastAsia="Calibri" w:hAnsi="Arial" w:cs="Arial"/>
                <w:b/>
                <w:sz w:val="22"/>
                <w:szCs w:val="22"/>
                <w:lang w:eastAsia="en-US"/>
              </w:rPr>
            </w:pPr>
            <w:r>
              <w:rPr>
                <w:rFonts w:ascii="Arial" w:eastAsia="Calibri" w:hAnsi="Arial" w:cs="Arial"/>
                <w:b/>
                <w:sz w:val="22"/>
                <w:szCs w:val="22"/>
                <w:lang w:eastAsia="en-US"/>
              </w:rPr>
              <w:t>Marque</w:t>
            </w:r>
          </w:p>
        </w:tc>
      </w:tr>
      <w:tr w:rsidR="00D3734C" w:rsidRPr="00381B6B" w14:paraId="1F8FE1D1" w14:textId="77777777" w:rsidTr="00D3734C">
        <w:tc>
          <w:tcPr>
            <w:tcW w:w="2523" w:type="dxa"/>
            <w:shd w:val="clear" w:color="auto" w:fill="auto"/>
          </w:tcPr>
          <w:p w14:paraId="31F091BF"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75141C55"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1706A147" w14:textId="77777777" w:rsidTr="00D3734C">
        <w:tc>
          <w:tcPr>
            <w:tcW w:w="2523" w:type="dxa"/>
            <w:shd w:val="clear" w:color="auto" w:fill="auto"/>
          </w:tcPr>
          <w:p w14:paraId="6DD6C8FE"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63E9AFB5"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76B3329B" w14:textId="77777777" w:rsidTr="00D3734C">
        <w:tc>
          <w:tcPr>
            <w:tcW w:w="2523" w:type="dxa"/>
            <w:shd w:val="clear" w:color="auto" w:fill="auto"/>
          </w:tcPr>
          <w:p w14:paraId="7465D132"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0117520B"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20106A02" w14:textId="77777777" w:rsidTr="00D3734C">
        <w:tc>
          <w:tcPr>
            <w:tcW w:w="2523" w:type="dxa"/>
            <w:shd w:val="clear" w:color="auto" w:fill="auto"/>
          </w:tcPr>
          <w:p w14:paraId="53A95081"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21825555"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4521FD16" w14:textId="77777777" w:rsidTr="00D3734C">
        <w:tc>
          <w:tcPr>
            <w:tcW w:w="2523" w:type="dxa"/>
            <w:shd w:val="clear" w:color="auto" w:fill="auto"/>
          </w:tcPr>
          <w:p w14:paraId="30BF972F"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4117B25A"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0576DCF4" w14:textId="77777777" w:rsidTr="00D3734C">
        <w:tc>
          <w:tcPr>
            <w:tcW w:w="2523" w:type="dxa"/>
            <w:shd w:val="clear" w:color="auto" w:fill="auto"/>
          </w:tcPr>
          <w:p w14:paraId="43F71F64"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7A7C1677"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3E93B24D" w14:textId="77777777" w:rsidTr="00D3734C">
        <w:tc>
          <w:tcPr>
            <w:tcW w:w="2523" w:type="dxa"/>
            <w:shd w:val="clear" w:color="auto" w:fill="auto"/>
          </w:tcPr>
          <w:p w14:paraId="3C072AB9"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79FEC9E1"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1B412168" w14:textId="77777777" w:rsidTr="00D3734C">
        <w:tc>
          <w:tcPr>
            <w:tcW w:w="2523" w:type="dxa"/>
            <w:shd w:val="clear" w:color="auto" w:fill="auto"/>
          </w:tcPr>
          <w:p w14:paraId="432C0DA9"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0C14F67F" w14:textId="77777777" w:rsidR="00D3734C" w:rsidRPr="00381B6B" w:rsidRDefault="00D3734C" w:rsidP="003A5665">
            <w:pPr>
              <w:spacing w:before="60" w:after="60"/>
              <w:jc w:val="both"/>
              <w:rPr>
                <w:rFonts w:ascii="Arial" w:eastAsia="Calibri" w:hAnsi="Arial" w:cs="Arial"/>
                <w:bCs/>
                <w:lang w:eastAsia="en-US"/>
              </w:rPr>
            </w:pPr>
          </w:p>
        </w:tc>
      </w:tr>
      <w:tr w:rsidR="00D3734C" w:rsidRPr="00381B6B" w14:paraId="09DCF8C2" w14:textId="77777777" w:rsidTr="00D3734C">
        <w:tc>
          <w:tcPr>
            <w:tcW w:w="2523" w:type="dxa"/>
            <w:shd w:val="clear" w:color="auto" w:fill="auto"/>
          </w:tcPr>
          <w:p w14:paraId="2CAB6042" w14:textId="77777777" w:rsidR="00D3734C" w:rsidRPr="00381B6B" w:rsidRDefault="00D3734C" w:rsidP="003A5665">
            <w:pPr>
              <w:spacing w:before="60" w:after="60"/>
              <w:jc w:val="both"/>
              <w:rPr>
                <w:rFonts w:ascii="Arial" w:eastAsia="Calibri" w:hAnsi="Arial" w:cs="Arial"/>
                <w:bCs/>
                <w:lang w:eastAsia="en-US"/>
              </w:rPr>
            </w:pPr>
          </w:p>
        </w:tc>
        <w:tc>
          <w:tcPr>
            <w:tcW w:w="7258" w:type="dxa"/>
            <w:shd w:val="clear" w:color="auto" w:fill="auto"/>
          </w:tcPr>
          <w:p w14:paraId="459896C6" w14:textId="77777777" w:rsidR="00D3734C" w:rsidRPr="00381B6B" w:rsidRDefault="00D3734C" w:rsidP="003A5665">
            <w:pPr>
              <w:spacing w:before="60" w:after="60"/>
              <w:jc w:val="both"/>
              <w:rPr>
                <w:rFonts w:ascii="Arial" w:eastAsia="Calibri" w:hAnsi="Arial" w:cs="Arial"/>
                <w:bCs/>
                <w:lang w:eastAsia="en-US"/>
              </w:rPr>
            </w:pPr>
          </w:p>
        </w:tc>
      </w:tr>
      <w:bookmarkEnd w:id="7"/>
    </w:tbl>
    <w:p w14:paraId="25B79CD2" w14:textId="77777777" w:rsidR="00D3734C" w:rsidRPr="00CA6F0D" w:rsidRDefault="00D3734C" w:rsidP="00D3734C">
      <w:pPr>
        <w:jc w:val="both"/>
        <w:rPr>
          <w:rFonts w:ascii="Calibri" w:eastAsia="Calibri" w:hAnsi="Calibri"/>
          <w:b/>
          <w:sz w:val="24"/>
          <w:szCs w:val="24"/>
        </w:rPr>
      </w:pPr>
    </w:p>
    <w:p w14:paraId="0F1C5482" w14:textId="77777777" w:rsidR="00D3734C" w:rsidRDefault="00D3734C" w:rsidP="00D3734C">
      <w:pPr>
        <w:jc w:val="both"/>
        <w:rPr>
          <w:rFonts w:ascii="Arial" w:eastAsia="Calibri" w:hAnsi="Arial" w:cs="Arial"/>
          <w:bCs/>
          <w:lang w:eastAsia="en-US"/>
        </w:rPr>
      </w:pPr>
    </w:p>
    <w:sdt>
      <w:sdtPr>
        <w:rPr>
          <w:rFonts w:ascii="Calibri" w:eastAsia="Calibri" w:hAnsi="Calibri"/>
          <w:sz w:val="24"/>
          <w:szCs w:val="24"/>
          <w:lang w:eastAsia="en-US"/>
        </w:rPr>
        <w:id w:val="-2091908183"/>
        <w:placeholder>
          <w:docPart w:val="C3EE2F8BD9904372B230C16DCEE575CE"/>
        </w:placeholder>
      </w:sdtPr>
      <w:sdtEndPr/>
      <w:sdtContent>
        <w:p w14:paraId="4CE2A7EA" w14:textId="6D43BA02" w:rsidR="00D3734C" w:rsidRPr="00D3734C" w:rsidRDefault="00D3734C" w:rsidP="00D3734C">
          <w:pPr>
            <w:pBdr>
              <w:top w:val="single" w:sz="4" w:space="1" w:color="auto"/>
              <w:left w:val="single" w:sz="4" w:space="4" w:color="auto"/>
              <w:bottom w:val="single" w:sz="4" w:space="1" w:color="auto"/>
              <w:right w:val="single" w:sz="4" w:space="4" w:color="auto"/>
            </w:pBdr>
            <w:jc w:val="both"/>
            <w:rPr>
              <w:rFonts w:ascii="Calibri" w:eastAsia="Calibri" w:hAnsi="Calibri"/>
              <w:b/>
              <w:bCs/>
              <w:sz w:val="24"/>
              <w:szCs w:val="24"/>
              <w:lang w:eastAsia="en-US"/>
            </w:rPr>
          </w:pPr>
          <w:r w:rsidRPr="00D3734C">
            <w:rPr>
              <w:rFonts w:ascii="Calibri" w:eastAsia="Calibri" w:hAnsi="Calibri"/>
              <w:b/>
              <w:bCs/>
              <w:sz w:val="24"/>
              <w:szCs w:val="24"/>
              <w:lang w:eastAsia="en-US"/>
            </w:rPr>
            <w:t>Approvisionnement :</w:t>
          </w:r>
        </w:p>
        <w:p w14:paraId="2E5087B0" w14:textId="77777777" w:rsidR="00D3734C" w:rsidRDefault="00D3734C" w:rsidP="00D3734C">
          <w:pPr>
            <w:pBdr>
              <w:top w:val="single" w:sz="4" w:space="1" w:color="auto"/>
              <w:left w:val="single" w:sz="4" w:space="4" w:color="auto"/>
              <w:bottom w:val="single" w:sz="4" w:space="1" w:color="auto"/>
              <w:right w:val="single" w:sz="4" w:space="4" w:color="auto"/>
            </w:pBdr>
            <w:jc w:val="both"/>
            <w:rPr>
              <w:rFonts w:ascii="Calibri" w:eastAsia="Calibri" w:hAnsi="Calibri"/>
              <w:sz w:val="24"/>
              <w:szCs w:val="24"/>
              <w:lang w:eastAsia="en-US"/>
            </w:rPr>
          </w:pPr>
        </w:p>
        <w:p w14:paraId="62722FF2" w14:textId="77777777" w:rsidR="00D3734C" w:rsidRDefault="00D3734C" w:rsidP="00D3734C">
          <w:pPr>
            <w:pBdr>
              <w:top w:val="single" w:sz="4" w:space="1" w:color="auto"/>
              <w:left w:val="single" w:sz="4" w:space="4" w:color="auto"/>
              <w:bottom w:val="single" w:sz="4" w:space="1" w:color="auto"/>
              <w:right w:val="single" w:sz="4" w:space="4" w:color="auto"/>
            </w:pBdr>
            <w:jc w:val="both"/>
            <w:rPr>
              <w:rFonts w:ascii="Calibri" w:eastAsia="Calibri" w:hAnsi="Calibri"/>
              <w:sz w:val="24"/>
              <w:szCs w:val="24"/>
              <w:lang w:eastAsia="en-US"/>
            </w:rPr>
          </w:pPr>
        </w:p>
        <w:p w14:paraId="51A63BEB" w14:textId="77777777" w:rsidR="00D3734C" w:rsidRDefault="00583DB2" w:rsidP="00D3734C">
          <w:pPr>
            <w:pBdr>
              <w:top w:val="single" w:sz="4" w:space="1" w:color="auto"/>
              <w:left w:val="single" w:sz="4" w:space="4" w:color="auto"/>
              <w:bottom w:val="single" w:sz="4" w:space="1" w:color="auto"/>
              <w:right w:val="single" w:sz="4" w:space="4" w:color="auto"/>
            </w:pBdr>
            <w:jc w:val="both"/>
            <w:rPr>
              <w:rFonts w:ascii="Calibri" w:eastAsia="Calibri" w:hAnsi="Calibri"/>
              <w:sz w:val="24"/>
              <w:szCs w:val="24"/>
              <w:lang w:eastAsia="en-US"/>
            </w:rPr>
          </w:pPr>
        </w:p>
      </w:sdtContent>
    </w:sdt>
    <w:p w14:paraId="5B04AB81" w14:textId="77777777" w:rsidR="004760CD" w:rsidRDefault="004760CD" w:rsidP="00381B6B">
      <w:pPr>
        <w:jc w:val="both"/>
        <w:rPr>
          <w:rFonts w:ascii="Calibri" w:eastAsia="Calibri" w:hAnsi="Calibri"/>
          <w:sz w:val="24"/>
          <w:szCs w:val="24"/>
        </w:rPr>
      </w:pPr>
    </w:p>
    <w:p w14:paraId="55BC653A" w14:textId="77777777" w:rsidR="00D3734C" w:rsidRDefault="00D3734C" w:rsidP="00381B6B">
      <w:pPr>
        <w:jc w:val="both"/>
        <w:rPr>
          <w:rFonts w:ascii="Calibri" w:eastAsia="Calibri" w:hAnsi="Calibri"/>
          <w:sz w:val="24"/>
          <w:szCs w:val="24"/>
        </w:rPr>
      </w:pPr>
    </w:p>
    <w:p w14:paraId="5674A3C1" w14:textId="36B16BCB" w:rsidR="00AD0716" w:rsidRPr="00860BCB" w:rsidRDefault="00860BCB" w:rsidP="00860BCB">
      <w:pPr>
        <w:keepNext/>
        <w:pBdr>
          <w:top w:val="single" w:sz="4" w:space="1" w:color="000000"/>
          <w:left w:val="single" w:sz="4" w:space="4" w:color="000000"/>
          <w:bottom w:val="single" w:sz="4" w:space="1" w:color="000000"/>
          <w:right w:val="single" w:sz="4" w:space="4" w:color="000000"/>
        </w:pBdr>
        <w:tabs>
          <w:tab w:val="left" w:pos="432"/>
        </w:tabs>
        <w:suppressAutoHyphens/>
        <w:ind w:left="432" w:hanging="432"/>
        <w:outlineLvl w:val="0"/>
        <w:rPr>
          <w:rFonts w:ascii="Calibri" w:eastAsia="Calibri" w:hAnsi="Calibri"/>
          <w:b/>
          <w:bCs/>
          <w:sz w:val="24"/>
          <w:szCs w:val="24"/>
        </w:rPr>
      </w:pPr>
      <w:r w:rsidRPr="00860BCB">
        <w:rPr>
          <w:rFonts w:ascii="Calibri" w:eastAsia="Calibri" w:hAnsi="Calibri"/>
          <w:b/>
          <w:bCs/>
          <w:sz w:val="24"/>
          <w:szCs w:val="24"/>
        </w:rPr>
        <w:t xml:space="preserve">Critère </w:t>
      </w:r>
      <w:r>
        <w:rPr>
          <w:rFonts w:ascii="Calibri" w:eastAsia="Calibri" w:hAnsi="Calibri"/>
          <w:b/>
          <w:bCs/>
          <w:sz w:val="24"/>
          <w:szCs w:val="24"/>
        </w:rPr>
        <w:t>2</w:t>
      </w:r>
      <w:r w:rsidRPr="00860BCB">
        <w:rPr>
          <w:rFonts w:ascii="Calibri" w:eastAsia="Calibri" w:hAnsi="Calibri"/>
          <w:b/>
          <w:bCs/>
          <w:sz w:val="24"/>
          <w:szCs w:val="24"/>
        </w:rPr>
        <w:t xml:space="preserve"> –</w:t>
      </w:r>
      <w:r w:rsidR="009F6FBC">
        <w:rPr>
          <w:rFonts w:ascii="Calibri" w:eastAsia="Calibri" w:hAnsi="Calibri"/>
          <w:b/>
          <w:bCs/>
          <w:sz w:val="24"/>
          <w:szCs w:val="24"/>
        </w:rPr>
        <w:t xml:space="preserve"> VALEUR ECO</w:t>
      </w:r>
      <w:r w:rsidR="00C9160E">
        <w:rPr>
          <w:rFonts w:ascii="Calibri" w:eastAsia="Calibri" w:hAnsi="Calibri"/>
          <w:b/>
          <w:bCs/>
          <w:sz w:val="24"/>
          <w:szCs w:val="24"/>
        </w:rPr>
        <w:t>RESPONSABLE</w:t>
      </w:r>
      <w:r w:rsidR="0094245A">
        <w:rPr>
          <w:rFonts w:ascii="Calibri" w:eastAsia="Calibri" w:hAnsi="Calibri"/>
          <w:b/>
          <w:bCs/>
          <w:sz w:val="24"/>
          <w:szCs w:val="24"/>
        </w:rPr>
        <w:t> : 20%</w:t>
      </w:r>
    </w:p>
    <w:p w14:paraId="359F99BD" w14:textId="04184C73" w:rsidR="00E94887" w:rsidRDefault="00E94887" w:rsidP="00E94887">
      <w:pPr>
        <w:jc w:val="both"/>
        <w:textAlignment w:val="center"/>
        <w:rPr>
          <w:rFonts w:ascii="Arial" w:eastAsia="Calibri" w:hAnsi="Arial" w:cs="Arial"/>
          <w:bCs/>
          <w:u w:val="single"/>
        </w:rPr>
      </w:pPr>
    </w:p>
    <w:p w14:paraId="2513E93F" w14:textId="1FEB0A69" w:rsidR="00945702" w:rsidRPr="00945702" w:rsidRDefault="00EA4690" w:rsidP="00945702">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r w:rsidRPr="004760CD">
        <w:rPr>
          <w:rFonts w:ascii="Calibri" w:eastAsia="Calibri" w:hAnsi="Calibri"/>
          <w:b/>
          <w:sz w:val="24"/>
          <w:szCs w:val="24"/>
          <w:highlight w:val="lightGray"/>
          <w:lang w:eastAsia="en-US"/>
        </w:rPr>
        <w:t>Sous-critère 2.1</w:t>
      </w:r>
      <w:r w:rsidR="00945702" w:rsidRPr="004760CD">
        <w:rPr>
          <w:rFonts w:ascii="Calibri" w:eastAsia="Calibri" w:hAnsi="Calibri"/>
          <w:b/>
          <w:sz w:val="24"/>
          <w:szCs w:val="24"/>
          <w:highlight w:val="lightGray"/>
          <w:lang w:eastAsia="en-US"/>
        </w:rPr>
        <w:t xml:space="preserve"> </w:t>
      </w:r>
      <w:r w:rsidRPr="004760CD">
        <w:rPr>
          <w:rFonts w:ascii="Calibri" w:eastAsia="Calibri" w:hAnsi="Calibri"/>
          <w:b/>
          <w:sz w:val="24"/>
          <w:szCs w:val="24"/>
          <w:highlight w:val="lightGray"/>
          <w:lang w:eastAsia="en-US"/>
        </w:rPr>
        <w:t>- Garanties apportées en matière de qualité des produits proposés</w:t>
      </w:r>
      <w:r w:rsidR="0094245A">
        <w:rPr>
          <w:rFonts w:ascii="Calibri" w:eastAsia="Calibri" w:hAnsi="Calibri"/>
          <w:b/>
          <w:sz w:val="24"/>
          <w:szCs w:val="24"/>
          <w:lang w:eastAsia="en-US"/>
        </w:rPr>
        <w:t xml:space="preserve"> : </w:t>
      </w:r>
      <w:r w:rsidR="009341C4">
        <w:rPr>
          <w:rFonts w:ascii="Calibri" w:eastAsia="Calibri" w:hAnsi="Calibri"/>
          <w:b/>
          <w:sz w:val="24"/>
          <w:szCs w:val="24"/>
          <w:lang w:eastAsia="en-US"/>
        </w:rPr>
        <w:t>10</w:t>
      </w:r>
      <w:r w:rsidR="0094245A">
        <w:rPr>
          <w:rFonts w:ascii="Calibri" w:eastAsia="Calibri" w:hAnsi="Calibri"/>
          <w:b/>
          <w:sz w:val="24"/>
          <w:szCs w:val="24"/>
          <w:lang w:eastAsia="en-US"/>
        </w:rPr>
        <w:t>%</w:t>
      </w:r>
    </w:p>
    <w:p w14:paraId="3D5DDE5F" w14:textId="77777777" w:rsidR="00E94887" w:rsidRDefault="00E94887" w:rsidP="00381B6B">
      <w:pPr>
        <w:jc w:val="both"/>
        <w:textAlignment w:val="center"/>
        <w:rPr>
          <w:rFonts w:ascii="Arial" w:eastAsia="Calibri" w:hAnsi="Arial" w:cs="Arial"/>
          <w:bCs/>
          <w:u w:val="single"/>
        </w:rPr>
      </w:pPr>
    </w:p>
    <w:p w14:paraId="14F9031E" w14:textId="2249D202" w:rsidR="00C9160E" w:rsidRDefault="00C9160E" w:rsidP="00EA4690">
      <w:pPr>
        <w:jc w:val="both"/>
        <w:rPr>
          <w:rFonts w:ascii="Calibri" w:eastAsia="Calibri" w:hAnsi="Calibri"/>
          <w:sz w:val="24"/>
          <w:szCs w:val="24"/>
        </w:rPr>
      </w:pPr>
      <w:r>
        <w:rPr>
          <w:rFonts w:ascii="Calibri" w:eastAsia="Calibri" w:hAnsi="Calibri"/>
          <w:sz w:val="24"/>
          <w:szCs w:val="24"/>
        </w:rPr>
        <w:t xml:space="preserve">Comme mentionné à l’article </w:t>
      </w:r>
      <w:r w:rsidR="00DC22D7">
        <w:rPr>
          <w:rFonts w:ascii="Calibri" w:eastAsia="Calibri" w:hAnsi="Calibri"/>
          <w:sz w:val="24"/>
          <w:szCs w:val="24"/>
        </w:rPr>
        <w:t>14.4.2</w:t>
      </w:r>
      <w:r>
        <w:rPr>
          <w:rFonts w:ascii="Calibri" w:eastAsia="Calibri" w:hAnsi="Calibri"/>
          <w:sz w:val="24"/>
          <w:szCs w:val="24"/>
        </w:rPr>
        <w:t xml:space="preserve"> du CCTP, il</w:t>
      </w:r>
      <w:r w:rsidRPr="00381B6B">
        <w:rPr>
          <w:rFonts w:ascii="Calibri" w:eastAsia="Calibri" w:hAnsi="Calibri"/>
          <w:sz w:val="24"/>
          <w:szCs w:val="24"/>
        </w:rPr>
        <w:t xml:space="preserve"> est demandé au soumissionnaire de produire en annexes les fiches te</w:t>
      </w:r>
      <w:r>
        <w:rPr>
          <w:rFonts w:ascii="Calibri" w:eastAsia="Calibri" w:hAnsi="Calibri"/>
          <w:sz w:val="24"/>
          <w:szCs w:val="24"/>
        </w:rPr>
        <w:t xml:space="preserve">chniques des principaux </w:t>
      </w:r>
      <w:r w:rsidR="00EA4690">
        <w:rPr>
          <w:rFonts w:ascii="Calibri" w:eastAsia="Calibri" w:hAnsi="Calibri"/>
          <w:sz w:val="24"/>
          <w:szCs w:val="24"/>
        </w:rPr>
        <w:t xml:space="preserve">produits utilisés </w:t>
      </w:r>
      <w:r w:rsidRPr="00381B6B">
        <w:rPr>
          <w:rFonts w:ascii="Calibri" w:eastAsia="Calibri" w:hAnsi="Calibri"/>
          <w:sz w:val="24"/>
          <w:szCs w:val="24"/>
        </w:rPr>
        <w:t xml:space="preserve">dans le cadre des </w:t>
      </w:r>
      <w:r>
        <w:rPr>
          <w:rFonts w:ascii="Calibri" w:eastAsia="Calibri" w:hAnsi="Calibri"/>
          <w:sz w:val="24"/>
          <w:szCs w:val="24"/>
        </w:rPr>
        <w:t>prestations conformément aux CCTP et CCAP</w:t>
      </w:r>
      <w:r w:rsidRPr="00381B6B">
        <w:rPr>
          <w:rFonts w:ascii="Calibri" w:eastAsia="Calibri" w:hAnsi="Calibri"/>
          <w:sz w:val="24"/>
          <w:szCs w:val="24"/>
        </w:rPr>
        <w:t>.</w:t>
      </w:r>
    </w:p>
    <w:p w14:paraId="2A7A0FC9" w14:textId="27C057DD" w:rsidR="00E94887" w:rsidRDefault="00E94887" w:rsidP="00381B6B">
      <w:pPr>
        <w:jc w:val="both"/>
        <w:textAlignment w:val="center"/>
        <w:rPr>
          <w:rFonts w:ascii="Arial" w:eastAsia="Calibri" w:hAnsi="Arial" w:cs="Arial"/>
          <w:bCs/>
          <w:u w:val="single"/>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3573"/>
        <w:gridCol w:w="3685"/>
      </w:tblGrid>
      <w:tr w:rsidR="00EA4690" w:rsidRPr="00381B6B" w14:paraId="2F73838D" w14:textId="77777777" w:rsidTr="00EA4690">
        <w:tc>
          <w:tcPr>
            <w:tcW w:w="2523" w:type="dxa"/>
            <w:shd w:val="clear" w:color="auto" w:fill="auto"/>
          </w:tcPr>
          <w:p w14:paraId="08D4D6A2" w14:textId="597A9A1C" w:rsidR="00EA4690" w:rsidRPr="00381B6B" w:rsidRDefault="009E149C" w:rsidP="003A5665">
            <w:pPr>
              <w:spacing w:before="60" w:after="60"/>
              <w:jc w:val="center"/>
              <w:rPr>
                <w:rFonts w:ascii="Arial" w:eastAsia="Calibri" w:hAnsi="Arial" w:cs="Arial"/>
                <w:b/>
                <w:lang w:eastAsia="en-US"/>
              </w:rPr>
            </w:pPr>
            <w:r>
              <w:rPr>
                <w:rFonts w:ascii="Arial" w:eastAsia="Calibri" w:hAnsi="Arial" w:cs="Arial"/>
                <w:b/>
                <w:lang w:eastAsia="en-US"/>
              </w:rPr>
              <w:t>Produit</w:t>
            </w:r>
          </w:p>
        </w:tc>
        <w:tc>
          <w:tcPr>
            <w:tcW w:w="3573" w:type="dxa"/>
          </w:tcPr>
          <w:p w14:paraId="69BCB0CB" w14:textId="220A15A1" w:rsidR="00EA4690" w:rsidRPr="00EA4690" w:rsidRDefault="009E149C" w:rsidP="003A5665">
            <w:pPr>
              <w:spacing w:before="60" w:after="60"/>
              <w:jc w:val="center"/>
              <w:rPr>
                <w:rFonts w:ascii="Arial" w:eastAsia="Calibri" w:hAnsi="Arial" w:cs="Arial"/>
                <w:b/>
                <w:lang w:eastAsia="en-US"/>
              </w:rPr>
            </w:pPr>
            <w:r>
              <w:rPr>
                <w:rFonts w:ascii="Arial" w:eastAsia="Calibri" w:hAnsi="Arial" w:cs="Arial"/>
                <w:b/>
                <w:lang w:eastAsia="en-US"/>
              </w:rPr>
              <w:t>Marque</w:t>
            </w:r>
          </w:p>
        </w:tc>
        <w:tc>
          <w:tcPr>
            <w:tcW w:w="3685" w:type="dxa"/>
            <w:shd w:val="clear" w:color="auto" w:fill="auto"/>
          </w:tcPr>
          <w:p w14:paraId="683AB661" w14:textId="04585B88" w:rsidR="00EA4690" w:rsidRPr="00EA4690" w:rsidRDefault="00EA4690" w:rsidP="003A5665">
            <w:pPr>
              <w:spacing w:before="60" w:after="60"/>
              <w:jc w:val="center"/>
              <w:rPr>
                <w:rFonts w:ascii="Arial" w:eastAsia="Calibri" w:hAnsi="Arial" w:cs="Arial"/>
                <w:b/>
                <w:lang w:eastAsia="en-US"/>
              </w:rPr>
            </w:pPr>
            <w:r>
              <w:rPr>
                <w:rFonts w:ascii="Arial" w:eastAsia="Calibri" w:hAnsi="Arial" w:cs="Arial"/>
                <w:b/>
                <w:lang w:eastAsia="en-US"/>
              </w:rPr>
              <w:t>Label ou équivalent</w:t>
            </w:r>
          </w:p>
        </w:tc>
      </w:tr>
      <w:tr w:rsidR="00EA4690" w:rsidRPr="00381B6B" w14:paraId="4098B7D5" w14:textId="77777777" w:rsidTr="00EA4690">
        <w:tc>
          <w:tcPr>
            <w:tcW w:w="2523" w:type="dxa"/>
            <w:shd w:val="clear" w:color="auto" w:fill="auto"/>
          </w:tcPr>
          <w:p w14:paraId="7D8A89AB"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0ED28C3F"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46D04FF8" w14:textId="06D75B34" w:rsidR="00EA4690" w:rsidRPr="00381B6B" w:rsidRDefault="00EA4690" w:rsidP="003A5665">
            <w:pPr>
              <w:spacing w:before="60" w:after="60"/>
              <w:jc w:val="both"/>
              <w:rPr>
                <w:rFonts w:ascii="Arial" w:eastAsia="Calibri" w:hAnsi="Arial" w:cs="Arial"/>
                <w:bCs/>
                <w:lang w:eastAsia="en-US"/>
              </w:rPr>
            </w:pPr>
          </w:p>
        </w:tc>
      </w:tr>
      <w:tr w:rsidR="00EA4690" w:rsidRPr="00381B6B" w14:paraId="0AA448B4" w14:textId="77777777" w:rsidTr="00EA4690">
        <w:tc>
          <w:tcPr>
            <w:tcW w:w="2523" w:type="dxa"/>
            <w:shd w:val="clear" w:color="auto" w:fill="auto"/>
          </w:tcPr>
          <w:p w14:paraId="3DD13EF2"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4485BD52"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1F689837" w14:textId="3E5B02C3" w:rsidR="00EA4690" w:rsidRPr="00381B6B" w:rsidRDefault="00EA4690" w:rsidP="003A5665">
            <w:pPr>
              <w:spacing w:before="60" w:after="60"/>
              <w:jc w:val="both"/>
              <w:rPr>
                <w:rFonts w:ascii="Arial" w:eastAsia="Calibri" w:hAnsi="Arial" w:cs="Arial"/>
                <w:bCs/>
                <w:lang w:eastAsia="en-US"/>
              </w:rPr>
            </w:pPr>
          </w:p>
        </w:tc>
      </w:tr>
      <w:tr w:rsidR="00EA4690" w:rsidRPr="00381B6B" w14:paraId="52831770" w14:textId="77777777" w:rsidTr="00EA4690">
        <w:tc>
          <w:tcPr>
            <w:tcW w:w="2523" w:type="dxa"/>
            <w:shd w:val="clear" w:color="auto" w:fill="auto"/>
          </w:tcPr>
          <w:p w14:paraId="5B85E93F"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386DEBE8"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3B51F725" w14:textId="59BCBB65" w:rsidR="00EA4690" w:rsidRPr="00381B6B" w:rsidRDefault="00EA4690" w:rsidP="003A5665">
            <w:pPr>
              <w:spacing w:before="60" w:after="60"/>
              <w:jc w:val="both"/>
              <w:rPr>
                <w:rFonts w:ascii="Arial" w:eastAsia="Calibri" w:hAnsi="Arial" w:cs="Arial"/>
                <w:bCs/>
                <w:lang w:eastAsia="en-US"/>
              </w:rPr>
            </w:pPr>
          </w:p>
        </w:tc>
      </w:tr>
      <w:tr w:rsidR="00EA4690" w:rsidRPr="00381B6B" w14:paraId="5A202514" w14:textId="77777777" w:rsidTr="00EA4690">
        <w:tc>
          <w:tcPr>
            <w:tcW w:w="2523" w:type="dxa"/>
            <w:shd w:val="clear" w:color="auto" w:fill="auto"/>
          </w:tcPr>
          <w:p w14:paraId="0A270B18"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54DDF41C"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16E13E4F" w14:textId="6BFFF16E" w:rsidR="00EA4690" w:rsidRPr="00381B6B" w:rsidRDefault="00EA4690" w:rsidP="003A5665">
            <w:pPr>
              <w:spacing w:before="60" w:after="60"/>
              <w:jc w:val="both"/>
              <w:rPr>
                <w:rFonts w:ascii="Arial" w:eastAsia="Calibri" w:hAnsi="Arial" w:cs="Arial"/>
                <w:bCs/>
                <w:lang w:eastAsia="en-US"/>
              </w:rPr>
            </w:pPr>
          </w:p>
        </w:tc>
      </w:tr>
      <w:tr w:rsidR="00EA4690" w:rsidRPr="00381B6B" w14:paraId="2EB31D0D" w14:textId="77777777" w:rsidTr="00EA4690">
        <w:tc>
          <w:tcPr>
            <w:tcW w:w="2523" w:type="dxa"/>
            <w:shd w:val="clear" w:color="auto" w:fill="auto"/>
          </w:tcPr>
          <w:p w14:paraId="1E3B5BF1"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01FF4552"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6642E0B3" w14:textId="61EAA66B" w:rsidR="00EA4690" w:rsidRPr="00381B6B" w:rsidRDefault="00EA4690" w:rsidP="003A5665">
            <w:pPr>
              <w:spacing w:before="60" w:after="60"/>
              <w:jc w:val="both"/>
              <w:rPr>
                <w:rFonts w:ascii="Arial" w:eastAsia="Calibri" w:hAnsi="Arial" w:cs="Arial"/>
                <w:bCs/>
                <w:lang w:eastAsia="en-US"/>
              </w:rPr>
            </w:pPr>
          </w:p>
        </w:tc>
      </w:tr>
      <w:tr w:rsidR="00EA4690" w:rsidRPr="00381B6B" w14:paraId="6D1797BB" w14:textId="77777777" w:rsidTr="00EA4690">
        <w:tc>
          <w:tcPr>
            <w:tcW w:w="2523" w:type="dxa"/>
            <w:shd w:val="clear" w:color="auto" w:fill="auto"/>
          </w:tcPr>
          <w:p w14:paraId="286E5663"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2995E9B5"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2BF4E590" w14:textId="3913043A" w:rsidR="00EA4690" w:rsidRPr="00381B6B" w:rsidRDefault="00EA4690" w:rsidP="003A5665">
            <w:pPr>
              <w:spacing w:before="60" w:after="60"/>
              <w:jc w:val="both"/>
              <w:rPr>
                <w:rFonts w:ascii="Arial" w:eastAsia="Calibri" w:hAnsi="Arial" w:cs="Arial"/>
                <w:bCs/>
                <w:lang w:eastAsia="en-US"/>
              </w:rPr>
            </w:pPr>
          </w:p>
        </w:tc>
      </w:tr>
      <w:tr w:rsidR="00EA4690" w:rsidRPr="00381B6B" w14:paraId="269EAB29" w14:textId="77777777" w:rsidTr="00EA4690">
        <w:tc>
          <w:tcPr>
            <w:tcW w:w="2523" w:type="dxa"/>
            <w:shd w:val="clear" w:color="auto" w:fill="auto"/>
          </w:tcPr>
          <w:p w14:paraId="3D24D9A5"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123E200F"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49BE5A65" w14:textId="77339DEA" w:rsidR="00EA4690" w:rsidRPr="00381B6B" w:rsidRDefault="00EA4690" w:rsidP="003A5665">
            <w:pPr>
              <w:spacing w:before="60" w:after="60"/>
              <w:jc w:val="both"/>
              <w:rPr>
                <w:rFonts w:ascii="Arial" w:eastAsia="Calibri" w:hAnsi="Arial" w:cs="Arial"/>
                <w:bCs/>
                <w:lang w:eastAsia="en-US"/>
              </w:rPr>
            </w:pPr>
          </w:p>
        </w:tc>
      </w:tr>
      <w:tr w:rsidR="00EA4690" w:rsidRPr="00381B6B" w14:paraId="354ECB22" w14:textId="77777777" w:rsidTr="00EA4690">
        <w:tc>
          <w:tcPr>
            <w:tcW w:w="2523" w:type="dxa"/>
            <w:shd w:val="clear" w:color="auto" w:fill="auto"/>
          </w:tcPr>
          <w:p w14:paraId="30190EE6"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37B2229E"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4C5D6093" w14:textId="74609146" w:rsidR="00EA4690" w:rsidRPr="00381B6B" w:rsidRDefault="00EA4690" w:rsidP="003A5665">
            <w:pPr>
              <w:spacing w:before="60" w:after="60"/>
              <w:jc w:val="both"/>
              <w:rPr>
                <w:rFonts w:ascii="Arial" w:eastAsia="Calibri" w:hAnsi="Arial" w:cs="Arial"/>
                <w:bCs/>
                <w:lang w:eastAsia="en-US"/>
              </w:rPr>
            </w:pPr>
          </w:p>
        </w:tc>
      </w:tr>
      <w:tr w:rsidR="00EA4690" w:rsidRPr="00381B6B" w14:paraId="4922CC93" w14:textId="77777777" w:rsidTr="00EA4690">
        <w:tc>
          <w:tcPr>
            <w:tcW w:w="2523" w:type="dxa"/>
            <w:shd w:val="clear" w:color="auto" w:fill="auto"/>
          </w:tcPr>
          <w:p w14:paraId="2AD3A820"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7BA15DC4"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14E5A620" w14:textId="47E6C85C" w:rsidR="00EA4690" w:rsidRPr="00381B6B" w:rsidRDefault="00EA4690" w:rsidP="003A5665">
            <w:pPr>
              <w:spacing w:before="60" w:after="60"/>
              <w:jc w:val="both"/>
              <w:rPr>
                <w:rFonts w:ascii="Arial" w:eastAsia="Calibri" w:hAnsi="Arial" w:cs="Arial"/>
                <w:bCs/>
                <w:lang w:eastAsia="en-US"/>
              </w:rPr>
            </w:pPr>
          </w:p>
        </w:tc>
      </w:tr>
      <w:tr w:rsidR="00EA4690" w:rsidRPr="00381B6B" w14:paraId="216F5BB1" w14:textId="77777777" w:rsidTr="00EA4690">
        <w:tc>
          <w:tcPr>
            <w:tcW w:w="2523" w:type="dxa"/>
            <w:shd w:val="clear" w:color="auto" w:fill="auto"/>
          </w:tcPr>
          <w:p w14:paraId="570F1105"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57F6468C" w14:textId="77777777" w:rsidR="00EA4690" w:rsidRPr="00381B6B" w:rsidRDefault="00EA4690" w:rsidP="003A5665">
            <w:pPr>
              <w:spacing w:before="60" w:after="60"/>
              <w:jc w:val="both"/>
              <w:rPr>
                <w:rFonts w:ascii="Arial" w:eastAsia="Calibri" w:hAnsi="Arial" w:cs="Arial"/>
                <w:bCs/>
                <w:lang w:eastAsia="en-US"/>
              </w:rPr>
            </w:pPr>
          </w:p>
        </w:tc>
        <w:tc>
          <w:tcPr>
            <w:tcW w:w="3685" w:type="dxa"/>
            <w:shd w:val="clear" w:color="auto" w:fill="auto"/>
          </w:tcPr>
          <w:p w14:paraId="780CE30D" w14:textId="78971B11" w:rsidR="00EA4690" w:rsidRPr="00381B6B" w:rsidRDefault="00EA4690" w:rsidP="003A5665">
            <w:pPr>
              <w:spacing w:before="60" w:after="60"/>
              <w:jc w:val="both"/>
              <w:rPr>
                <w:rFonts w:ascii="Arial" w:eastAsia="Calibri" w:hAnsi="Arial" w:cs="Arial"/>
                <w:bCs/>
                <w:lang w:eastAsia="en-US"/>
              </w:rPr>
            </w:pPr>
          </w:p>
        </w:tc>
      </w:tr>
      <w:tr w:rsidR="00EA4690" w:rsidRPr="00381B6B" w14:paraId="6E155897" w14:textId="77777777" w:rsidTr="00EA4690">
        <w:tc>
          <w:tcPr>
            <w:tcW w:w="2523" w:type="dxa"/>
            <w:shd w:val="clear" w:color="auto" w:fill="auto"/>
          </w:tcPr>
          <w:p w14:paraId="481D536B" w14:textId="77777777" w:rsidR="00EA4690" w:rsidRPr="00381B6B" w:rsidRDefault="00EA4690" w:rsidP="003A5665">
            <w:pPr>
              <w:spacing w:before="60" w:after="60"/>
              <w:jc w:val="both"/>
              <w:rPr>
                <w:rFonts w:ascii="Arial" w:eastAsia="Calibri" w:hAnsi="Arial" w:cs="Arial"/>
                <w:bCs/>
                <w:lang w:eastAsia="en-US"/>
              </w:rPr>
            </w:pPr>
          </w:p>
        </w:tc>
        <w:tc>
          <w:tcPr>
            <w:tcW w:w="3573" w:type="dxa"/>
          </w:tcPr>
          <w:p w14:paraId="19A3CB4E" w14:textId="77777777" w:rsidR="00EA4690" w:rsidRPr="00381B6B" w:rsidRDefault="00EA4690" w:rsidP="003A5665">
            <w:pPr>
              <w:spacing w:before="60" w:after="60"/>
              <w:jc w:val="both"/>
              <w:rPr>
                <w:rFonts w:ascii="Arial" w:eastAsia="Calibri" w:hAnsi="Arial" w:cs="Arial"/>
                <w:bCs/>
                <w:lang w:eastAsia="en-US"/>
              </w:rPr>
            </w:pPr>
          </w:p>
        </w:tc>
        <w:tc>
          <w:tcPr>
            <w:tcW w:w="3685" w:type="dxa"/>
            <w:tcBorders>
              <w:bottom w:val="single" w:sz="4" w:space="0" w:color="auto"/>
            </w:tcBorders>
            <w:shd w:val="clear" w:color="auto" w:fill="auto"/>
          </w:tcPr>
          <w:p w14:paraId="2815F99A" w14:textId="1DFD4DF1" w:rsidR="00EA4690" w:rsidRPr="00381B6B" w:rsidRDefault="00EA4690" w:rsidP="003A5665">
            <w:pPr>
              <w:spacing w:before="60" w:after="60"/>
              <w:jc w:val="both"/>
              <w:rPr>
                <w:rFonts w:ascii="Arial" w:eastAsia="Calibri" w:hAnsi="Arial" w:cs="Arial"/>
                <w:bCs/>
                <w:lang w:eastAsia="en-US"/>
              </w:rPr>
            </w:pPr>
          </w:p>
        </w:tc>
      </w:tr>
    </w:tbl>
    <w:p w14:paraId="18F788B6" w14:textId="323A738E" w:rsidR="00C9160E" w:rsidRDefault="00C9160E" w:rsidP="00381B6B">
      <w:pPr>
        <w:jc w:val="both"/>
        <w:textAlignment w:val="center"/>
        <w:rPr>
          <w:rFonts w:ascii="Arial" w:eastAsia="Calibri" w:hAnsi="Arial" w:cs="Arial"/>
          <w:bCs/>
          <w:u w:val="single"/>
        </w:rPr>
      </w:pPr>
    </w:p>
    <w:p w14:paraId="548E6918" w14:textId="075C4B17" w:rsidR="000E270A" w:rsidRDefault="000E270A" w:rsidP="00381B6B">
      <w:pPr>
        <w:jc w:val="both"/>
        <w:textAlignment w:val="center"/>
        <w:rPr>
          <w:rFonts w:ascii="Arial" w:eastAsia="Calibri" w:hAnsi="Arial" w:cs="Arial"/>
          <w:bCs/>
          <w:u w:val="single"/>
        </w:rPr>
      </w:pPr>
    </w:p>
    <w:p w14:paraId="2EA00D76" w14:textId="1F7CB155" w:rsidR="002E37A8" w:rsidRP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r w:rsidRPr="002E37A8">
        <w:rPr>
          <w:rFonts w:ascii="Calibri" w:eastAsia="Calibri" w:hAnsi="Calibri"/>
          <w:b/>
          <w:sz w:val="24"/>
          <w:szCs w:val="24"/>
          <w:lang w:eastAsia="en-US"/>
        </w:rPr>
        <w:t>Techniques permettant de mettre en œuvre des méthodes respectueuses d</w:t>
      </w:r>
      <w:r w:rsidR="0003218D">
        <w:rPr>
          <w:rFonts w:ascii="Calibri" w:eastAsia="Calibri" w:hAnsi="Calibri"/>
          <w:b/>
          <w:sz w:val="24"/>
          <w:szCs w:val="24"/>
          <w:lang w:eastAsia="en-US"/>
        </w:rPr>
        <w:t>e l’environnement dont</w:t>
      </w:r>
      <w:r w:rsidRPr="002E37A8">
        <w:rPr>
          <w:rFonts w:ascii="Calibri" w:eastAsia="Calibri" w:hAnsi="Calibri"/>
          <w:b/>
          <w:sz w:val="24"/>
          <w:szCs w:val="24"/>
          <w:lang w:eastAsia="en-US"/>
        </w:rPr>
        <w:t xml:space="preserve"> le juste dosage des produits (anti-gaspillage, qualité olfactive, …)</w:t>
      </w:r>
      <w:r>
        <w:rPr>
          <w:rFonts w:ascii="Calibri" w:eastAsia="Calibri" w:hAnsi="Calibri"/>
          <w:b/>
          <w:sz w:val="24"/>
          <w:szCs w:val="24"/>
          <w:lang w:eastAsia="en-US"/>
        </w:rPr>
        <w:t xml:space="preserve"> : </w:t>
      </w:r>
    </w:p>
    <w:p w14:paraId="4D3128D4"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71F8395C"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5ABD7149"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30AFE8E5"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678657D4"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27E45A86"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7E719FD7" w14:textId="77777777" w:rsidR="002E37A8" w:rsidRDefault="002E37A8" w:rsidP="002E37A8">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3708E16B" w14:textId="6ABC8436" w:rsidR="00EA4690" w:rsidRDefault="00EA4690" w:rsidP="0026355D">
      <w:pPr>
        <w:jc w:val="both"/>
        <w:textAlignment w:val="center"/>
        <w:rPr>
          <w:rFonts w:ascii="Arial" w:eastAsia="Calibri" w:hAnsi="Arial" w:cs="Arial"/>
          <w:bCs/>
        </w:rPr>
      </w:pPr>
    </w:p>
    <w:p w14:paraId="19A6C9FF" w14:textId="77777777" w:rsidR="002E37A8" w:rsidRDefault="002E37A8" w:rsidP="0026355D">
      <w:pPr>
        <w:jc w:val="both"/>
        <w:textAlignment w:val="center"/>
        <w:rPr>
          <w:rFonts w:ascii="Arial" w:eastAsia="Calibri" w:hAnsi="Arial" w:cs="Arial"/>
          <w:bCs/>
        </w:rPr>
      </w:pPr>
    </w:p>
    <w:p w14:paraId="6837B702" w14:textId="72A0A6BC" w:rsidR="00EA4690" w:rsidRDefault="00EA4690" w:rsidP="00EA4690">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r w:rsidRPr="00381B6B">
        <w:rPr>
          <w:rFonts w:ascii="Calibri" w:eastAsia="Calibri" w:hAnsi="Calibri"/>
          <w:b/>
          <w:sz w:val="24"/>
          <w:szCs w:val="24"/>
          <w:lang w:eastAsia="en-US"/>
        </w:rPr>
        <w:t>Autres informations</w:t>
      </w:r>
      <w:r>
        <w:rPr>
          <w:rFonts w:ascii="Calibri" w:eastAsia="Calibri" w:hAnsi="Calibri"/>
          <w:b/>
          <w:sz w:val="24"/>
          <w:szCs w:val="24"/>
          <w:lang w:eastAsia="en-US"/>
        </w:rPr>
        <w:t> :</w:t>
      </w:r>
    </w:p>
    <w:p w14:paraId="6512FF0E" w14:textId="77777777" w:rsidR="00EA4690" w:rsidRDefault="00EA4690" w:rsidP="00EA4690">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p>
    <w:p w14:paraId="5D28EA40" w14:textId="77777777" w:rsidR="00EA4690" w:rsidRDefault="00EA4690" w:rsidP="0026355D">
      <w:pPr>
        <w:jc w:val="both"/>
        <w:textAlignment w:val="center"/>
        <w:rPr>
          <w:rFonts w:ascii="Arial" w:eastAsia="Calibri" w:hAnsi="Arial" w:cs="Arial"/>
          <w:bCs/>
        </w:rPr>
      </w:pPr>
    </w:p>
    <w:p w14:paraId="0754C113" w14:textId="4502C647" w:rsidR="00CD4E67" w:rsidRDefault="00CD4E67" w:rsidP="0026355D">
      <w:pPr>
        <w:jc w:val="both"/>
        <w:textAlignment w:val="center"/>
        <w:rPr>
          <w:rFonts w:ascii="Arial" w:eastAsia="Calibri" w:hAnsi="Arial" w:cs="Arial"/>
          <w:bCs/>
        </w:rPr>
      </w:pPr>
    </w:p>
    <w:p w14:paraId="167D674A" w14:textId="63F03F06" w:rsidR="0065088D" w:rsidRDefault="0065088D" w:rsidP="0026355D">
      <w:pPr>
        <w:jc w:val="both"/>
        <w:textAlignment w:val="center"/>
        <w:rPr>
          <w:rFonts w:ascii="Arial" w:eastAsia="Calibri" w:hAnsi="Arial" w:cs="Arial"/>
          <w:bCs/>
        </w:rPr>
      </w:pPr>
    </w:p>
    <w:p w14:paraId="12AEAB6A" w14:textId="51F2BA01" w:rsidR="0065088D" w:rsidRDefault="0065088D" w:rsidP="0026355D">
      <w:pPr>
        <w:jc w:val="both"/>
        <w:textAlignment w:val="center"/>
        <w:rPr>
          <w:rFonts w:ascii="Arial" w:eastAsia="Calibri" w:hAnsi="Arial" w:cs="Arial"/>
          <w:bCs/>
        </w:rPr>
      </w:pPr>
    </w:p>
    <w:p w14:paraId="67D6908D" w14:textId="77777777" w:rsidR="0065088D" w:rsidRPr="0026355D" w:rsidRDefault="0065088D" w:rsidP="0026355D">
      <w:pPr>
        <w:jc w:val="both"/>
        <w:textAlignment w:val="center"/>
        <w:rPr>
          <w:rFonts w:ascii="Arial" w:eastAsia="Calibri" w:hAnsi="Arial" w:cs="Arial"/>
          <w:bCs/>
        </w:rPr>
      </w:pPr>
    </w:p>
    <w:p w14:paraId="5E8CA08C" w14:textId="37ED1CE1" w:rsidR="0026355D" w:rsidRDefault="00EA4690" w:rsidP="00A036B0">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r w:rsidRPr="004760CD">
        <w:rPr>
          <w:rFonts w:ascii="Calibri" w:eastAsia="Calibri" w:hAnsi="Calibri"/>
          <w:b/>
          <w:sz w:val="24"/>
          <w:szCs w:val="24"/>
          <w:highlight w:val="lightGray"/>
          <w:lang w:eastAsia="en-US"/>
        </w:rPr>
        <w:t>Sous-critère 2</w:t>
      </w:r>
      <w:r w:rsidR="00945702" w:rsidRPr="004760CD">
        <w:rPr>
          <w:rFonts w:ascii="Calibri" w:eastAsia="Calibri" w:hAnsi="Calibri"/>
          <w:b/>
          <w:sz w:val="24"/>
          <w:szCs w:val="24"/>
          <w:highlight w:val="lightGray"/>
          <w:lang w:eastAsia="en-US"/>
        </w:rPr>
        <w:t>.</w:t>
      </w:r>
      <w:r w:rsidR="009341C4">
        <w:rPr>
          <w:rFonts w:ascii="Calibri" w:eastAsia="Calibri" w:hAnsi="Calibri"/>
          <w:b/>
          <w:sz w:val="24"/>
          <w:szCs w:val="24"/>
          <w:highlight w:val="lightGray"/>
          <w:lang w:eastAsia="en-US"/>
        </w:rPr>
        <w:t>2</w:t>
      </w:r>
      <w:r w:rsidR="00945702" w:rsidRPr="004760CD">
        <w:rPr>
          <w:rFonts w:ascii="Calibri" w:eastAsia="Calibri" w:hAnsi="Calibri"/>
          <w:b/>
          <w:sz w:val="24"/>
          <w:szCs w:val="24"/>
          <w:highlight w:val="lightGray"/>
          <w:lang w:eastAsia="en-US"/>
        </w:rPr>
        <w:t xml:space="preserve"> </w:t>
      </w:r>
      <w:r w:rsidRPr="004760CD">
        <w:rPr>
          <w:rFonts w:ascii="Calibri" w:eastAsia="Calibri" w:hAnsi="Calibri"/>
          <w:b/>
          <w:sz w:val="24"/>
          <w:szCs w:val="24"/>
          <w:highlight w:val="lightGray"/>
          <w:lang w:eastAsia="en-US"/>
        </w:rPr>
        <w:t xml:space="preserve">– </w:t>
      </w:r>
      <w:bookmarkStart w:id="8" w:name="_Hlk121406300"/>
      <w:r w:rsidRPr="004760CD">
        <w:rPr>
          <w:rFonts w:ascii="Calibri" w:eastAsia="Calibri" w:hAnsi="Calibri"/>
          <w:b/>
          <w:sz w:val="24"/>
          <w:szCs w:val="24"/>
          <w:highlight w:val="lightGray"/>
          <w:lang w:eastAsia="en-US"/>
        </w:rPr>
        <w:t>Garanties apportées en matière de maintien à niveau d</w:t>
      </w:r>
      <w:r w:rsidR="00CC6647">
        <w:rPr>
          <w:rFonts w:ascii="Calibri" w:eastAsia="Calibri" w:hAnsi="Calibri"/>
          <w:b/>
          <w:sz w:val="24"/>
          <w:szCs w:val="24"/>
          <w:highlight w:val="lightGray"/>
          <w:lang w:eastAsia="en-US"/>
        </w:rPr>
        <w:t>e l’ensemble</w:t>
      </w:r>
      <w:r w:rsidRPr="004760CD">
        <w:rPr>
          <w:rFonts w:ascii="Calibri" w:eastAsia="Calibri" w:hAnsi="Calibri"/>
          <w:b/>
          <w:sz w:val="24"/>
          <w:szCs w:val="24"/>
          <w:highlight w:val="lightGray"/>
          <w:lang w:eastAsia="en-US"/>
        </w:rPr>
        <w:t xml:space="preserve"> </w:t>
      </w:r>
      <w:r w:rsidR="00CC6647">
        <w:rPr>
          <w:rFonts w:ascii="Calibri" w:eastAsia="Calibri" w:hAnsi="Calibri"/>
          <w:b/>
          <w:sz w:val="24"/>
          <w:szCs w:val="24"/>
          <w:highlight w:val="lightGray"/>
          <w:lang w:eastAsia="en-US"/>
        </w:rPr>
        <w:t xml:space="preserve">du </w:t>
      </w:r>
      <w:r w:rsidRPr="007940B1">
        <w:rPr>
          <w:rFonts w:ascii="Calibri" w:eastAsia="Calibri" w:hAnsi="Calibri"/>
          <w:b/>
          <w:sz w:val="24"/>
          <w:szCs w:val="24"/>
          <w:highlight w:val="lightGray"/>
          <w:lang w:eastAsia="en-US"/>
        </w:rPr>
        <w:t>personnel</w:t>
      </w:r>
      <w:r w:rsidR="004760CD" w:rsidRPr="007940B1">
        <w:rPr>
          <w:rFonts w:ascii="Calibri" w:eastAsia="Calibri" w:hAnsi="Calibri"/>
          <w:b/>
          <w:sz w:val="24"/>
          <w:szCs w:val="24"/>
          <w:highlight w:val="lightGray"/>
          <w:lang w:eastAsia="en-US"/>
        </w:rPr>
        <w:t xml:space="preserve"> </w:t>
      </w:r>
      <w:bookmarkEnd w:id="8"/>
      <w:r w:rsidR="00CC6647" w:rsidRPr="007940B1">
        <w:rPr>
          <w:rFonts w:ascii="Calibri" w:eastAsia="Calibri" w:hAnsi="Calibri"/>
          <w:b/>
          <w:sz w:val="24"/>
          <w:szCs w:val="24"/>
          <w:highlight w:val="lightGray"/>
          <w:lang w:eastAsia="en-US"/>
        </w:rPr>
        <w:t xml:space="preserve">affecté </w:t>
      </w:r>
      <w:r w:rsidR="00CC6647" w:rsidRPr="00CC6647">
        <w:rPr>
          <w:rFonts w:ascii="Calibri" w:eastAsia="Calibri" w:hAnsi="Calibri"/>
          <w:b/>
          <w:sz w:val="24"/>
          <w:szCs w:val="24"/>
          <w:highlight w:val="lightGray"/>
          <w:lang w:eastAsia="en-US"/>
        </w:rPr>
        <w:t>à l’exécution des prestations</w:t>
      </w:r>
      <w:r w:rsidR="0094245A">
        <w:rPr>
          <w:rFonts w:ascii="Calibri" w:eastAsia="Calibri" w:hAnsi="Calibri"/>
          <w:b/>
          <w:sz w:val="24"/>
          <w:szCs w:val="24"/>
          <w:lang w:eastAsia="en-US"/>
        </w:rPr>
        <w:t xml:space="preserve"> : </w:t>
      </w:r>
      <w:r w:rsidR="009341C4">
        <w:rPr>
          <w:rFonts w:ascii="Calibri" w:eastAsia="Calibri" w:hAnsi="Calibri"/>
          <w:b/>
          <w:sz w:val="24"/>
          <w:szCs w:val="24"/>
          <w:lang w:eastAsia="en-US"/>
        </w:rPr>
        <w:t>10</w:t>
      </w:r>
      <w:r w:rsidR="0094245A">
        <w:rPr>
          <w:rFonts w:ascii="Calibri" w:eastAsia="Calibri" w:hAnsi="Calibri"/>
          <w:b/>
          <w:sz w:val="24"/>
          <w:szCs w:val="24"/>
          <w:lang w:eastAsia="en-US"/>
        </w:rPr>
        <w:t>%</w:t>
      </w:r>
    </w:p>
    <w:p w14:paraId="5F033596" w14:textId="483AB4F9" w:rsidR="00A036B0" w:rsidRDefault="00A036B0"/>
    <w:p w14:paraId="55D3C711" w14:textId="2F9D761C" w:rsidR="004760CD" w:rsidRDefault="004760CD" w:rsidP="004760C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sz w:val="24"/>
          <w:szCs w:val="24"/>
          <w:lang w:eastAsia="en-US"/>
        </w:rPr>
      </w:pPr>
      <w:bookmarkStart w:id="9" w:name="_Hlk121408718"/>
      <w:r>
        <w:rPr>
          <w:rFonts w:asciiTheme="minorHAnsi" w:eastAsia="Calibri" w:hAnsiTheme="minorHAnsi" w:cstheme="minorHAnsi"/>
          <w:b/>
          <w:sz w:val="24"/>
          <w:szCs w:val="24"/>
          <w:lang w:eastAsia="en-US"/>
        </w:rPr>
        <w:t>Plan de formation :</w:t>
      </w:r>
    </w:p>
    <w:p w14:paraId="46C8CD9D" w14:textId="2084D7C7" w:rsidR="004760CD" w:rsidRDefault="004760CD" w:rsidP="004760C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
          <w:sz w:val="24"/>
          <w:szCs w:val="24"/>
          <w:lang w:eastAsia="en-US"/>
        </w:rPr>
      </w:pPr>
    </w:p>
    <w:bookmarkEnd w:id="9"/>
    <w:p w14:paraId="2356BBAC" w14:textId="77777777" w:rsidR="004760CD" w:rsidRDefault="004760CD" w:rsidP="004760C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4"/>
          <w:szCs w:val="24"/>
          <w:lang w:eastAsia="en-US"/>
        </w:rPr>
      </w:pPr>
    </w:p>
    <w:p w14:paraId="192B9269" w14:textId="77777777" w:rsidR="00A036B0" w:rsidRDefault="00A036B0"/>
    <w:p w14:paraId="379C9498" w14:textId="77777777" w:rsidR="00381B6B" w:rsidRDefault="00381B6B" w:rsidP="00381B6B">
      <w:pPr>
        <w:pBdr>
          <w:top w:val="single" w:sz="4" w:space="1" w:color="auto"/>
          <w:left w:val="single" w:sz="4" w:space="4" w:color="auto"/>
          <w:bottom w:val="single" w:sz="4" w:space="1" w:color="auto"/>
          <w:right w:val="single" w:sz="4" w:space="4" w:color="auto"/>
        </w:pBdr>
        <w:jc w:val="both"/>
        <w:rPr>
          <w:rFonts w:ascii="Calibri" w:eastAsia="Calibri" w:hAnsi="Calibri"/>
          <w:b/>
          <w:sz w:val="24"/>
          <w:szCs w:val="24"/>
          <w:lang w:eastAsia="en-US"/>
        </w:rPr>
      </w:pPr>
      <w:r w:rsidRPr="00381B6B">
        <w:rPr>
          <w:rFonts w:ascii="Calibri" w:eastAsia="Calibri" w:hAnsi="Calibri"/>
          <w:b/>
          <w:sz w:val="24"/>
          <w:szCs w:val="24"/>
          <w:lang w:eastAsia="en-US"/>
        </w:rPr>
        <w:t xml:space="preserve">Autres informations </w:t>
      </w:r>
    </w:p>
    <w:p w14:paraId="0CFD6BE1" w14:textId="2322F358" w:rsidR="00381B6B" w:rsidRPr="00381B6B" w:rsidRDefault="00381B6B" w:rsidP="00381B6B">
      <w:pPr>
        <w:pBdr>
          <w:top w:val="single" w:sz="4" w:space="1" w:color="auto"/>
          <w:left w:val="single" w:sz="4" w:space="4" w:color="auto"/>
          <w:bottom w:val="single" w:sz="4" w:space="1" w:color="auto"/>
          <w:right w:val="single" w:sz="4" w:space="4" w:color="auto"/>
        </w:pBdr>
        <w:jc w:val="both"/>
        <w:rPr>
          <w:rFonts w:ascii="Calibri" w:eastAsia="Calibri" w:hAnsi="Calibri"/>
          <w:sz w:val="24"/>
          <w:szCs w:val="24"/>
          <w:lang w:eastAsia="en-US"/>
        </w:rPr>
      </w:pPr>
    </w:p>
    <w:p w14:paraId="7120565A" w14:textId="6A00DFB6" w:rsidR="00381B6B" w:rsidRDefault="00381B6B"/>
    <w:p w14:paraId="3E93474C" w14:textId="67971E85" w:rsidR="004572AF" w:rsidRDefault="004572AF"/>
    <w:p w14:paraId="784F534B" w14:textId="77777777" w:rsidR="002018CA" w:rsidRDefault="002018CA"/>
    <w:sectPr w:rsidR="002018CA" w:rsidSect="009013AD">
      <w:pgSz w:w="11910" w:h="16840" w:code="9"/>
      <w:pgMar w:top="1417" w:right="1259" w:bottom="1162" w:left="1100" w:header="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F3B75" w14:textId="77777777" w:rsidR="00EC77CC" w:rsidRDefault="00EC77CC" w:rsidP="00572659">
      <w:r>
        <w:separator/>
      </w:r>
    </w:p>
  </w:endnote>
  <w:endnote w:type="continuationSeparator" w:id="0">
    <w:p w14:paraId="728D5B93" w14:textId="77777777" w:rsidR="00EC77CC" w:rsidRDefault="00EC77CC" w:rsidP="0057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F5B71" w14:textId="77777777" w:rsidR="00EC77CC" w:rsidRDefault="00EC77CC" w:rsidP="00572659">
      <w:r>
        <w:separator/>
      </w:r>
    </w:p>
  </w:footnote>
  <w:footnote w:type="continuationSeparator" w:id="0">
    <w:p w14:paraId="25544F5F" w14:textId="77777777" w:rsidR="00EC77CC" w:rsidRDefault="00EC77CC" w:rsidP="00572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196A"/>
    <w:multiLevelType w:val="hybridMultilevel"/>
    <w:tmpl w:val="DDF809E8"/>
    <w:lvl w:ilvl="0" w:tplc="D3C6D70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C6646"/>
    <w:multiLevelType w:val="hybridMultilevel"/>
    <w:tmpl w:val="D2EC2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DB29E1"/>
    <w:multiLevelType w:val="hybridMultilevel"/>
    <w:tmpl w:val="C4129A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293341"/>
    <w:multiLevelType w:val="hybridMultilevel"/>
    <w:tmpl w:val="0D3647E4"/>
    <w:lvl w:ilvl="0" w:tplc="7B10999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24051FC"/>
    <w:multiLevelType w:val="hybridMultilevel"/>
    <w:tmpl w:val="8C1694D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B6B"/>
    <w:rsid w:val="0003218D"/>
    <w:rsid w:val="000E270A"/>
    <w:rsid w:val="0011294D"/>
    <w:rsid w:val="0020084A"/>
    <w:rsid w:val="002018CA"/>
    <w:rsid w:val="0024174F"/>
    <w:rsid w:val="0026355D"/>
    <w:rsid w:val="002E37A8"/>
    <w:rsid w:val="00381B6B"/>
    <w:rsid w:val="003B015E"/>
    <w:rsid w:val="003E0269"/>
    <w:rsid w:val="003E7028"/>
    <w:rsid w:val="004278BC"/>
    <w:rsid w:val="004572AF"/>
    <w:rsid w:val="00464F1D"/>
    <w:rsid w:val="004760CD"/>
    <w:rsid w:val="00486FE4"/>
    <w:rsid w:val="004B4101"/>
    <w:rsid w:val="004C1B18"/>
    <w:rsid w:val="004D3A3D"/>
    <w:rsid w:val="004E4CE2"/>
    <w:rsid w:val="004F1676"/>
    <w:rsid w:val="0056735A"/>
    <w:rsid w:val="00572659"/>
    <w:rsid w:val="00583DB2"/>
    <w:rsid w:val="005A337F"/>
    <w:rsid w:val="005B0B6C"/>
    <w:rsid w:val="00631A4E"/>
    <w:rsid w:val="0065088D"/>
    <w:rsid w:val="00667DC4"/>
    <w:rsid w:val="0067425E"/>
    <w:rsid w:val="006F28D3"/>
    <w:rsid w:val="007147AD"/>
    <w:rsid w:val="00737C5D"/>
    <w:rsid w:val="00752352"/>
    <w:rsid w:val="007940B1"/>
    <w:rsid w:val="007B5131"/>
    <w:rsid w:val="008156FE"/>
    <w:rsid w:val="00860BCB"/>
    <w:rsid w:val="008956CF"/>
    <w:rsid w:val="0089577F"/>
    <w:rsid w:val="008970C1"/>
    <w:rsid w:val="008B3C85"/>
    <w:rsid w:val="009013AD"/>
    <w:rsid w:val="0092630F"/>
    <w:rsid w:val="009341C4"/>
    <w:rsid w:val="0094245A"/>
    <w:rsid w:val="00945702"/>
    <w:rsid w:val="009E149C"/>
    <w:rsid w:val="009F6FBC"/>
    <w:rsid w:val="00A036B0"/>
    <w:rsid w:val="00AA5302"/>
    <w:rsid w:val="00AC13DE"/>
    <w:rsid w:val="00AD0716"/>
    <w:rsid w:val="00B20442"/>
    <w:rsid w:val="00B45A3B"/>
    <w:rsid w:val="00B5045A"/>
    <w:rsid w:val="00B54689"/>
    <w:rsid w:val="00B62FEC"/>
    <w:rsid w:val="00B85695"/>
    <w:rsid w:val="00BB1389"/>
    <w:rsid w:val="00BB3F4D"/>
    <w:rsid w:val="00BB402E"/>
    <w:rsid w:val="00C42279"/>
    <w:rsid w:val="00C9160E"/>
    <w:rsid w:val="00CA6F0D"/>
    <w:rsid w:val="00CC1A56"/>
    <w:rsid w:val="00CC6647"/>
    <w:rsid w:val="00CD414D"/>
    <w:rsid w:val="00CD4E67"/>
    <w:rsid w:val="00CD6ED4"/>
    <w:rsid w:val="00D0744D"/>
    <w:rsid w:val="00D07B43"/>
    <w:rsid w:val="00D151DC"/>
    <w:rsid w:val="00D17C74"/>
    <w:rsid w:val="00D3734C"/>
    <w:rsid w:val="00D41F06"/>
    <w:rsid w:val="00D80530"/>
    <w:rsid w:val="00DB61EF"/>
    <w:rsid w:val="00DC22D7"/>
    <w:rsid w:val="00DD0D95"/>
    <w:rsid w:val="00E14C4F"/>
    <w:rsid w:val="00E5353C"/>
    <w:rsid w:val="00E76306"/>
    <w:rsid w:val="00E84EC0"/>
    <w:rsid w:val="00E94887"/>
    <w:rsid w:val="00E965E8"/>
    <w:rsid w:val="00EA4690"/>
    <w:rsid w:val="00EA6A29"/>
    <w:rsid w:val="00EC77CC"/>
    <w:rsid w:val="00ED1707"/>
    <w:rsid w:val="00F369D5"/>
    <w:rsid w:val="00F52090"/>
    <w:rsid w:val="00F661B7"/>
    <w:rsid w:val="00F82746"/>
    <w:rsid w:val="00FE4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BAC9"/>
  <w15:chartTrackingRefBased/>
  <w15:docId w15:val="{5A13C818-2F12-47B1-A81E-7D492BF4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676"/>
    <w:rPr>
      <w:lang w:eastAsia="fr-FR"/>
    </w:rPr>
  </w:style>
  <w:style w:type="paragraph" w:styleId="Titre1">
    <w:name w:val="heading 1"/>
    <w:basedOn w:val="Normal"/>
    <w:next w:val="Normal"/>
    <w:link w:val="Titre1Car"/>
    <w:autoRedefine/>
    <w:qFormat/>
    <w:rsid w:val="004F1676"/>
    <w:pPr>
      <w:keepNext/>
      <w:ind w:right="-28"/>
      <w:outlineLvl w:val="0"/>
    </w:pPr>
    <w:rPr>
      <w:rFonts w:ascii="Arial Narrow" w:hAnsi="Arial Narrow" w:cs="Arial"/>
      <w:b/>
      <w:bCs/>
      <w:color w:val="000080"/>
    </w:rPr>
  </w:style>
  <w:style w:type="paragraph" w:styleId="Titre2">
    <w:name w:val="heading 2"/>
    <w:basedOn w:val="Normal"/>
    <w:next w:val="Normal"/>
    <w:link w:val="Titre2Car"/>
    <w:autoRedefine/>
    <w:qFormat/>
    <w:rsid w:val="004F1676"/>
    <w:pPr>
      <w:keepNext/>
      <w:jc w:val="both"/>
      <w:outlineLvl w:val="1"/>
    </w:pPr>
    <w:rPr>
      <w:rFonts w:ascii="Arial" w:hAnsi="Arial" w:cs="Arial"/>
      <w:bCs/>
      <w:sz w:val="22"/>
      <w:szCs w:val="22"/>
    </w:rPr>
  </w:style>
  <w:style w:type="paragraph" w:styleId="Titre3">
    <w:name w:val="heading 3"/>
    <w:basedOn w:val="Normal"/>
    <w:next w:val="Normal"/>
    <w:link w:val="Titre3Car"/>
    <w:qFormat/>
    <w:rsid w:val="004F1676"/>
    <w:pPr>
      <w:keepNext/>
      <w:jc w:val="both"/>
      <w:outlineLvl w:val="2"/>
    </w:pPr>
    <w:rPr>
      <w:b/>
      <w:bCs/>
      <w:color w:val="0000FF"/>
      <w:sz w:val="24"/>
      <w:szCs w:val="24"/>
    </w:rPr>
  </w:style>
  <w:style w:type="paragraph" w:styleId="Titre4">
    <w:name w:val="heading 4"/>
    <w:basedOn w:val="Normal"/>
    <w:next w:val="Normal"/>
    <w:link w:val="Titre4Car"/>
    <w:qFormat/>
    <w:rsid w:val="004F1676"/>
    <w:pPr>
      <w:keepNext/>
      <w:jc w:val="both"/>
      <w:outlineLvl w:val="3"/>
    </w:pPr>
    <w:rPr>
      <w:color w:val="FF0000"/>
      <w:sz w:val="24"/>
      <w:szCs w:val="24"/>
    </w:rPr>
  </w:style>
  <w:style w:type="paragraph" w:styleId="Titre5">
    <w:name w:val="heading 5"/>
    <w:basedOn w:val="Normal"/>
    <w:next w:val="Normal"/>
    <w:link w:val="Titre5Car"/>
    <w:qFormat/>
    <w:rsid w:val="004F1676"/>
    <w:pPr>
      <w:keepNext/>
      <w:spacing w:line="240" w:lineRule="atLeast"/>
      <w:ind w:right="-28"/>
      <w:jc w:val="center"/>
      <w:outlineLvl w:val="4"/>
    </w:pPr>
    <w:rPr>
      <w:rFonts w:ascii="Comic Sans MS" w:hAnsi="Comic Sans MS"/>
      <w:b/>
      <w:bCs/>
      <w:color w:val="800000"/>
      <w:sz w:val="28"/>
      <w:szCs w:val="28"/>
    </w:rPr>
  </w:style>
  <w:style w:type="paragraph" w:styleId="Titre7">
    <w:name w:val="heading 7"/>
    <w:basedOn w:val="Normal"/>
    <w:next w:val="Normal"/>
    <w:link w:val="Titre7Car"/>
    <w:qFormat/>
    <w:rsid w:val="004F1676"/>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676"/>
    <w:rPr>
      <w:rFonts w:ascii="Arial Narrow" w:hAnsi="Arial Narrow" w:cs="Arial"/>
      <w:b/>
      <w:bCs/>
      <w:color w:val="000080"/>
      <w:lang w:eastAsia="fr-FR"/>
    </w:rPr>
  </w:style>
  <w:style w:type="character" w:customStyle="1" w:styleId="Titre2Car">
    <w:name w:val="Titre 2 Car"/>
    <w:basedOn w:val="Policepardfaut"/>
    <w:link w:val="Titre2"/>
    <w:rsid w:val="004F1676"/>
    <w:rPr>
      <w:rFonts w:ascii="Arial" w:hAnsi="Arial" w:cs="Arial"/>
      <w:bCs/>
      <w:sz w:val="22"/>
      <w:szCs w:val="22"/>
      <w:lang w:eastAsia="fr-FR"/>
    </w:rPr>
  </w:style>
  <w:style w:type="character" w:customStyle="1" w:styleId="Titre3Car">
    <w:name w:val="Titre 3 Car"/>
    <w:basedOn w:val="Policepardfaut"/>
    <w:link w:val="Titre3"/>
    <w:rsid w:val="004F1676"/>
    <w:rPr>
      <w:b/>
      <w:bCs/>
      <w:color w:val="0000FF"/>
      <w:sz w:val="24"/>
      <w:szCs w:val="24"/>
      <w:lang w:eastAsia="fr-FR"/>
    </w:rPr>
  </w:style>
  <w:style w:type="character" w:customStyle="1" w:styleId="Titre4Car">
    <w:name w:val="Titre 4 Car"/>
    <w:basedOn w:val="Policepardfaut"/>
    <w:link w:val="Titre4"/>
    <w:rsid w:val="004F1676"/>
    <w:rPr>
      <w:color w:val="FF0000"/>
      <w:sz w:val="24"/>
      <w:szCs w:val="24"/>
      <w:lang w:eastAsia="fr-FR"/>
    </w:rPr>
  </w:style>
  <w:style w:type="character" w:customStyle="1" w:styleId="Titre5Car">
    <w:name w:val="Titre 5 Car"/>
    <w:basedOn w:val="Policepardfaut"/>
    <w:link w:val="Titre5"/>
    <w:rsid w:val="004F1676"/>
    <w:rPr>
      <w:rFonts w:ascii="Comic Sans MS" w:hAnsi="Comic Sans MS"/>
      <w:b/>
      <w:bCs/>
      <w:color w:val="800000"/>
      <w:sz w:val="28"/>
      <w:szCs w:val="28"/>
      <w:lang w:eastAsia="fr-FR"/>
    </w:rPr>
  </w:style>
  <w:style w:type="character" w:customStyle="1" w:styleId="Titre7Car">
    <w:name w:val="Titre 7 Car"/>
    <w:basedOn w:val="Policepardfaut"/>
    <w:link w:val="Titre7"/>
    <w:rsid w:val="004F1676"/>
    <w:rPr>
      <w:sz w:val="24"/>
      <w:szCs w:val="24"/>
      <w:lang w:eastAsia="fr-FR"/>
    </w:rPr>
  </w:style>
  <w:style w:type="character" w:styleId="lev">
    <w:name w:val="Strong"/>
    <w:uiPriority w:val="22"/>
    <w:qFormat/>
    <w:rsid w:val="004F1676"/>
    <w:rPr>
      <w:b/>
      <w:bCs/>
    </w:rPr>
  </w:style>
  <w:style w:type="paragraph" w:styleId="Paragraphedeliste">
    <w:name w:val="List Paragraph"/>
    <w:basedOn w:val="Normal"/>
    <w:uiPriority w:val="34"/>
    <w:qFormat/>
    <w:rsid w:val="004F1676"/>
    <w:pPr>
      <w:ind w:left="708"/>
    </w:pPr>
  </w:style>
  <w:style w:type="paragraph" w:styleId="En-ttedetabledesmatires">
    <w:name w:val="TOC Heading"/>
    <w:basedOn w:val="Titre1"/>
    <w:next w:val="Normal"/>
    <w:uiPriority w:val="39"/>
    <w:unhideWhenUsed/>
    <w:qFormat/>
    <w:rsid w:val="004F1676"/>
    <w:pPr>
      <w:keepLines/>
      <w:spacing w:before="240" w:line="259" w:lineRule="auto"/>
      <w:ind w:right="0"/>
      <w:outlineLvl w:val="9"/>
    </w:pPr>
    <w:rPr>
      <w:rFonts w:ascii="Calibri Light" w:hAnsi="Calibri Light" w:cs="Times New Roman"/>
      <w:bCs w:val="0"/>
      <w:color w:val="2E74B5"/>
      <w:sz w:val="32"/>
      <w:szCs w:val="32"/>
    </w:rPr>
  </w:style>
  <w:style w:type="paragraph" w:styleId="Commentaire">
    <w:name w:val="annotation text"/>
    <w:basedOn w:val="Normal"/>
    <w:link w:val="CommentaireCar"/>
    <w:unhideWhenUsed/>
    <w:rsid w:val="00B85695"/>
    <w:pPr>
      <w:spacing w:after="160"/>
    </w:pPr>
    <w:rPr>
      <w:rFonts w:asciiTheme="minorHAnsi" w:eastAsiaTheme="minorHAnsi" w:hAnsiTheme="minorHAnsi" w:cstheme="minorBidi"/>
      <w:lang w:eastAsia="en-US"/>
    </w:rPr>
  </w:style>
  <w:style w:type="character" w:customStyle="1" w:styleId="CommentaireCar">
    <w:name w:val="Commentaire Car"/>
    <w:basedOn w:val="Policepardfaut"/>
    <w:link w:val="Commentaire"/>
    <w:rsid w:val="00B85695"/>
    <w:rPr>
      <w:rFonts w:asciiTheme="minorHAnsi" w:eastAsiaTheme="minorHAnsi" w:hAnsiTheme="minorHAnsi" w:cstheme="minorBidi"/>
    </w:rPr>
  </w:style>
  <w:style w:type="character" w:styleId="Accentuation">
    <w:name w:val="Emphasis"/>
    <w:basedOn w:val="Policepardfaut"/>
    <w:uiPriority w:val="20"/>
    <w:qFormat/>
    <w:rsid w:val="00EA6A29"/>
    <w:rPr>
      <w:i/>
      <w:iCs/>
    </w:rPr>
  </w:style>
  <w:style w:type="paragraph" w:styleId="Textedebulles">
    <w:name w:val="Balloon Text"/>
    <w:basedOn w:val="Normal"/>
    <w:link w:val="TextedebullesCar"/>
    <w:uiPriority w:val="99"/>
    <w:semiHidden/>
    <w:unhideWhenUsed/>
    <w:rsid w:val="00EA6A2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6A29"/>
    <w:rPr>
      <w:rFonts w:ascii="Segoe UI" w:hAnsi="Segoe UI" w:cs="Segoe UI"/>
      <w:sz w:val="18"/>
      <w:szCs w:val="18"/>
      <w:lang w:eastAsia="fr-FR"/>
    </w:rPr>
  </w:style>
  <w:style w:type="character" w:styleId="Textedelespacerserv">
    <w:name w:val="Placeholder Text"/>
    <w:basedOn w:val="Policepardfaut"/>
    <w:uiPriority w:val="99"/>
    <w:semiHidden/>
    <w:rsid w:val="00CD414D"/>
    <w:rPr>
      <w:color w:val="808080"/>
    </w:rPr>
  </w:style>
  <w:style w:type="character" w:styleId="Marquedecommentaire">
    <w:name w:val="annotation reference"/>
    <w:basedOn w:val="Policepardfaut"/>
    <w:unhideWhenUsed/>
    <w:rsid w:val="00A036B0"/>
    <w:rPr>
      <w:sz w:val="16"/>
      <w:szCs w:val="16"/>
    </w:rPr>
  </w:style>
  <w:style w:type="paragraph" w:styleId="Objetducommentaire">
    <w:name w:val="annotation subject"/>
    <w:basedOn w:val="Commentaire"/>
    <w:next w:val="Commentaire"/>
    <w:link w:val="ObjetducommentaireCar"/>
    <w:uiPriority w:val="99"/>
    <w:semiHidden/>
    <w:unhideWhenUsed/>
    <w:rsid w:val="00A036B0"/>
    <w:pPr>
      <w:spacing w:after="0"/>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uiPriority w:val="99"/>
    <w:semiHidden/>
    <w:rsid w:val="00A036B0"/>
    <w:rPr>
      <w:rFonts w:asciiTheme="minorHAnsi" w:eastAsiaTheme="minorHAnsi" w:hAnsiTheme="minorHAnsi" w:cstheme="minorBidi"/>
      <w:b/>
      <w:bCs/>
      <w:lang w:eastAsia="fr-FR"/>
    </w:rPr>
  </w:style>
  <w:style w:type="table" w:styleId="Grilledutableau">
    <w:name w:val="Table Grid"/>
    <w:basedOn w:val="TableauNormal"/>
    <w:uiPriority w:val="39"/>
    <w:rsid w:val="00E9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72659"/>
    <w:pPr>
      <w:tabs>
        <w:tab w:val="center" w:pos="4536"/>
        <w:tab w:val="right" w:pos="9072"/>
      </w:tabs>
    </w:pPr>
  </w:style>
  <w:style w:type="character" w:customStyle="1" w:styleId="En-tteCar">
    <w:name w:val="En-tête Car"/>
    <w:basedOn w:val="Policepardfaut"/>
    <w:link w:val="En-tte"/>
    <w:uiPriority w:val="99"/>
    <w:rsid w:val="00572659"/>
    <w:rPr>
      <w:lang w:eastAsia="fr-FR"/>
    </w:rPr>
  </w:style>
  <w:style w:type="paragraph" w:styleId="Pieddepage">
    <w:name w:val="footer"/>
    <w:basedOn w:val="Normal"/>
    <w:link w:val="PieddepageCar"/>
    <w:uiPriority w:val="99"/>
    <w:unhideWhenUsed/>
    <w:rsid w:val="00572659"/>
    <w:pPr>
      <w:tabs>
        <w:tab w:val="center" w:pos="4536"/>
        <w:tab w:val="right" w:pos="9072"/>
      </w:tabs>
    </w:pPr>
  </w:style>
  <w:style w:type="character" w:customStyle="1" w:styleId="PieddepageCar">
    <w:name w:val="Pied de page Car"/>
    <w:basedOn w:val="Policepardfaut"/>
    <w:link w:val="Pieddepage"/>
    <w:uiPriority w:val="99"/>
    <w:rsid w:val="00572659"/>
    <w:rPr>
      <w:lang w:eastAsia="fr-FR"/>
    </w:rPr>
  </w:style>
  <w:style w:type="paragraph" w:customStyle="1" w:styleId="Default">
    <w:name w:val="Default"/>
    <w:rsid w:val="00DC22D7"/>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9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42E6F09C04FC4AD6E301E8F39D73C"/>
        <w:category>
          <w:name w:val="Général"/>
          <w:gallery w:val="placeholder"/>
        </w:category>
        <w:types>
          <w:type w:val="bbPlcHdr"/>
        </w:types>
        <w:behaviors>
          <w:behavior w:val="content"/>
        </w:behaviors>
        <w:guid w:val="{0B90F840-30DA-4125-9BF4-0356DDE2A5AD}"/>
      </w:docPartPr>
      <w:docPartBody>
        <w:p w:rsidR="008A6A9A" w:rsidRDefault="00B55EB9" w:rsidP="00B55EB9">
          <w:pPr>
            <w:pStyle w:val="AEE42E6F09C04FC4AD6E301E8F39D73C"/>
          </w:pPr>
          <w:r w:rsidRPr="00E0090C">
            <w:rPr>
              <w:rStyle w:val="Textedelespacerserv"/>
            </w:rPr>
            <w:t>Cliquez ou appuyez ici pour entrer du texte.</w:t>
          </w:r>
        </w:p>
      </w:docPartBody>
    </w:docPart>
    <w:docPart>
      <w:docPartPr>
        <w:name w:val="B04969C7B2304E95BD74F8EEC5BE2CB4"/>
        <w:category>
          <w:name w:val="Général"/>
          <w:gallery w:val="placeholder"/>
        </w:category>
        <w:types>
          <w:type w:val="bbPlcHdr"/>
        </w:types>
        <w:behaviors>
          <w:behavior w:val="content"/>
        </w:behaviors>
        <w:guid w:val="{43A55BAB-D6DB-4504-B825-3A7BB0016D89}"/>
      </w:docPartPr>
      <w:docPartBody>
        <w:p w:rsidR="007B0339" w:rsidRDefault="008C0505" w:rsidP="008C0505">
          <w:pPr>
            <w:pStyle w:val="B04969C7B2304E95BD74F8EEC5BE2CB4"/>
          </w:pPr>
          <w:r w:rsidRPr="00E0090C">
            <w:rPr>
              <w:rStyle w:val="Textedelespacerserv"/>
            </w:rPr>
            <w:t>Cliquez ou appuyez ici pour entrer du texte.</w:t>
          </w:r>
        </w:p>
      </w:docPartBody>
    </w:docPart>
    <w:docPart>
      <w:docPartPr>
        <w:name w:val="EBA6FCB0412A42CD9C2468A962CBA895"/>
        <w:category>
          <w:name w:val="Général"/>
          <w:gallery w:val="placeholder"/>
        </w:category>
        <w:types>
          <w:type w:val="bbPlcHdr"/>
        </w:types>
        <w:behaviors>
          <w:behavior w:val="content"/>
        </w:behaviors>
        <w:guid w:val="{BA1A4843-76EE-4166-B1BE-DC8A3B6068EB}"/>
      </w:docPartPr>
      <w:docPartBody>
        <w:p w:rsidR="00C95A14" w:rsidRDefault="00191739" w:rsidP="00191739">
          <w:pPr>
            <w:pStyle w:val="EBA6FCB0412A42CD9C2468A962CBA895"/>
          </w:pPr>
          <w:r w:rsidRPr="00E0090C">
            <w:rPr>
              <w:rStyle w:val="Textedelespacerserv"/>
            </w:rPr>
            <w:t>Cliquez ou appuyez ici pour entrer du texte.</w:t>
          </w:r>
        </w:p>
      </w:docPartBody>
    </w:docPart>
    <w:docPart>
      <w:docPartPr>
        <w:name w:val="C3EE2F8BD9904372B230C16DCEE575CE"/>
        <w:category>
          <w:name w:val="Général"/>
          <w:gallery w:val="placeholder"/>
        </w:category>
        <w:types>
          <w:type w:val="bbPlcHdr"/>
        </w:types>
        <w:behaviors>
          <w:behavior w:val="content"/>
        </w:behaviors>
        <w:guid w:val="{405C91B5-51EE-41B1-BBF4-C3F7DA62174A}"/>
      </w:docPartPr>
      <w:docPartBody>
        <w:p w:rsidR="00C95A14" w:rsidRDefault="00191739" w:rsidP="00191739">
          <w:pPr>
            <w:pStyle w:val="C3EE2F8BD9904372B230C16DCEE575CE"/>
          </w:pPr>
          <w:r w:rsidRPr="00E0090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B9"/>
    <w:rsid w:val="00191739"/>
    <w:rsid w:val="0034405C"/>
    <w:rsid w:val="004646A8"/>
    <w:rsid w:val="005A016B"/>
    <w:rsid w:val="00600901"/>
    <w:rsid w:val="00626FFF"/>
    <w:rsid w:val="00633CA1"/>
    <w:rsid w:val="006E097E"/>
    <w:rsid w:val="007B0339"/>
    <w:rsid w:val="007D5113"/>
    <w:rsid w:val="008A6A9A"/>
    <w:rsid w:val="008B04AD"/>
    <w:rsid w:val="008C0505"/>
    <w:rsid w:val="00910B55"/>
    <w:rsid w:val="00B55EB9"/>
    <w:rsid w:val="00C95A14"/>
    <w:rsid w:val="00D110AD"/>
    <w:rsid w:val="00F5541A"/>
    <w:rsid w:val="00FE5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91739"/>
    <w:rPr>
      <w:color w:val="808080"/>
    </w:rPr>
  </w:style>
  <w:style w:type="paragraph" w:customStyle="1" w:styleId="EBA6FCB0412A42CD9C2468A962CBA895">
    <w:name w:val="EBA6FCB0412A42CD9C2468A962CBA895"/>
    <w:rsid w:val="00191739"/>
  </w:style>
  <w:style w:type="paragraph" w:customStyle="1" w:styleId="AEE42E6F09C04FC4AD6E301E8F39D73C">
    <w:name w:val="AEE42E6F09C04FC4AD6E301E8F39D73C"/>
    <w:rsid w:val="00B55EB9"/>
  </w:style>
  <w:style w:type="paragraph" w:customStyle="1" w:styleId="C3EE2F8BD9904372B230C16DCEE575CE">
    <w:name w:val="C3EE2F8BD9904372B230C16DCEE575CE"/>
    <w:rsid w:val="00191739"/>
  </w:style>
  <w:style w:type="paragraph" w:customStyle="1" w:styleId="B04969C7B2304E95BD74F8EEC5BE2CB4">
    <w:name w:val="B04969C7B2304E95BD74F8EEC5BE2CB4"/>
    <w:rsid w:val="008C0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752</Words>
  <Characters>4137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CNRS-DR16</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ICARRE Anthony</dc:creator>
  <cp:keywords/>
  <dc:description/>
  <cp:lastModifiedBy>Baehl Julien</cp:lastModifiedBy>
  <cp:revision>4</cp:revision>
  <dcterms:created xsi:type="dcterms:W3CDTF">2025-01-21T13:56:00Z</dcterms:created>
  <dcterms:modified xsi:type="dcterms:W3CDTF">2025-01-28T16:23:00Z</dcterms:modified>
</cp:coreProperties>
</file>