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740E1" w14:textId="29771E99" w:rsidR="006933A4" w:rsidRDefault="006933A4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bookmarkStart w:id="0" w:name="_Toc43812427"/>
    </w:p>
    <w:p w14:paraId="3B97682D" w14:textId="18737AB5" w:rsidR="003660CD" w:rsidRPr="00417B0C" w:rsidRDefault="003660CD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r w:rsidRPr="00417B0C">
        <w:rPr>
          <w:rFonts w:ascii="Marianne" w:hAnsi="Marianne"/>
        </w:rPr>
        <w:t>Attestation de visite</w:t>
      </w:r>
      <w:bookmarkEnd w:id="0"/>
    </w:p>
    <w:p w14:paraId="02EF688C" w14:textId="74F1CFFB" w:rsidR="006933A4" w:rsidRDefault="005F51C4" w:rsidP="006933A4">
      <w:pPr>
        <w:jc w:val="center"/>
        <w:rPr>
          <w:b/>
          <w:bCs/>
          <w:sz w:val="24"/>
          <w:szCs w:val="24"/>
        </w:rPr>
      </w:pPr>
      <w:r>
        <w:rPr>
          <w:rFonts w:ascii="Marianne" w:hAnsi="Marianne"/>
          <w:szCs w:val="22"/>
        </w:rPr>
        <w:t>Objet de la consultation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6933A4">
        <w:rPr>
          <w:rFonts w:ascii="Marianne" w:hAnsi="Marianne"/>
          <w:szCs w:val="22"/>
        </w:rPr>
        <w:t>R</w:t>
      </w:r>
      <w:r w:rsidR="006933A4" w:rsidRPr="002673E5">
        <w:rPr>
          <w:rFonts w:ascii="Marianne" w:hAnsi="Marianne"/>
          <w:szCs w:val="22"/>
        </w:rPr>
        <w:t>éalisation de prestations</w:t>
      </w:r>
      <w:r w:rsidR="006933A4" w:rsidRPr="0028604A">
        <w:rPr>
          <w:rFonts w:ascii="Marianne" w:hAnsi="Marianne"/>
          <w:szCs w:val="22"/>
        </w:rPr>
        <w:t xml:space="preserve"> de plonge, de nettoyage des locaux de plonge et nettoyage des locaux au profit des unités </w:t>
      </w:r>
      <w:r w:rsidR="006933A4" w:rsidRPr="003F4F23">
        <w:rPr>
          <w:rFonts w:ascii="Marianne" w:hAnsi="Marianne"/>
          <w:szCs w:val="22"/>
        </w:rPr>
        <w:t xml:space="preserve">soutenues par le </w:t>
      </w:r>
      <w:r w:rsidR="006933A4" w:rsidRPr="003F4F23">
        <w:rPr>
          <w:rFonts w:ascii="Marianne" w:hAnsi="Marianne"/>
          <w:b/>
          <w:bCs/>
          <w:sz w:val="24"/>
          <w:szCs w:val="24"/>
        </w:rPr>
        <w:t>GSC (groupement de soutien commissariat) de Brive.</w:t>
      </w:r>
    </w:p>
    <w:p w14:paraId="358A86BF" w14:textId="77777777" w:rsidR="006933A4" w:rsidRPr="00D20DC3" w:rsidRDefault="006933A4" w:rsidP="006933A4">
      <w:pPr>
        <w:jc w:val="center"/>
        <w:rPr>
          <w:rFonts w:ascii="Marianne" w:hAnsi="Marianne"/>
          <w:b/>
          <w:szCs w:val="22"/>
        </w:rPr>
      </w:pPr>
    </w:p>
    <w:p w14:paraId="599DD3E6" w14:textId="1FFB2638" w:rsidR="005F51C4" w:rsidRPr="00B41619" w:rsidRDefault="005F51C4" w:rsidP="00B41619">
      <w:pPr>
        <w:jc w:val="center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t>Référence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6933A4" w:rsidRPr="00294815">
        <w:rPr>
          <w:rFonts w:ascii="Marianne" w:eastAsia="Calibri" w:hAnsi="Marianne" w:cs="Arial"/>
          <w:b/>
          <w:szCs w:val="22"/>
        </w:rPr>
        <w:t>DAF_2024_001726</w:t>
      </w:r>
      <w:r w:rsidR="006933A4" w:rsidRPr="00294815">
        <w:rPr>
          <w:rFonts w:ascii="Marianne" w:eastAsia="Calibri" w:hAnsi="Marianne" w:cs="Calibri"/>
          <w:b/>
          <w:szCs w:val="22"/>
        </w:rPr>
        <w:t>_SM</w:t>
      </w:r>
      <w:r w:rsidR="006933A4">
        <w:rPr>
          <w:rFonts w:ascii="Marianne" w:eastAsia="Calibri" w:hAnsi="Marianne" w:cs="Calibri"/>
          <w:b/>
          <w:szCs w:val="22"/>
        </w:rPr>
        <w:t>1</w:t>
      </w:r>
      <w:r w:rsidR="006933A4" w:rsidRPr="00294815">
        <w:rPr>
          <w:rFonts w:ascii="Marianne" w:eastAsia="Calibri" w:hAnsi="Marianne" w:cs="Calibri"/>
          <w:b/>
          <w:szCs w:val="22"/>
        </w:rPr>
        <w:t>_AD</w:t>
      </w:r>
    </w:p>
    <w:p w14:paraId="5A48E8FE" w14:textId="77777777" w:rsidR="002661FA" w:rsidRPr="00417B0C" w:rsidRDefault="002661FA" w:rsidP="002661FA">
      <w:pPr>
        <w:spacing w:after="0" w:line="240" w:lineRule="atLeast"/>
        <w:jc w:val="center"/>
        <w:rPr>
          <w:rFonts w:ascii="Marianne" w:hAnsi="Marianne" w:cs="Arial"/>
          <w:b/>
          <w:bCs/>
          <w:szCs w:val="22"/>
          <w:u w:val="single"/>
        </w:rPr>
      </w:pPr>
    </w:p>
    <w:p w14:paraId="5C2B302E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bCs/>
          <w:szCs w:val="22"/>
        </w:rPr>
        <w:t>M</w:t>
      </w:r>
      <w:r w:rsidRPr="00417B0C">
        <w:rPr>
          <w:rFonts w:ascii="Marianne" w:hAnsi="Marianne" w:cs="Arial"/>
          <w:bCs/>
          <w:szCs w:val="22"/>
          <w:vertAlign w:val="superscript"/>
        </w:rPr>
        <w:footnoteReference w:id="1"/>
      </w:r>
      <w:r w:rsidRPr="00417B0C">
        <w:rPr>
          <w:rFonts w:ascii="Marianne" w:hAnsi="Marianne" w:cs="Arial"/>
          <w:bCs/>
          <w:szCs w:val="22"/>
        </w:rPr>
        <w:t>.…………………………………………………………………………………………………….</w:t>
      </w:r>
    </w:p>
    <w:p w14:paraId="7FE43A16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719554FA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atteste</w:t>
      </w:r>
      <w:proofErr w:type="gramEnd"/>
      <w:r w:rsidRPr="00417B0C">
        <w:rPr>
          <w:rFonts w:ascii="Marianne" w:hAnsi="Marianne" w:cs="Arial"/>
          <w:szCs w:val="22"/>
        </w:rPr>
        <w:t xml:space="preserve"> que la Société………………………………………………………………..</w:t>
      </w:r>
    </w:p>
    <w:p w14:paraId="08E9E5BF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101F8BA9" w14:textId="67AA027B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szCs w:val="22"/>
        </w:rPr>
        <w:t>représentée par</w:t>
      </w:r>
      <w:r w:rsidRPr="00417B0C">
        <w:rPr>
          <w:rFonts w:ascii="Marianne" w:hAnsi="Marianne" w:cs="Arial"/>
          <w:szCs w:val="22"/>
          <w:vertAlign w:val="superscript"/>
        </w:rPr>
        <w:footnoteReference w:id="2"/>
      </w:r>
      <w:r w:rsidRPr="00417B0C">
        <w:rPr>
          <w:rFonts w:ascii="Marianne" w:hAnsi="Marianne" w:cs="Arial"/>
          <w:szCs w:val="22"/>
        </w:rPr>
        <w:t>………………………………………………………………..</w:t>
      </w:r>
    </w:p>
    <w:p w14:paraId="253D798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bCs/>
          <w:szCs w:val="22"/>
        </w:rPr>
        <w:t>…………………………………………………………………………………………………………..</w:t>
      </w:r>
    </w:p>
    <w:p w14:paraId="426B4306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4B945F80" w14:textId="60C3116E" w:rsidR="00235694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</w:t>
      </w:r>
      <w:proofErr w:type="gramEnd"/>
      <w:r w:rsidRPr="00417B0C">
        <w:rPr>
          <w:rFonts w:ascii="Marianne" w:hAnsi="Marianne" w:cs="Arial"/>
          <w:szCs w:val="22"/>
        </w:rPr>
        <w:t xml:space="preserve"> visité le</w:t>
      </w:r>
      <w:r w:rsidR="005F51C4">
        <w:rPr>
          <w:rFonts w:ascii="Marianne" w:hAnsi="Marianne" w:cs="Arial"/>
          <w:szCs w:val="22"/>
        </w:rPr>
        <w:t>(s)</w:t>
      </w:r>
      <w:r w:rsidRPr="00417B0C">
        <w:rPr>
          <w:rFonts w:ascii="Marianne" w:hAnsi="Marianne" w:cs="Arial"/>
          <w:szCs w:val="22"/>
        </w:rPr>
        <w:t xml:space="preserve"> site</w:t>
      </w:r>
      <w:r w:rsidR="005F51C4">
        <w:rPr>
          <w:rFonts w:ascii="Marianne" w:hAnsi="Marianne" w:cs="Arial"/>
          <w:szCs w:val="22"/>
        </w:rPr>
        <w:t>(s)</w:t>
      </w:r>
      <w:r w:rsidR="00235694">
        <w:rPr>
          <w:rFonts w:ascii="Marianne" w:hAnsi="Marianne" w:cs="Arial"/>
          <w:szCs w:val="22"/>
        </w:rPr>
        <w:t xml:space="preserve"> d</w:t>
      </w:r>
      <w:r w:rsidR="005F51C4">
        <w:rPr>
          <w:rFonts w:ascii="Marianne" w:hAnsi="Marianne" w:cs="Arial"/>
          <w:szCs w:val="22"/>
        </w:rPr>
        <w:t>u lot n°</w:t>
      </w:r>
      <w:r w:rsidR="00235694">
        <w:rPr>
          <w:rFonts w:ascii="Marianne" w:hAnsi="Marianne" w:cs="Arial"/>
          <w:szCs w:val="22"/>
        </w:rPr>
        <w:t>:</w:t>
      </w:r>
    </w:p>
    <w:p w14:paraId="162082E0" w14:textId="57E00F6D" w:rsidR="00235694" w:rsidRDefault="00235694" w:rsidP="003660CD">
      <w:pPr>
        <w:spacing w:after="0" w:line="240" w:lineRule="atLeast"/>
        <w:rPr>
          <w:rFonts w:ascii="Marianne" w:hAnsi="Marianne" w:cs="Arial"/>
          <w:szCs w:val="22"/>
        </w:rPr>
      </w:pPr>
    </w:p>
    <w:tbl>
      <w:tblPr>
        <w:tblStyle w:val="Grilledutableau"/>
        <w:tblW w:w="9918" w:type="dxa"/>
        <w:tblInd w:w="0" w:type="dxa"/>
        <w:tblLook w:val="04A0" w:firstRow="1" w:lastRow="0" w:firstColumn="1" w:lastColumn="0" w:noHBand="0" w:noVBand="1"/>
      </w:tblPr>
      <w:tblGrid>
        <w:gridCol w:w="846"/>
        <w:gridCol w:w="7513"/>
        <w:gridCol w:w="1559"/>
      </w:tblGrid>
      <w:tr w:rsidR="005F51C4" w:rsidRPr="005F51C4" w14:paraId="4720324A" w14:textId="77777777" w:rsidTr="005F51C4">
        <w:tc>
          <w:tcPr>
            <w:tcW w:w="846" w:type="dxa"/>
            <w:vAlign w:val="center"/>
          </w:tcPr>
          <w:p w14:paraId="34DC9ADB" w14:textId="77777777" w:rsidR="005F51C4" w:rsidRPr="005F51C4" w:rsidRDefault="005F51C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b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b/>
                <w:kern w:val="1"/>
                <w:szCs w:val="22"/>
                <w:lang w:eastAsia="ar-SA"/>
              </w:rPr>
              <w:t>Lot n°</w:t>
            </w:r>
          </w:p>
        </w:tc>
        <w:tc>
          <w:tcPr>
            <w:tcW w:w="7513" w:type="dxa"/>
          </w:tcPr>
          <w:p w14:paraId="0E2D9D2D" w14:textId="77777777" w:rsidR="005F51C4" w:rsidRPr="005F51C4" w:rsidRDefault="005F51C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b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b/>
                <w:kern w:val="1"/>
                <w:szCs w:val="22"/>
                <w:lang w:eastAsia="ar-SA"/>
              </w:rPr>
              <w:t>Intitulé du lot</w:t>
            </w:r>
          </w:p>
        </w:tc>
        <w:tc>
          <w:tcPr>
            <w:tcW w:w="1559" w:type="dxa"/>
          </w:tcPr>
          <w:p w14:paraId="06F3841E" w14:textId="3E1DFDA3" w:rsidR="005F51C4" w:rsidRPr="005F51C4" w:rsidRDefault="005F51C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 w:cs="Univers"/>
                <w:b/>
                <w:kern w:val="1"/>
                <w:szCs w:val="22"/>
                <w:lang w:eastAsia="ar-SA"/>
              </w:rPr>
            </w:pPr>
            <w:r>
              <w:rPr>
                <w:rFonts w:ascii="Marianne" w:hAnsi="Marianne" w:cs="Univers"/>
                <w:b/>
                <w:kern w:val="1"/>
                <w:szCs w:val="22"/>
                <w:lang w:eastAsia="ar-SA"/>
              </w:rPr>
              <w:t>Date de visite</w:t>
            </w:r>
          </w:p>
        </w:tc>
      </w:tr>
      <w:tr w:rsidR="005F51C4" w:rsidRPr="005F51C4" w14:paraId="1EE8202E" w14:textId="77777777" w:rsidTr="005F51C4">
        <w:tc>
          <w:tcPr>
            <w:tcW w:w="846" w:type="dxa"/>
            <w:vAlign w:val="center"/>
          </w:tcPr>
          <w:p w14:paraId="39360DFC" w14:textId="77777777" w:rsidR="005F51C4" w:rsidRPr="005F51C4" w:rsidRDefault="005F51C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kern w:val="1"/>
                <w:szCs w:val="22"/>
                <w:lang w:eastAsia="ar-SA"/>
              </w:rPr>
              <w:t>1</w:t>
            </w:r>
          </w:p>
        </w:tc>
        <w:tc>
          <w:tcPr>
            <w:tcW w:w="7513" w:type="dxa"/>
          </w:tcPr>
          <w:p w14:paraId="69C352DD" w14:textId="5A1D75B5" w:rsidR="005F51C4" w:rsidRPr="005F51C4" w:rsidRDefault="006933A4" w:rsidP="005F51C4">
            <w:pPr>
              <w:suppressAutoHyphens/>
              <w:spacing w:before="120"/>
              <w:ind w:right="-3"/>
              <w:rPr>
                <w:rFonts w:ascii="Marianne" w:hAnsi="Marianne"/>
                <w:kern w:val="1"/>
                <w:szCs w:val="22"/>
                <w:lang w:eastAsia="ar-SA"/>
              </w:rPr>
            </w:pPr>
            <w:r w:rsidRPr="00964F9D">
              <w:rPr>
                <w:rFonts w:ascii="Marianne" w:hAnsi="Marianne"/>
              </w:rPr>
              <w:t>Prestations de plonge et nettoyage des locaux de plonge du camp de La Courtine</w:t>
            </w:r>
          </w:p>
        </w:tc>
        <w:tc>
          <w:tcPr>
            <w:tcW w:w="1559" w:type="dxa"/>
          </w:tcPr>
          <w:p w14:paraId="3F118A01" w14:textId="67EF3C55" w:rsidR="005F51C4" w:rsidRPr="005F51C4" w:rsidRDefault="005F51C4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  <w:tr w:rsidR="006933A4" w:rsidRPr="005F51C4" w14:paraId="061C5B28" w14:textId="77777777" w:rsidTr="005F51C4">
        <w:tc>
          <w:tcPr>
            <w:tcW w:w="846" w:type="dxa"/>
            <w:vMerge w:val="restart"/>
            <w:vAlign w:val="center"/>
          </w:tcPr>
          <w:p w14:paraId="4A275A0E" w14:textId="77777777" w:rsidR="006933A4" w:rsidRPr="005F51C4" w:rsidRDefault="006933A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kern w:val="1"/>
                <w:szCs w:val="22"/>
                <w:lang w:eastAsia="ar-SA"/>
              </w:rPr>
              <w:t>2</w:t>
            </w:r>
          </w:p>
        </w:tc>
        <w:tc>
          <w:tcPr>
            <w:tcW w:w="7513" w:type="dxa"/>
          </w:tcPr>
          <w:p w14:paraId="62B6A0A7" w14:textId="03BA953F" w:rsidR="006933A4" w:rsidRPr="006933A4" w:rsidRDefault="006933A4" w:rsidP="006933A4">
            <w:pPr>
              <w:tabs>
                <w:tab w:val="left" w:pos="5034"/>
              </w:tabs>
              <w:suppressAutoHyphens/>
              <w:spacing w:before="120"/>
              <w:ind w:right="-3"/>
              <w:rPr>
                <w:rFonts w:ascii="Marianne" w:hAnsi="Marianne"/>
              </w:rPr>
            </w:pPr>
            <w:r w:rsidRPr="00DF7888">
              <w:rPr>
                <w:rFonts w:ascii="Marianne" w:hAnsi="Marianne"/>
              </w:rPr>
              <w:t>Prestations de nettoyage des locaux</w:t>
            </w:r>
            <w:r w:rsidRPr="00DF7888">
              <w:t xml:space="preserve"> </w:t>
            </w:r>
            <w:r>
              <w:rPr>
                <w:rFonts w:ascii="Marianne" w:hAnsi="Marianne"/>
              </w:rPr>
              <w:t>– Poste 1 – Camp de la Courtine</w:t>
            </w:r>
          </w:p>
        </w:tc>
        <w:tc>
          <w:tcPr>
            <w:tcW w:w="1559" w:type="dxa"/>
          </w:tcPr>
          <w:p w14:paraId="43F0C0AC" w14:textId="5FEA869B" w:rsidR="006933A4" w:rsidRPr="005F51C4" w:rsidRDefault="006933A4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  <w:tr w:rsidR="006933A4" w:rsidRPr="005F51C4" w14:paraId="184634CD" w14:textId="77777777" w:rsidTr="005F51C4">
        <w:tc>
          <w:tcPr>
            <w:tcW w:w="846" w:type="dxa"/>
            <w:vMerge/>
            <w:vAlign w:val="center"/>
          </w:tcPr>
          <w:p w14:paraId="250F3346" w14:textId="77777777" w:rsidR="006933A4" w:rsidRPr="005F51C4" w:rsidRDefault="006933A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</w:p>
        </w:tc>
        <w:tc>
          <w:tcPr>
            <w:tcW w:w="7513" w:type="dxa"/>
          </w:tcPr>
          <w:p w14:paraId="532EC1AF" w14:textId="223F0D13" w:rsidR="006933A4" w:rsidRPr="00DF7888" w:rsidRDefault="006933A4" w:rsidP="006933A4">
            <w:pPr>
              <w:suppressAutoHyphens/>
              <w:spacing w:before="120"/>
              <w:ind w:right="-3"/>
              <w:rPr>
                <w:rFonts w:ascii="Marianne" w:hAnsi="Marianne"/>
              </w:rPr>
            </w:pPr>
            <w:r w:rsidRPr="00DF7888">
              <w:rPr>
                <w:rFonts w:ascii="Marianne" w:hAnsi="Marianne"/>
              </w:rPr>
              <w:t>Prestations de nettoyage des locaux</w:t>
            </w:r>
            <w:r w:rsidRPr="00DF7888">
              <w:t xml:space="preserve"> </w:t>
            </w:r>
            <w:r>
              <w:rPr>
                <w:rFonts w:ascii="Marianne" w:hAnsi="Marianne"/>
              </w:rPr>
              <w:t xml:space="preserve">– Poste </w:t>
            </w:r>
            <w:r>
              <w:rPr>
                <w:rFonts w:ascii="Marianne" w:hAnsi="Marianne"/>
              </w:rPr>
              <w:t xml:space="preserve">2 </w:t>
            </w:r>
            <w:r>
              <w:rPr>
                <w:rFonts w:ascii="Marianne" w:hAnsi="Marianne"/>
              </w:rPr>
              <w:t xml:space="preserve">– </w:t>
            </w:r>
            <w:r>
              <w:rPr>
                <w:rFonts w:ascii="Marianne" w:hAnsi="Marianne"/>
              </w:rPr>
              <w:t>EGCA Tulle</w:t>
            </w:r>
          </w:p>
        </w:tc>
        <w:tc>
          <w:tcPr>
            <w:tcW w:w="1559" w:type="dxa"/>
          </w:tcPr>
          <w:p w14:paraId="43C93013" w14:textId="77777777" w:rsidR="006933A4" w:rsidRPr="005F51C4" w:rsidRDefault="006933A4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  <w:tr w:rsidR="006933A4" w:rsidRPr="005F51C4" w14:paraId="732E5354" w14:textId="77777777" w:rsidTr="005F51C4">
        <w:tc>
          <w:tcPr>
            <w:tcW w:w="846" w:type="dxa"/>
            <w:vMerge/>
            <w:vAlign w:val="center"/>
          </w:tcPr>
          <w:p w14:paraId="6DBBDDBE" w14:textId="77777777" w:rsidR="006933A4" w:rsidRPr="005F51C4" w:rsidRDefault="006933A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</w:p>
        </w:tc>
        <w:tc>
          <w:tcPr>
            <w:tcW w:w="7513" w:type="dxa"/>
          </w:tcPr>
          <w:p w14:paraId="5B36A35B" w14:textId="0964CA08" w:rsidR="006933A4" w:rsidRPr="00DF7888" w:rsidRDefault="006933A4" w:rsidP="006933A4">
            <w:pPr>
              <w:suppressAutoHyphens/>
              <w:spacing w:before="120"/>
              <w:ind w:right="-3"/>
              <w:rPr>
                <w:rFonts w:ascii="Marianne" w:hAnsi="Marianne"/>
              </w:rPr>
            </w:pPr>
            <w:r w:rsidRPr="00DF7888">
              <w:rPr>
                <w:rFonts w:ascii="Marianne" w:hAnsi="Marianne"/>
              </w:rPr>
              <w:t>Prestations de nettoyage des locaux</w:t>
            </w:r>
            <w:r w:rsidRPr="00DF7888">
              <w:t xml:space="preserve"> </w:t>
            </w:r>
            <w:r>
              <w:rPr>
                <w:rFonts w:ascii="Marianne" w:hAnsi="Marianne"/>
              </w:rPr>
              <w:t xml:space="preserve">– Poste </w:t>
            </w:r>
            <w:r>
              <w:rPr>
                <w:rFonts w:ascii="Marianne" w:hAnsi="Marianne"/>
              </w:rPr>
              <w:t>3</w:t>
            </w:r>
            <w:r>
              <w:rPr>
                <w:rFonts w:ascii="Marianne" w:hAnsi="Marianne"/>
              </w:rPr>
              <w:t xml:space="preserve"> – </w:t>
            </w:r>
            <w:r>
              <w:rPr>
                <w:rFonts w:ascii="Marianne" w:hAnsi="Marianne"/>
              </w:rPr>
              <w:t>13éme BSMAT Tulle</w:t>
            </w:r>
          </w:p>
        </w:tc>
        <w:tc>
          <w:tcPr>
            <w:tcW w:w="1559" w:type="dxa"/>
          </w:tcPr>
          <w:p w14:paraId="5A25B219" w14:textId="77777777" w:rsidR="006933A4" w:rsidRPr="005F51C4" w:rsidRDefault="006933A4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</w:tbl>
    <w:p w14:paraId="49BCB6F7" w14:textId="67C410EC" w:rsidR="005F51C4" w:rsidRDefault="005F51C4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50C7F9EC" w14:textId="23E7B38C" w:rsidR="00621656" w:rsidRDefault="00621656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07515EFD" w14:textId="78D2F9D9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afin</w:t>
      </w:r>
      <w:proofErr w:type="gramEnd"/>
      <w:r w:rsidRPr="00417B0C">
        <w:rPr>
          <w:rFonts w:ascii="Marianne" w:hAnsi="Marianne" w:cs="Arial"/>
          <w:szCs w:val="22"/>
        </w:rPr>
        <w:t xml:space="preserve"> de procéder à l’estimation et à l’appréciat</w:t>
      </w:r>
      <w:r w:rsidR="00235694">
        <w:rPr>
          <w:rFonts w:ascii="Marianne" w:hAnsi="Marianne" w:cs="Arial"/>
          <w:szCs w:val="22"/>
        </w:rPr>
        <w:t>ion des prestations à réaliser.</w:t>
      </w:r>
    </w:p>
    <w:p w14:paraId="57B5C46F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6A24C77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20044E90" w14:textId="77777777" w:rsidR="003660CD" w:rsidRPr="00417B0C" w:rsidRDefault="003660CD" w:rsidP="003660CD">
      <w:pPr>
        <w:spacing w:after="0"/>
        <w:rPr>
          <w:rFonts w:ascii="Marianne" w:hAnsi="Marianne" w:cs="Arial"/>
          <w:bCs/>
          <w:iCs/>
          <w:szCs w:val="22"/>
        </w:rPr>
      </w:pPr>
      <w:r w:rsidRPr="00417B0C">
        <w:rPr>
          <w:rFonts w:ascii="Marianne" w:hAnsi="Marianne" w:cs="Arial"/>
          <w:bCs/>
          <w:iCs/>
          <w:szCs w:val="22"/>
        </w:rPr>
        <w:t>Signature du représentant                                                         Signature du responsable</w:t>
      </w:r>
    </w:p>
    <w:p w14:paraId="60469E3C" w14:textId="77777777" w:rsidR="003660CD" w:rsidRPr="00417B0C" w:rsidRDefault="002661FA" w:rsidP="002661FA">
      <w:pPr>
        <w:tabs>
          <w:tab w:val="left" w:pos="6946"/>
        </w:tabs>
        <w:spacing w:after="0"/>
        <w:rPr>
          <w:rFonts w:ascii="Marianne" w:hAnsi="Marianne" w:cs="Arial"/>
          <w:bCs/>
          <w:iCs/>
          <w:szCs w:val="22"/>
        </w:rPr>
      </w:pPr>
      <w:r>
        <w:rPr>
          <w:rFonts w:ascii="Marianne" w:hAnsi="Marianne" w:cs="Arial"/>
          <w:bCs/>
          <w:iCs/>
          <w:szCs w:val="22"/>
        </w:rPr>
        <w:t xml:space="preserve">           </w:t>
      </w:r>
      <w:proofErr w:type="gramStart"/>
      <w:r w:rsidR="003660CD" w:rsidRPr="00417B0C">
        <w:rPr>
          <w:rFonts w:ascii="Marianne" w:hAnsi="Marianne" w:cs="Arial"/>
          <w:bCs/>
          <w:iCs/>
          <w:szCs w:val="22"/>
        </w:rPr>
        <w:t>de</w:t>
      </w:r>
      <w:proofErr w:type="gramEnd"/>
      <w:r w:rsidR="003660CD" w:rsidRPr="00417B0C">
        <w:rPr>
          <w:rFonts w:ascii="Marianne" w:hAnsi="Marianne" w:cs="Arial"/>
          <w:bCs/>
          <w:iCs/>
          <w:szCs w:val="22"/>
        </w:rPr>
        <w:t xml:space="preserve"> la Société                                            </w:t>
      </w:r>
      <w:r>
        <w:rPr>
          <w:rFonts w:ascii="Marianne" w:hAnsi="Marianne" w:cs="Arial"/>
          <w:bCs/>
          <w:iCs/>
          <w:szCs w:val="22"/>
        </w:rPr>
        <w:t xml:space="preserve">                            </w:t>
      </w:r>
      <w:r>
        <w:rPr>
          <w:rFonts w:ascii="Marianne" w:hAnsi="Marianne" w:cs="Arial"/>
          <w:bCs/>
          <w:iCs/>
          <w:szCs w:val="22"/>
        </w:rPr>
        <w:tab/>
      </w:r>
      <w:r w:rsidR="003660CD" w:rsidRPr="00417B0C">
        <w:rPr>
          <w:rFonts w:ascii="Marianne" w:hAnsi="Marianne" w:cs="Arial"/>
          <w:bCs/>
          <w:iCs/>
          <w:szCs w:val="22"/>
        </w:rPr>
        <w:t>de la visite</w:t>
      </w:r>
    </w:p>
    <w:p w14:paraId="7C1C01C2" w14:textId="0ADFC9A5" w:rsidR="003660CD" w:rsidRDefault="003660CD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07A70795" w14:textId="2DDA8592" w:rsidR="006933A4" w:rsidRDefault="006933A4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07B9ACA6" w14:textId="792122F5" w:rsidR="002D7DE7" w:rsidRDefault="002D7DE7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164DF287" w14:textId="536BBCF0" w:rsidR="003660CD" w:rsidRPr="006933A4" w:rsidRDefault="003660CD" w:rsidP="003660CD">
      <w:pPr>
        <w:spacing w:after="200" w:line="276" w:lineRule="auto"/>
        <w:jc w:val="left"/>
        <w:rPr>
          <w:rFonts w:ascii="Marianne" w:eastAsia="Calibri" w:hAnsi="Marianne" w:cs="Arial"/>
          <w:sz w:val="20"/>
          <w:lang w:eastAsia="en-US"/>
        </w:rPr>
      </w:pPr>
      <w:r w:rsidRPr="006933A4">
        <w:rPr>
          <w:rFonts w:ascii="Marianne" w:eastAsia="Calibri" w:hAnsi="Marianne" w:cs="Arial"/>
          <w:b/>
          <w:sz w:val="20"/>
          <w:u w:val="single"/>
          <w:lang w:eastAsia="en-US"/>
        </w:rPr>
        <w:t xml:space="preserve">Toute observation ou question doit être formulée par écrit à la PFC </w:t>
      </w:r>
      <w:sdt>
        <w:sdtPr>
          <w:rPr>
            <w:rFonts w:ascii="Marianne" w:eastAsia="Calibri" w:hAnsi="Marianne" w:cs="Arial"/>
            <w:b/>
            <w:sz w:val="20"/>
            <w:u w:val="single"/>
            <w:lang w:eastAsia="en-US"/>
          </w:rPr>
          <w:id w:val="431710334"/>
          <w:placeholder>
            <w:docPart w:val="C7566EC2D44B4A02BB0F3CB405DC3A03"/>
          </w:placeholder>
          <w15:color w:val="0000FF"/>
          <w:dropDownList>
            <w:listItem w:value="Choisissez un élément."/>
            <w:listItem w:displayText="CO" w:value="CO"/>
            <w:listItem w:displayText="SE" w:value="SE"/>
            <w:listItem w:displayText="O" w:value="O"/>
            <w:listItem w:displayText="NE" w:value="NE"/>
            <w:listItem w:displayText="CE" w:value="CE"/>
            <w:listItem w:displayText="SO" w:value="SO"/>
            <w:listItem w:displayText="IDF" w:value="IDF"/>
          </w:dropDownList>
        </w:sdtPr>
        <w:sdtEndPr/>
        <w:sdtContent>
          <w:r w:rsidRPr="006933A4">
            <w:rPr>
              <w:rFonts w:ascii="Marianne" w:eastAsia="Calibri" w:hAnsi="Marianne" w:cs="Arial"/>
              <w:b/>
              <w:sz w:val="20"/>
              <w:u w:val="single"/>
              <w:lang w:eastAsia="en-US"/>
            </w:rPr>
            <w:t>SO</w:t>
          </w:r>
        </w:sdtContent>
      </w:sdt>
      <w:r w:rsidRPr="006933A4">
        <w:rPr>
          <w:rFonts w:ascii="Marianne" w:eastAsia="Calibri" w:hAnsi="Marianne" w:cs="Arial"/>
          <w:b/>
          <w:sz w:val="20"/>
          <w:lang w:eastAsia="en-US"/>
        </w:rPr>
        <w:t xml:space="preserve"> </w:t>
      </w:r>
      <w:r w:rsidRPr="006933A4">
        <w:rPr>
          <w:rFonts w:ascii="Marianne" w:eastAsia="Calibri" w:hAnsi="Marianne" w:cs="Arial"/>
          <w:iCs/>
          <w:sz w:val="20"/>
          <w:lang w:eastAsia="en-US"/>
        </w:rPr>
        <w:t xml:space="preserve">sur le portail des marchés publics (PLACE) </w:t>
      </w:r>
      <w:hyperlink r:id="rId8" w:history="1">
        <w:r w:rsidR="003B64C0" w:rsidRPr="006933A4">
          <w:rPr>
            <w:rStyle w:val="Lienhypertexte"/>
            <w:rFonts w:ascii="Marianne" w:eastAsia="Calibri" w:hAnsi="Marianne" w:cs="Arial"/>
            <w:iCs/>
            <w:sz w:val="20"/>
            <w:lang w:eastAsia="en-US"/>
          </w:rPr>
          <w:t>www.marches-publics.gouv</w:t>
        </w:r>
        <w:bookmarkStart w:id="1" w:name="_GoBack"/>
        <w:bookmarkEnd w:id="1"/>
        <w:r w:rsidR="003B64C0" w:rsidRPr="006933A4">
          <w:rPr>
            <w:rStyle w:val="Lienhypertexte"/>
            <w:rFonts w:ascii="Marianne" w:eastAsia="Calibri" w:hAnsi="Marianne" w:cs="Arial"/>
            <w:iCs/>
            <w:sz w:val="20"/>
            <w:lang w:eastAsia="en-US"/>
          </w:rPr>
          <w:t>.fr</w:t>
        </w:r>
      </w:hyperlink>
    </w:p>
    <w:sectPr w:rsidR="003660CD" w:rsidRPr="006933A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D7D4E" w14:textId="77777777" w:rsidR="003F4284" w:rsidRDefault="003F4284" w:rsidP="004B4AC3">
      <w:pPr>
        <w:spacing w:after="0"/>
      </w:pPr>
      <w:r>
        <w:separator/>
      </w:r>
    </w:p>
  </w:endnote>
  <w:endnote w:type="continuationSeparator" w:id="0">
    <w:p w14:paraId="6B11367E" w14:textId="77777777" w:rsidR="003F4284" w:rsidRDefault="003F4284" w:rsidP="004B4A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85E8" w14:textId="77777777" w:rsidR="003F4284" w:rsidRDefault="003F4284" w:rsidP="004B4AC3">
      <w:pPr>
        <w:spacing w:after="0"/>
      </w:pPr>
      <w:r>
        <w:separator/>
      </w:r>
    </w:p>
  </w:footnote>
  <w:footnote w:type="continuationSeparator" w:id="0">
    <w:p w14:paraId="0E87B183" w14:textId="77777777" w:rsidR="003F4284" w:rsidRDefault="003F4284" w:rsidP="004B4AC3">
      <w:pPr>
        <w:spacing w:after="0"/>
      </w:pPr>
      <w:r>
        <w:continuationSeparator/>
      </w:r>
    </w:p>
  </w:footnote>
  <w:footnote w:id="1">
    <w:p w14:paraId="47CD8A6F" w14:textId="77777777" w:rsidR="003660CD" w:rsidRPr="002D7DE7" w:rsidRDefault="003660CD" w:rsidP="003660CD">
      <w:pPr>
        <w:pStyle w:val="Notedebasdepage"/>
        <w:rPr>
          <w:rFonts w:ascii="Marianne" w:hAnsi="Marianne"/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Grade/fonction et nom du responsable de la visite</w:t>
      </w:r>
    </w:p>
  </w:footnote>
  <w:footnote w:id="2">
    <w:p w14:paraId="3344AB0D" w14:textId="77777777" w:rsidR="003660CD" w:rsidRPr="002D7DE7" w:rsidRDefault="003660CD" w:rsidP="003660CD">
      <w:pPr>
        <w:pStyle w:val="Notedebasdepage"/>
        <w:rPr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Nom(s) du (des) représentant(s) de l'entreprise ayant effectuée la visite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4988" w14:textId="6B6260A0" w:rsidR="004B4AC3" w:rsidRPr="006933A4" w:rsidRDefault="006933A4" w:rsidP="00B54FAE">
    <w:pPr>
      <w:pStyle w:val="En-tte"/>
      <w:rPr>
        <w:rFonts w:ascii="Marianne" w:hAnsi="Marianne"/>
        <w:b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5CEC840" wp14:editId="18E5411A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364615" cy="1224280"/>
          <wp:effectExtent l="0" t="0" r="698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4FAE">
      <w:rPr>
        <w:rFonts w:ascii="Marianne" w:hAnsi="Marianne"/>
      </w:rPr>
      <w:t xml:space="preserve">                                       </w:t>
    </w:r>
    <w:r>
      <w:rPr>
        <w:rFonts w:ascii="Marianne" w:hAnsi="Marianne"/>
      </w:rPr>
      <w:tab/>
    </w:r>
    <w:r w:rsidR="002661FA" w:rsidRPr="006933A4">
      <w:rPr>
        <w:rFonts w:ascii="Marianne" w:hAnsi="Marianne"/>
        <w:b/>
      </w:rPr>
      <w:t xml:space="preserve">Annexe </w:t>
    </w:r>
    <w:r w:rsidR="005F51C4" w:rsidRPr="006933A4">
      <w:rPr>
        <w:rFonts w:ascii="Marianne" w:hAnsi="Marianne"/>
        <w:b/>
      </w:rPr>
      <w:t>C</w:t>
    </w:r>
    <w:r w:rsidR="004B4AC3" w:rsidRPr="006933A4">
      <w:rPr>
        <w:rFonts w:ascii="Marianne" w:hAnsi="Marianne"/>
        <w:b/>
      </w:rPr>
      <w:t xml:space="preserve"> au 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D4CA"/>
      </v:shape>
    </w:pict>
  </w:numPicBullet>
  <w:abstractNum w:abstractNumId="0" w15:restartNumberingAfterBreak="0">
    <w:nsid w:val="0D92549D"/>
    <w:multiLevelType w:val="hybridMultilevel"/>
    <w:tmpl w:val="074EB56E"/>
    <w:lvl w:ilvl="0" w:tplc="F0F2F26A">
      <w:start w:val="1"/>
      <w:numFmt w:val="bullet"/>
      <w:pStyle w:val="StyleParagraphedelisteJustifi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34507F"/>
    <w:multiLevelType w:val="hybridMultilevel"/>
    <w:tmpl w:val="FC9EBC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B486B"/>
    <w:multiLevelType w:val="multilevel"/>
    <w:tmpl w:val="2526826E"/>
    <w:lvl w:ilvl="0">
      <w:start w:val="1"/>
      <w:numFmt w:val="decimal"/>
      <w:pStyle w:val="Titre1"/>
      <w:lvlText w:val="ARTICLE  %1 -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 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 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 .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C3"/>
    <w:rsid w:val="00222A4D"/>
    <w:rsid w:val="00235694"/>
    <w:rsid w:val="002661FA"/>
    <w:rsid w:val="002D7DE7"/>
    <w:rsid w:val="00307A14"/>
    <w:rsid w:val="003660CD"/>
    <w:rsid w:val="003B64C0"/>
    <w:rsid w:val="003F4284"/>
    <w:rsid w:val="00417B0C"/>
    <w:rsid w:val="004B4AC3"/>
    <w:rsid w:val="004C7A00"/>
    <w:rsid w:val="005623C3"/>
    <w:rsid w:val="005F51C4"/>
    <w:rsid w:val="00621656"/>
    <w:rsid w:val="006933A4"/>
    <w:rsid w:val="007D5784"/>
    <w:rsid w:val="008F4FD2"/>
    <w:rsid w:val="00986145"/>
    <w:rsid w:val="009E279D"/>
    <w:rsid w:val="00AA5991"/>
    <w:rsid w:val="00B353AD"/>
    <w:rsid w:val="00B41619"/>
    <w:rsid w:val="00B54FAE"/>
    <w:rsid w:val="00B90FE7"/>
    <w:rsid w:val="00C32D40"/>
    <w:rsid w:val="00CF3A37"/>
    <w:rsid w:val="00DF5990"/>
    <w:rsid w:val="00ED23E3"/>
    <w:rsid w:val="00FA5A74"/>
    <w:rsid w:val="00FD773C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9055E"/>
  <w15:chartTrackingRefBased/>
  <w15:docId w15:val="{0317ADD8-F1DF-41BA-BC77-01E61621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9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@Titre 1"/>
    <w:basedOn w:val="Normal"/>
    <w:next w:val="Normal"/>
    <w:link w:val="Titre1Car"/>
    <w:qFormat/>
    <w:rsid w:val="004B4AC3"/>
    <w:pPr>
      <w:keepNext/>
      <w:numPr>
        <w:numId w:val="2"/>
      </w:numPr>
      <w:spacing w:before="360" w:after="360"/>
      <w:outlineLvl w:val="0"/>
    </w:pPr>
    <w:rPr>
      <w:b/>
      <w:caps/>
      <w:kern w:val="28"/>
      <w:sz w:val="24"/>
    </w:rPr>
  </w:style>
  <w:style w:type="paragraph" w:styleId="Titre2">
    <w:name w:val="heading 2"/>
    <w:aliases w:val="@Titre 2"/>
    <w:basedOn w:val="Titre1"/>
    <w:next w:val="Normal"/>
    <w:link w:val="Titre2Car"/>
    <w:qFormat/>
    <w:rsid w:val="004B4AC3"/>
    <w:pPr>
      <w:numPr>
        <w:ilvl w:val="1"/>
      </w:numPr>
      <w:spacing w:after="240"/>
      <w:outlineLvl w:val="1"/>
    </w:pPr>
    <w:rPr>
      <w:rFonts w:cs="Arial"/>
      <w:bCs/>
      <w:caps w:val="0"/>
    </w:rPr>
  </w:style>
  <w:style w:type="paragraph" w:styleId="Titre3">
    <w:name w:val="heading 3"/>
    <w:aliases w:val="@Titre 3"/>
    <w:basedOn w:val="Normal"/>
    <w:next w:val="Normal"/>
    <w:link w:val="Titre3Car"/>
    <w:autoRedefine/>
    <w:qFormat/>
    <w:rsid w:val="004B4AC3"/>
    <w:pPr>
      <w:keepNext/>
      <w:numPr>
        <w:ilvl w:val="2"/>
        <w:numId w:val="2"/>
      </w:numPr>
      <w:spacing w:before="240"/>
      <w:ind w:right="141"/>
      <w:outlineLvl w:val="2"/>
    </w:pPr>
    <w:rPr>
      <w:b/>
      <w:lang w:val="fr-CA"/>
    </w:rPr>
  </w:style>
  <w:style w:type="paragraph" w:styleId="Titre4">
    <w:name w:val="heading 4"/>
    <w:aliases w:val="@Titre 4"/>
    <w:basedOn w:val="Normal"/>
    <w:next w:val="Normal"/>
    <w:link w:val="Titre4Car"/>
    <w:autoRedefine/>
    <w:qFormat/>
    <w:rsid w:val="004B4AC3"/>
    <w:pPr>
      <w:keepNext/>
      <w:numPr>
        <w:ilvl w:val="3"/>
        <w:numId w:val="2"/>
      </w:numPr>
      <w:spacing w:before="240"/>
      <w:ind w:right="141"/>
      <w:outlineLvl w:val="3"/>
    </w:pPr>
    <w:rPr>
      <w:rFonts w:eastAsiaTheme="minorHAnsi"/>
      <w:b/>
      <w:i/>
      <w:color w:val="323E4F" w:themeColor="text2" w:themeShade="BF"/>
      <w:szCs w:val="22"/>
      <w:lang w:val="fr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@Titre 1 Car"/>
    <w:basedOn w:val="Policepardfaut"/>
    <w:link w:val="Titre1"/>
    <w:rsid w:val="004B4AC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2Car">
    <w:name w:val="Titre 2 Car"/>
    <w:aliases w:val="@Titre 2 Car"/>
    <w:basedOn w:val="Policepardfaut"/>
    <w:link w:val="Titre2"/>
    <w:rsid w:val="004B4AC3"/>
    <w:rPr>
      <w:rFonts w:ascii="Times New Roman" w:eastAsia="Times New Roman" w:hAnsi="Times New Roman" w:cs="Arial"/>
      <w:b/>
      <w:bCs/>
      <w:kern w:val="28"/>
      <w:sz w:val="24"/>
      <w:szCs w:val="20"/>
      <w:lang w:eastAsia="fr-FR"/>
    </w:rPr>
  </w:style>
  <w:style w:type="character" w:customStyle="1" w:styleId="Titre3Car">
    <w:name w:val="Titre 3 Car"/>
    <w:aliases w:val="@Titre 3 Car"/>
    <w:basedOn w:val="Policepardfaut"/>
    <w:link w:val="Titre3"/>
    <w:rsid w:val="004B4AC3"/>
    <w:rPr>
      <w:rFonts w:ascii="Times New Roman" w:eastAsia="Times New Roman" w:hAnsi="Times New Roman" w:cs="Times New Roman"/>
      <w:b/>
      <w:szCs w:val="20"/>
      <w:lang w:val="fr-CA" w:eastAsia="fr-FR"/>
    </w:rPr>
  </w:style>
  <w:style w:type="character" w:customStyle="1" w:styleId="Titre4Car">
    <w:name w:val="Titre 4 Car"/>
    <w:aliases w:val="@Titre 4 Car"/>
    <w:basedOn w:val="Policepardfaut"/>
    <w:link w:val="Titre4"/>
    <w:rsid w:val="004B4AC3"/>
    <w:rPr>
      <w:rFonts w:ascii="Times New Roman" w:hAnsi="Times New Roman" w:cs="Times New Roman"/>
      <w:b/>
      <w:i/>
      <w:color w:val="323E4F" w:themeColor="text2" w:themeShade="BF"/>
      <w:lang w:val="fr-CA"/>
    </w:rPr>
  </w:style>
  <w:style w:type="character" w:styleId="Lienhypertexte">
    <w:name w:val="Hyperlink"/>
    <w:uiPriority w:val="99"/>
    <w:rsid w:val="004B4AC3"/>
    <w:rPr>
      <w:color w:val="0000FF"/>
      <w:u w:val="single"/>
    </w:rPr>
  </w:style>
  <w:style w:type="paragraph" w:customStyle="1" w:styleId="StyleParagraphedelisteJustifi">
    <w:name w:val="@Style Paragraphe de liste + Justifié"/>
    <w:basedOn w:val="Paragraphedeliste"/>
    <w:rsid w:val="004B4AC3"/>
    <w:pPr>
      <w:numPr>
        <w:numId w:val="1"/>
      </w:numPr>
      <w:tabs>
        <w:tab w:val="num" w:pos="360"/>
      </w:tabs>
      <w:spacing w:before="120" w:line="240" w:lineRule="atLeast"/>
      <w:ind w:left="709" w:hanging="357"/>
      <w:contextualSpacing w:val="0"/>
    </w:pPr>
    <w:rPr>
      <w:rFonts w:cs="Arial"/>
      <w:lang w:eastAsia="en-US"/>
    </w:rPr>
  </w:style>
  <w:style w:type="paragraph" w:styleId="Paragraphedeliste">
    <w:name w:val="List Paragraph"/>
    <w:basedOn w:val="Normal"/>
    <w:uiPriority w:val="34"/>
    <w:qFormat/>
    <w:rsid w:val="004B4AC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3660CD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660C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3660CD"/>
    <w:rPr>
      <w:vertAlign w:val="superscript"/>
    </w:rPr>
  </w:style>
  <w:style w:type="paragraph" w:customStyle="1" w:styleId="CarCarCar">
    <w:name w:val="Car Car Car"/>
    <w:basedOn w:val="Normal"/>
    <w:rsid w:val="00235694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F3A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3A3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3A3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3A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3A3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3A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A37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rsid w:val="005F51C4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566EC2D44B4A02BB0F3CB405DC3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725D4B-551F-40C0-9610-147108835D5E}"/>
      </w:docPartPr>
      <w:docPartBody>
        <w:p w:rsidR="00F06C1B" w:rsidRDefault="004D6C79" w:rsidP="004D6C79">
          <w:pPr>
            <w:pStyle w:val="C7566EC2D44B4A02BB0F3CB405DC3A03"/>
          </w:pPr>
          <w:r>
            <w:rPr>
              <w:rStyle w:val="Textedelespacerserv"/>
              <w:color w:val="FF0000"/>
            </w:rPr>
            <w:t>Cliquez ici</w:t>
          </w:r>
          <w:r w:rsidRPr="00B505A0">
            <w:rPr>
              <w:rStyle w:val="Textedelespacerserv"/>
              <w:color w:val="FF00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9"/>
    <w:rsid w:val="00125672"/>
    <w:rsid w:val="002952DC"/>
    <w:rsid w:val="00343C13"/>
    <w:rsid w:val="004D6C79"/>
    <w:rsid w:val="006012F9"/>
    <w:rsid w:val="00892506"/>
    <w:rsid w:val="008C16CE"/>
    <w:rsid w:val="00C926DF"/>
    <w:rsid w:val="00CA39A1"/>
    <w:rsid w:val="00E1428F"/>
    <w:rsid w:val="00F0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D6C79"/>
    <w:rPr>
      <w:color w:val="808080"/>
    </w:rPr>
  </w:style>
  <w:style w:type="paragraph" w:customStyle="1" w:styleId="AA22034102D34BC69C8F61FADA8AAB9D">
    <w:name w:val="AA22034102D34BC69C8F61FADA8AAB9D"/>
    <w:rsid w:val="004D6C79"/>
  </w:style>
  <w:style w:type="paragraph" w:customStyle="1" w:styleId="C7566EC2D44B4A02BB0F3CB405DC3A03">
    <w:name w:val="C7566EC2D44B4A02BB0F3CB405DC3A03"/>
    <w:rsid w:val="004D6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09478-D72B-4E0D-ACF8-59A091F4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DISPARTI Marie SGT</dc:creator>
  <cp:keywords/>
  <dc:description/>
  <cp:lastModifiedBy>DEWAILLY Alicia SA CN MINDEF</cp:lastModifiedBy>
  <cp:revision>15</cp:revision>
  <dcterms:created xsi:type="dcterms:W3CDTF">2023-10-18T10:05:00Z</dcterms:created>
  <dcterms:modified xsi:type="dcterms:W3CDTF">2025-01-30T14:26:00Z</dcterms:modified>
</cp:coreProperties>
</file>