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DF29EC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7CEAAB6" w14:textId="77777777">
        <w:tc>
          <w:tcPr>
            <w:tcW w:w="10419" w:type="dxa"/>
            <w:shd w:val="clear" w:color="auto" w:fill="auto"/>
          </w:tcPr>
          <w:p w14:paraId="4FC11F4A" w14:textId="1934B098" w:rsidR="007411D9" w:rsidRDefault="007411D9">
            <w:pPr>
              <w:pStyle w:val="Pieddepage"/>
              <w:tabs>
                <w:tab w:val="clear" w:pos="4536"/>
                <w:tab w:val="clear" w:pos="9072"/>
              </w:tabs>
              <w:jc w:val="center"/>
              <w:rPr>
                <w:rFonts w:ascii="Arial" w:hAnsi="Arial" w:cs="Arial"/>
              </w:rPr>
            </w:pPr>
          </w:p>
          <w:p w14:paraId="6E0A2F8A" w14:textId="77777777" w:rsidR="007411D9" w:rsidRDefault="007411D9" w:rsidP="007E31BE">
            <w:pPr>
              <w:pStyle w:val="Pieddepage"/>
              <w:tabs>
                <w:tab w:val="clear" w:pos="4536"/>
                <w:tab w:val="clear" w:pos="9072"/>
              </w:tabs>
            </w:pPr>
          </w:p>
        </w:tc>
      </w:tr>
    </w:tbl>
    <w:p w14:paraId="6E77B90B" w14:textId="77777777" w:rsidR="007411D9" w:rsidRDefault="007411D9">
      <w:pPr>
        <w:sectPr w:rsidR="007411D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F25D634" w14:textId="77777777">
        <w:tc>
          <w:tcPr>
            <w:tcW w:w="9285" w:type="dxa"/>
            <w:shd w:val="clear" w:color="auto" w:fill="66CCFF"/>
          </w:tcPr>
          <w:p w14:paraId="0202CC4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063FEEF" w14:textId="77777777" w:rsidR="007411D9" w:rsidRDefault="007411D9">
            <w:pPr>
              <w:pStyle w:val="Titre8"/>
              <w:tabs>
                <w:tab w:val="right" w:pos="9639"/>
              </w:tabs>
              <w:rPr>
                <w:caps/>
                <w:sz w:val="28"/>
                <w:szCs w:val="28"/>
              </w:rPr>
            </w:pPr>
            <w:r>
              <w:rPr>
                <w:caps/>
                <w:sz w:val="28"/>
                <w:szCs w:val="28"/>
              </w:rPr>
              <w:t>Lettre de candidature</w:t>
            </w:r>
          </w:p>
          <w:p w14:paraId="5737FEA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A321A40" w14:textId="77777777" w:rsidR="007411D9" w:rsidRDefault="007411D9">
            <w:pPr>
              <w:pStyle w:val="Titre8"/>
              <w:tabs>
                <w:tab w:val="right" w:pos="9639"/>
              </w:tabs>
              <w:spacing w:before="120" w:after="120"/>
            </w:pPr>
            <w:r>
              <w:rPr>
                <w:caps/>
                <w:sz w:val="28"/>
                <w:szCs w:val="28"/>
              </w:rPr>
              <w:t>Dc1</w:t>
            </w:r>
          </w:p>
        </w:tc>
      </w:tr>
      <w:tr w:rsidR="007411D9" w14:paraId="2D037D23" w14:textId="77777777" w:rsidTr="00AE730C">
        <w:tc>
          <w:tcPr>
            <w:tcW w:w="10277" w:type="dxa"/>
            <w:gridSpan w:val="2"/>
            <w:shd w:val="clear" w:color="auto" w:fill="auto"/>
          </w:tcPr>
          <w:p w14:paraId="39975146" w14:textId="77777777" w:rsidR="007411D9" w:rsidRDefault="007411D9">
            <w:pPr>
              <w:pStyle w:val="Titre2"/>
              <w:snapToGrid w:val="0"/>
              <w:jc w:val="both"/>
              <w:rPr>
                <w:rFonts w:ascii="Arial" w:hAnsi="Arial" w:cs="Arial"/>
                <w:b w:val="0"/>
                <w:bCs w:val="0"/>
                <w:i/>
                <w:iCs/>
                <w:sz w:val="18"/>
                <w:szCs w:val="18"/>
              </w:rPr>
            </w:pPr>
          </w:p>
          <w:p w14:paraId="7D15AFB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4403C02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EF04202" w14:textId="77777777" w:rsidR="004D1DF9" w:rsidRPr="004D1DF9" w:rsidRDefault="004D1DF9" w:rsidP="004D1DF9"/>
          <w:p w14:paraId="4221216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C0ACAEE" w14:textId="77777777" w:rsidR="004D1DF9" w:rsidRPr="004D1DF9" w:rsidRDefault="004D1DF9" w:rsidP="004D1DF9"/>
          <w:p w14:paraId="1517B886" w14:textId="77777777" w:rsidR="00A23568" w:rsidRPr="009B14B4" w:rsidRDefault="00A23568" w:rsidP="00A23568">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A0E98AA" w14:textId="77777777" w:rsidR="00EB4DEA" w:rsidRPr="00EB4DEA" w:rsidRDefault="00EB4DEA" w:rsidP="00EB4DEA"/>
        </w:tc>
      </w:tr>
      <w:tr w:rsidR="007411D9" w14:paraId="4CBE481B" w14:textId="77777777">
        <w:tc>
          <w:tcPr>
            <w:tcW w:w="10277" w:type="dxa"/>
            <w:gridSpan w:val="2"/>
            <w:shd w:val="clear" w:color="auto" w:fill="auto"/>
          </w:tcPr>
          <w:p w14:paraId="79E47736" w14:textId="77777777" w:rsidR="007411D9" w:rsidRDefault="007411D9">
            <w:pPr>
              <w:tabs>
                <w:tab w:val="left" w:pos="-142"/>
                <w:tab w:val="left" w:pos="4111"/>
              </w:tabs>
              <w:snapToGrid w:val="0"/>
              <w:jc w:val="both"/>
              <w:rPr>
                <w:rFonts w:ascii="Arial" w:hAnsi="Arial" w:cs="Arial"/>
                <w:b/>
                <w:bCs/>
              </w:rPr>
            </w:pPr>
          </w:p>
        </w:tc>
      </w:tr>
      <w:tr w:rsidR="007411D9" w14:paraId="65C17764" w14:textId="77777777">
        <w:tc>
          <w:tcPr>
            <w:tcW w:w="10277" w:type="dxa"/>
            <w:gridSpan w:val="2"/>
            <w:shd w:val="clear" w:color="auto" w:fill="66CCFF"/>
          </w:tcPr>
          <w:p w14:paraId="3AE1067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A0E1CB5"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A701C61" w14:textId="77777777" w:rsidR="007411D9" w:rsidRDefault="007411D9">
      <w:pPr>
        <w:pStyle w:val="En-tte"/>
        <w:tabs>
          <w:tab w:val="clear" w:pos="4536"/>
          <w:tab w:val="clear" w:pos="9072"/>
        </w:tabs>
        <w:rPr>
          <w:rFonts w:ascii="Arial" w:hAnsi="Arial" w:cs="Arial"/>
        </w:rPr>
      </w:pPr>
    </w:p>
    <w:p w14:paraId="59FD79CC" w14:textId="77777777" w:rsidR="007411D9" w:rsidRDefault="007411D9">
      <w:pPr>
        <w:pStyle w:val="En-tte"/>
        <w:tabs>
          <w:tab w:val="clear" w:pos="4536"/>
          <w:tab w:val="clear" w:pos="9072"/>
        </w:tabs>
        <w:rPr>
          <w:rFonts w:ascii="Arial" w:hAnsi="Arial" w:cs="Arial"/>
        </w:rPr>
      </w:pPr>
    </w:p>
    <w:p w14:paraId="6C3668AA" w14:textId="77777777" w:rsidR="007A3E0B" w:rsidRPr="007A3E0B" w:rsidRDefault="007A3E0B" w:rsidP="007A3E0B">
      <w:pPr>
        <w:keepNext/>
        <w:numPr>
          <w:ilvl w:val="0"/>
          <w:numId w:val="1"/>
        </w:numPr>
        <w:tabs>
          <w:tab w:val="left" w:pos="851"/>
        </w:tabs>
        <w:ind w:left="0" w:firstLine="0"/>
        <w:jc w:val="both"/>
        <w:outlineLvl w:val="0"/>
        <w:rPr>
          <w:rFonts w:ascii="Arial" w:hAnsi="Arial" w:cs="Arial"/>
          <w:b/>
        </w:rPr>
      </w:pPr>
      <w:r w:rsidRPr="007A3E0B">
        <w:rPr>
          <w:rFonts w:ascii="Arial" w:hAnsi="Arial" w:cs="Arial"/>
          <w:b/>
        </w:rPr>
        <w:t>CHR METZ THIONVILLE, 1, allée du Château CS 45001 - 57085 METZ Cedex 3</w:t>
      </w:r>
    </w:p>
    <w:p w14:paraId="7E5A2EA0" w14:textId="0CF402A2" w:rsidR="007A3E0B" w:rsidRPr="007A3E0B" w:rsidRDefault="006520C9" w:rsidP="007A3E0B">
      <w:pPr>
        <w:keepNext/>
        <w:outlineLvl w:val="0"/>
        <w:rPr>
          <w:rFonts w:ascii="Arial" w:hAnsi="Arial" w:cs="Arial"/>
          <w:b/>
          <w:bCs/>
        </w:rPr>
      </w:pPr>
      <w:r>
        <w:rPr>
          <w:rFonts w:ascii="Arial" w:hAnsi="Arial" w:cs="Arial"/>
          <w:b/>
          <w:bCs/>
        </w:rPr>
        <w:t>Dominique PELJAK</w:t>
      </w:r>
      <w:r w:rsidR="007A3E0B" w:rsidRPr="007A3E0B">
        <w:rPr>
          <w:rFonts w:ascii="Arial" w:hAnsi="Arial" w:cs="Arial"/>
          <w:b/>
          <w:bCs/>
        </w:rPr>
        <w:t>, Direct</w:t>
      </w:r>
      <w:r>
        <w:rPr>
          <w:rFonts w:ascii="Arial" w:hAnsi="Arial" w:cs="Arial"/>
          <w:b/>
          <w:bCs/>
        </w:rPr>
        <w:t>eur</w:t>
      </w:r>
      <w:r w:rsidR="007A3E0B" w:rsidRPr="007A3E0B">
        <w:rPr>
          <w:rFonts w:ascii="Arial" w:hAnsi="Arial" w:cs="Arial"/>
          <w:b/>
          <w:bCs/>
        </w:rPr>
        <w:t xml:space="preserve"> Général du CHR Metz-Thionville</w:t>
      </w:r>
    </w:p>
    <w:p w14:paraId="6926CBB1" w14:textId="77777777" w:rsidR="007411D9" w:rsidRDefault="007411D9">
      <w:pPr>
        <w:pStyle w:val="En-tte"/>
        <w:tabs>
          <w:tab w:val="clear" w:pos="4536"/>
          <w:tab w:val="clear" w:pos="9072"/>
        </w:tabs>
        <w:rPr>
          <w:rFonts w:ascii="Arial" w:hAnsi="Arial" w:cs="Arial"/>
        </w:rPr>
      </w:pPr>
    </w:p>
    <w:p w14:paraId="10613D9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99B83C0" w14:textId="77777777">
        <w:trPr>
          <w:trHeight w:val="160"/>
        </w:trPr>
        <w:tc>
          <w:tcPr>
            <w:tcW w:w="10277" w:type="dxa"/>
            <w:shd w:val="clear" w:color="auto" w:fill="66CCFF"/>
          </w:tcPr>
          <w:p w14:paraId="7D83853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E1A29B4"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6CBEA6C5" w14:textId="77777777" w:rsidR="007411D9" w:rsidRDefault="007411D9">
      <w:pPr>
        <w:rPr>
          <w:rFonts w:ascii="Arial" w:hAnsi="Arial" w:cs="Arial"/>
          <w:b/>
          <w:bCs/>
        </w:rPr>
      </w:pPr>
    </w:p>
    <w:p w14:paraId="7DEC5AA9" w14:textId="77777777" w:rsidR="007E31BE" w:rsidRPr="00AE2BAE" w:rsidRDefault="007E31BE" w:rsidP="007E31BE">
      <w:pPr>
        <w:jc w:val="center"/>
        <w:rPr>
          <w:rFonts w:ascii="Arial Narrow" w:hAnsi="Arial Narrow"/>
          <w:b/>
        </w:rPr>
      </w:pPr>
      <w:r w:rsidRPr="00AE2BAE">
        <w:rPr>
          <w:rFonts w:ascii="Arial Narrow" w:hAnsi="Arial Narrow"/>
          <w:b/>
        </w:rPr>
        <w:t>ACQUISITION DU MATERIEL ERGONOMIQUE ADAPTE ET PRESTATIONS ASSOCIEES</w:t>
      </w:r>
    </w:p>
    <w:p w14:paraId="6F5EF4CF" w14:textId="77777777" w:rsidR="007E31BE" w:rsidRPr="00896F4E" w:rsidRDefault="007E31BE" w:rsidP="007E31BE">
      <w:pPr>
        <w:tabs>
          <w:tab w:val="left" w:pos="426"/>
          <w:tab w:val="left" w:pos="851"/>
        </w:tabs>
        <w:jc w:val="center"/>
        <w:rPr>
          <w:rFonts w:ascii="Arial" w:hAnsi="Arial" w:cs="Arial"/>
          <w:b/>
        </w:rPr>
      </w:pPr>
      <w:r w:rsidRPr="00AE2BAE">
        <w:rPr>
          <w:rFonts w:ascii="Arial Narrow" w:hAnsi="Arial Narrow"/>
          <w:b/>
        </w:rPr>
        <w:t xml:space="preserve">POUR LE </w:t>
      </w:r>
      <w:r>
        <w:rPr>
          <w:rFonts w:ascii="Arial Narrow" w:hAnsi="Arial Narrow"/>
          <w:b/>
        </w:rPr>
        <w:t>GHT</w:t>
      </w:r>
      <w:r w:rsidRPr="00AE2BAE">
        <w:rPr>
          <w:rFonts w:ascii="Arial Narrow" w:hAnsi="Arial Narrow"/>
          <w:b/>
        </w:rPr>
        <w:t xml:space="preserve"> LORRAINE NORD</w:t>
      </w:r>
    </w:p>
    <w:p w14:paraId="7B87E962" w14:textId="77777777" w:rsidR="007411D9" w:rsidRDefault="007411D9">
      <w:pPr>
        <w:rPr>
          <w:rFonts w:ascii="Arial" w:hAnsi="Arial" w:cs="Arial"/>
          <w:b/>
          <w:bCs/>
        </w:rPr>
      </w:pPr>
    </w:p>
    <w:p w14:paraId="3BC94397"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B1CAB1" w14:textId="77777777">
        <w:tc>
          <w:tcPr>
            <w:tcW w:w="10277" w:type="dxa"/>
            <w:shd w:val="clear" w:color="auto" w:fill="66CCFF"/>
          </w:tcPr>
          <w:p w14:paraId="3332D21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2B9AD16" w14:textId="77777777" w:rsidR="007411D9" w:rsidRDefault="007411D9">
      <w:pPr>
        <w:spacing w:before="120"/>
        <w:rPr>
          <w:rFonts w:ascii="Arial" w:hAnsi="Arial" w:cs="Arial"/>
        </w:rPr>
      </w:pPr>
      <w:r>
        <w:rPr>
          <w:rFonts w:ascii="Arial" w:hAnsi="Arial" w:cs="Arial"/>
          <w:i/>
          <w:sz w:val="18"/>
          <w:szCs w:val="18"/>
        </w:rPr>
        <w:t>(Cocher la case correspondante.)</w:t>
      </w:r>
    </w:p>
    <w:p w14:paraId="4831F517" w14:textId="77777777" w:rsidR="007411D9" w:rsidRDefault="007411D9">
      <w:pPr>
        <w:pStyle w:val="Titre1"/>
        <w:ind w:left="0" w:hanging="432"/>
        <w:rPr>
          <w:rFonts w:ascii="Arial" w:hAnsi="Arial" w:cs="Arial"/>
          <w:b w:val="0"/>
          <w:bCs w:val="0"/>
        </w:rPr>
      </w:pPr>
    </w:p>
    <w:p w14:paraId="3F9453DD"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38621D54" w14:textId="77777777" w:rsidR="007411D9" w:rsidRDefault="007411D9">
      <w:pPr>
        <w:pStyle w:val="Titre1"/>
        <w:ind w:left="0" w:hanging="432"/>
        <w:rPr>
          <w:rFonts w:ascii="Arial" w:hAnsi="Arial" w:cs="Arial"/>
          <w:b w:val="0"/>
          <w:bCs w:val="0"/>
        </w:rPr>
      </w:pPr>
    </w:p>
    <w:p w14:paraId="270BE367" w14:textId="77777777" w:rsidR="007411D9" w:rsidRDefault="008D5A17">
      <w:pPr>
        <w:pStyle w:val="Titre1"/>
        <w:rPr>
          <w:rFonts w:ascii="Arial" w:hAnsi="Arial" w:cs="Arial"/>
          <w:b w:val="0"/>
          <w:bCs w:val="0"/>
          <w:iCs/>
        </w:rPr>
      </w:pPr>
      <w:r>
        <w:fldChar w:fldCharType="begin">
          <w:ffData>
            <w:name w:val=""/>
            <w:enabled/>
            <w:calcOnExit w:val="0"/>
            <w:checkBox>
              <w:size w:val="20"/>
              <w:default w:val="0"/>
            </w:checkBox>
          </w:ffData>
        </w:fldChar>
      </w:r>
      <w:r>
        <w:instrText xml:space="preserve"> FORMCHECKBOX </w:instrText>
      </w:r>
      <w:r w:rsidR="00FF2F3A">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E1FAFA0" w14:textId="77777777" w:rsidR="00164FB0" w:rsidRDefault="00164FB0" w:rsidP="00164FB0"/>
    <w:p w14:paraId="70A1525B" w14:textId="77777777" w:rsidR="00164FB0" w:rsidRDefault="00164FB0" w:rsidP="00164FB0">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FF2F3A">
        <w:fldChar w:fldCharType="separate"/>
      </w:r>
      <w:r>
        <w:fldChar w:fldCharType="end"/>
      </w:r>
      <w:r>
        <w:rPr>
          <w:rFonts w:ascii="Arial" w:hAnsi="Arial" w:cs="Arial"/>
        </w:rPr>
        <w:t xml:space="preserve"> </w:t>
      </w:r>
      <w:proofErr w:type="gramStart"/>
      <w:r>
        <w:rPr>
          <w:rFonts w:ascii="Arial" w:hAnsi="Arial" w:cs="Arial"/>
        </w:rPr>
        <w:t>pour</w:t>
      </w:r>
      <w:proofErr w:type="gramEnd"/>
      <w:r>
        <w:rPr>
          <w:rFonts w:ascii="Arial" w:hAnsi="Arial" w:cs="Arial"/>
        </w:rPr>
        <w:t xml:space="preserve"> tous les lots de la procédure de passation du marché public.</w:t>
      </w:r>
    </w:p>
    <w:p w14:paraId="77E166F7" w14:textId="77777777" w:rsidR="00164FB0" w:rsidRPr="00164FB0" w:rsidRDefault="00164FB0" w:rsidP="00164FB0">
      <w:pPr>
        <w:rPr>
          <w:sz w:val="10"/>
        </w:rPr>
      </w:pPr>
    </w:p>
    <w:p w14:paraId="1D37FFF4" w14:textId="77777777" w:rsidR="007411D9" w:rsidRDefault="007411D9">
      <w:pPr>
        <w:pStyle w:val="En-tte"/>
        <w:tabs>
          <w:tab w:val="clear" w:pos="4536"/>
          <w:tab w:val="clear" w:pos="9072"/>
        </w:tabs>
        <w:rPr>
          <w:rFonts w:ascii="Arial" w:hAnsi="Arial" w:cs="Arial"/>
        </w:rPr>
      </w:pPr>
    </w:p>
    <w:p w14:paraId="0862EE9D" w14:textId="77777777" w:rsidR="007411D9" w:rsidRDefault="008D5A17"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F2F3A">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bCs/>
          <w:i/>
          <w:iCs/>
          <w:sz w:val="18"/>
          <w:szCs w:val="18"/>
        </w:rPr>
        <w:t>.</w:t>
      </w:r>
      <w:r w:rsidR="007411D9">
        <w:rPr>
          <w:rFonts w:ascii="Arial" w:hAnsi="Arial" w:cs="Arial"/>
          <w:i/>
          <w:iCs/>
          <w:sz w:val="18"/>
          <w:szCs w:val="18"/>
        </w:rPr>
        <w:t>)</w:t>
      </w:r>
    </w:p>
    <w:p w14:paraId="09008680" w14:textId="77777777" w:rsidR="007411D9" w:rsidRDefault="007411D9">
      <w:pPr>
        <w:rPr>
          <w:rFonts w:ascii="Arial" w:hAnsi="Arial" w:cs="Arial"/>
        </w:rPr>
      </w:pPr>
    </w:p>
    <w:p w14:paraId="67F7E97D"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A438247" w14:textId="77777777">
        <w:tc>
          <w:tcPr>
            <w:tcW w:w="10419" w:type="dxa"/>
            <w:shd w:val="clear" w:color="auto" w:fill="66CCFF"/>
          </w:tcPr>
          <w:p w14:paraId="2CC55B1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AE9B53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2DA97A9" w14:textId="77777777" w:rsidR="007411D9" w:rsidRDefault="007411D9">
      <w:pPr>
        <w:pStyle w:val="En-tte"/>
        <w:tabs>
          <w:tab w:val="clear" w:pos="4536"/>
          <w:tab w:val="clear" w:pos="9072"/>
        </w:tabs>
        <w:rPr>
          <w:rFonts w:ascii="Arial" w:hAnsi="Arial" w:cs="Arial"/>
        </w:rPr>
      </w:pPr>
    </w:p>
    <w:p w14:paraId="46F918B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F2F3A">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D361B1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9" w:history="1">
        <w:r w:rsidR="00386724" w:rsidRPr="00386724">
          <w:rPr>
            <w:rStyle w:val="Lienhypertexte"/>
            <w:rFonts w:ascii="Arial" w:hAnsi="Arial" w:cs="Arial"/>
            <w:i/>
            <w:sz w:val="18"/>
            <w:szCs w:val="18"/>
          </w:rPr>
          <w:t>ICD</w:t>
        </w:r>
      </w:hyperlink>
      <w:r>
        <w:rPr>
          <w:rFonts w:ascii="Arial" w:hAnsi="Arial" w:cs="Arial"/>
          <w:i/>
          <w:sz w:val="18"/>
          <w:szCs w:val="18"/>
        </w:rPr>
        <w:t>.]</w:t>
      </w:r>
    </w:p>
    <w:p w14:paraId="7FBA2FCC" w14:textId="77777777" w:rsidR="007411D9" w:rsidRDefault="007411D9">
      <w:pPr>
        <w:pStyle w:val="En-tte"/>
        <w:tabs>
          <w:tab w:val="clear" w:pos="4536"/>
          <w:tab w:val="clear" w:pos="9072"/>
        </w:tabs>
        <w:rPr>
          <w:rFonts w:ascii="Arial" w:hAnsi="Arial" w:cs="Arial"/>
        </w:rPr>
      </w:pPr>
    </w:p>
    <w:p w14:paraId="24C89B46"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EF99124" w14:textId="77777777" w:rsidR="00164FB0" w:rsidRDefault="00164FB0" w:rsidP="00164FB0">
      <w:pPr>
        <w:pStyle w:val="En-tte"/>
        <w:ind w:left="360"/>
        <w:rPr>
          <w:rFonts w:ascii="Arial" w:hAnsi="Arial" w:cs="Arial"/>
        </w:rPr>
      </w:pPr>
    </w:p>
    <w:p w14:paraId="0741DB36" w14:textId="77777777" w:rsidR="00164FB0" w:rsidRDefault="00164FB0" w:rsidP="00164FB0">
      <w:pPr>
        <w:pStyle w:val="En-tte"/>
        <w:ind w:left="360"/>
        <w:rPr>
          <w:rFonts w:ascii="Arial" w:hAnsi="Arial" w:cs="Arial"/>
        </w:rPr>
      </w:pPr>
    </w:p>
    <w:p w14:paraId="048364E3" w14:textId="77777777" w:rsidR="00164FB0" w:rsidRPr="00775F55" w:rsidRDefault="00164FB0" w:rsidP="00164FB0">
      <w:pPr>
        <w:pStyle w:val="En-tte"/>
        <w:ind w:left="360"/>
        <w:rPr>
          <w:rFonts w:ascii="Arial" w:hAnsi="Arial" w:cs="Arial"/>
        </w:rPr>
      </w:pPr>
    </w:p>
    <w:p w14:paraId="3FC209C5"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1FD91FA" w14:textId="77777777" w:rsidR="00164FB0" w:rsidRDefault="00164FB0" w:rsidP="00164FB0">
      <w:pPr>
        <w:pStyle w:val="En-tte"/>
        <w:ind w:left="360"/>
        <w:rPr>
          <w:rFonts w:ascii="Arial" w:hAnsi="Arial" w:cs="Arial"/>
        </w:rPr>
      </w:pPr>
    </w:p>
    <w:p w14:paraId="47D5DB44" w14:textId="77777777" w:rsidR="00164FB0" w:rsidRDefault="00164FB0" w:rsidP="00164FB0">
      <w:pPr>
        <w:pStyle w:val="En-tte"/>
        <w:ind w:left="360"/>
        <w:rPr>
          <w:rFonts w:ascii="Arial" w:hAnsi="Arial" w:cs="Arial"/>
        </w:rPr>
      </w:pPr>
    </w:p>
    <w:p w14:paraId="7249A96D" w14:textId="77777777" w:rsidR="00164FB0" w:rsidRPr="00775F55" w:rsidRDefault="00164FB0" w:rsidP="00164FB0">
      <w:pPr>
        <w:pStyle w:val="En-tte"/>
        <w:ind w:left="360"/>
        <w:rPr>
          <w:rFonts w:ascii="Arial" w:hAnsi="Arial" w:cs="Arial"/>
        </w:rPr>
      </w:pPr>
    </w:p>
    <w:p w14:paraId="0EF59FC1"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FFE6AFA" w14:textId="77777777" w:rsidR="00164FB0" w:rsidRDefault="00164FB0" w:rsidP="00164FB0">
      <w:pPr>
        <w:pStyle w:val="En-tte"/>
        <w:ind w:left="360"/>
        <w:rPr>
          <w:rFonts w:ascii="Arial" w:hAnsi="Arial" w:cs="Arial"/>
        </w:rPr>
      </w:pPr>
    </w:p>
    <w:p w14:paraId="5E5AFE0B" w14:textId="77777777" w:rsidR="00164FB0" w:rsidRDefault="00164FB0" w:rsidP="00164FB0">
      <w:pPr>
        <w:pStyle w:val="En-tte"/>
        <w:ind w:left="360"/>
        <w:rPr>
          <w:rFonts w:ascii="Arial" w:hAnsi="Arial" w:cs="Arial"/>
        </w:rPr>
      </w:pPr>
    </w:p>
    <w:p w14:paraId="63D0C456" w14:textId="77777777" w:rsidR="00164FB0" w:rsidRPr="00775F55" w:rsidRDefault="00164FB0" w:rsidP="00164FB0">
      <w:pPr>
        <w:pStyle w:val="En-tte"/>
        <w:ind w:left="360"/>
        <w:rPr>
          <w:rFonts w:ascii="Arial" w:hAnsi="Arial" w:cs="Arial"/>
        </w:rPr>
      </w:pPr>
    </w:p>
    <w:p w14:paraId="5B08F700"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1F89A17" w14:textId="77777777" w:rsidR="00164FB0" w:rsidRDefault="00164FB0" w:rsidP="00164FB0">
      <w:pPr>
        <w:pStyle w:val="En-tte"/>
        <w:ind w:left="360"/>
        <w:rPr>
          <w:rFonts w:ascii="Arial" w:hAnsi="Arial" w:cs="Arial"/>
        </w:rPr>
      </w:pPr>
    </w:p>
    <w:p w14:paraId="393C04BA" w14:textId="77777777" w:rsidR="00164FB0" w:rsidRDefault="00164FB0" w:rsidP="00164FB0">
      <w:pPr>
        <w:pStyle w:val="En-tte"/>
        <w:ind w:left="360"/>
        <w:rPr>
          <w:rFonts w:ascii="Arial" w:hAnsi="Arial" w:cs="Arial"/>
        </w:rPr>
      </w:pPr>
    </w:p>
    <w:p w14:paraId="4E8E1908" w14:textId="77777777" w:rsidR="00164FB0" w:rsidRPr="00775F55" w:rsidRDefault="00164FB0" w:rsidP="00164FB0">
      <w:pPr>
        <w:pStyle w:val="En-tte"/>
        <w:ind w:left="360"/>
        <w:rPr>
          <w:rFonts w:ascii="Arial" w:hAnsi="Arial" w:cs="Arial"/>
        </w:rPr>
      </w:pPr>
    </w:p>
    <w:p w14:paraId="3C6320FF" w14:textId="77777777"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41F5AF5A" w14:textId="77777777" w:rsidR="007411D9" w:rsidRDefault="007411D9">
      <w:pPr>
        <w:pStyle w:val="En-tte"/>
        <w:tabs>
          <w:tab w:val="clear" w:pos="4536"/>
          <w:tab w:val="clear" w:pos="9072"/>
        </w:tabs>
        <w:rPr>
          <w:rFonts w:ascii="Arial" w:hAnsi="Arial" w:cs="Arial"/>
        </w:rPr>
      </w:pPr>
    </w:p>
    <w:p w14:paraId="0954EBF0" w14:textId="77777777" w:rsidR="007411D9" w:rsidRDefault="007411D9">
      <w:pPr>
        <w:pStyle w:val="En-tte"/>
        <w:tabs>
          <w:tab w:val="clear" w:pos="4536"/>
          <w:tab w:val="clear" w:pos="9072"/>
        </w:tabs>
        <w:rPr>
          <w:rFonts w:ascii="Arial" w:hAnsi="Arial" w:cs="Arial"/>
        </w:rPr>
      </w:pPr>
    </w:p>
    <w:p w14:paraId="19EBFA4E" w14:textId="77777777" w:rsidR="007411D9" w:rsidRDefault="007411D9">
      <w:pPr>
        <w:pStyle w:val="En-tte"/>
        <w:tabs>
          <w:tab w:val="clear" w:pos="4536"/>
          <w:tab w:val="clear" w:pos="9072"/>
        </w:tabs>
        <w:rPr>
          <w:rFonts w:ascii="Arial" w:hAnsi="Arial" w:cs="Arial"/>
        </w:rPr>
      </w:pPr>
    </w:p>
    <w:p w14:paraId="0CEE4AF2" w14:textId="77777777" w:rsidR="007411D9" w:rsidRDefault="007411D9">
      <w:pPr>
        <w:pStyle w:val="En-tte"/>
        <w:tabs>
          <w:tab w:val="clear" w:pos="4536"/>
          <w:tab w:val="clear" w:pos="9072"/>
        </w:tabs>
        <w:rPr>
          <w:rFonts w:ascii="Arial" w:hAnsi="Arial" w:cs="Arial"/>
        </w:rPr>
      </w:pPr>
    </w:p>
    <w:p w14:paraId="2CBDD9C4"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F2F3A">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0A58025B" w14:textId="77777777" w:rsidR="007411D9" w:rsidRDefault="007411D9">
      <w:pPr>
        <w:spacing w:before="60"/>
        <w:rPr>
          <w:rFonts w:ascii="Arial" w:hAnsi="Arial" w:cs="Arial"/>
          <w:iCs/>
        </w:rPr>
      </w:pPr>
    </w:p>
    <w:p w14:paraId="6D5F21D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F2F3A">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F2F3A">
        <w:fldChar w:fldCharType="separate"/>
      </w:r>
      <w:r>
        <w:fldChar w:fldCharType="end"/>
      </w:r>
      <w:r w:rsidR="007411D9">
        <w:rPr>
          <w:rFonts w:ascii="Arial" w:hAnsi="Arial" w:cs="Arial"/>
          <w:iCs/>
        </w:rPr>
        <w:t xml:space="preserve"> </w:t>
      </w:r>
      <w:r w:rsidR="007411D9">
        <w:rPr>
          <w:rFonts w:ascii="Arial" w:hAnsi="Arial" w:cs="Arial"/>
        </w:rPr>
        <w:t>solidaire</w:t>
      </w:r>
    </w:p>
    <w:p w14:paraId="75A22B90" w14:textId="77777777" w:rsidR="007411D9" w:rsidRDefault="007411D9">
      <w:pPr>
        <w:rPr>
          <w:rFonts w:ascii="Arial" w:hAnsi="Arial" w:cs="Arial"/>
        </w:rPr>
      </w:pPr>
    </w:p>
    <w:p w14:paraId="696E3A42" w14:textId="77777777" w:rsidR="007411D9" w:rsidRDefault="007411D9">
      <w:pPr>
        <w:rPr>
          <w:rFonts w:ascii="Arial" w:hAnsi="Arial" w:cs="Arial"/>
        </w:rPr>
      </w:pPr>
    </w:p>
    <w:p w14:paraId="44BDD510"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1A38D8C" w14:textId="77777777" w:rsidR="007411D9" w:rsidRDefault="007411D9">
      <w:pPr>
        <w:spacing w:before="60"/>
        <w:rPr>
          <w:rFonts w:ascii="Arial" w:hAnsi="Arial" w:cs="Arial"/>
          <w:iCs/>
        </w:rPr>
      </w:pPr>
    </w:p>
    <w:p w14:paraId="3A79F95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F2F3A">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F2F3A">
        <w:fldChar w:fldCharType="separate"/>
      </w:r>
      <w:r>
        <w:fldChar w:fldCharType="end"/>
      </w:r>
      <w:r w:rsidR="007411D9">
        <w:rPr>
          <w:rFonts w:ascii="Arial" w:hAnsi="Arial" w:cs="Arial"/>
          <w:iCs/>
        </w:rPr>
        <w:t xml:space="preserve"> OUI</w:t>
      </w:r>
    </w:p>
    <w:p w14:paraId="745E80DF" w14:textId="77777777" w:rsidR="00164FB0" w:rsidRDefault="00164FB0">
      <w:pPr>
        <w:suppressAutoHyphens w:val="0"/>
        <w:rPr>
          <w:rFonts w:ascii="Arial" w:hAnsi="Arial" w:cs="Arial"/>
        </w:rPr>
      </w:pPr>
      <w:r>
        <w:rPr>
          <w:rFonts w:ascii="Arial" w:hAnsi="Arial" w:cs="Arial"/>
        </w:rPr>
        <w:br w:type="page"/>
      </w:r>
    </w:p>
    <w:p w14:paraId="6882F327" w14:textId="77777777" w:rsidR="007411D9" w:rsidRDefault="007411D9">
      <w:pPr>
        <w:jc w:val="both"/>
        <w:rPr>
          <w:rFonts w:ascii="Arial" w:hAnsi="Arial" w:cs="Arial"/>
        </w:rPr>
      </w:pPr>
    </w:p>
    <w:p w14:paraId="02B7210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6B36B0F" w14:textId="77777777" w:rsidTr="00B02DE5">
        <w:tc>
          <w:tcPr>
            <w:tcW w:w="10490" w:type="dxa"/>
            <w:shd w:val="clear" w:color="auto" w:fill="66CCFF"/>
          </w:tcPr>
          <w:p w14:paraId="467A8E57"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C1F0BEC"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E191EA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E3BB5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4BA8054" w14:textId="77777777" w:rsidR="00C1386A" w:rsidRDefault="00C1386A">
            <w:pPr>
              <w:snapToGrid w:val="0"/>
              <w:jc w:val="center"/>
              <w:rPr>
                <w:rFonts w:ascii="Arial" w:hAnsi="Arial" w:cs="Arial"/>
                <w:b/>
              </w:rPr>
            </w:pPr>
          </w:p>
          <w:p w14:paraId="41D9FA2C" w14:textId="77777777" w:rsidR="00C1386A" w:rsidRDefault="00C1386A">
            <w:pPr>
              <w:jc w:val="center"/>
              <w:rPr>
                <w:rFonts w:ascii="Arial" w:hAnsi="Arial" w:cs="Arial"/>
                <w:b/>
              </w:rPr>
            </w:pPr>
          </w:p>
          <w:p w14:paraId="625F33C9" w14:textId="77777777" w:rsidR="00C1386A" w:rsidRDefault="00C1386A">
            <w:pPr>
              <w:jc w:val="center"/>
              <w:rPr>
                <w:rFonts w:ascii="Arial" w:hAnsi="Arial" w:cs="Arial"/>
                <w:b/>
              </w:rPr>
            </w:pPr>
            <w:r>
              <w:rPr>
                <w:rFonts w:ascii="Arial" w:hAnsi="Arial" w:cs="Arial"/>
                <w:b/>
              </w:rPr>
              <w:t>N°</w:t>
            </w:r>
          </w:p>
          <w:p w14:paraId="7952A2FF" w14:textId="77777777" w:rsidR="00C1386A" w:rsidRDefault="00C1386A">
            <w:pPr>
              <w:jc w:val="center"/>
              <w:rPr>
                <w:rFonts w:ascii="Arial" w:hAnsi="Arial" w:cs="Arial"/>
                <w:b/>
              </w:rPr>
            </w:pPr>
            <w:proofErr w:type="gramStart"/>
            <w:r>
              <w:rPr>
                <w:rFonts w:ascii="Arial" w:hAnsi="Arial" w:cs="Arial"/>
                <w:b/>
              </w:rPr>
              <w:t>du</w:t>
            </w:r>
            <w:proofErr w:type="gramEnd"/>
          </w:p>
          <w:p w14:paraId="72440FF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8245B68" w14:textId="77777777" w:rsidR="00C1386A" w:rsidRDefault="00C1386A">
            <w:pPr>
              <w:snapToGrid w:val="0"/>
              <w:jc w:val="center"/>
              <w:rPr>
                <w:rFonts w:ascii="Arial" w:hAnsi="Arial" w:cs="Arial"/>
                <w:b/>
              </w:rPr>
            </w:pPr>
          </w:p>
          <w:p w14:paraId="65D369F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A940F20"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D1530E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10174D1"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FEB5589" w14:textId="77777777" w:rsidR="00C1386A" w:rsidRDefault="00C1386A">
            <w:pPr>
              <w:pStyle w:val="Titre5"/>
              <w:snapToGrid w:val="0"/>
            </w:pPr>
          </w:p>
          <w:p w14:paraId="423D39EB" w14:textId="77777777" w:rsidR="00C1386A" w:rsidRDefault="00C1386A">
            <w:pPr>
              <w:pStyle w:val="Titre5"/>
            </w:pPr>
            <w:r>
              <w:t>Prestations exécutées par les membres du groupement (**)</w:t>
            </w:r>
          </w:p>
        </w:tc>
      </w:tr>
      <w:tr w:rsidR="00C1386A" w14:paraId="40AEDE48" w14:textId="77777777" w:rsidTr="00C1386A">
        <w:trPr>
          <w:trHeight w:val="1021"/>
        </w:trPr>
        <w:tc>
          <w:tcPr>
            <w:tcW w:w="851" w:type="dxa"/>
            <w:tcBorders>
              <w:top w:val="single" w:sz="4" w:space="0" w:color="000000"/>
              <w:left w:val="single" w:sz="4" w:space="0" w:color="000000"/>
            </w:tcBorders>
            <w:shd w:val="clear" w:color="auto" w:fill="CCFFFF"/>
          </w:tcPr>
          <w:p w14:paraId="58970A0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5691121"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AC2DD42" w14:textId="77777777" w:rsidR="00C1386A" w:rsidRDefault="00C1386A">
            <w:pPr>
              <w:snapToGrid w:val="0"/>
              <w:jc w:val="both"/>
              <w:rPr>
                <w:rFonts w:ascii="Arial" w:hAnsi="Arial" w:cs="Arial"/>
              </w:rPr>
            </w:pPr>
          </w:p>
        </w:tc>
      </w:tr>
      <w:tr w:rsidR="00C1386A" w14:paraId="33AFD3C7" w14:textId="77777777" w:rsidTr="00C1386A">
        <w:trPr>
          <w:trHeight w:val="1021"/>
        </w:trPr>
        <w:tc>
          <w:tcPr>
            <w:tcW w:w="851" w:type="dxa"/>
            <w:tcBorders>
              <w:left w:val="single" w:sz="4" w:space="0" w:color="000000"/>
            </w:tcBorders>
            <w:shd w:val="clear" w:color="auto" w:fill="auto"/>
          </w:tcPr>
          <w:p w14:paraId="0F92379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76A6D1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8E927FC" w14:textId="77777777" w:rsidR="00C1386A" w:rsidRDefault="00C1386A">
            <w:pPr>
              <w:snapToGrid w:val="0"/>
              <w:jc w:val="both"/>
              <w:rPr>
                <w:rFonts w:ascii="Arial" w:hAnsi="Arial" w:cs="Arial"/>
              </w:rPr>
            </w:pPr>
          </w:p>
        </w:tc>
      </w:tr>
      <w:tr w:rsidR="00C1386A" w14:paraId="01D97C7C" w14:textId="77777777" w:rsidTr="00C1386A">
        <w:trPr>
          <w:trHeight w:val="1021"/>
        </w:trPr>
        <w:tc>
          <w:tcPr>
            <w:tcW w:w="851" w:type="dxa"/>
            <w:tcBorders>
              <w:left w:val="single" w:sz="4" w:space="0" w:color="000000"/>
            </w:tcBorders>
            <w:shd w:val="clear" w:color="auto" w:fill="CCFFFF"/>
          </w:tcPr>
          <w:p w14:paraId="7B5C3BF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C75D8F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0121C6D" w14:textId="77777777" w:rsidR="00C1386A" w:rsidRDefault="00C1386A">
            <w:pPr>
              <w:snapToGrid w:val="0"/>
              <w:jc w:val="both"/>
              <w:rPr>
                <w:rFonts w:ascii="Arial" w:hAnsi="Arial" w:cs="Arial"/>
              </w:rPr>
            </w:pPr>
          </w:p>
        </w:tc>
      </w:tr>
      <w:tr w:rsidR="00C1386A" w14:paraId="2B177F29" w14:textId="77777777" w:rsidTr="00C1386A">
        <w:trPr>
          <w:trHeight w:val="1021"/>
        </w:trPr>
        <w:tc>
          <w:tcPr>
            <w:tcW w:w="851" w:type="dxa"/>
            <w:tcBorders>
              <w:left w:val="single" w:sz="4" w:space="0" w:color="000000"/>
              <w:bottom w:val="single" w:sz="4" w:space="0" w:color="000000"/>
            </w:tcBorders>
            <w:shd w:val="clear" w:color="auto" w:fill="auto"/>
          </w:tcPr>
          <w:p w14:paraId="0F895054"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1DB7199"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AA1C535" w14:textId="77777777" w:rsidR="00C1386A" w:rsidRDefault="00C1386A">
            <w:pPr>
              <w:snapToGrid w:val="0"/>
              <w:jc w:val="both"/>
              <w:rPr>
                <w:rFonts w:ascii="Arial" w:hAnsi="Arial" w:cs="Arial"/>
              </w:rPr>
            </w:pPr>
          </w:p>
        </w:tc>
      </w:tr>
    </w:tbl>
    <w:p w14:paraId="3F7619F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0CE086B"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B25D0DA"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sidR="007336CD">
        <w:rPr>
          <w:rFonts w:ascii="Arial" w:hAnsi="Arial" w:cs="Arial"/>
          <w:sz w:val="18"/>
          <w:szCs w:val="18"/>
        </w:rPr>
        <w:t>.</w:t>
      </w:r>
    </w:p>
    <w:p w14:paraId="24CA2F30" w14:textId="77777777" w:rsidR="00990786" w:rsidRDefault="00990786" w:rsidP="000A4B86">
      <w:pPr>
        <w:jc w:val="both"/>
        <w:rPr>
          <w:rFonts w:ascii="Arial" w:hAnsi="Arial" w:cs="Arial"/>
          <w:sz w:val="18"/>
          <w:szCs w:val="18"/>
        </w:rPr>
      </w:pPr>
    </w:p>
    <w:p w14:paraId="7B80FECE"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00303B1" w14:textId="77777777">
        <w:tc>
          <w:tcPr>
            <w:tcW w:w="10419" w:type="dxa"/>
            <w:shd w:val="clear" w:color="auto" w:fill="66CCFF"/>
          </w:tcPr>
          <w:p w14:paraId="1EBC11C9"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7EB17590" w14:textId="77777777" w:rsidR="007411D9" w:rsidRDefault="007411D9"/>
    <w:p w14:paraId="78F81476" w14:textId="77777777" w:rsidR="007411D9" w:rsidRPr="00AE730C" w:rsidRDefault="007411D9">
      <w:pPr>
        <w:rPr>
          <w:rFonts w:ascii="Arial" w:hAnsi="Arial" w:cs="Arial"/>
        </w:rPr>
      </w:pPr>
      <w:r>
        <w:rPr>
          <w:rFonts w:ascii="Arial" w:hAnsi="Arial" w:cs="Arial"/>
          <w:b/>
          <w:sz w:val="22"/>
          <w:szCs w:val="22"/>
        </w:rPr>
        <w:t xml:space="preserve">F1 </w:t>
      </w:r>
      <w:r w:rsidR="00164FB0">
        <w:rPr>
          <w:rFonts w:ascii="Arial" w:hAnsi="Arial" w:cs="Arial"/>
          <w:b/>
          <w:sz w:val="22"/>
          <w:szCs w:val="22"/>
        </w:rPr>
        <w:t>–</w:t>
      </w:r>
      <w:r>
        <w:rPr>
          <w:rFonts w:ascii="Arial" w:hAnsi="Arial" w:cs="Arial"/>
          <w:b/>
          <w:sz w:val="22"/>
          <w:szCs w:val="22"/>
        </w:rPr>
        <w:t xml:space="preserve"> </w:t>
      </w:r>
      <w:r w:rsidR="00164FB0">
        <w:rPr>
          <w:rFonts w:ascii="Arial" w:hAnsi="Arial" w:cs="Arial"/>
          <w:b/>
          <w:sz w:val="22"/>
          <w:szCs w:val="22"/>
        </w:rPr>
        <w:t>Exclusions de la procédure</w:t>
      </w:r>
      <w:r w:rsidR="00AE730C">
        <w:rPr>
          <w:rFonts w:ascii="Arial" w:hAnsi="Arial" w:cs="Arial"/>
          <w:b/>
          <w:sz w:val="22"/>
          <w:szCs w:val="22"/>
        </w:rPr>
        <w:t xml:space="preserve"> </w:t>
      </w:r>
    </w:p>
    <w:p w14:paraId="6035FC82" w14:textId="77777777" w:rsidR="00536431" w:rsidRDefault="00536431" w:rsidP="001D588C">
      <w:pPr>
        <w:tabs>
          <w:tab w:val="left" w:pos="576"/>
        </w:tabs>
        <w:spacing w:before="80"/>
        <w:jc w:val="both"/>
        <w:rPr>
          <w:rFonts w:ascii="Arial" w:hAnsi="Arial" w:cs="Arial"/>
        </w:rPr>
      </w:pPr>
      <w:r>
        <w:rPr>
          <w:rFonts w:ascii="Arial" w:hAnsi="Arial" w:cs="Arial"/>
        </w:rPr>
        <w:t>Le candidat individuel, ou chaque membre du groupement, déclare sur l’honneur</w:t>
      </w:r>
      <w:r w:rsidR="00922BA4">
        <w:rPr>
          <w:rFonts w:ascii="Arial" w:hAnsi="Arial" w:cs="Arial"/>
        </w:rPr>
        <w:t> :</w:t>
      </w:r>
    </w:p>
    <w:p w14:paraId="1224FAFE" w14:textId="77777777" w:rsidR="00164FB0" w:rsidRPr="00164FB0" w:rsidRDefault="00164FB0" w:rsidP="001D588C">
      <w:pPr>
        <w:tabs>
          <w:tab w:val="left" w:pos="576"/>
        </w:tabs>
        <w:spacing w:before="80"/>
        <w:jc w:val="both"/>
        <w:rPr>
          <w:rFonts w:ascii="Arial" w:hAnsi="Arial" w:cs="Arial"/>
          <w:b/>
          <w:sz w:val="4"/>
        </w:rPr>
      </w:pPr>
    </w:p>
    <w:p w14:paraId="2FBDAE1A" w14:textId="77777777" w:rsidR="00164FB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1ACCEE65" w14:textId="77777777" w:rsidR="00164FB0" w:rsidRPr="005E12D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2E24F17" w14:textId="77777777" w:rsidR="007411D9" w:rsidRDefault="007411D9">
      <w:pPr>
        <w:jc w:val="both"/>
        <w:rPr>
          <w:rFonts w:ascii="Arial" w:hAnsi="Arial" w:cs="Arial"/>
        </w:rPr>
      </w:pPr>
    </w:p>
    <w:p w14:paraId="7F00FA3F"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FF2F3A">
        <w:fldChar w:fldCharType="separate"/>
      </w:r>
      <w:r w:rsidR="00AE730C">
        <w:fldChar w:fldCharType="end"/>
      </w:r>
    </w:p>
    <w:p w14:paraId="638D3B5F" w14:textId="77777777" w:rsidR="00AE730C" w:rsidRDefault="00AE730C">
      <w:pPr>
        <w:jc w:val="both"/>
        <w:rPr>
          <w:rFonts w:ascii="Arial" w:hAnsi="Arial" w:cs="Arial"/>
        </w:rPr>
      </w:pPr>
    </w:p>
    <w:p w14:paraId="3C2B8859" w14:textId="77777777" w:rsidR="00164FB0" w:rsidRDefault="00164FB0" w:rsidP="00164FB0">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D1A9A31" w14:textId="77777777" w:rsidR="00890E9E" w:rsidRDefault="00890E9E">
      <w:pPr>
        <w:jc w:val="both"/>
        <w:rPr>
          <w:rFonts w:ascii="Arial" w:hAnsi="Arial" w:cs="Arial"/>
        </w:rPr>
      </w:pPr>
    </w:p>
    <w:p w14:paraId="309A3E2A" w14:textId="77777777" w:rsidR="00507C52" w:rsidRDefault="00507C52">
      <w:pPr>
        <w:jc w:val="both"/>
        <w:rPr>
          <w:rFonts w:ascii="Arial" w:hAnsi="Arial" w:cs="Arial"/>
        </w:rPr>
      </w:pPr>
    </w:p>
    <w:p w14:paraId="284FAE8C" w14:textId="77777777" w:rsidR="00164FB0" w:rsidRDefault="00507C52" w:rsidP="00164FB0">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00164FB0" w:rsidRPr="003B4647">
        <w:rPr>
          <w:rFonts w:ascii="Arial" w:hAnsi="Arial" w:cs="Arial"/>
          <w:bCs/>
          <w:sz w:val="18"/>
          <w:szCs w:val="22"/>
        </w:rPr>
        <w:t>(applicable également aux MDS, lorsque l’acheteur a autorisé les candidats à ne pas fournir ces documents de preuve en</w:t>
      </w:r>
      <w:r w:rsidR="00164FB0" w:rsidRPr="00F15FE2">
        <w:rPr>
          <w:rFonts w:ascii="Arial" w:hAnsi="Arial" w:cs="Arial"/>
          <w:b/>
          <w:bCs/>
          <w:sz w:val="18"/>
          <w:szCs w:val="22"/>
        </w:rPr>
        <w:t xml:space="preserve"> </w:t>
      </w:r>
      <w:r w:rsidR="00164FB0" w:rsidRPr="00956CA9">
        <w:rPr>
          <w:rFonts w:ascii="Arial" w:hAnsi="Arial" w:cs="Arial"/>
          <w:bCs/>
          <w:sz w:val="18"/>
          <w:szCs w:val="22"/>
        </w:rPr>
        <w:t xml:space="preserve">application </w:t>
      </w:r>
      <w:r w:rsidR="00164FB0">
        <w:rPr>
          <w:rFonts w:ascii="Arial" w:hAnsi="Arial" w:cs="Arial"/>
          <w:bCs/>
          <w:sz w:val="18"/>
          <w:szCs w:val="22"/>
        </w:rPr>
        <w:t>de l’</w:t>
      </w:r>
      <w:hyperlink r:id="rId29" w:history="1">
        <w:r w:rsidR="00164FB0" w:rsidRPr="00C660B6">
          <w:rPr>
            <w:rStyle w:val="Lienhypertexte"/>
            <w:rFonts w:ascii="Arial" w:hAnsi="Arial" w:cs="Arial"/>
            <w:bCs/>
            <w:sz w:val="18"/>
            <w:szCs w:val="22"/>
          </w:rPr>
          <w:t>article R. 2343-14 ou de l’article R. 2343-15</w:t>
        </w:r>
      </w:hyperlink>
      <w:r w:rsidR="00164FB0">
        <w:rPr>
          <w:rFonts w:ascii="Arial" w:hAnsi="Arial" w:cs="Arial"/>
          <w:bCs/>
          <w:sz w:val="18"/>
          <w:szCs w:val="22"/>
        </w:rPr>
        <w:t xml:space="preserve"> du code de la commande publique</w:t>
      </w:r>
      <w:r w:rsidR="00164FB0" w:rsidRPr="003B4647">
        <w:rPr>
          <w:rFonts w:ascii="Arial" w:hAnsi="Arial" w:cs="Arial"/>
          <w:bCs/>
          <w:sz w:val="18"/>
          <w:szCs w:val="22"/>
        </w:rPr>
        <w:t>)</w:t>
      </w:r>
    </w:p>
    <w:p w14:paraId="13E7E9CF" w14:textId="77777777" w:rsidR="00507C52" w:rsidRDefault="00507C52" w:rsidP="00507C52">
      <w:pPr>
        <w:pStyle w:val="En-tte"/>
        <w:tabs>
          <w:tab w:val="clear" w:pos="4536"/>
          <w:tab w:val="clear" w:pos="9072"/>
          <w:tab w:val="left" w:pos="864"/>
        </w:tabs>
        <w:rPr>
          <w:rFonts w:ascii="Arial" w:hAnsi="Arial" w:cs="Arial"/>
        </w:rPr>
      </w:pPr>
    </w:p>
    <w:p w14:paraId="43015F7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6B8846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FBCC016" w14:textId="77777777" w:rsidR="00507C52" w:rsidRPr="00411396" w:rsidRDefault="00507C52" w:rsidP="00507C52">
      <w:pPr>
        <w:pStyle w:val="En-tte"/>
        <w:tabs>
          <w:tab w:val="left" w:pos="864"/>
        </w:tabs>
        <w:rPr>
          <w:rFonts w:ascii="Arial" w:hAnsi="Arial" w:cs="Arial"/>
        </w:rPr>
      </w:pPr>
    </w:p>
    <w:p w14:paraId="5721BCD8"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445694CB" w14:textId="77777777" w:rsidR="00507C52" w:rsidRPr="00411396" w:rsidRDefault="00507C52" w:rsidP="00507C52">
      <w:pPr>
        <w:pStyle w:val="En-tte"/>
        <w:tabs>
          <w:tab w:val="left" w:pos="864"/>
        </w:tabs>
        <w:rPr>
          <w:rFonts w:ascii="Arial" w:hAnsi="Arial" w:cs="Arial"/>
        </w:rPr>
      </w:pPr>
    </w:p>
    <w:p w14:paraId="4896FFEB" w14:textId="77777777" w:rsidR="00507C52" w:rsidRPr="00411396" w:rsidRDefault="00507C52" w:rsidP="00507C52">
      <w:pPr>
        <w:pStyle w:val="En-tte"/>
        <w:tabs>
          <w:tab w:val="left" w:pos="864"/>
        </w:tabs>
        <w:rPr>
          <w:rFonts w:ascii="Arial" w:hAnsi="Arial" w:cs="Arial"/>
        </w:rPr>
      </w:pPr>
    </w:p>
    <w:p w14:paraId="63E4C1D8"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59ED75C0" w14:textId="77777777" w:rsidR="00507C52" w:rsidRPr="00411396" w:rsidRDefault="00507C52" w:rsidP="00507C52">
      <w:pPr>
        <w:pStyle w:val="En-tte"/>
        <w:tabs>
          <w:tab w:val="left" w:pos="864"/>
        </w:tabs>
        <w:rPr>
          <w:rFonts w:ascii="Arial" w:hAnsi="Arial" w:cs="Arial"/>
        </w:rPr>
      </w:pPr>
    </w:p>
    <w:p w14:paraId="39551A32" w14:textId="77777777" w:rsidR="00507C52" w:rsidRDefault="00507C52">
      <w:pPr>
        <w:jc w:val="both"/>
        <w:rPr>
          <w:rFonts w:ascii="Arial" w:hAnsi="Arial" w:cs="Arial"/>
        </w:rPr>
      </w:pPr>
    </w:p>
    <w:p w14:paraId="10DABDF1" w14:textId="77777777" w:rsidR="00507C52" w:rsidRDefault="00507C52">
      <w:pPr>
        <w:jc w:val="both"/>
        <w:rPr>
          <w:rFonts w:ascii="Arial" w:hAnsi="Arial" w:cs="Arial"/>
        </w:rPr>
      </w:pPr>
    </w:p>
    <w:p w14:paraId="32B58EDC"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A364C42" w14:textId="77777777" w:rsidR="007411D9" w:rsidRDefault="007411D9">
      <w:pPr>
        <w:jc w:val="both"/>
        <w:rPr>
          <w:rFonts w:ascii="Arial" w:hAnsi="Arial" w:cs="Arial"/>
        </w:rPr>
      </w:pPr>
    </w:p>
    <w:p w14:paraId="101884F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7B22E2F" w14:textId="77777777" w:rsidR="007411D9" w:rsidRDefault="007411D9">
      <w:pPr>
        <w:rPr>
          <w:rFonts w:ascii="Arial" w:hAnsi="Arial" w:cs="Arial"/>
        </w:rPr>
      </w:pPr>
      <w:r>
        <w:rPr>
          <w:rFonts w:ascii="Arial" w:hAnsi="Arial" w:cs="Arial"/>
          <w:i/>
          <w:sz w:val="18"/>
          <w:szCs w:val="18"/>
        </w:rPr>
        <w:t>(Cocher la case correspondante.)</w:t>
      </w:r>
    </w:p>
    <w:p w14:paraId="29A27FDE" w14:textId="77777777" w:rsidR="007411D9" w:rsidRDefault="007411D9">
      <w:pPr>
        <w:rPr>
          <w:rFonts w:ascii="Arial" w:hAnsi="Arial" w:cs="Arial"/>
        </w:rPr>
      </w:pPr>
    </w:p>
    <w:p w14:paraId="5A10235D" w14:textId="77777777" w:rsidR="007411D9" w:rsidRDefault="00BB2EF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F2F3A">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F2F3A">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8299E12" w14:textId="77777777" w:rsidR="00922BA4" w:rsidRDefault="00922BA4">
      <w:pPr>
        <w:ind w:left="4536" w:hanging="3990"/>
        <w:jc w:val="both"/>
        <w:rPr>
          <w:rFonts w:ascii="Arial" w:hAnsi="Arial" w:cs="Arial"/>
        </w:rPr>
      </w:pPr>
    </w:p>
    <w:p w14:paraId="2FA1F8F9"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73D93987" w14:textId="77777777" w:rsidR="00922BA4" w:rsidRDefault="00922BA4">
      <w:pPr>
        <w:ind w:left="4536" w:hanging="3990"/>
        <w:jc w:val="both"/>
        <w:rPr>
          <w:rFonts w:ascii="Arial" w:hAnsi="Arial" w:cs="Arial"/>
        </w:rPr>
      </w:pPr>
    </w:p>
    <w:p w14:paraId="6F80DE69" w14:textId="77777777" w:rsidR="00F1191F" w:rsidRDefault="00F1191F">
      <w:pPr>
        <w:ind w:left="4536" w:hanging="3990"/>
        <w:jc w:val="both"/>
        <w:rPr>
          <w:rFonts w:ascii="Arial" w:hAnsi="Arial" w:cs="Arial"/>
        </w:rPr>
      </w:pPr>
    </w:p>
    <w:p w14:paraId="3DE1516A" w14:textId="77777777" w:rsidR="004A4EF0" w:rsidRDefault="004A4EF0">
      <w:pPr>
        <w:suppressAutoHyphens w:val="0"/>
        <w:rPr>
          <w:rFonts w:ascii="Arial" w:hAnsi="Arial" w:cs="Arial"/>
        </w:rPr>
      </w:pPr>
      <w:r>
        <w:rPr>
          <w:rFonts w:ascii="Arial" w:hAnsi="Arial" w:cs="Arial"/>
        </w:rPr>
        <w:br w:type="page"/>
      </w:r>
    </w:p>
    <w:p w14:paraId="07FD1F4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0AC4B67" w14:textId="77777777">
        <w:tc>
          <w:tcPr>
            <w:tcW w:w="10277" w:type="dxa"/>
            <w:shd w:val="clear" w:color="auto" w:fill="66CCFF"/>
          </w:tcPr>
          <w:p w14:paraId="14A6DE5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CD5972B" w14:textId="77777777" w:rsidR="007411D9" w:rsidRDefault="007411D9">
      <w:pPr>
        <w:jc w:val="both"/>
      </w:pPr>
    </w:p>
    <w:p w14:paraId="391523EA"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B0F92EF" w14:textId="77777777" w:rsidR="007411D9" w:rsidRDefault="007411D9">
      <w:pPr>
        <w:jc w:val="both"/>
        <w:rPr>
          <w:rFonts w:ascii="Arial" w:hAnsi="Arial" w:cs="Arial"/>
          <w:i/>
          <w:sz w:val="18"/>
          <w:szCs w:val="18"/>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F84CD3E" w14:textId="77777777" w:rsidR="00164FB0" w:rsidRDefault="00164FB0">
      <w:pPr>
        <w:jc w:val="both"/>
        <w:rPr>
          <w:rFonts w:ascii="Arial" w:hAnsi="Arial" w:cs="Arial"/>
          <w:i/>
          <w:sz w:val="18"/>
          <w:szCs w:val="18"/>
        </w:rPr>
      </w:pPr>
    </w:p>
    <w:p w14:paraId="44C28516"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578745B" w14:textId="77777777" w:rsidR="00164FB0" w:rsidRDefault="00164FB0" w:rsidP="00164FB0">
      <w:pPr>
        <w:pStyle w:val="En-tte"/>
        <w:ind w:left="360"/>
        <w:rPr>
          <w:rFonts w:ascii="Arial" w:hAnsi="Arial" w:cs="Arial"/>
        </w:rPr>
      </w:pPr>
    </w:p>
    <w:p w14:paraId="2914BF52" w14:textId="77777777" w:rsidR="00164FB0" w:rsidRDefault="00164FB0" w:rsidP="00164FB0">
      <w:pPr>
        <w:pStyle w:val="En-tte"/>
        <w:ind w:left="360"/>
        <w:rPr>
          <w:rFonts w:ascii="Arial" w:hAnsi="Arial" w:cs="Arial"/>
        </w:rPr>
      </w:pPr>
    </w:p>
    <w:p w14:paraId="1BFC74CC" w14:textId="77777777" w:rsidR="00164FB0" w:rsidRPr="00775F55" w:rsidRDefault="00164FB0" w:rsidP="00164FB0">
      <w:pPr>
        <w:pStyle w:val="En-tte"/>
        <w:ind w:left="360"/>
        <w:rPr>
          <w:rFonts w:ascii="Arial" w:hAnsi="Arial" w:cs="Arial"/>
        </w:rPr>
      </w:pPr>
    </w:p>
    <w:p w14:paraId="3F197EF1"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027AC4E" w14:textId="77777777" w:rsidR="00164FB0" w:rsidRDefault="00164FB0" w:rsidP="00164FB0">
      <w:pPr>
        <w:pStyle w:val="En-tte"/>
        <w:ind w:left="360"/>
        <w:rPr>
          <w:rFonts w:ascii="Arial" w:hAnsi="Arial" w:cs="Arial"/>
        </w:rPr>
      </w:pPr>
    </w:p>
    <w:p w14:paraId="1D0A147D" w14:textId="77777777" w:rsidR="00164FB0" w:rsidRDefault="00164FB0" w:rsidP="00164FB0">
      <w:pPr>
        <w:pStyle w:val="En-tte"/>
        <w:ind w:left="360"/>
        <w:rPr>
          <w:rFonts w:ascii="Arial" w:hAnsi="Arial" w:cs="Arial"/>
        </w:rPr>
      </w:pPr>
    </w:p>
    <w:p w14:paraId="26C0C552" w14:textId="77777777" w:rsidR="00164FB0" w:rsidRPr="00775F55" w:rsidRDefault="00164FB0" w:rsidP="00164FB0">
      <w:pPr>
        <w:pStyle w:val="En-tte"/>
        <w:ind w:left="360"/>
        <w:rPr>
          <w:rFonts w:ascii="Arial" w:hAnsi="Arial" w:cs="Arial"/>
        </w:rPr>
      </w:pPr>
    </w:p>
    <w:p w14:paraId="4C5EA052"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5395935" w14:textId="77777777" w:rsidR="00164FB0" w:rsidRDefault="00164FB0" w:rsidP="00164FB0">
      <w:pPr>
        <w:pStyle w:val="En-tte"/>
        <w:ind w:left="360"/>
        <w:rPr>
          <w:rFonts w:ascii="Arial" w:hAnsi="Arial" w:cs="Arial"/>
        </w:rPr>
      </w:pPr>
    </w:p>
    <w:p w14:paraId="642023EA" w14:textId="77777777" w:rsidR="00164FB0" w:rsidRDefault="00164FB0" w:rsidP="00164FB0">
      <w:pPr>
        <w:pStyle w:val="En-tte"/>
        <w:ind w:left="360"/>
        <w:rPr>
          <w:rFonts w:ascii="Arial" w:hAnsi="Arial" w:cs="Arial"/>
        </w:rPr>
      </w:pPr>
    </w:p>
    <w:p w14:paraId="400EA3CC" w14:textId="77777777" w:rsidR="00164FB0" w:rsidRPr="00775F55" w:rsidRDefault="00164FB0" w:rsidP="00164FB0">
      <w:pPr>
        <w:pStyle w:val="En-tte"/>
        <w:ind w:left="360"/>
        <w:rPr>
          <w:rFonts w:ascii="Arial" w:hAnsi="Arial" w:cs="Arial"/>
        </w:rPr>
      </w:pPr>
    </w:p>
    <w:p w14:paraId="0CAE9025"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FDC966A" w14:textId="77777777" w:rsidR="00164FB0" w:rsidRDefault="00164FB0" w:rsidP="00164FB0">
      <w:pPr>
        <w:pStyle w:val="En-tte"/>
        <w:ind w:left="360"/>
        <w:rPr>
          <w:rFonts w:ascii="Arial" w:hAnsi="Arial" w:cs="Arial"/>
        </w:rPr>
      </w:pPr>
    </w:p>
    <w:p w14:paraId="6C83121C" w14:textId="77777777" w:rsidR="00164FB0" w:rsidRDefault="00164FB0" w:rsidP="00164FB0">
      <w:pPr>
        <w:pStyle w:val="En-tte"/>
        <w:ind w:left="360"/>
        <w:rPr>
          <w:rFonts w:ascii="Arial" w:hAnsi="Arial" w:cs="Arial"/>
        </w:rPr>
      </w:pPr>
    </w:p>
    <w:p w14:paraId="7B5A9F73" w14:textId="77777777" w:rsidR="00164FB0" w:rsidRPr="00775F55" w:rsidRDefault="00164FB0" w:rsidP="00164FB0">
      <w:pPr>
        <w:pStyle w:val="En-tte"/>
        <w:ind w:left="360"/>
        <w:rPr>
          <w:rFonts w:ascii="Arial" w:hAnsi="Arial" w:cs="Arial"/>
        </w:rPr>
      </w:pPr>
    </w:p>
    <w:p w14:paraId="5EA3F28A" w14:textId="77777777"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529C8A66" w14:textId="77777777" w:rsidR="00164FB0" w:rsidRDefault="00164FB0">
      <w:pPr>
        <w:jc w:val="both"/>
        <w:rPr>
          <w:rFonts w:ascii="Arial" w:hAnsi="Arial" w:cs="Arial"/>
        </w:rPr>
      </w:pPr>
    </w:p>
    <w:p w14:paraId="5A7644F8" w14:textId="77777777" w:rsidR="007411D9" w:rsidRDefault="007411D9">
      <w:pPr>
        <w:rPr>
          <w:rFonts w:ascii="Arial" w:hAnsi="Arial" w:cs="Arial"/>
        </w:rPr>
      </w:pPr>
    </w:p>
    <w:p w14:paraId="0640B6BD"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par les autres membres du groupement et précisant les conditions de cette habilitation.</w:t>
      </w:r>
    </w:p>
    <w:p w14:paraId="7BAF1F90" w14:textId="77777777" w:rsidR="007411D9" w:rsidRDefault="007411D9">
      <w:pPr>
        <w:rPr>
          <w:rFonts w:ascii="Arial" w:hAnsi="Arial" w:cs="Arial"/>
        </w:rPr>
      </w:pPr>
    </w:p>
    <w:p w14:paraId="085ACC47" w14:textId="77777777" w:rsidR="00E55EE5" w:rsidRDefault="00E55EE5">
      <w:pPr>
        <w:rPr>
          <w:rFonts w:ascii="Arial" w:hAnsi="Arial" w:cs="Arial"/>
        </w:rPr>
      </w:pPr>
    </w:p>
    <w:p w14:paraId="1E5B881A" w14:textId="77777777" w:rsidR="00E55EE5" w:rsidRDefault="00E55EE5">
      <w:pPr>
        <w:rPr>
          <w:rFonts w:ascii="Arial" w:hAnsi="Arial" w:cs="Arial"/>
        </w:rPr>
      </w:pPr>
    </w:p>
    <w:p w14:paraId="38810BC9" w14:textId="77777777" w:rsidR="00E55EE5" w:rsidRDefault="00E55EE5">
      <w:pPr>
        <w:rPr>
          <w:rFonts w:ascii="Arial" w:hAnsi="Arial" w:cs="Arial"/>
        </w:rPr>
      </w:pPr>
    </w:p>
    <w:p w14:paraId="49ADFCA7" w14:textId="77777777" w:rsidR="00E55EE5" w:rsidRDefault="00E55EE5">
      <w:pPr>
        <w:rPr>
          <w:rFonts w:ascii="Arial" w:hAnsi="Arial" w:cs="Arial"/>
        </w:rPr>
      </w:pPr>
    </w:p>
    <w:p w14:paraId="32C27C51" w14:textId="77777777" w:rsidR="00E55EE5" w:rsidRDefault="00E55EE5">
      <w:pPr>
        <w:rPr>
          <w:rFonts w:ascii="Arial" w:hAnsi="Arial" w:cs="Arial"/>
        </w:rPr>
      </w:pPr>
    </w:p>
    <w:p w14:paraId="6A280D9C" w14:textId="77777777" w:rsidR="00E55EE5" w:rsidRDefault="00E55EE5">
      <w:pPr>
        <w:rPr>
          <w:rFonts w:ascii="Arial" w:hAnsi="Arial" w:cs="Arial"/>
        </w:rPr>
      </w:pPr>
    </w:p>
    <w:p w14:paraId="1D9EFFE0" w14:textId="77777777" w:rsidR="00E55EE5" w:rsidRDefault="00E55EE5">
      <w:pPr>
        <w:rPr>
          <w:rFonts w:ascii="Arial" w:hAnsi="Arial" w:cs="Arial"/>
        </w:rPr>
      </w:pPr>
    </w:p>
    <w:p w14:paraId="77CB04EB" w14:textId="77777777" w:rsidR="00E55EE5" w:rsidRDefault="00E55EE5">
      <w:pPr>
        <w:rPr>
          <w:rFonts w:ascii="Arial" w:hAnsi="Arial" w:cs="Arial"/>
        </w:rPr>
      </w:pPr>
    </w:p>
    <w:p w14:paraId="4288B5B0" w14:textId="77777777" w:rsidR="00E55EE5" w:rsidRDefault="00E55EE5">
      <w:pPr>
        <w:rPr>
          <w:rFonts w:ascii="Arial" w:hAnsi="Arial" w:cs="Arial"/>
        </w:rPr>
      </w:pPr>
    </w:p>
    <w:p w14:paraId="11AF06C5" w14:textId="77777777" w:rsidR="00E55EE5" w:rsidRDefault="00E55EE5">
      <w:pPr>
        <w:rPr>
          <w:rFonts w:ascii="Arial" w:hAnsi="Arial" w:cs="Arial"/>
        </w:rPr>
      </w:pPr>
    </w:p>
    <w:p w14:paraId="02A36147" w14:textId="77777777" w:rsidR="00E55EE5" w:rsidRDefault="00E55EE5">
      <w:pPr>
        <w:rPr>
          <w:rFonts w:ascii="Arial" w:hAnsi="Arial" w:cs="Arial"/>
        </w:rPr>
      </w:pPr>
    </w:p>
    <w:p w14:paraId="50D78CA0" w14:textId="77777777" w:rsidR="00E55EE5" w:rsidRDefault="00E55EE5">
      <w:pPr>
        <w:rPr>
          <w:rFonts w:ascii="Arial" w:hAnsi="Arial" w:cs="Arial"/>
        </w:rPr>
      </w:pPr>
    </w:p>
    <w:p w14:paraId="783AB9EE" w14:textId="77777777" w:rsidR="00E55EE5" w:rsidRDefault="00E55EE5">
      <w:pPr>
        <w:rPr>
          <w:rFonts w:ascii="Arial" w:hAnsi="Arial" w:cs="Arial"/>
        </w:rPr>
      </w:pPr>
    </w:p>
    <w:p w14:paraId="7FFBCE34" w14:textId="77777777" w:rsidR="00E55EE5" w:rsidRDefault="00E55EE5">
      <w:pPr>
        <w:rPr>
          <w:rFonts w:ascii="Arial" w:hAnsi="Arial" w:cs="Arial"/>
        </w:rPr>
      </w:pPr>
    </w:p>
    <w:p w14:paraId="7A228CB6" w14:textId="77777777" w:rsidR="00E55EE5" w:rsidRDefault="00E55EE5">
      <w:pPr>
        <w:rPr>
          <w:rFonts w:ascii="Arial" w:hAnsi="Arial" w:cs="Arial"/>
        </w:rPr>
      </w:pPr>
    </w:p>
    <w:p w14:paraId="1A7D0AA5" w14:textId="77777777" w:rsidR="00E55EE5" w:rsidRDefault="00E55EE5">
      <w:pPr>
        <w:rPr>
          <w:rFonts w:ascii="Arial" w:hAnsi="Arial" w:cs="Arial"/>
        </w:rPr>
      </w:pPr>
    </w:p>
    <w:p w14:paraId="4A0E1E67" w14:textId="77777777" w:rsidR="00E55EE5" w:rsidRDefault="00E55EE5">
      <w:pPr>
        <w:rPr>
          <w:rFonts w:ascii="Arial" w:hAnsi="Arial" w:cs="Arial"/>
        </w:rPr>
      </w:pPr>
    </w:p>
    <w:p w14:paraId="1AB133AE" w14:textId="77777777" w:rsidR="00E55EE5" w:rsidRDefault="00E55EE5">
      <w:pPr>
        <w:rPr>
          <w:rFonts w:ascii="Arial" w:hAnsi="Arial" w:cs="Arial"/>
        </w:rPr>
      </w:pPr>
    </w:p>
    <w:p w14:paraId="1B186105" w14:textId="77777777" w:rsidR="00E55EE5" w:rsidRDefault="00E55EE5">
      <w:pPr>
        <w:rPr>
          <w:rFonts w:ascii="Arial" w:hAnsi="Arial" w:cs="Arial"/>
        </w:rPr>
      </w:pPr>
    </w:p>
    <w:p w14:paraId="114EC93F" w14:textId="77777777" w:rsidR="00E55EE5" w:rsidRDefault="00E55EE5">
      <w:pPr>
        <w:rPr>
          <w:rFonts w:ascii="Arial" w:hAnsi="Arial" w:cs="Arial"/>
        </w:rPr>
      </w:pPr>
    </w:p>
    <w:p w14:paraId="168B33DB" w14:textId="77777777" w:rsidR="00E55EE5" w:rsidRDefault="00E55EE5">
      <w:pPr>
        <w:rPr>
          <w:rFonts w:ascii="Arial" w:hAnsi="Arial" w:cs="Arial"/>
        </w:rPr>
      </w:pPr>
    </w:p>
    <w:p w14:paraId="75511459" w14:textId="77777777" w:rsidR="00E55EE5" w:rsidRDefault="00E55EE5">
      <w:pPr>
        <w:rPr>
          <w:rFonts w:ascii="Arial" w:hAnsi="Arial" w:cs="Arial"/>
        </w:rPr>
      </w:pPr>
    </w:p>
    <w:p w14:paraId="42869896" w14:textId="77777777" w:rsidR="00E55EE5" w:rsidRDefault="00E55EE5">
      <w:pPr>
        <w:rPr>
          <w:rFonts w:ascii="Arial" w:hAnsi="Arial" w:cs="Arial"/>
        </w:rPr>
      </w:pPr>
    </w:p>
    <w:p w14:paraId="40988EE1" w14:textId="77777777" w:rsidR="00E55EE5" w:rsidRDefault="00E55EE5">
      <w:pPr>
        <w:rPr>
          <w:rFonts w:ascii="Arial" w:hAnsi="Arial" w:cs="Arial"/>
        </w:rPr>
      </w:pPr>
    </w:p>
    <w:p w14:paraId="37AE2628" w14:textId="77777777" w:rsidR="00E55EE5" w:rsidRDefault="00E55EE5">
      <w:pPr>
        <w:rPr>
          <w:rFonts w:ascii="Arial" w:hAnsi="Arial" w:cs="Arial"/>
        </w:rPr>
      </w:pPr>
    </w:p>
    <w:p w14:paraId="2EFA8CE5" w14:textId="77777777" w:rsidR="007411D9" w:rsidRDefault="007411D9">
      <w:pPr>
        <w:jc w:val="both"/>
        <w:rPr>
          <w:rFonts w:ascii="Arial" w:hAnsi="Arial" w:cs="Arial"/>
          <w:b/>
          <w:bCs/>
        </w:rPr>
      </w:pPr>
    </w:p>
    <w:p w14:paraId="5CFC0827" w14:textId="77777777" w:rsidR="00C1386A" w:rsidRDefault="00C1386A">
      <w:pPr>
        <w:jc w:val="both"/>
        <w:rPr>
          <w:rFonts w:ascii="Arial" w:hAnsi="Arial" w:cs="Arial"/>
          <w:b/>
          <w:bCs/>
        </w:rPr>
      </w:pPr>
    </w:p>
    <w:p w14:paraId="4BD1ADA3" w14:textId="77777777" w:rsidR="00C1386A" w:rsidRDefault="00C1386A">
      <w:pPr>
        <w:jc w:val="both"/>
        <w:rPr>
          <w:rFonts w:ascii="Arial" w:hAnsi="Arial" w:cs="Arial"/>
          <w:b/>
          <w:bCs/>
        </w:rPr>
      </w:pPr>
    </w:p>
    <w:p w14:paraId="45FF2E84" w14:textId="77777777" w:rsidR="009B0B7A" w:rsidRDefault="009B0B7A">
      <w:pPr>
        <w:jc w:val="both"/>
        <w:rPr>
          <w:rFonts w:ascii="Arial" w:hAnsi="Arial" w:cs="Arial"/>
          <w:b/>
          <w:bCs/>
        </w:rPr>
      </w:pPr>
    </w:p>
    <w:p w14:paraId="69A851CC" w14:textId="77777777" w:rsidR="009B0B7A" w:rsidRDefault="009B0B7A">
      <w:pPr>
        <w:jc w:val="both"/>
        <w:rPr>
          <w:rFonts w:ascii="Arial" w:hAnsi="Arial" w:cs="Arial"/>
          <w:b/>
          <w:bCs/>
        </w:rPr>
      </w:pPr>
    </w:p>
    <w:p w14:paraId="7956E2C3" w14:textId="77777777" w:rsidR="009B0B7A" w:rsidRDefault="009B0B7A">
      <w:pPr>
        <w:jc w:val="both"/>
        <w:rPr>
          <w:rFonts w:ascii="Arial" w:hAnsi="Arial" w:cs="Arial"/>
          <w:b/>
          <w:bCs/>
        </w:rPr>
      </w:pPr>
    </w:p>
    <w:p w14:paraId="15464303" w14:textId="77777777" w:rsidR="009B0B7A" w:rsidRDefault="009B0B7A">
      <w:pPr>
        <w:jc w:val="both"/>
        <w:rPr>
          <w:rFonts w:ascii="Arial" w:hAnsi="Arial" w:cs="Arial"/>
          <w:b/>
          <w:bCs/>
        </w:rPr>
      </w:pPr>
    </w:p>
    <w:sectPr w:rsidR="009B0B7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BE532" w14:textId="77777777" w:rsidR="00F64CC7" w:rsidRDefault="00F64CC7">
      <w:r>
        <w:separator/>
      </w:r>
    </w:p>
  </w:endnote>
  <w:endnote w:type="continuationSeparator" w:id="0">
    <w:p w14:paraId="74C90DE7" w14:textId="77777777" w:rsidR="00F64CC7" w:rsidRDefault="00F64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886C619" w14:textId="77777777">
      <w:trPr>
        <w:tblHeader/>
      </w:trPr>
      <w:tc>
        <w:tcPr>
          <w:tcW w:w="3048" w:type="dxa"/>
          <w:shd w:val="clear" w:color="auto" w:fill="66CCFF"/>
        </w:tcPr>
        <w:p w14:paraId="5CF0587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B7FBD6E" w14:textId="503ABD3B" w:rsidR="007411D9" w:rsidRDefault="007E31BE">
          <w:pPr>
            <w:jc w:val="center"/>
            <w:rPr>
              <w:rFonts w:ascii="Arial" w:hAnsi="Arial" w:cs="Arial"/>
              <w:b/>
              <w:bCs/>
            </w:rPr>
          </w:pPr>
          <w:r>
            <w:rPr>
              <w:rFonts w:ascii="Arial" w:hAnsi="Arial" w:cs="Arial"/>
              <w:b/>
              <w:i/>
              <w:iCs/>
            </w:rPr>
            <w:t>Mobilier e</w:t>
          </w:r>
          <w:r w:rsidR="00FF2F3A">
            <w:rPr>
              <w:rFonts w:ascii="Arial" w:hAnsi="Arial" w:cs="Arial"/>
              <w:b/>
              <w:i/>
              <w:iCs/>
            </w:rPr>
            <w:t>r</w:t>
          </w:r>
          <w:r>
            <w:rPr>
              <w:rFonts w:ascii="Arial" w:hAnsi="Arial" w:cs="Arial"/>
              <w:b/>
              <w:i/>
              <w:iCs/>
            </w:rPr>
            <w:t>gonomique</w:t>
          </w:r>
        </w:p>
      </w:tc>
      <w:tc>
        <w:tcPr>
          <w:tcW w:w="851" w:type="dxa"/>
          <w:shd w:val="clear" w:color="auto" w:fill="66CCFF"/>
        </w:tcPr>
        <w:p w14:paraId="3E92EEC4" w14:textId="77777777" w:rsidR="007411D9" w:rsidRDefault="007411D9">
          <w:pPr>
            <w:jc w:val="right"/>
          </w:pPr>
          <w:r>
            <w:rPr>
              <w:rFonts w:ascii="Arial" w:hAnsi="Arial" w:cs="Arial"/>
              <w:b/>
              <w:bCs/>
            </w:rPr>
            <w:t xml:space="preserve">Page :     </w:t>
          </w:r>
        </w:p>
      </w:tc>
      <w:tc>
        <w:tcPr>
          <w:tcW w:w="567" w:type="dxa"/>
          <w:shd w:val="clear" w:color="auto" w:fill="66CCFF"/>
        </w:tcPr>
        <w:p w14:paraId="25DEABD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A3E0B">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6A72703A" w14:textId="77777777" w:rsidR="007411D9" w:rsidRDefault="007411D9">
          <w:pPr>
            <w:jc w:val="center"/>
          </w:pPr>
          <w:r>
            <w:rPr>
              <w:rFonts w:ascii="Arial" w:hAnsi="Arial" w:cs="Arial"/>
              <w:b/>
              <w:bCs/>
            </w:rPr>
            <w:t>/</w:t>
          </w:r>
        </w:p>
      </w:tc>
      <w:tc>
        <w:tcPr>
          <w:tcW w:w="567" w:type="dxa"/>
          <w:shd w:val="clear" w:color="auto" w:fill="66CCFF"/>
        </w:tcPr>
        <w:p w14:paraId="4348523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A3E0B">
            <w:rPr>
              <w:rStyle w:val="Numrodepage"/>
              <w:rFonts w:cs="Arial"/>
              <w:b/>
              <w:noProof/>
            </w:rPr>
            <w:t>6</w:t>
          </w:r>
          <w:r>
            <w:rPr>
              <w:rStyle w:val="Numrodepage"/>
              <w:rFonts w:cs="Arial"/>
              <w:b/>
            </w:rPr>
            <w:fldChar w:fldCharType="end"/>
          </w:r>
        </w:p>
      </w:tc>
    </w:tr>
  </w:tbl>
  <w:p w14:paraId="756A76CF"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9D150" w14:textId="77777777" w:rsidR="00F64CC7" w:rsidRDefault="00F64CC7">
      <w:r>
        <w:separator/>
      </w:r>
    </w:p>
  </w:footnote>
  <w:footnote w:type="continuationSeparator" w:id="0">
    <w:p w14:paraId="7214B372" w14:textId="77777777" w:rsidR="00F64CC7" w:rsidRDefault="00F64CC7">
      <w:r>
        <w:continuationSeparator/>
      </w:r>
    </w:p>
  </w:footnote>
  <w:footnote w:id="1">
    <w:p w14:paraId="5A19C27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1EC8"/>
    <w:rsid w:val="001052F6"/>
    <w:rsid w:val="001101D5"/>
    <w:rsid w:val="00160234"/>
    <w:rsid w:val="00164FB0"/>
    <w:rsid w:val="00184AEF"/>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245B7"/>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4EF0"/>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520C9"/>
    <w:rsid w:val="00673463"/>
    <w:rsid w:val="00676069"/>
    <w:rsid w:val="006D5E52"/>
    <w:rsid w:val="006F26C8"/>
    <w:rsid w:val="00716E26"/>
    <w:rsid w:val="00720606"/>
    <w:rsid w:val="00723F39"/>
    <w:rsid w:val="007336CD"/>
    <w:rsid w:val="007411D9"/>
    <w:rsid w:val="00751002"/>
    <w:rsid w:val="00754100"/>
    <w:rsid w:val="007A3E0B"/>
    <w:rsid w:val="007D3787"/>
    <w:rsid w:val="007E31BE"/>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A23568"/>
    <w:rsid w:val="00A32C14"/>
    <w:rsid w:val="00A440EF"/>
    <w:rsid w:val="00A503F3"/>
    <w:rsid w:val="00A50BF9"/>
    <w:rsid w:val="00A520E2"/>
    <w:rsid w:val="00A75394"/>
    <w:rsid w:val="00A80E9C"/>
    <w:rsid w:val="00AD1804"/>
    <w:rsid w:val="00AE5974"/>
    <w:rsid w:val="00AE730C"/>
    <w:rsid w:val="00AF1DDA"/>
    <w:rsid w:val="00B02DE5"/>
    <w:rsid w:val="00B21062"/>
    <w:rsid w:val="00B569DE"/>
    <w:rsid w:val="00B9664F"/>
    <w:rsid w:val="00BB2EF6"/>
    <w:rsid w:val="00BE48FE"/>
    <w:rsid w:val="00C01A17"/>
    <w:rsid w:val="00C02D34"/>
    <w:rsid w:val="00C1386A"/>
    <w:rsid w:val="00C50B6D"/>
    <w:rsid w:val="00C522B8"/>
    <w:rsid w:val="00C751EE"/>
    <w:rsid w:val="00C812AC"/>
    <w:rsid w:val="00C877BA"/>
    <w:rsid w:val="00CB1774"/>
    <w:rsid w:val="00CC3A38"/>
    <w:rsid w:val="00CD0F79"/>
    <w:rsid w:val="00CD4969"/>
    <w:rsid w:val="00CD55BF"/>
    <w:rsid w:val="00D07C18"/>
    <w:rsid w:val="00D7269B"/>
    <w:rsid w:val="00D84A53"/>
    <w:rsid w:val="00DB3307"/>
    <w:rsid w:val="00DD1774"/>
    <w:rsid w:val="00DE001E"/>
    <w:rsid w:val="00DE1001"/>
    <w:rsid w:val="00DE7883"/>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4CC7"/>
    <w:rsid w:val="00F82AC6"/>
    <w:rsid w:val="00F83BE0"/>
    <w:rsid w:val="00F958E3"/>
    <w:rsid w:val="00FA01A3"/>
    <w:rsid w:val="00FB2458"/>
    <w:rsid w:val="00FD0C10"/>
    <w:rsid w:val="00FF1DE5"/>
    <w:rsid w:val="00FF2F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A96B75"/>
  <w15:docId w15:val="{DBECE538-8A5C-494B-B9E5-652265D8B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57A47-2469-4E64-960B-4BA798FEB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5</Pages>
  <Words>2056</Words>
  <Characters>11312</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13342</CharactersWithSpaces>
  <SharedDoc>false</SharedDoc>
  <HLinks>
    <vt:vector size="36" baseType="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2883605</vt:i4>
      </vt:variant>
      <vt:variant>
        <vt:i4>30</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Stanis BARET</cp:lastModifiedBy>
  <cp:revision>4</cp:revision>
  <cp:lastPrinted>2016-11-02T13:51:00Z</cp:lastPrinted>
  <dcterms:created xsi:type="dcterms:W3CDTF">2024-03-20T11:16:00Z</dcterms:created>
  <dcterms:modified xsi:type="dcterms:W3CDTF">2025-01-27T09:03:00Z</dcterms:modified>
</cp:coreProperties>
</file>