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D258E2"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r w:rsidRPr="00D258E2">
        <w:t>ANNEXE N°1 AU RC-</w:t>
      </w:r>
      <w:r w:rsidR="00ED0BAE" w:rsidRPr="00ED0BAE">
        <w:rPr>
          <w:bdr w:val="none" w:sz="0" w:space="0" w:color="auto" w:frame="1"/>
        </w:rPr>
        <w:t>B24-06029-LN</w:t>
      </w:r>
      <w:bookmarkStart w:id="0" w:name="_GoBack"/>
      <w:bookmarkEnd w:id="0"/>
      <w:r w:rsidRPr="00D258E2">
        <w:t>– DEMATERIALISATION DE LA PROCEDURE</w:t>
      </w:r>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6A16E9"/>
    <w:rsid w:val="006D2D15"/>
    <w:rsid w:val="006E14C5"/>
    <w:rsid w:val="007058D0"/>
    <w:rsid w:val="008B68F0"/>
    <w:rsid w:val="00926A18"/>
    <w:rsid w:val="009521D0"/>
    <w:rsid w:val="00A111F3"/>
    <w:rsid w:val="00A62511"/>
    <w:rsid w:val="00AB3FFE"/>
    <w:rsid w:val="00AC5837"/>
    <w:rsid w:val="00B45524"/>
    <w:rsid w:val="00BD3B3E"/>
    <w:rsid w:val="00BE6106"/>
    <w:rsid w:val="00BE73D7"/>
    <w:rsid w:val="00CA4DA2"/>
    <w:rsid w:val="00CB2C6C"/>
    <w:rsid w:val="00CB57B2"/>
    <w:rsid w:val="00CE5B43"/>
    <w:rsid w:val="00D00591"/>
    <w:rsid w:val="00D258E2"/>
    <w:rsid w:val="00D63E19"/>
    <w:rsid w:val="00D97B2F"/>
    <w:rsid w:val="00E27A95"/>
    <w:rsid w:val="00EA3D87"/>
    <w:rsid w:val="00ED0BAE"/>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1399</Words>
  <Characters>7699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9080</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NAPON Ludovic</cp:lastModifiedBy>
  <cp:revision>14</cp:revision>
  <cp:lastPrinted>2017-07-19T08:47:00Z</cp:lastPrinted>
  <dcterms:created xsi:type="dcterms:W3CDTF">2019-07-04T11:57:00Z</dcterms:created>
  <dcterms:modified xsi:type="dcterms:W3CDTF">2025-01-06T10:23:00Z</dcterms:modified>
</cp:coreProperties>
</file>