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80BED" w14:textId="1AFC74DF" w:rsidR="00185FB2" w:rsidRDefault="002F74EA" w:rsidP="00C2250A">
      <w:pPr>
        <w:pStyle w:val="Sous-titredocumen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Entretien</w:t>
      </w:r>
      <w:r w:rsidR="00185FB2" w:rsidRPr="00185FB2">
        <w:rPr>
          <w:b/>
          <w:bCs/>
          <w:sz w:val="40"/>
          <w:szCs w:val="40"/>
        </w:rPr>
        <w:t xml:space="preserve"> </w:t>
      </w:r>
      <w:r w:rsidR="00DA6B8B">
        <w:rPr>
          <w:b/>
          <w:bCs/>
          <w:sz w:val="40"/>
          <w:szCs w:val="40"/>
        </w:rPr>
        <w:t>des barrages de Reninges</w:t>
      </w:r>
    </w:p>
    <w:p w14:paraId="28BC13B9" w14:textId="74FB60EE" w:rsidR="00185FB2" w:rsidRDefault="00185FB2" w:rsidP="00C2250A">
      <w:pPr>
        <w:rPr>
          <w:sz w:val="32"/>
          <w:szCs w:val="32"/>
        </w:rPr>
      </w:pPr>
      <w:r w:rsidRPr="00185FB2">
        <w:rPr>
          <w:sz w:val="32"/>
          <w:szCs w:val="32"/>
        </w:rPr>
        <w:t xml:space="preserve">DDRTM </w:t>
      </w:r>
      <w:r w:rsidR="00C13F49">
        <w:rPr>
          <w:sz w:val="32"/>
          <w:szCs w:val="32"/>
        </w:rPr>
        <w:t>de Reninges</w:t>
      </w:r>
      <w:r w:rsidRPr="00185FB2">
        <w:rPr>
          <w:sz w:val="32"/>
          <w:szCs w:val="32"/>
        </w:rPr>
        <w:t xml:space="preserve"> – Commune de </w:t>
      </w:r>
      <w:r w:rsidR="00C13F49">
        <w:rPr>
          <w:sz w:val="32"/>
          <w:szCs w:val="32"/>
        </w:rPr>
        <w:t>Passy et Sallanches</w:t>
      </w:r>
    </w:p>
    <w:p w14:paraId="559421A3" w14:textId="3BF5B113" w:rsidR="00F32F98" w:rsidRDefault="00F32F98" w:rsidP="00C2250A">
      <w:pPr>
        <w:rPr>
          <w:sz w:val="32"/>
          <w:szCs w:val="32"/>
        </w:rPr>
      </w:pPr>
      <w:r>
        <w:rPr>
          <w:sz w:val="32"/>
          <w:szCs w:val="32"/>
        </w:rPr>
        <w:t xml:space="preserve">Référence </w:t>
      </w:r>
      <w:r w:rsidR="00DD62AE">
        <w:rPr>
          <w:sz w:val="32"/>
          <w:szCs w:val="32"/>
        </w:rPr>
        <w:t>du marché</w:t>
      </w:r>
      <w:r>
        <w:rPr>
          <w:rFonts w:ascii="Calibri" w:hAnsi="Calibri" w:cs="Calibri"/>
          <w:sz w:val="32"/>
          <w:szCs w:val="32"/>
        </w:rPr>
        <w:t> </w:t>
      </w:r>
      <w:r>
        <w:rPr>
          <w:sz w:val="32"/>
          <w:szCs w:val="32"/>
        </w:rPr>
        <w:t xml:space="preserve">: </w:t>
      </w:r>
      <w:r w:rsidRPr="00F32F98">
        <w:rPr>
          <w:sz w:val="32"/>
          <w:szCs w:val="32"/>
        </w:rPr>
        <w:t>DDT74-RTM-202</w:t>
      </w:r>
      <w:r w:rsidR="002E7723">
        <w:rPr>
          <w:sz w:val="32"/>
          <w:szCs w:val="32"/>
        </w:rPr>
        <w:t>5</w:t>
      </w:r>
      <w:r w:rsidRPr="00F32F98">
        <w:rPr>
          <w:sz w:val="32"/>
          <w:szCs w:val="32"/>
        </w:rPr>
        <w:t>-</w:t>
      </w:r>
      <w:r w:rsidR="002E7723">
        <w:rPr>
          <w:sz w:val="32"/>
          <w:szCs w:val="32"/>
        </w:rPr>
        <w:t>01</w:t>
      </w:r>
    </w:p>
    <w:p w14:paraId="3F25999A" w14:textId="1C66A490" w:rsidR="00C2250A" w:rsidRPr="00C2250A" w:rsidRDefault="00C2250A" w:rsidP="00C2250A">
      <w:pPr>
        <w:rPr>
          <w:sz w:val="32"/>
          <w:szCs w:val="32"/>
        </w:rPr>
      </w:pPr>
      <w:r w:rsidRPr="00C2250A">
        <w:rPr>
          <w:sz w:val="32"/>
          <w:szCs w:val="32"/>
        </w:rPr>
        <w:t xml:space="preserve">Fiche </w:t>
      </w:r>
      <w:r w:rsidR="00DA6B8B">
        <w:rPr>
          <w:sz w:val="32"/>
          <w:szCs w:val="32"/>
        </w:rPr>
        <w:t>méthodologique</w:t>
      </w:r>
      <w:r w:rsidRPr="00C2250A">
        <w:rPr>
          <w:sz w:val="32"/>
          <w:szCs w:val="32"/>
        </w:rPr>
        <w:t xml:space="preserve"> de réponse à </w:t>
      </w:r>
      <w:r w:rsidR="00185FB2">
        <w:rPr>
          <w:sz w:val="32"/>
          <w:szCs w:val="32"/>
        </w:rPr>
        <w:t>la consultation</w:t>
      </w:r>
    </w:p>
    <w:p w14:paraId="0570BF36" w14:textId="77777777" w:rsidR="00C2250A" w:rsidRDefault="00C2250A" w:rsidP="00C2250A"/>
    <w:tbl>
      <w:tblPr>
        <w:tblStyle w:val="Grilledutableau"/>
        <w:tblW w:w="104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0485"/>
      </w:tblGrid>
      <w:tr w:rsidR="00C2250A" w14:paraId="656667AA" w14:textId="77777777" w:rsidTr="00601BFE">
        <w:tc>
          <w:tcPr>
            <w:tcW w:w="10485" w:type="dxa"/>
          </w:tcPr>
          <w:p w14:paraId="015F6334" w14:textId="6FBBC7F8" w:rsidR="00C2250A" w:rsidRPr="00843F6E" w:rsidRDefault="00C2250A" w:rsidP="00C2250A">
            <w:pPr>
              <w:rPr>
                <w:b/>
                <w:bCs/>
              </w:rPr>
            </w:pPr>
            <w:r w:rsidRPr="00843F6E">
              <w:rPr>
                <w:b/>
                <w:bCs/>
              </w:rPr>
              <w:t xml:space="preserve">Dans le cadre de la réponse au marché, le </w:t>
            </w:r>
            <w:r w:rsidR="00843F6E">
              <w:rPr>
                <w:b/>
                <w:bCs/>
              </w:rPr>
              <w:t>candidat</w:t>
            </w:r>
            <w:r w:rsidRPr="00843F6E">
              <w:rPr>
                <w:b/>
                <w:bCs/>
              </w:rPr>
              <w:t xml:space="preserve"> est tenu de remplir la présente fiche </w:t>
            </w:r>
            <w:r w:rsidR="00DA6B8B">
              <w:rPr>
                <w:b/>
                <w:bCs/>
              </w:rPr>
              <w:t>méthodologique</w:t>
            </w:r>
            <w:r w:rsidRPr="00843F6E">
              <w:rPr>
                <w:b/>
                <w:bCs/>
              </w:rPr>
              <w:t>.</w:t>
            </w:r>
          </w:p>
          <w:p w14:paraId="3D00DE8C" w14:textId="5768A9C9" w:rsidR="00C2250A" w:rsidRDefault="00C2250A" w:rsidP="00C2250A">
            <w:pPr>
              <w:spacing w:after="0"/>
            </w:pPr>
          </w:p>
        </w:tc>
      </w:tr>
    </w:tbl>
    <w:p w14:paraId="36365768" w14:textId="77777777" w:rsidR="00C2250A" w:rsidRDefault="00C2250A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121"/>
        <w:gridCol w:w="8339"/>
      </w:tblGrid>
      <w:tr w:rsidR="00C2250A" w14:paraId="4FC3501D" w14:textId="77777777" w:rsidTr="00843F6E">
        <w:trPr>
          <w:trHeight w:val="907"/>
        </w:trPr>
        <w:tc>
          <w:tcPr>
            <w:tcW w:w="1014" w:type="pct"/>
          </w:tcPr>
          <w:p w14:paraId="7A26430E" w14:textId="77777777" w:rsidR="00C2250A" w:rsidRPr="008E436C" w:rsidRDefault="00C2250A" w:rsidP="0052111B">
            <w:pPr>
              <w:rPr>
                <w:b/>
              </w:rPr>
            </w:pPr>
            <w:r w:rsidRPr="008E436C">
              <w:rPr>
                <w:b/>
              </w:rPr>
              <w:t>Entreprise</w:t>
            </w:r>
          </w:p>
        </w:tc>
        <w:tc>
          <w:tcPr>
            <w:tcW w:w="3986" w:type="pct"/>
          </w:tcPr>
          <w:p w14:paraId="28E762BA" w14:textId="77777777" w:rsidR="00C2250A" w:rsidRDefault="00C2250A" w:rsidP="0052111B"/>
        </w:tc>
      </w:tr>
      <w:tr w:rsidR="00C2250A" w14:paraId="18951BBB" w14:textId="77777777" w:rsidTr="00843F6E">
        <w:trPr>
          <w:trHeight w:val="907"/>
        </w:trPr>
        <w:tc>
          <w:tcPr>
            <w:tcW w:w="1014" w:type="pct"/>
            <w:tcBorders>
              <w:bottom w:val="single" w:sz="4" w:space="0" w:color="auto"/>
            </w:tcBorders>
          </w:tcPr>
          <w:p w14:paraId="12E53A83" w14:textId="77777777" w:rsidR="00C2250A" w:rsidRPr="008E436C" w:rsidRDefault="00C2250A" w:rsidP="0052111B">
            <w:pPr>
              <w:rPr>
                <w:b/>
              </w:rPr>
            </w:pPr>
            <w:r w:rsidRPr="008E436C">
              <w:rPr>
                <w:b/>
              </w:rPr>
              <w:t>Contact</w:t>
            </w:r>
          </w:p>
        </w:tc>
        <w:tc>
          <w:tcPr>
            <w:tcW w:w="3986" w:type="pct"/>
            <w:tcBorders>
              <w:bottom w:val="single" w:sz="4" w:space="0" w:color="auto"/>
            </w:tcBorders>
          </w:tcPr>
          <w:p w14:paraId="7F025C1F" w14:textId="77777777" w:rsidR="00C2250A" w:rsidRDefault="00C2250A" w:rsidP="0052111B"/>
        </w:tc>
      </w:tr>
    </w:tbl>
    <w:p w14:paraId="181D67B2" w14:textId="77777777" w:rsidR="00B1546D" w:rsidRDefault="00B1546D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D348AF" w14:paraId="02437F32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722EF4F" w14:textId="62686AEE" w:rsidR="00D348AF" w:rsidRPr="00D348AF" w:rsidRDefault="00D348AF" w:rsidP="00746904">
            <w:pPr>
              <w:rPr>
                <w:b/>
                <w:bCs/>
              </w:rPr>
            </w:pPr>
            <w:r w:rsidRPr="00D348AF">
              <w:rPr>
                <w:b/>
                <w:bCs/>
              </w:rPr>
              <w:t>Le planning et phasage d’exécution prévisionnel</w:t>
            </w:r>
            <w:r w:rsidRPr="00D348AF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D348AF" w14:paraId="5387E79F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3B6888A" w14:textId="03F9AF22" w:rsidR="00D348AF" w:rsidRPr="00D348AF" w:rsidRDefault="00D348AF" w:rsidP="00D348AF">
            <w:pPr>
              <w:jc w:val="left"/>
              <w:rPr>
                <w:b/>
              </w:rPr>
            </w:pPr>
            <w:r>
              <w:rPr>
                <w:b/>
              </w:rPr>
              <w:t>Planning prévisionnel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4CA0E542" w14:textId="77777777" w:rsidR="00D348AF" w:rsidRDefault="00D348AF" w:rsidP="00746904"/>
        </w:tc>
      </w:tr>
      <w:tr w:rsidR="00D348AF" w14:paraId="61B39AE7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2F66A678" w14:textId="1CC057A3" w:rsidR="00D348AF" w:rsidRPr="00D348AF" w:rsidRDefault="00D348AF" w:rsidP="00746904">
            <w:pPr>
              <w:jc w:val="left"/>
              <w:rPr>
                <w:b/>
              </w:rPr>
            </w:pPr>
            <w:r>
              <w:rPr>
                <w:b/>
              </w:rPr>
              <w:t>Phasage des travaux prévisionnel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00D1A38" w14:textId="77777777" w:rsidR="00D348AF" w:rsidRDefault="00D348AF" w:rsidP="00746904"/>
        </w:tc>
      </w:tr>
    </w:tbl>
    <w:p w14:paraId="0F372649" w14:textId="77777777" w:rsidR="00D348AF" w:rsidRDefault="00D348AF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D348AF" w14:paraId="50F4C9A8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2311B66" w14:textId="74D4D289" w:rsidR="00D348AF" w:rsidRPr="00D348AF" w:rsidRDefault="00D348AF" w:rsidP="00746904">
            <w:pPr>
              <w:rPr>
                <w:b/>
                <w:bCs/>
              </w:rPr>
            </w:pPr>
            <w:r w:rsidRPr="00D348AF">
              <w:rPr>
                <w:b/>
                <w:bCs/>
              </w:rPr>
              <w:t>Le</w:t>
            </w:r>
            <w:r>
              <w:rPr>
                <w:b/>
                <w:bCs/>
              </w:rPr>
              <w:t xml:space="preserve">s moyens </w:t>
            </w:r>
            <w:r w:rsidR="00595297">
              <w:rPr>
                <w:b/>
                <w:bCs/>
              </w:rPr>
              <w:t xml:space="preserve">dédiés </w:t>
            </w:r>
            <w:r>
              <w:rPr>
                <w:b/>
                <w:bCs/>
              </w:rPr>
              <w:t>au chantier</w:t>
            </w:r>
          </w:p>
        </w:tc>
      </w:tr>
      <w:tr w:rsidR="00D348AF" w14:paraId="055D2882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59E9154F" w14:textId="10096897" w:rsidR="00D348AF" w:rsidRDefault="00D348AF" w:rsidP="00746904">
            <w:pPr>
              <w:jc w:val="left"/>
              <w:rPr>
                <w:b/>
              </w:rPr>
            </w:pPr>
            <w:r>
              <w:rPr>
                <w:b/>
              </w:rPr>
              <w:t>Moyens Humains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6783FCAD" w14:textId="7D1B146D" w:rsidR="00D348AF" w:rsidRPr="00D348AF" w:rsidRDefault="00D348AF" w:rsidP="00D348AF">
            <w:pPr>
              <w:spacing w:after="0"/>
              <w:jc w:val="left"/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- </w:t>
            </w:r>
            <w:r w:rsidRPr="00D348AF">
              <w:rPr>
                <w:i/>
                <w:iCs/>
              </w:rPr>
              <w:t xml:space="preserve">Nombre moyen </w:t>
            </w:r>
            <w:r>
              <w:rPr>
                <w:i/>
                <w:iCs/>
              </w:rPr>
              <w:t>d’ouvriers sur le site</w:t>
            </w:r>
            <w:r w:rsidR="007437AB">
              <w:rPr>
                <w:rFonts w:ascii="Calibri" w:hAnsi="Calibri" w:cs="Calibri"/>
                <w:i/>
                <w:iCs/>
              </w:rPr>
              <w:t> </w:t>
            </w:r>
            <w:r w:rsidR="007437AB">
              <w:rPr>
                <w:i/>
                <w:iCs/>
              </w:rPr>
              <w:t>;</w:t>
            </w:r>
          </w:p>
          <w:p w14:paraId="50304F1F" w14:textId="4109E8B1" w:rsidR="00D348AF" w:rsidRDefault="00D348AF" w:rsidP="00D348AF">
            <w:pPr>
              <w:spacing w:after="0"/>
              <w:jc w:val="left"/>
              <w:rPr>
                <w:i/>
                <w:iCs/>
              </w:rPr>
            </w:pPr>
            <w:r w:rsidRPr="00D348AF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D348AF">
              <w:rPr>
                <w:i/>
                <w:iCs/>
              </w:rPr>
              <w:t>Habilitation</w:t>
            </w:r>
            <w:r w:rsidR="000B528F">
              <w:rPr>
                <w:i/>
                <w:iCs/>
              </w:rPr>
              <w:t xml:space="preserve"> des maçons pour le travail sur cordes</w:t>
            </w:r>
            <w:r w:rsidR="00807AA4">
              <w:rPr>
                <w:i/>
                <w:iCs/>
              </w:rPr>
              <w:t xml:space="preserve"> le cas échéant</w:t>
            </w:r>
            <w:r w:rsidR="007437AB">
              <w:rPr>
                <w:rFonts w:ascii="Calibri" w:hAnsi="Calibri" w:cs="Calibri"/>
                <w:i/>
                <w:iCs/>
              </w:rPr>
              <w:t> </w:t>
            </w:r>
            <w:r w:rsidR="007437AB">
              <w:rPr>
                <w:i/>
                <w:iCs/>
              </w:rPr>
              <w:t>;</w:t>
            </w:r>
          </w:p>
          <w:p w14:paraId="5DE36B63" w14:textId="78CA4D05" w:rsidR="007437AB" w:rsidRPr="00D348AF" w:rsidRDefault="007437AB" w:rsidP="00D348AF">
            <w:pPr>
              <w:spacing w:after="0"/>
              <w:jc w:val="lef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- Habilitation «</w:t>
            </w:r>
            <w:r>
              <w:rPr>
                <w:rFonts w:ascii="Calibri" w:hAnsi="Calibri" w:cs="Calibri"/>
                <w:bCs/>
                <w:i/>
                <w:iCs/>
              </w:rPr>
              <w:t> </w:t>
            </w:r>
            <w:r>
              <w:rPr>
                <w:bCs/>
                <w:i/>
                <w:iCs/>
              </w:rPr>
              <w:t>Aquaspro</w:t>
            </w:r>
            <w:r>
              <w:rPr>
                <w:rFonts w:ascii="Calibri" w:hAnsi="Calibri" w:cs="Calibri"/>
                <w:bCs/>
                <w:i/>
                <w:iCs/>
              </w:rPr>
              <w:t> </w:t>
            </w:r>
            <w:r>
              <w:rPr>
                <w:bCs/>
                <w:i/>
                <w:iCs/>
              </w:rPr>
              <w:t>» ou équivalent.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89BA02F" w14:textId="77777777" w:rsidR="00D348AF" w:rsidRDefault="00D348AF" w:rsidP="00746904"/>
        </w:tc>
      </w:tr>
      <w:tr w:rsidR="00D348AF" w14:paraId="4387B46A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3329BE34" w14:textId="77777777" w:rsidR="00D348AF" w:rsidRDefault="00807AA4" w:rsidP="00746904">
            <w:pPr>
              <w:jc w:val="left"/>
              <w:rPr>
                <w:b/>
              </w:rPr>
            </w:pPr>
            <w:r>
              <w:rPr>
                <w:b/>
              </w:rPr>
              <w:t>Moyens matériels</w:t>
            </w:r>
            <w:r w:rsidR="00D348AF">
              <w:rPr>
                <w:rFonts w:ascii="Calibri" w:hAnsi="Calibri" w:cs="Calibri"/>
                <w:b/>
              </w:rPr>
              <w:t> </w:t>
            </w:r>
            <w:r w:rsidR="00D348AF">
              <w:rPr>
                <w:b/>
              </w:rPr>
              <w:t>:</w:t>
            </w:r>
          </w:p>
          <w:p w14:paraId="11C06469" w14:textId="293BFD42" w:rsidR="000B528F" w:rsidRPr="00D348AF" w:rsidRDefault="000B528F" w:rsidP="00746904">
            <w:pPr>
              <w:jc w:val="left"/>
              <w:rPr>
                <w:b/>
              </w:rPr>
            </w:pP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CD8C845" w14:textId="77777777" w:rsidR="00D348AF" w:rsidRDefault="00D348AF" w:rsidP="00746904"/>
        </w:tc>
      </w:tr>
    </w:tbl>
    <w:p w14:paraId="48CC0DCE" w14:textId="77777777" w:rsidR="00D348AF" w:rsidRDefault="00D348AF"/>
    <w:p w14:paraId="48D4C894" w14:textId="77777777" w:rsidR="000B528F" w:rsidRDefault="000B528F"/>
    <w:p w14:paraId="2980D4E5" w14:textId="77777777" w:rsidR="000B528F" w:rsidRDefault="000B528F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EE0745" w14:paraId="7E8F787C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5CB3F373" w14:textId="0D0F63B1" w:rsidR="00EE0745" w:rsidRPr="00D348AF" w:rsidRDefault="00EE0745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Le descriptif du dispositif de travail en hauteur</w:t>
            </w:r>
          </w:p>
        </w:tc>
      </w:tr>
      <w:tr w:rsidR="00EE0745" w14:paraId="1CB454A0" w14:textId="77777777" w:rsidTr="00EE0745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09E153" w14:textId="77777777" w:rsidR="00EE0745" w:rsidRPr="00B1546D" w:rsidRDefault="00EE0745" w:rsidP="00EE0745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52A846E3" w14:textId="385A1D3B" w:rsidR="00EE0745" w:rsidRDefault="00EE0745" w:rsidP="00EE0745">
            <w:pPr>
              <w:pStyle w:val="Paragraphedeliste"/>
              <w:numPr>
                <w:ilvl w:val="0"/>
                <w:numId w:val="17"/>
              </w:numPr>
            </w:pPr>
            <w:r>
              <w:t>Utilisation d’un échafaudage spité dans l’ouvrage proscrite</w:t>
            </w:r>
          </w:p>
        </w:tc>
      </w:tr>
      <w:tr w:rsidR="00EE0745" w14:paraId="7AB75E55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116C20B8" w14:textId="77777777" w:rsidR="00EE0745" w:rsidRDefault="00EE0745" w:rsidP="00EE0745">
            <w:pPr>
              <w:jc w:val="left"/>
              <w:rPr>
                <w:b/>
              </w:rPr>
            </w:pPr>
            <w:r>
              <w:rPr>
                <w:b/>
              </w:rPr>
              <w:t>Matériel et méthodologie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34B279FA" w14:textId="77777777" w:rsidR="00EE0745" w:rsidRDefault="00EE0745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4073F5FB" w14:textId="5A60F163" w:rsidR="00EE0745" w:rsidRPr="000B528F" w:rsidRDefault="00EE0745" w:rsidP="000B528F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 Tout autre matériel prévu</w:t>
            </w:r>
            <w:r>
              <w:rPr>
                <w:i/>
                <w:iCs/>
              </w:rPr>
              <w:t xml:space="preserve"> et détails jugés nécessaires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3BB06FA2" w14:textId="77777777" w:rsidR="00EE0745" w:rsidRDefault="00EE0745" w:rsidP="00746904"/>
        </w:tc>
      </w:tr>
    </w:tbl>
    <w:p w14:paraId="4563C00E" w14:textId="77777777" w:rsidR="00EE0745" w:rsidRDefault="00EE0745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C0022A" w14:paraId="183DC2D1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0B76F84" w14:textId="2EBBCD9A" w:rsidR="00C0022A" w:rsidRDefault="00D348AF" w:rsidP="00746904">
            <w:r>
              <w:rPr>
                <w:b/>
                <w:bCs/>
              </w:rPr>
              <w:t>4.1.</w:t>
            </w:r>
            <w:r w:rsidR="00C0022A" w:rsidRPr="00B74D93">
              <w:rPr>
                <w:b/>
                <w:bCs/>
              </w:rPr>
              <w:tab/>
            </w:r>
            <w:r>
              <w:rPr>
                <w:b/>
                <w:bCs/>
              </w:rPr>
              <w:t>Installation de chantier</w:t>
            </w:r>
          </w:p>
        </w:tc>
      </w:tr>
      <w:tr w:rsidR="00D348AF" w14:paraId="0E2E5A65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53E249E2" w14:textId="3B8487DB" w:rsidR="00727309" w:rsidRDefault="00682AF9" w:rsidP="00746904">
            <w:pPr>
              <w:jc w:val="lef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PIC</w:t>
            </w:r>
            <w:r>
              <w:rPr>
                <w:rFonts w:ascii="Calibri" w:hAnsi="Calibri" w:cs="Calibri"/>
                <w:bCs/>
                <w:i/>
                <w:iCs/>
              </w:rPr>
              <w:t> </w:t>
            </w:r>
            <w:r>
              <w:rPr>
                <w:bCs/>
                <w:i/>
                <w:iCs/>
              </w:rPr>
              <w:t xml:space="preserve">: </w:t>
            </w:r>
            <w:r w:rsidR="00727309" w:rsidRPr="00727309">
              <w:rPr>
                <w:bCs/>
                <w:i/>
                <w:iCs/>
              </w:rPr>
              <w:t>Plan des installations de chantier et des DZ</w:t>
            </w:r>
            <w:r w:rsidR="00727309" w:rsidRPr="00727309">
              <w:rPr>
                <w:bCs/>
                <w:i/>
                <w:iCs/>
              </w:rPr>
              <w:t xml:space="preserve"> </w:t>
            </w:r>
          </w:p>
          <w:p w14:paraId="14328CB7" w14:textId="479B7157" w:rsidR="00727309" w:rsidRPr="00EE0745" w:rsidRDefault="00727309" w:rsidP="00746904">
            <w:pPr>
              <w:jc w:val="left"/>
              <w:rPr>
                <w:bCs/>
                <w:i/>
                <w:iCs/>
              </w:rPr>
            </w:pP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24CFA61" w14:textId="77777777" w:rsidR="00D348AF" w:rsidRDefault="00D348AF" w:rsidP="00746904"/>
        </w:tc>
      </w:tr>
    </w:tbl>
    <w:p w14:paraId="5A9F414F" w14:textId="77777777" w:rsidR="00C0022A" w:rsidRDefault="00C0022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B74D93" w14:paraId="11621AE1" w14:textId="77777777" w:rsidTr="002667C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2F879B7" w14:textId="735F079D" w:rsidR="00B74D93" w:rsidRDefault="00807AA4" w:rsidP="002667C1">
            <w:r>
              <w:rPr>
                <w:b/>
                <w:bCs/>
              </w:rPr>
              <w:t>4.2.</w:t>
            </w:r>
            <w:r w:rsidR="00B74D93" w:rsidRPr="00B74D93">
              <w:rPr>
                <w:b/>
                <w:bCs/>
              </w:rPr>
              <w:tab/>
            </w:r>
            <w:r>
              <w:rPr>
                <w:b/>
                <w:bCs/>
              </w:rPr>
              <w:t>Réfection de la piste d’accès</w:t>
            </w:r>
            <w:r w:rsidR="007871AB">
              <w:rPr>
                <w:b/>
                <w:bCs/>
              </w:rPr>
              <w:t xml:space="preserve"> de la Zeta</w:t>
            </w:r>
          </w:p>
        </w:tc>
      </w:tr>
      <w:tr w:rsidR="00B74D93" w14:paraId="46B25AD6" w14:textId="77777777" w:rsidTr="002667C1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ACA132F" w14:textId="43727395" w:rsidR="00CE2170" w:rsidRDefault="007871AB" w:rsidP="002667C1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Méthodologies et moyens </w:t>
            </w:r>
            <w:r w:rsidR="00595297">
              <w:rPr>
                <w:b/>
              </w:rPr>
              <w:t>dédiés au poste</w:t>
            </w:r>
            <w:r>
              <w:rPr>
                <w:b/>
              </w:rPr>
              <w:t xml:space="preserve"> pour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7C751660" w14:textId="07CACFF8" w:rsidR="00807AA4" w:rsidRPr="00CE2170" w:rsidRDefault="00CE2170" w:rsidP="00CE2170">
            <w:pPr>
              <w:spacing w:after="0"/>
              <w:jc w:val="left"/>
              <w:rPr>
                <w:i/>
              </w:rPr>
            </w:pPr>
            <w:r w:rsidRPr="00CE2170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="00682AF9">
              <w:rPr>
                <w:i/>
              </w:rPr>
              <w:t>Déblaiement des matériaux présent</w:t>
            </w:r>
            <w:r w:rsidRPr="00CE2170">
              <w:rPr>
                <w:i/>
              </w:rPr>
              <w:t xml:space="preserve"> sur la piste</w:t>
            </w:r>
            <w:r w:rsidRPr="00CE2170">
              <w:rPr>
                <w:rFonts w:ascii="Calibri" w:hAnsi="Calibri" w:cs="Calibri"/>
                <w:i/>
              </w:rPr>
              <w:t> </w:t>
            </w:r>
            <w:r w:rsidRPr="00CE2170">
              <w:rPr>
                <w:i/>
              </w:rPr>
              <w:t>;</w:t>
            </w:r>
          </w:p>
          <w:p w14:paraId="7277EA13" w14:textId="25C3BDCD" w:rsidR="00807AA4" w:rsidRPr="00807AA4" w:rsidRDefault="00CE2170" w:rsidP="00807AA4">
            <w:pPr>
              <w:spacing w:after="0"/>
              <w:jc w:val="left"/>
              <w:rPr>
                <w:i/>
              </w:rPr>
            </w:pPr>
            <w:r>
              <w:rPr>
                <w:i/>
              </w:rPr>
              <w:t xml:space="preserve">- </w:t>
            </w:r>
            <w:r w:rsidR="007871AB">
              <w:rPr>
                <w:i/>
              </w:rPr>
              <w:t>Le b</w:t>
            </w:r>
            <w:r>
              <w:rPr>
                <w:i/>
              </w:rPr>
              <w:t>illonnage des bois en travers</w:t>
            </w:r>
            <w:r w:rsidR="000B528F">
              <w:rPr>
                <w:i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7D5BD2C9" w14:textId="77777777" w:rsidR="00B74D93" w:rsidRDefault="00B74D93" w:rsidP="002667C1"/>
        </w:tc>
      </w:tr>
    </w:tbl>
    <w:p w14:paraId="26C6788D" w14:textId="77777777" w:rsidR="00B74D93" w:rsidRDefault="00B74D93"/>
    <w:tbl>
      <w:tblPr>
        <w:tblStyle w:val="Grilledutableau"/>
        <w:tblpPr w:leftFromText="141" w:rightFromText="141" w:vertAnchor="text" w:horzAnchor="margin" w:tblpY="-53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D645E2" w14:paraId="61D45F2E" w14:textId="77777777" w:rsidTr="00D645E2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68355A41" w14:textId="77777777" w:rsidR="00D645E2" w:rsidRPr="00B1546D" w:rsidRDefault="00D645E2" w:rsidP="00D645E2">
            <w:pPr>
              <w:rPr>
                <w:b/>
                <w:bCs/>
              </w:rPr>
            </w:pPr>
            <w:r>
              <w:rPr>
                <w:b/>
                <w:bCs/>
              </w:rPr>
              <w:t>4.3. Dérivation du torrent</w:t>
            </w:r>
          </w:p>
        </w:tc>
      </w:tr>
      <w:tr w:rsidR="00D645E2" w14:paraId="3984F044" w14:textId="77777777" w:rsidTr="00D645E2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4534F" w14:textId="77777777" w:rsidR="00D645E2" w:rsidRPr="00B1546D" w:rsidRDefault="00D645E2" w:rsidP="00D645E2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4FC425AB" w14:textId="77777777" w:rsidR="00D645E2" w:rsidRDefault="00D645E2" w:rsidP="00D645E2">
            <w:pPr>
              <w:pStyle w:val="Image"/>
              <w:numPr>
                <w:ilvl w:val="0"/>
                <w:numId w:val="7"/>
              </w:numPr>
            </w:pPr>
            <w:r>
              <w:t>Doit être démontable en cas de prévision d’épisode de fortes précipitations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51854D7D" w14:textId="23192E90" w:rsidR="00D645E2" w:rsidRDefault="00D645E2" w:rsidP="00D645E2">
            <w:pPr>
              <w:pStyle w:val="Image"/>
              <w:numPr>
                <w:ilvl w:val="0"/>
                <w:numId w:val="7"/>
              </w:numPr>
            </w:pPr>
            <w:r>
              <w:t>Doit être réalisé au droit de chaque barrage</w:t>
            </w:r>
            <w:r w:rsidR="00485175">
              <w:rPr>
                <w:rFonts w:ascii="Calibri" w:hAnsi="Calibri" w:cs="Calibri"/>
              </w:rPr>
              <w:t> </w:t>
            </w:r>
            <w:r w:rsidR="00485175">
              <w:t>;</w:t>
            </w:r>
          </w:p>
          <w:p w14:paraId="32E5EB69" w14:textId="181C1BC3" w:rsidR="00485175" w:rsidRPr="00B1546D" w:rsidRDefault="00485175" w:rsidP="00D645E2">
            <w:pPr>
              <w:pStyle w:val="Image"/>
              <w:numPr>
                <w:ilvl w:val="0"/>
                <w:numId w:val="7"/>
              </w:numPr>
            </w:pPr>
            <w:r>
              <w:t xml:space="preserve">Doit permettre de dériver les eaux jusqu’à une pluie quinquennale. </w:t>
            </w:r>
          </w:p>
        </w:tc>
      </w:tr>
      <w:tr w:rsidR="00D645E2" w14:paraId="1DAC6B20" w14:textId="77777777" w:rsidTr="00D645E2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3C02215E" w14:textId="5D950051" w:rsidR="00D645E2" w:rsidRPr="00D645E2" w:rsidRDefault="00EC222C" w:rsidP="00D645E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Méthode de principe </w:t>
            </w:r>
            <w:r w:rsidR="00D645E2" w:rsidRPr="00D645E2">
              <w:rPr>
                <w:b/>
                <w:bCs/>
              </w:rPr>
              <w:t>pour la réalisation de la dérivation du torrent</w:t>
            </w:r>
            <w:r w:rsidR="00D645E2" w:rsidRPr="00D645E2">
              <w:rPr>
                <w:rFonts w:ascii="Calibri" w:hAnsi="Calibri" w:cs="Calibri"/>
                <w:b/>
                <w:bCs/>
              </w:rPr>
              <w:t> </w:t>
            </w:r>
            <w:r w:rsidR="00D645E2" w:rsidRPr="00D645E2">
              <w:rPr>
                <w:b/>
                <w:bCs/>
              </w:rPr>
              <w:t>:</w:t>
            </w:r>
          </w:p>
          <w:p w14:paraId="48448601" w14:textId="77777777" w:rsidR="00EE0745" w:rsidRDefault="00EE0745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2DFD97D7" w14:textId="166AB15E" w:rsidR="007871AB" w:rsidRDefault="007871AB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 xml:space="preserve">- Matériel et moyens </w:t>
            </w:r>
            <w:r w:rsidR="00595297">
              <w:rPr>
                <w:i/>
                <w:iCs/>
              </w:rPr>
              <w:t>dédiés au poste</w:t>
            </w:r>
            <w:r w:rsidR="000B528F">
              <w:rPr>
                <w:rFonts w:ascii="Calibri" w:hAnsi="Calibri" w:cs="Calibri"/>
                <w:i/>
                <w:iCs/>
              </w:rPr>
              <w:t> </w:t>
            </w:r>
            <w:r w:rsidR="000B528F">
              <w:rPr>
                <w:i/>
                <w:iCs/>
              </w:rPr>
              <w:t>;</w:t>
            </w:r>
          </w:p>
          <w:p w14:paraId="305CB430" w14:textId="0489CF13" w:rsidR="00D645E2" w:rsidRPr="00807AA4" w:rsidRDefault="00EE0745" w:rsidP="00EE0745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 Tout autre matériel prévu</w:t>
            </w:r>
            <w:r>
              <w:rPr>
                <w:i/>
                <w:iCs/>
              </w:rPr>
              <w:t xml:space="preserve"> et détails jugés nécessaires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6F795B31" w14:textId="77777777" w:rsidR="00D645E2" w:rsidRDefault="00D645E2" w:rsidP="00D645E2"/>
        </w:tc>
      </w:tr>
    </w:tbl>
    <w:p w14:paraId="2F9FE1EA" w14:textId="77777777" w:rsidR="003371BA" w:rsidRDefault="003371BA" w:rsidP="00DC0B4C">
      <w:pPr>
        <w:spacing w:line="240" w:lineRule="auto"/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E47C4C" w14:paraId="34FA065F" w14:textId="77777777" w:rsidTr="002667C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BF36F1A" w14:textId="5A2E44C1" w:rsidR="00E47C4C" w:rsidRPr="00B1546D" w:rsidRDefault="00D645E2" w:rsidP="002667C1">
            <w:pPr>
              <w:rPr>
                <w:b/>
                <w:bCs/>
              </w:rPr>
            </w:pPr>
            <w:r>
              <w:rPr>
                <w:b/>
                <w:bCs/>
              </w:rPr>
              <w:t>4.7. Rejointoiement du couronnement en pierre granit</w:t>
            </w:r>
          </w:p>
        </w:tc>
      </w:tr>
      <w:tr w:rsidR="00E47C4C" w14:paraId="69F3C43E" w14:textId="77777777" w:rsidTr="002667C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340C0" w14:textId="77777777" w:rsidR="00E47C4C" w:rsidRDefault="00E47C4C" w:rsidP="002667C1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06976D4F" w14:textId="0BC69C46" w:rsidR="00D645E2" w:rsidRPr="00D645E2" w:rsidRDefault="00D645E2" w:rsidP="00D645E2">
            <w:pPr>
              <w:pStyle w:val="Image"/>
              <w:numPr>
                <w:ilvl w:val="0"/>
                <w:numId w:val="7"/>
              </w:numPr>
            </w:pPr>
            <w:r w:rsidRPr="00D645E2">
              <w:t>Purge de l’ancien mortier altéré</w:t>
            </w:r>
            <w:r w:rsidRPr="00D645E2">
              <w:rPr>
                <w:rFonts w:ascii="Calibri" w:hAnsi="Calibri" w:cs="Calibri"/>
              </w:rPr>
              <w:t> </w:t>
            </w:r>
            <w:r w:rsidRPr="00D645E2">
              <w:t>;</w:t>
            </w:r>
          </w:p>
          <w:p w14:paraId="2598975E" w14:textId="5D65DABB" w:rsidR="00F24B36" w:rsidRPr="00B1546D" w:rsidRDefault="00D645E2" w:rsidP="00E47C4C">
            <w:pPr>
              <w:pStyle w:val="Image"/>
              <w:numPr>
                <w:ilvl w:val="0"/>
                <w:numId w:val="7"/>
              </w:numPr>
            </w:pPr>
            <w:r>
              <w:t>Utilisation d’un mortier anti-abrasion conforme au CCTP.</w:t>
            </w:r>
          </w:p>
        </w:tc>
      </w:tr>
      <w:tr w:rsidR="00E47C4C" w14:paraId="65B4DD0D" w14:textId="77777777" w:rsidTr="002667C1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7BC6939" w14:textId="00E399D8" w:rsidR="00E47C4C" w:rsidRDefault="00E47C4C" w:rsidP="002667C1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 w:rsidR="00D645E2">
              <w:rPr>
                <w:rFonts w:ascii="Calibri" w:hAnsi="Calibri" w:cs="Calibri"/>
                <w:b/>
              </w:rPr>
              <w:t> </w:t>
            </w:r>
            <w:r w:rsidR="00D645E2">
              <w:rPr>
                <w:b/>
              </w:rPr>
              <w:t>:</w:t>
            </w:r>
          </w:p>
          <w:p w14:paraId="0E91880F" w14:textId="751031A1" w:rsidR="00E47C4C" w:rsidRDefault="00E47C4C" w:rsidP="002667C1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>M</w:t>
            </w:r>
            <w:r w:rsidRPr="00843F6E">
              <w:rPr>
                <w:i/>
                <w:iCs/>
              </w:rPr>
              <w:t>atériel</w:t>
            </w:r>
            <w:r w:rsidR="00727309">
              <w:rPr>
                <w:i/>
                <w:iCs/>
              </w:rPr>
              <w:t>s</w:t>
            </w:r>
            <w:r w:rsidRPr="00843F6E">
              <w:rPr>
                <w:i/>
                <w:iCs/>
              </w:rPr>
              <w:t xml:space="preserve"> </w:t>
            </w:r>
            <w:r w:rsidR="000A1B9D">
              <w:rPr>
                <w:i/>
                <w:iCs/>
              </w:rPr>
              <w:t xml:space="preserve">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 w:rsidR="00D645E2">
              <w:rPr>
                <w:i/>
                <w:iCs/>
              </w:rPr>
              <w:t>;</w:t>
            </w:r>
          </w:p>
          <w:p w14:paraId="2AC1059A" w14:textId="5A743D39" w:rsidR="00D645E2" w:rsidRDefault="00D645E2" w:rsidP="00D645E2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789D1B09" w14:textId="64093EA3" w:rsidR="00D645E2" w:rsidRPr="00D645E2" w:rsidRDefault="00D645E2" w:rsidP="002667C1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 Fiche technique du mortier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3E2327A6" w14:textId="77777777" w:rsidR="00E47C4C" w:rsidRDefault="00E47C4C" w:rsidP="002667C1"/>
        </w:tc>
      </w:tr>
    </w:tbl>
    <w:p w14:paraId="4639A172" w14:textId="77777777" w:rsidR="00E47C4C" w:rsidRDefault="00E47C4C" w:rsidP="00DC0B4C">
      <w:pPr>
        <w:spacing w:line="240" w:lineRule="auto"/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690FD4" w14:paraId="77D744CA" w14:textId="77777777" w:rsidTr="00FE695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0F02C1F3" w14:textId="0E278C1E" w:rsidR="00690FD4" w:rsidRPr="00B1546D" w:rsidRDefault="00D645E2" w:rsidP="00FE6950">
            <w:pPr>
              <w:rPr>
                <w:b/>
                <w:bCs/>
              </w:rPr>
            </w:pPr>
            <w:r>
              <w:rPr>
                <w:b/>
                <w:bCs/>
              </w:rPr>
              <w:t>4.8. Reprise des ailes béton du barrage 2</w:t>
            </w:r>
          </w:p>
        </w:tc>
      </w:tr>
      <w:tr w:rsidR="00690FD4" w14:paraId="587FA8B5" w14:textId="77777777" w:rsidTr="00FE695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6FE75" w14:textId="77777777" w:rsidR="00690FD4" w:rsidRPr="00B1546D" w:rsidRDefault="00690FD4" w:rsidP="00FE6950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14FA5BDA" w14:textId="31FF3919" w:rsidR="007876DD" w:rsidRDefault="00EE0745" w:rsidP="007876DD">
            <w:pPr>
              <w:pStyle w:val="Image"/>
              <w:numPr>
                <w:ilvl w:val="0"/>
                <w:numId w:val="7"/>
              </w:numPr>
            </w:pPr>
            <w:r>
              <w:t xml:space="preserve">Mise en œuvre d’acier scellés dans </w:t>
            </w:r>
            <w:r w:rsidR="0002343D">
              <w:t>l’ouvrage</w:t>
            </w:r>
            <w:r w:rsidR="0002343D">
              <w:rPr>
                <w:rFonts w:ascii="Calibri" w:hAnsi="Calibri" w:cs="Calibri"/>
              </w:rPr>
              <w:t xml:space="preserve"> </w:t>
            </w:r>
            <w:r w:rsidR="0002343D" w:rsidRPr="0002343D">
              <w:t xml:space="preserve">et </w:t>
            </w:r>
            <w:r w:rsidR="0002343D">
              <w:t>de treillis soudé conforme au CCTP</w:t>
            </w:r>
            <w:r w:rsidR="0002343D">
              <w:rPr>
                <w:rFonts w:ascii="Calibri" w:hAnsi="Calibri" w:cs="Calibri"/>
              </w:rPr>
              <w:t> ;</w:t>
            </w:r>
          </w:p>
          <w:p w14:paraId="549DF8F1" w14:textId="77777777" w:rsidR="00EE0745" w:rsidRDefault="00EE0745" w:rsidP="007876DD">
            <w:pPr>
              <w:pStyle w:val="Image"/>
              <w:numPr>
                <w:ilvl w:val="0"/>
                <w:numId w:val="7"/>
              </w:numPr>
            </w:pPr>
            <w:r>
              <w:t>Coffrage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064D248B" w14:textId="1A0CA21F" w:rsidR="00EE0745" w:rsidRPr="00B1546D" w:rsidRDefault="00EE0745" w:rsidP="007876DD">
            <w:pPr>
              <w:pStyle w:val="Image"/>
              <w:numPr>
                <w:ilvl w:val="0"/>
                <w:numId w:val="7"/>
              </w:numPr>
            </w:pPr>
            <w:r>
              <w:t>Coulage du béton conforme au CCTP.</w:t>
            </w:r>
          </w:p>
        </w:tc>
      </w:tr>
      <w:tr w:rsidR="00690FD4" w14:paraId="3A1104E8" w14:textId="77777777" w:rsidTr="00FE6950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34781B25" w14:textId="265F4455" w:rsidR="00690FD4" w:rsidRDefault="00690FD4" w:rsidP="00FE6950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 w:rsidR="00E8463D">
              <w:rPr>
                <w:rFonts w:ascii="Calibri" w:hAnsi="Calibri" w:cs="Calibri"/>
                <w:b/>
              </w:rPr>
              <w:t> </w:t>
            </w:r>
            <w:r w:rsidR="00E8463D">
              <w:rPr>
                <w:b/>
              </w:rPr>
              <w:t>:</w:t>
            </w:r>
          </w:p>
          <w:p w14:paraId="0284B183" w14:textId="7EDF0273" w:rsidR="00EE0745" w:rsidRDefault="00EE0745" w:rsidP="00EE0745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B528F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379AB121" w14:textId="77777777" w:rsidR="00EE0745" w:rsidRDefault="00EE0745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4489FDDB" w14:textId="00C4E5E7" w:rsidR="00EE0745" w:rsidRDefault="00EE0745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du béton utilisé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5236645C" w14:textId="3AD19B39" w:rsidR="00690FD4" w:rsidRPr="000B528F" w:rsidRDefault="00DC0B4C" w:rsidP="00EE0745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de la résine de scellement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0BB501C1" w14:textId="77777777" w:rsidR="00690FD4" w:rsidRDefault="00690FD4" w:rsidP="00FE6950"/>
        </w:tc>
      </w:tr>
    </w:tbl>
    <w:p w14:paraId="48D48DCA" w14:textId="77777777" w:rsidR="00690FD4" w:rsidRDefault="00690FD4" w:rsidP="00DC0B4C">
      <w:pPr>
        <w:spacing w:line="240" w:lineRule="auto"/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EE0745" w14:paraId="044C437A" w14:textId="77777777" w:rsidTr="00DC0B4C">
        <w:trPr>
          <w:trHeight w:val="35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3D65C53B" w14:textId="1107D66B" w:rsidR="00EE0745" w:rsidRPr="00B1546D" w:rsidRDefault="00EE0745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  <w:r w:rsidR="00051D2E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. </w:t>
            </w:r>
            <w:r w:rsidR="00051D2E">
              <w:rPr>
                <w:b/>
                <w:bCs/>
              </w:rPr>
              <w:t xml:space="preserve">Travaux de </w:t>
            </w:r>
            <w:r w:rsidR="00700834">
              <w:rPr>
                <w:b/>
                <w:bCs/>
              </w:rPr>
              <w:t>nettoyage</w:t>
            </w:r>
          </w:p>
        </w:tc>
      </w:tr>
      <w:tr w:rsidR="00EE0745" w14:paraId="7814B3C1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1FF43" w14:textId="5D747850" w:rsidR="00EE0745" w:rsidRPr="00DC0B4C" w:rsidRDefault="00051D2E" w:rsidP="00DC0B4C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>Rappel des 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1EDF5035" w14:textId="34069E76" w:rsidR="006368C2" w:rsidRPr="00B1546D" w:rsidRDefault="000018E2" w:rsidP="00051D2E">
            <w:pPr>
              <w:pStyle w:val="Image"/>
              <w:numPr>
                <w:ilvl w:val="0"/>
                <w:numId w:val="7"/>
              </w:numPr>
            </w:pPr>
            <w:r>
              <w:t>Accès difficile</w:t>
            </w:r>
          </w:p>
        </w:tc>
      </w:tr>
      <w:tr w:rsidR="00EE0745" w14:paraId="4EC99A8B" w14:textId="77777777" w:rsidTr="00DC0B4C">
        <w:trPr>
          <w:trHeight w:val="196"/>
        </w:trPr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0A8886F" w14:textId="7D17E59D" w:rsidR="00051D2E" w:rsidRDefault="00051D2E" w:rsidP="00051D2E">
            <w:pPr>
              <w:jc w:val="left"/>
              <w:rPr>
                <w:b/>
              </w:rPr>
            </w:pPr>
            <w:r>
              <w:rPr>
                <w:b/>
              </w:rPr>
              <w:t>Matériel employé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1C86EA76" w14:textId="3779E75F" w:rsidR="00051D2E" w:rsidRPr="00843F6E" w:rsidRDefault="00051D2E" w:rsidP="00051D2E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 Modèle et caractéristique d</w:t>
            </w:r>
            <w:r>
              <w:rPr>
                <w:i/>
                <w:iCs/>
              </w:rPr>
              <w:t>u nettoyeur haute pression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6575849E" w14:textId="4FF127E5" w:rsidR="00051D2E" w:rsidRPr="0022368A" w:rsidRDefault="00051D2E" w:rsidP="00051D2E">
            <w:pPr>
              <w:pStyle w:val="Image"/>
              <w:rPr>
                <w:i/>
              </w:rPr>
            </w:pPr>
            <w:r w:rsidRPr="00843F6E">
              <w:rPr>
                <w:i/>
                <w:iCs/>
              </w:rPr>
              <w:t>- Tout autre matériel prévu</w:t>
            </w:r>
            <w:r w:rsidR="0022368A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686D93BD" w14:textId="77777777" w:rsidR="00EE0745" w:rsidRDefault="00EE0745" w:rsidP="00746904"/>
        </w:tc>
      </w:tr>
      <w:tr w:rsidR="00051D2E" w14:paraId="54FC051F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3E0DE51D" w14:textId="1A87C7E7" w:rsidR="00051D2E" w:rsidRDefault="00051D2E" w:rsidP="00051D2E">
            <w:pPr>
              <w:jc w:val="left"/>
              <w:rPr>
                <w:b/>
              </w:rPr>
            </w:pPr>
            <w:r>
              <w:rPr>
                <w:b/>
              </w:rPr>
              <w:t>Méthodologie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361B6E77" w14:textId="1FCE361C" w:rsidR="00051D2E" w:rsidRDefault="00051D2E" w:rsidP="00051D2E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Pr="00B1546D">
              <w:rPr>
                <w:i/>
                <w:iCs/>
              </w:rPr>
              <w:t>Détails sur</w:t>
            </w:r>
            <w:r>
              <w:rPr>
                <w:i/>
                <w:iCs/>
              </w:rPr>
              <w:t xml:space="preserve"> la méthodologie prévue pour le </w:t>
            </w:r>
            <w:r w:rsidR="00700834">
              <w:rPr>
                <w:i/>
                <w:iCs/>
              </w:rPr>
              <w:t>nettoyage</w:t>
            </w:r>
            <w:r>
              <w:rPr>
                <w:i/>
                <w:iCs/>
              </w:rPr>
              <w:t>)</w:t>
            </w:r>
          </w:p>
          <w:p w14:paraId="212C9FBB" w14:textId="1CE583BF" w:rsidR="00051D2E" w:rsidRDefault="00051D2E" w:rsidP="00051D2E">
            <w:pPr>
              <w:spacing w:after="0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64E71C7A" w14:textId="24BD0726" w:rsidR="00051D2E" w:rsidRPr="000B528F" w:rsidRDefault="00051D2E" w:rsidP="000B528F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Tous autres éléments prévus et complémentaires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13C6504" w14:textId="77777777" w:rsidR="00051D2E" w:rsidRDefault="00051D2E" w:rsidP="00746904"/>
        </w:tc>
      </w:tr>
    </w:tbl>
    <w:p w14:paraId="29191C1B" w14:textId="77777777" w:rsidR="000B528F" w:rsidRDefault="000B528F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051D2E" w14:paraId="73D716A6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5F0F9514" w14:textId="32F1AD07" w:rsidR="00051D2E" w:rsidRPr="00B1546D" w:rsidRDefault="00051D2E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4.10. Reprise du parement béton du barrage 3</w:t>
            </w:r>
          </w:p>
        </w:tc>
      </w:tr>
      <w:tr w:rsidR="00051D2E" w14:paraId="4F913719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CDE36" w14:textId="77777777" w:rsidR="00051D2E" w:rsidRPr="00B1546D" w:rsidRDefault="00051D2E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17E5378F" w14:textId="189E2614" w:rsidR="006368C2" w:rsidRPr="00B1546D" w:rsidRDefault="00051D2E" w:rsidP="000018E2">
            <w:pPr>
              <w:pStyle w:val="Image"/>
              <w:numPr>
                <w:ilvl w:val="0"/>
                <w:numId w:val="7"/>
              </w:numPr>
            </w:pPr>
            <w:r>
              <w:t>Mise en œuvre d’un mortier conforme aux prescriptions du CCTP</w:t>
            </w:r>
            <w:r w:rsidR="006368C2">
              <w:rPr>
                <w:rFonts w:ascii="Calibri" w:hAnsi="Calibri" w:cs="Calibri"/>
              </w:rPr>
              <w:t> </w:t>
            </w:r>
            <w:r w:rsidR="006368C2">
              <w:t>;</w:t>
            </w:r>
          </w:p>
        </w:tc>
      </w:tr>
      <w:tr w:rsidR="00051D2E" w14:paraId="35E99DF9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10FBA53C" w14:textId="6EFB7767" w:rsidR="00051D2E" w:rsidRDefault="00051D2E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 w:rsidR="00E8463D">
              <w:rPr>
                <w:rFonts w:ascii="Calibri" w:hAnsi="Calibri" w:cs="Calibri"/>
                <w:b/>
              </w:rPr>
              <w:t> </w:t>
            </w:r>
            <w:r w:rsidR="00E8463D">
              <w:rPr>
                <w:b/>
              </w:rPr>
              <w:t>:</w:t>
            </w:r>
          </w:p>
          <w:p w14:paraId="20FE9889" w14:textId="5016ABD0" w:rsidR="00051D2E" w:rsidRDefault="00051D2E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622E79EA" w14:textId="77777777" w:rsidR="00051D2E" w:rsidRDefault="00051D2E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44DE5C9C" w14:textId="6AC060AA" w:rsidR="00051D2E" w:rsidRPr="000B528F" w:rsidRDefault="00051D2E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du mortier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19395E1" w14:textId="77777777" w:rsidR="00051D2E" w:rsidRDefault="00051D2E" w:rsidP="00746904"/>
        </w:tc>
      </w:tr>
    </w:tbl>
    <w:p w14:paraId="182503CD" w14:textId="77777777" w:rsidR="00051D2E" w:rsidRDefault="00051D2E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051D2E" w14:paraId="4593A079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30B25C81" w14:textId="67D67D1A" w:rsidR="00051D2E" w:rsidRPr="00B1546D" w:rsidRDefault="00051D2E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4.11. Travaux de rejointoiement du parement</w:t>
            </w:r>
          </w:p>
        </w:tc>
      </w:tr>
      <w:tr w:rsidR="00051D2E" w14:paraId="733C00BA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0131B" w14:textId="77777777" w:rsidR="00051D2E" w:rsidRDefault="00051D2E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163A6785" w14:textId="72E30759" w:rsidR="00051D2E" w:rsidRDefault="00051D2E" w:rsidP="00051D2E">
            <w:pPr>
              <w:pStyle w:val="Image"/>
              <w:numPr>
                <w:ilvl w:val="0"/>
                <w:numId w:val="7"/>
              </w:numPr>
            </w:pPr>
            <w:r w:rsidRPr="00051D2E">
              <w:t>Reprise de joints anciens sur des pierres maçonnées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5B41895" w14:textId="042B78E3" w:rsidR="00051D2E" w:rsidRPr="00051D2E" w:rsidRDefault="006368C2" w:rsidP="00051D2E">
            <w:pPr>
              <w:pStyle w:val="Image"/>
              <w:numPr>
                <w:ilvl w:val="0"/>
                <w:numId w:val="7"/>
              </w:numPr>
            </w:pPr>
            <w:r>
              <w:lastRenderedPageBreak/>
              <w:t>Purge de l’ancien mortier altéré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D9BC0C5" w14:textId="23DBCF7A" w:rsidR="00051D2E" w:rsidRDefault="00051D2E" w:rsidP="00746904">
            <w:pPr>
              <w:pStyle w:val="Image"/>
              <w:numPr>
                <w:ilvl w:val="0"/>
                <w:numId w:val="7"/>
              </w:numPr>
            </w:pPr>
            <w:r>
              <w:t xml:space="preserve">Mise en œuvre d’un mortier </w:t>
            </w:r>
            <w:r w:rsidR="000A1B9D">
              <w:t xml:space="preserve">R4 </w:t>
            </w:r>
            <w:r w:rsidR="006368C2">
              <w:t xml:space="preserve">en fond de joint (&gt; </w:t>
            </w:r>
            <w:r w:rsidR="000A28F0">
              <w:t>10</w:t>
            </w:r>
            <w:r w:rsidR="006368C2">
              <w:t xml:space="preserve"> cm) </w:t>
            </w:r>
            <w:r>
              <w:t>conforme aux prescriptions du CCTP</w:t>
            </w:r>
            <w:r w:rsidR="006368C2">
              <w:rPr>
                <w:rFonts w:ascii="Calibri" w:hAnsi="Calibri" w:cs="Calibri"/>
              </w:rPr>
              <w:t> </w:t>
            </w:r>
            <w:r w:rsidR="006368C2">
              <w:t>;</w:t>
            </w:r>
          </w:p>
          <w:p w14:paraId="0B69C1C9" w14:textId="46A25AAF" w:rsidR="006368C2" w:rsidRPr="00B1546D" w:rsidRDefault="006368C2" w:rsidP="000018E2">
            <w:pPr>
              <w:pStyle w:val="Image"/>
              <w:numPr>
                <w:ilvl w:val="0"/>
                <w:numId w:val="7"/>
              </w:numPr>
            </w:pPr>
            <w:r>
              <w:t xml:space="preserve">Mise en œuvre d’un mortier </w:t>
            </w:r>
            <w:r w:rsidR="000A1B9D">
              <w:t xml:space="preserve">R2 </w:t>
            </w:r>
            <w:r>
              <w:t xml:space="preserve">en surface (&lt; </w:t>
            </w:r>
            <w:r w:rsidR="00C301D0">
              <w:t>10</w:t>
            </w:r>
            <w:r>
              <w:t xml:space="preserve"> cm) conforme aux prescriptions du CCTP</w:t>
            </w:r>
            <w:r w:rsidR="000018E2">
              <w:t>.</w:t>
            </w:r>
          </w:p>
        </w:tc>
      </w:tr>
      <w:tr w:rsidR="00051D2E" w14:paraId="53586023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5FF4CF10" w14:textId="2CC79AF6" w:rsidR="00051D2E" w:rsidRDefault="00051D2E" w:rsidP="00746904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Matériau et méthodologie</w:t>
            </w:r>
            <w:r w:rsidR="00E8463D">
              <w:rPr>
                <w:rFonts w:ascii="Calibri" w:hAnsi="Calibri" w:cs="Calibri"/>
                <w:b/>
              </w:rPr>
              <w:t> </w:t>
            </w:r>
            <w:r w:rsidR="00E8463D">
              <w:rPr>
                <w:b/>
              </w:rPr>
              <w:t>:</w:t>
            </w:r>
          </w:p>
          <w:p w14:paraId="4DB87D71" w14:textId="7F735267" w:rsidR="00051D2E" w:rsidRDefault="00051D2E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39B12FB8" w14:textId="64C17B0E" w:rsidR="00051D2E" w:rsidRDefault="00051D2E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</w:t>
            </w:r>
            <w:r w:rsidR="006368C2">
              <w:rPr>
                <w:i/>
                <w:iCs/>
              </w:rPr>
              <w:t xml:space="preserve">e selon l’épaisseur à réaliser </w:t>
            </w:r>
            <w:r>
              <w:rPr>
                <w:i/>
                <w:iCs/>
              </w:rPr>
              <w:t>;</w:t>
            </w:r>
          </w:p>
          <w:p w14:paraId="22EC0E10" w14:textId="5A3EE853" w:rsidR="00051D2E" w:rsidRPr="000B528F" w:rsidRDefault="00051D2E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</w:t>
            </w:r>
            <w:r w:rsidR="006368C2">
              <w:rPr>
                <w:i/>
                <w:iCs/>
              </w:rPr>
              <w:t>es</w:t>
            </w:r>
            <w:r>
              <w:rPr>
                <w:i/>
                <w:iCs/>
              </w:rPr>
              <w:t xml:space="preserve"> mortier</w:t>
            </w:r>
            <w:r w:rsidR="00FF00FA">
              <w:rPr>
                <w:i/>
                <w:iCs/>
              </w:rPr>
              <w:t>s</w:t>
            </w:r>
            <w:r>
              <w:rPr>
                <w:i/>
                <w:iCs/>
              </w:rPr>
              <w:t xml:space="preserve"> utilisé</w:t>
            </w:r>
            <w:r w:rsidR="006368C2">
              <w:rPr>
                <w:i/>
                <w:iCs/>
              </w:rPr>
              <w:t>s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54E43F2C" w14:textId="77777777" w:rsidR="00051D2E" w:rsidRDefault="00051D2E" w:rsidP="00746904"/>
        </w:tc>
      </w:tr>
    </w:tbl>
    <w:p w14:paraId="1B15DC55" w14:textId="77777777" w:rsidR="00051D2E" w:rsidRDefault="00051D2E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6368C2" w14:paraId="20483DD0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97C4AA4" w14:textId="61E5556B" w:rsidR="006368C2" w:rsidRPr="00B1546D" w:rsidRDefault="006368C2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4.12. Travaux de reprise du parement en sous-face du couronnement granit des barrages 6 et 8</w:t>
            </w:r>
          </w:p>
        </w:tc>
      </w:tr>
      <w:tr w:rsidR="006368C2" w14:paraId="0A7AA40E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80BF0" w14:textId="77777777" w:rsidR="006368C2" w:rsidRDefault="006368C2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2E6EB295" w14:textId="1868E262" w:rsidR="006368C2" w:rsidRDefault="006368C2" w:rsidP="00746904">
            <w:pPr>
              <w:pStyle w:val="Image"/>
              <w:numPr>
                <w:ilvl w:val="0"/>
                <w:numId w:val="7"/>
              </w:numPr>
            </w:pPr>
            <w:r w:rsidRPr="00051D2E">
              <w:t>Reprise de</w:t>
            </w:r>
            <w:r>
              <w:t>s lacunes sous le couronnement granit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7C5C10A" w14:textId="77777777" w:rsidR="006368C2" w:rsidRPr="00051D2E" w:rsidRDefault="006368C2" w:rsidP="00746904">
            <w:pPr>
              <w:pStyle w:val="Image"/>
              <w:numPr>
                <w:ilvl w:val="0"/>
                <w:numId w:val="7"/>
              </w:numPr>
            </w:pPr>
            <w:r>
              <w:t>Purge de l’ancien mortier altéré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2ED9357D" w14:textId="1EAB8C9E" w:rsidR="006368C2" w:rsidRDefault="0002343D" w:rsidP="0002343D">
            <w:pPr>
              <w:pStyle w:val="Image"/>
              <w:numPr>
                <w:ilvl w:val="0"/>
                <w:numId w:val="7"/>
              </w:numPr>
            </w:pPr>
            <w:r>
              <w:t>Solution 1</w:t>
            </w:r>
            <w:r w:rsidRPr="0002343D">
              <w:rPr>
                <w:rFonts w:ascii="Calibri" w:hAnsi="Calibri" w:cs="Calibri"/>
              </w:rPr>
              <w:t> </w:t>
            </w:r>
            <w:r>
              <w:t xml:space="preserve">: </w:t>
            </w:r>
            <w:r w:rsidR="006368C2">
              <w:t xml:space="preserve">Mise en œuvre d’un mortier en fond de cavité </w:t>
            </w:r>
            <w:r>
              <w:t xml:space="preserve">de classe R4 </w:t>
            </w:r>
            <w:r w:rsidR="006368C2">
              <w:t xml:space="preserve">conforme aux prescriptions du </w:t>
            </w:r>
            <w:r>
              <w:t>CCTP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cs="Calibri"/>
              </w:rPr>
              <w:t xml:space="preserve"> p</w:t>
            </w:r>
            <w:r w:rsidR="006368C2">
              <w:t xml:space="preserve">ose des pierres de </w:t>
            </w:r>
            <w:r>
              <w:t>taille</w:t>
            </w:r>
            <w:r w:rsidRPr="0002343D">
              <w:rPr>
                <w:rFonts w:ascii="Calibri" w:hAnsi="Calibri" w:cs="Calibri"/>
              </w:rPr>
              <w:t xml:space="preserve"> </w:t>
            </w:r>
            <w:r w:rsidRPr="00417C1A">
              <w:t>et</w:t>
            </w:r>
            <w:r>
              <w:t xml:space="preserve"> mi</w:t>
            </w:r>
            <w:r w:rsidR="006368C2">
              <w:t xml:space="preserve">se en œuvre d’un mortier en surface </w:t>
            </w:r>
            <w:r>
              <w:t xml:space="preserve">de classe R2 </w:t>
            </w:r>
            <w:r w:rsidR="006368C2">
              <w:t>conforme aux prescriptions du CCTP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3246B57" w14:textId="1E326A2D" w:rsidR="0002343D" w:rsidRDefault="0002343D" w:rsidP="0002343D">
            <w:pPr>
              <w:pStyle w:val="Image"/>
              <w:numPr>
                <w:ilvl w:val="0"/>
                <w:numId w:val="7"/>
              </w:numPr>
            </w:pPr>
            <w:r>
              <w:t>Solution 2</w:t>
            </w:r>
            <w:r>
              <w:rPr>
                <w:rFonts w:ascii="Calibri" w:hAnsi="Calibri" w:cs="Calibri"/>
              </w:rPr>
              <w:t> </w:t>
            </w:r>
            <w:r>
              <w:t>: cage d’armature, scellement d’aciers dans l’ouvrage et coulage ou projection d’un béton.</w:t>
            </w:r>
          </w:p>
          <w:p w14:paraId="288B7E57" w14:textId="581B0C6A" w:rsidR="0002343D" w:rsidRPr="00B1546D" w:rsidRDefault="0002343D" w:rsidP="0002343D">
            <w:pPr>
              <w:pStyle w:val="Image"/>
            </w:pPr>
            <w:r w:rsidRPr="0078221A">
              <w:rPr>
                <w:lang w:bidi="fr-FR"/>
              </w:rPr>
              <w:t xml:space="preserve">L’entreprise </w:t>
            </w:r>
            <w:r>
              <w:rPr>
                <w:lang w:bidi="fr-FR"/>
              </w:rPr>
              <w:t>sélectionne et détaille</w:t>
            </w:r>
            <w:r w:rsidRPr="0078221A">
              <w:rPr>
                <w:lang w:bidi="fr-FR"/>
              </w:rPr>
              <w:t xml:space="preserve"> la solution qui correspond le mieux à ses habitudes de mise en œuvre.</w:t>
            </w:r>
          </w:p>
        </w:tc>
      </w:tr>
      <w:tr w:rsidR="006368C2" w14:paraId="5D28092F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1DF45566" w14:textId="7EC1FDA0" w:rsidR="006368C2" w:rsidRDefault="006368C2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 w:rsidR="00E8463D">
              <w:rPr>
                <w:rFonts w:ascii="Calibri" w:hAnsi="Calibri" w:cs="Calibri"/>
                <w:b/>
              </w:rPr>
              <w:t> </w:t>
            </w:r>
            <w:r w:rsidR="00E8463D">
              <w:rPr>
                <w:b/>
              </w:rPr>
              <w:t>:</w:t>
            </w:r>
          </w:p>
          <w:p w14:paraId="417CF941" w14:textId="2DA0A9F3" w:rsidR="006368C2" w:rsidRDefault="006368C2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72730C3A" w14:textId="77777777" w:rsidR="006368C2" w:rsidRDefault="006368C2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6613BA5A" w14:textId="70178A9E" w:rsidR="006368C2" w:rsidRPr="000B528F" w:rsidRDefault="006368C2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des mortier</w:t>
            </w:r>
            <w:r w:rsidR="00FF00FA">
              <w:rPr>
                <w:i/>
                <w:iCs/>
              </w:rPr>
              <w:t>s</w:t>
            </w:r>
            <w:r>
              <w:rPr>
                <w:i/>
                <w:iCs/>
              </w:rPr>
              <w:t xml:space="preserve"> utilisés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DE10921" w14:textId="77777777" w:rsidR="006368C2" w:rsidRDefault="006368C2" w:rsidP="00746904"/>
        </w:tc>
      </w:tr>
    </w:tbl>
    <w:p w14:paraId="51905792" w14:textId="77777777" w:rsidR="006368C2" w:rsidRDefault="006368C2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6368C2" w14:paraId="5A73A083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894404D" w14:textId="3C8084B0" w:rsidR="006368C2" w:rsidRPr="00B1546D" w:rsidRDefault="006368C2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4.13. Réalisation de barbacanes</w:t>
            </w:r>
          </w:p>
        </w:tc>
      </w:tr>
      <w:tr w:rsidR="006368C2" w14:paraId="5654CB22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1B9ED" w14:textId="77777777" w:rsidR="006368C2" w:rsidRDefault="006368C2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29B600C3" w14:textId="65C5591B" w:rsidR="006368C2" w:rsidRPr="00E8463D" w:rsidRDefault="00E8463D" w:rsidP="00746904">
            <w:pPr>
              <w:pStyle w:val="Image"/>
              <w:numPr>
                <w:ilvl w:val="0"/>
                <w:numId w:val="7"/>
              </w:numPr>
            </w:pPr>
            <w:r>
              <w:t>Forage sur les barrages concernés conformément au CCTP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Calibri"/>
              </w:rPr>
              <w:t>;</w:t>
            </w:r>
          </w:p>
          <w:p w14:paraId="75FCCC4F" w14:textId="71145185" w:rsidR="00E8463D" w:rsidRPr="00E8463D" w:rsidRDefault="00E8463D" w:rsidP="00746904">
            <w:pPr>
              <w:pStyle w:val="Image"/>
              <w:numPr>
                <w:ilvl w:val="0"/>
                <w:numId w:val="7"/>
              </w:numPr>
            </w:pPr>
            <w:r>
              <w:rPr>
                <w:rFonts w:cs="Calibri"/>
              </w:rPr>
              <w:t>Forage au diamètre compris entre 80 et 120 mm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Calibri"/>
              </w:rPr>
              <w:t>;</w:t>
            </w:r>
          </w:p>
          <w:p w14:paraId="464814DA" w14:textId="00DF37CA" w:rsidR="006368C2" w:rsidRPr="00B1546D" w:rsidRDefault="00E8463D" w:rsidP="000018E2">
            <w:pPr>
              <w:pStyle w:val="Image"/>
              <w:numPr>
                <w:ilvl w:val="0"/>
                <w:numId w:val="7"/>
              </w:numPr>
            </w:pPr>
            <w:r>
              <w:t xml:space="preserve">Forage sur une longueur </w:t>
            </w:r>
            <w:r w:rsidR="008E51B7">
              <w:t xml:space="preserve">comprise entre 2m et </w:t>
            </w:r>
            <w:r>
              <w:t>2.5 m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</w:tc>
      </w:tr>
      <w:tr w:rsidR="00E8463D" w14:paraId="0B444F16" w14:textId="77777777" w:rsidTr="00E8463D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72593F" w14:textId="77777777" w:rsidR="00E8463D" w:rsidRDefault="00E8463D" w:rsidP="00E8463D">
            <w:pPr>
              <w:jc w:val="left"/>
              <w:rPr>
                <w:b/>
              </w:rPr>
            </w:pPr>
            <w:r>
              <w:rPr>
                <w:b/>
              </w:rPr>
              <w:t>Matériel employé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74D69B14" w14:textId="4A608162" w:rsidR="00E8463D" w:rsidRPr="00843F6E" w:rsidRDefault="00E8463D" w:rsidP="00E8463D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 Modèle et caractéristique d</w:t>
            </w:r>
            <w:r>
              <w:rPr>
                <w:i/>
                <w:iCs/>
              </w:rPr>
              <w:t>e la foreuse ;</w:t>
            </w:r>
          </w:p>
          <w:p w14:paraId="68083C42" w14:textId="77777777" w:rsidR="00E8463D" w:rsidRDefault="00E8463D" w:rsidP="00E8463D">
            <w:pPr>
              <w:pStyle w:val="Image"/>
              <w:rPr>
                <w:i/>
              </w:rPr>
            </w:pPr>
            <w:r w:rsidRPr="00843F6E">
              <w:rPr>
                <w:i/>
                <w:iCs/>
              </w:rPr>
              <w:t>- Tout autre matériel prévu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</w:rPr>
              <w:t xml:space="preserve">; </w:t>
            </w:r>
          </w:p>
          <w:p w14:paraId="697997D8" w14:textId="1EFCA2B2" w:rsidR="00E8463D" w:rsidRPr="00B1546D" w:rsidRDefault="00E8463D" w:rsidP="00E8463D">
            <w:pPr>
              <w:pStyle w:val="Image"/>
              <w:rPr>
                <w:b/>
                <w:bCs/>
              </w:rPr>
            </w:pPr>
            <w:r>
              <w:rPr>
                <w:i/>
              </w:rPr>
              <w:t xml:space="preserve">- </w:t>
            </w:r>
            <w:r w:rsidRPr="00807AA4">
              <w:rPr>
                <w:i/>
              </w:rPr>
              <w:t>Conforme aux prescriptions du CCTP</w:t>
            </w:r>
            <w:r>
              <w:rPr>
                <w:i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B0CA0F" w14:textId="454E5758" w:rsidR="00E8463D" w:rsidRPr="00B1546D" w:rsidRDefault="00E8463D" w:rsidP="00746904">
            <w:pPr>
              <w:pStyle w:val="Image"/>
              <w:rPr>
                <w:b/>
                <w:bCs/>
              </w:rPr>
            </w:pPr>
          </w:p>
        </w:tc>
      </w:tr>
      <w:tr w:rsidR="006368C2" w14:paraId="442B1BBC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0E01AC53" w14:textId="14234D32" w:rsidR="006368C2" w:rsidRDefault="006368C2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 w:rsidR="00E8463D">
              <w:rPr>
                <w:rFonts w:ascii="Calibri" w:hAnsi="Calibri" w:cs="Calibri"/>
                <w:b/>
              </w:rPr>
              <w:t> </w:t>
            </w:r>
            <w:r w:rsidR="00E8463D">
              <w:rPr>
                <w:b/>
              </w:rPr>
              <w:t>:</w:t>
            </w:r>
          </w:p>
          <w:p w14:paraId="713C9EE0" w14:textId="370367FB" w:rsidR="006368C2" w:rsidRDefault="006368C2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65C9FFB7" w14:textId="488A7FAB" w:rsidR="006368C2" w:rsidRPr="000B528F" w:rsidRDefault="006368C2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1163FE9A" w14:textId="77777777" w:rsidR="006368C2" w:rsidRDefault="006368C2" w:rsidP="00746904"/>
        </w:tc>
      </w:tr>
    </w:tbl>
    <w:p w14:paraId="703B28AC" w14:textId="1ECF6D11" w:rsidR="006368C2" w:rsidRDefault="006368C2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E8463D" w14:paraId="06C96EF3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5BCDF1FD" w14:textId="3B3E1506" w:rsidR="00E8463D" w:rsidRPr="00B1546D" w:rsidRDefault="00E8463D" w:rsidP="00746904">
            <w:pPr>
              <w:rPr>
                <w:b/>
                <w:bCs/>
              </w:rPr>
            </w:pPr>
            <w:r>
              <w:rPr>
                <w:b/>
                <w:bCs/>
              </w:rPr>
              <w:t>4.14. Réalisation d’un béton projeté sur le parement aval de l’ouvrage</w:t>
            </w:r>
          </w:p>
        </w:tc>
      </w:tr>
      <w:tr w:rsidR="00E8463D" w14:paraId="2E9918F3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2134D" w14:textId="77777777" w:rsidR="00E8463D" w:rsidRDefault="00E8463D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07E866BF" w14:textId="3C194CA8" w:rsidR="00485175" w:rsidRDefault="00485175" w:rsidP="00746904">
            <w:pPr>
              <w:pStyle w:val="Image"/>
              <w:numPr>
                <w:ilvl w:val="0"/>
                <w:numId w:val="7"/>
              </w:numPr>
            </w:pPr>
            <w:r>
              <w:lastRenderedPageBreak/>
              <w:t xml:space="preserve">Décaissement des atterrissements </w:t>
            </w:r>
            <w:r w:rsidR="0002343D">
              <w:t>jusqu’en pied de l’ouvrage (hauteur maximum estimée à 1m)</w:t>
            </w:r>
            <w:r w:rsidR="0002343D">
              <w:rPr>
                <w:rFonts w:ascii="Calibri" w:hAnsi="Calibri" w:cs="Calibri"/>
              </w:rPr>
              <w:t> </w:t>
            </w:r>
            <w:r w:rsidR="0002343D">
              <w:t>;</w:t>
            </w:r>
          </w:p>
          <w:p w14:paraId="18840A34" w14:textId="0961CC54" w:rsidR="00E8463D" w:rsidRDefault="00E8463D" w:rsidP="00746904">
            <w:pPr>
              <w:pStyle w:val="Image"/>
              <w:numPr>
                <w:ilvl w:val="0"/>
                <w:numId w:val="7"/>
              </w:numPr>
            </w:pPr>
            <w:r>
              <w:t>Réalisation d’un béton projeté par voie sèche</w:t>
            </w:r>
            <w:r w:rsidR="000018E2">
              <w:t xml:space="preserve"> (recommandé)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7E50954" w14:textId="6A3D63C4" w:rsidR="00E8463D" w:rsidRDefault="0002343D" w:rsidP="00746904">
            <w:pPr>
              <w:pStyle w:val="Image"/>
              <w:numPr>
                <w:ilvl w:val="0"/>
                <w:numId w:val="7"/>
              </w:numPr>
            </w:pPr>
            <w:r>
              <w:t>Accès difficile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9BD9E32" w14:textId="483AEAE7" w:rsidR="00E8463D" w:rsidRDefault="00E8463D" w:rsidP="00746904">
            <w:pPr>
              <w:pStyle w:val="Image"/>
              <w:numPr>
                <w:ilvl w:val="0"/>
                <w:numId w:val="7"/>
              </w:numPr>
            </w:pPr>
            <w:r>
              <w:t xml:space="preserve">Bouchage provisoire des barbacanes </w:t>
            </w:r>
            <w:r w:rsidR="007437AB">
              <w:t xml:space="preserve">pour ne pas les </w:t>
            </w:r>
            <w:r w:rsidR="00EC222C">
              <w:t>obstruer</w:t>
            </w:r>
            <w:r w:rsidR="00700834">
              <w:rPr>
                <w:rFonts w:ascii="Calibri" w:hAnsi="Calibri" w:cs="Calibri"/>
              </w:rPr>
              <w:t> </w:t>
            </w:r>
            <w:r w:rsidR="007437AB">
              <w:t>;</w:t>
            </w:r>
          </w:p>
          <w:p w14:paraId="04BEB0CF" w14:textId="1EDD6FE9" w:rsidR="00E8463D" w:rsidRDefault="00E8463D" w:rsidP="00746904">
            <w:pPr>
              <w:pStyle w:val="Image"/>
              <w:numPr>
                <w:ilvl w:val="0"/>
                <w:numId w:val="7"/>
              </w:numPr>
            </w:pPr>
            <w:r>
              <w:t>Garnissage préalable des cavité</w:t>
            </w:r>
            <w:r w:rsidR="000018E2">
              <w:t>s</w:t>
            </w:r>
            <w:r>
              <w:t xml:space="preserve"> profonde</w:t>
            </w:r>
            <w:r w:rsidR="000018E2">
              <w:t>s</w:t>
            </w:r>
            <w:r>
              <w:t xml:space="preserve"> (&gt; 15 cm) au mortier conforme au CCTP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33A3082" w14:textId="159E9AFA" w:rsidR="007437AB" w:rsidRDefault="007437AB" w:rsidP="00746904">
            <w:pPr>
              <w:pStyle w:val="Image"/>
              <w:numPr>
                <w:ilvl w:val="0"/>
                <w:numId w:val="7"/>
              </w:numPr>
            </w:pPr>
            <w:r>
              <w:t xml:space="preserve">Fourniture d’un béton </w:t>
            </w:r>
            <w:r w:rsidR="00700834">
              <w:t xml:space="preserve">aux </w:t>
            </w:r>
            <w:r>
              <w:t>caractéristiques spécifique</w:t>
            </w:r>
            <w:r w:rsidR="00700834">
              <w:t>s</w:t>
            </w:r>
            <w:r>
              <w:t xml:space="preserve"> conforme au CCTP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3168F14A" w14:textId="20DC9496" w:rsidR="00E8463D" w:rsidRPr="00417C1A" w:rsidRDefault="00E8463D" w:rsidP="00485175">
            <w:pPr>
              <w:pStyle w:val="Image"/>
              <w:numPr>
                <w:ilvl w:val="0"/>
                <w:numId w:val="7"/>
              </w:numPr>
            </w:pPr>
            <w:r>
              <w:t>Projection du béton conforme au CCTP</w:t>
            </w:r>
            <w:r w:rsidR="00417C1A">
              <w:rPr>
                <w:rFonts w:ascii="Calibri" w:hAnsi="Calibri" w:cs="Calibri"/>
              </w:rPr>
              <w:t> </w:t>
            </w:r>
            <w:r w:rsidR="00417C1A">
              <w:t xml:space="preserve">; </w:t>
            </w:r>
          </w:p>
          <w:p w14:paraId="1C8828FC" w14:textId="493CFDF5" w:rsidR="00417C1A" w:rsidRPr="00B1546D" w:rsidRDefault="00417C1A" w:rsidP="00485175">
            <w:pPr>
              <w:pStyle w:val="Image"/>
              <w:numPr>
                <w:ilvl w:val="0"/>
                <w:numId w:val="7"/>
              </w:numPr>
            </w:pPr>
            <w:r>
              <w:rPr>
                <w:rFonts w:cs="Calibri"/>
              </w:rPr>
              <w:t>Remise en état des atterrissements à la fin des travaux pour retrouver le niveau initial avant décaissement.</w:t>
            </w:r>
          </w:p>
        </w:tc>
      </w:tr>
      <w:tr w:rsidR="00E8463D" w14:paraId="73A2D2F2" w14:textId="77777777" w:rsidTr="00E8463D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E3FB7" w14:textId="77777777" w:rsidR="00E8463D" w:rsidRDefault="00E8463D" w:rsidP="00E8463D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Matériel employé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228F4C3D" w14:textId="5E131AD6" w:rsidR="00E8463D" w:rsidRPr="00843F6E" w:rsidRDefault="00E8463D" w:rsidP="00E8463D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>- Modèle et caractéristique d</w:t>
            </w:r>
            <w:r>
              <w:rPr>
                <w:i/>
                <w:iCs/>
              </w:rPr>
              <w:t xml:space="preserve">e </w:t>
            </w:r>
            <w:r w:rsidR="007437AB">
              <w:rPr>
                <w:i/>
                <w:iCs/>
              </w:rPr>
              <w:t xml:space="preserve">la </w:t>
            </w:r>
            <w:r>
              <w:rPr>
                <w:i/>
                <w:iCs/>
              </w:rPr>
              <w:t>machine à projeté ;</w:t>
            </w:r>
          </w:p>
          <w:p w14:paraId="6E6C8431" w14:textId="77777777" w:rsidR="00E8463D" w:rsidRDefault="00E8463D" w:rsidP="00E8463D">
            <w:pPr>
              <w:pStyle w:val="Image"/>
              <w:rPr>
                <w:i/>
              </w:rPr>
            </w:pPr>
            <w:r w:rsidRPr="00843F6E">
              <w:rPr>
                <w:i/>
                <w:iCs/>
              </w:rPr>
              <w:t>- Tout autre matériel prévu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</w:rPr>
              <w:t xml:space="preserve">; </w:t>
            </w:r>
          </w:p>
          <w:p w14:paraId="073978BF" w14:textId="77777777" w:rsidR="00E8463D" w:rsidRDefault="00E8463D" w:rsidP="00E8463D">
            <w:pPr>
              <w:pStyle w:val="Image"/>
              <w:rPr>
                <w:i/>
              </w:rPr>
            </w:pPr>
            <w:r>
              <w:rPr>
                <w:i/>
              </w:rPr>
              <w:t xml:space="preserve">- </w:t>
            </w:r>
            <w:r w:rsidRPr="00807AA4">
              <w:rPr>
                <w:i/>
              </w:rPr>
              <w:t>Conforme aux prescriptions du CCTP</w:t>
            </w:r>
            <w:r>
              <w:rPr>
                <w:i/>
              </w:rPr>
              <w:t>.</w:t>
            </w:r>
          </w:p>
          <w:p w14:paraId="1C622CFE" w14:textId="5418494E" w:rsidR="007437AB" w:rsidRPr="00B1546D" w:rsidRDefault="007437AB" w:rsidP="00E8463D">
            <w:pPr>
              <w:pStyle w:val="Image"/>
              <w:rPr>
                <w:b/>
                <w:bCs/>
              </w:rPr>
            </w:pP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B838E" w14:textId="3EDF6CEA" w:rsidR="00E8463D" w:rsidRPr="00B1546D" w:rsidRDefault="00E8463D" w:rsidP="00746904">
            <w:pPr>
              <w:pStyle w:val="Image"/>
              <w:rPr>
                <w:b/>
                <w:bCs/>
              </w:rPr>
            </w:pPr>
          </w:p>
        </w:tc>
      </w:tr>
      <w:tr w:rsidR="00E8463D" w14:paraId="4F5FAA4B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425EEE1B" w14:textId="77777777" w:rsidR="00E8463D" w:rsidRDefault="00E8463D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</w:p>
          <w:p w14:paraId="4EE154C1" w14:textId="7FB12698" w:rsidR="00E8463D" w:rsidRDefault="00E8463D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rFonts w:ascii="Calibri" w:hAnsi="Calibri" w:cs="Calibri"/>
                <w:i/>
                <w:iCs/>
              </w:rPr>
              <w:t>M</w:t>
            </w:r>
            <w:r w:rsidR="000A1B9D">
              <w:rPr>
                <w:i/>
                <w:iCs/>
              </w:rPr>
              <w:t xml:space="preserve">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2A4D3003" w14:textId="78E9F165" w:rsidR="009261EE" w:rsidRDefault="009261EE" w:rsidP="009261EE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 de mise en œuvre du ferraillage ;</w:t>
            </w:r>
          </w:p>
          <w:p w14:paraId="357D4CE0" w14:textId="7C901A1B" w:rsidR="00E8463D" w:rsidRDefault="00E8463D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 xml:space="preserve">- Mode opératoire </w:t>
            </w:r>
            <w:r w:rsidR="007437AB">
              <w:rPr>
                <w:i/>
                <w:iCs/>
              </w:rPr>
              <w:t xml:space="preserve">de projection </w:t>
            </w:r>
            <w:r>
              <w:rPr>
                <w:i/>
                <w:iCs/>
              </w:rPr>
              <w:t>;</w:t>
            </w:r>
          </w:p>
          <w:p w14:paraId="1292E331" w14:textId="2FCA749E" w:rsidR="00E8463D" w:rsidRPr="000B528F" w:rsidRDefault="00E8463D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 xml:space="preserve">- Fiche technique </w:t>
            </w:r>
            <w:r w:rsidR="007437AB">
              <w:rPr>
                <w:i/>
                <w:iCs/>
              </w:rPr>
              <w:t>du béton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8228547" w14:textId="77777777" w:rsidR="00E8463D" w:rsidRDefault="00E8463D" w:rsidP="00746904"/>
        </w:tc>
      </w:tr>
    </w:tbl>
    <w:p w14:paraId="09ECC854" w14:textId="4554048A" w:rsidR="00E8463D" w:rsidRDefault="00E8463D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682AF9" w14:paraId="0108D413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78F8EF7F" w14:textId="39C70904" w:rsidR="00682AF9" w:rsidRPr="00553930" w:rsidRDefault="00682AF9" w:rsidP="00682AF9">
            <w:pPr>
              <w:rPr>
                <w:b/>
                <w:bCs/>
              </w:rPr>
            </w:pPr>
            <w:bookmarkStart w:id="0" w:name="_Ref187834255"/>
            <w:bookmarkStart w:id="1" w:name="_Toc188287324"/>
            <w:r>
              <w:rPr>
                <w:b/>
                <w:bCs/>
              </w:rPr>
              <w:t xml:space="preserve">4.15. </w:t>
            </w:r>
            <w:r w:rsidRPr="00682AF9">
              <w:rPr>
                <w:b/>
                <w:bCs/>
              </w:rPr>
              <w:t>Reprise du couronnement partiellement détruit</w:t>
            </w:r>
            <w:bookmarkEnd w:id="0"/>
            <w:bookmarkEnd w:id="1"/>
          </w:p>
        </w:tc>
      </w:tr>
      <w:tr w:rsidR="00553930" w14:paraId="48961638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6A07CED1" w14:textId="50B31C8C" w:rsidR="00553930" w:rsidRPr="00B1546D" w:rsidRDefault="00553930" w:rsidP="00746904">
            <w:pPr>
              <w:rPr>
                <w:b/>
                <w:bCs/>
              </w:rPr>
            </w:pPr>
            <w:r w:rsidRPr="00553930">
              <w:rPr>
                <w:b/>
                <w:bCs/>
              </w:rPr>
              <w:t xml:space="preserve">4.15.1. </w:t>
            </w:r>
            <w:bookmarkStart w:id="2" w:name="_Toc186825654"/>
            <w:r w:rsidRPr="00553930">
              <w:rPr>
                <w:b/>
                <w:bCs/>
              </w:rPr>
              <w:t>Solution de base</w:t>
            </w:r>
            <w:r w:rsidRPr="00553930">
              <w:rPr>
                <w:rFonts w:ascii="Calibri" w:hAnsi="Calibri" w:cs="Calibri"/>
                <w:b/>
                <w:bCs/>
              </w:rPr>
              <w:t> </w:t>
            </w:r>
            <w:r w:rsidRPr="00553930">
              <w:rPr>
                <w:b/>
                <w:bCs/>
              </w:rPr>
              <w:t>: Dalle béton et mortier anti-abrasion</w:t>
            </w:r>
            <w:bookmarkEnd w:id="2"/>
          </w:p>
        </w:tc>
      </w:tr>
      <w:tr w:rsidR="00553930" w14:paraId="7A144F92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F4A92" w14:textId="77777777" w:rsidR="00553930" w:rsidRDefault="00553930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5C2B6EB2" w14:textId="4386BCD5" w:rsidR="00EC222C" w:rsidRDefault="00553930" w:rsidP="00700834">
            <w:pPr>
              <w:pStyle w:val="Image"/>
              <w:numPr>
                <w:ilvl w:val="0"/>
                <w:numId w:val="7"/>
              </w:numPr>
            </w:pPr>
            <w:r w:rsidRPr="00553930">
              <w:t>Identification de la partie du couronnement à reprendre</w:t>
            </w:r>
            <w:r w:rsidR="00EC222C">
              <w:rPr>
                <w:rFonts w:ascii="Calibri" w:hAnsi="Calibri" w:cs="Calibri"/>
              </w:rPr>
              <w:t> </w:t>
            </w:r>
            <w:r w:rsidR="00EC222C">
              <w:t>;</w:t>
            </w:r>
          </w:p>
          <w:p w14:paraId="7661326C" w14:textId="1D6F9171" w:rsidR="00553930" w:rsidRDefault="00DC0B4C" w:rsidP="00700834">
            <w:pPr>
              <w:pStyle w:val="Image"/>
              <w:numPr>
                <w:ilvl w:val="0"/>
                <w:numId w:val="7"/>
              </w:numPr>
            </w:pPr>
            <w:r>
              <w:t>Purge</w:t>
            </w:r>
            <w:r w:rsidR="00553930" w:rsidRPr="00051D2E">
              <w:t xml:space="preserve"> </w:t>
            </w:r>
            <w:r w:rsidR="00553930">
              <w:t>du couronnement en partie détruite</w:t>
            </w:r>
            <w:r w:rsidR="00553930" w:rsidRPr="00700834">
              <w:rPr>
                <w:rFonts w:ascii="Calibri" w:hAnsi="Calibri" w:cs="Calibri"/>
              </w:rPr>
              <w:t> </w:t>
            </w:r>
            <w:r w:rsidR="00553930">
              <w:t>;</w:t>
            </w:r>
          </w:p>
          <w:p w14:paraId="1911B042" w14:textId="33E78AD3" w:rsidR="00553930" w:rsidRDefault="00553930" w:rsidP="00553930">
            <w:pPr>
              <w:pStyle w:val="Image"/>
              <w:numPr>
                <w:ilvl w:val="0"/>
                <w:numId w:val="7"/>
              </w:numPr>
            </w:pPr>
            <w:r>
              <w:t>Mise en œuvre d’acier</w:t>
            </w:r>
            <w:r w:rsidR="000018E2">
              <w:t>s</w:t>
            </w:r>
            <w:r>
              <w:t xml:space="preserve"> scellés dans l’ouvrage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56A38BB9" w14:textId="5181CA3B" w:rsidR="00553930" w:rsidRDefault="00553930" w:rsidP="00553930">
            <w:pPr>
              <w:pStyle w:val="Image"/>
              <w:numPr>
                <w:ilvl w:val="0"/>
                <w:numId w:val="7"/>
              </w:numPr>
            </w:pPr>
            <w:r>
              <w:t xml:space="preserve">Mise en œuvre </w:t>
            </w:r>
            <w:r w:rsidR="00700834">
              <w:t>des cages d’armatures</w:t>
            </w:r>
            <w:r>
              <w:t xml:space="preserve"> conforme au CCTP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46DE90FB" w14:textId="3C772BBE" w:rsidR="00553930" w:rsidRDefault="00553930" w:rsidP="00553930">
            <w:pPr>
              <w:pStyle w:val="Image"/>
              <w:numPr>
                <w:ilvl w:val="0"/>
                <w:numId w:val="7"/>
              </w:numPr>
            </w:pPr>
            <w:r>
              <w:t>Coulage du béton conforme au CCTP</w:t>
            </w:r>
            <w:r>
              <w:rPr>
                <w:rFonts w:ascii="Calibri" w:hAnsi="Calibri" w:cs="Calibri"/>
              </w:rPr>
              <w:t> </w:t>
            </w:r>
            <w:r>
              <w:t>;</w:t>
            </w:r>
          </w:p>
          <w:p w14:paraId="6A81367D" w14:textId="59703212" w:rsidR="00553930" w:rsidRPr="00B1546D" w:rsidRDefault="00553930" w:rsidP="00553930">
            <w:pPr>
              <w:pStyle w:val="Image"/>
              <w:numPr>
                <w:ilvl w:val="0"/>
                <w:numId w:val="7"/>
              </w:numPr>
            </w:pPr>
            <w:r>
              <w:t>Mise en œuvre d’une épaisseur</w:t>
            </w:r>
            <w:r w:rsidR="00700834">
              <w:t xml:space="preserve"> de 10cm</w:t>
            </w:r>
            <w:r>
              <w:t xml:space="preserve"> de mortier anti-abrasion sur la dalle béton.</w:t>
            </w:r>
          </w:p>
        </w:tc>
      </w:tr>
      <w:tr w:rsidR="00553930" w14:paraId="552F4DF5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783D7F09" w14:textId="77777777" w:rsidR="00553930" w:rsidRDefault="00553930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6A3F64CB" w14:textId="027CBCDE" w:rsidR="00553930" w:rsidRDefault="00553930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1D0AA893" w14:textId="19140EAE" w:rsidR="00553930" w:rsidRDefault="00553930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</w:t>
            </w:r>
            <w:r w:rsidR="009261EE">
              <w:rPr>
                <w:i/>
                <w:iCs/>
              </w:rPr>
              <w:t>s</w:t>
            </w:r>
            <w:r>
              <w:rPr>
                <w:i/>
                <w:iCs/>
              </w:rPr>
              <w:t xml:space="preserve"> opératoire</w:t>
            </w:r>
            <w:r w:rsidR="009261EE">
              <w:rPr>
                <w:i/>
                <w:iCs/>
              </w:rPr>
              <w:t xml:space="preserve"> de réalisation de la dalle béton</w:t>
            </w:r>
            <w:r>
              <w:rPr>
                <w:i/>
                <w:iCs/>
              </w:rPr>
              <w:t xml:space="preserve"> ;</w:t>
            </w:r>
          </w:p>
          <w:p w14:paraId="340AF280" w14:textId="66389ADB" w:rsidR="009261EE" w:rsidRDefault="009261EE" w:rsidP="009261EE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Modes opératoire de la mise en œuvre de l’épaisseur de mortier anti-abrasion ;</w:t>
            </w:r>
          </w:p>
          <w:p w14:paraId="3CF1C74D" w14:textId="7EA67767" w:rsidR="00553930" w:rsidRDefault="00553930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du béton utilisé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580F2944" w14:textId="1AF46D46" w:rsidR="00553930" w:rsidRDefault="00553930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du mortier utilisé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22779BC8" w14:textId="5836A983" w:rsidR="00553930" w:rsidRPr="000B528F" w:rsidRDefault="00DC0B4C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de la résine de scellement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61A01415" w14:textId="77777777" w:rsidR="00553930" w:rsidRDefault="00553930" w:rsidP="00746904"/>
        </w:tc>
      </w:tr>
    </w:tbl>
    <w:p w14:paraId="30CC97A6" w14:textId="77777777" w:rsidR="007437AB" w:rsidRDefault="007437AB" w:rsidP="00C2250A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DC0B4C" w14:paraId="68513853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4A819580" w14:textId="0A7F8D3C" w:rsidR="00DC0B4C" w:rsidRPr="00B1546D" w:rsidRDefault="00DC0B4C" w:rsidP="00746904">
            <w:pPr>
              <w:rPr>
                <w:b/>
                <w:bCs/>
              </w:rPr>
            </w:pPr>
            <w:r w:rsidRPr="00553930">
              <w:rPr>
                <w:b/>
                <w:bCs/>
              </w:rPr>
              <w:lastRenderedPageBreak/>
              <w:t>4.15.</w:t>
            </w:r>
            <w:r>
              <w:rPr>
                <w:b/>
                <w:bCs/>
              </w:rPr>
              <w:t>2</w:t>
            </w:r>
            <w:r w:rsidRPr="00553930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Variante</w:t>
            </w:r>
            <w:r w:rsidRPr="00553930">
              <w:rPr>
                <w:rFonts w:ascii="Calibri" w:hAnsi="Calibri" w:cs="Calibri"/>
                <w:b/>
                <w:bCs/>
              </w:rPr>
              <w:t> </w:t>
            </w:r>
            <w:r w:rsidRPr="00553930">
              <w:rPr>
                <w:b/>
                <w:bCs/>
              </w:rPr>
              <w:t xml:space="preserve">: </w:t>
            </w:r>
            <w:r w:rsidR="00700834">
              <w:rPr>
                <w:b/>
                <w:bCs/>
              </w:rPr>
              <w:t>Dalle en pierres granit</w:t>
            </w:r>
          </w:p>
        </w:tc>
      </w:tr>
      <w:tr w:rsidR="00DC0B4C" w14:paraId="6D84197C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EAA66A" w14:textId="77777777" w:rsidR="00DC0B4C" w:rsidRDefault="00DC0B4C" w:rsidP="00746904">
            <w:pPr>
              <w:pStyle w:val="Image"/>
              <w:rPr>
                <w:b/>
                <w:bCs/>
              </w:rPr>
            </w:pPr>
            <w:r w:rsidRPr="00B1546D">
              <w:rPr>
                <w:b/>
                <w:bCs/>
              </w:rPr>
              <w:t xml:space="preserve">Rappel des </w:t>
            </w:r>
            <w:r>
              <w:rPr>
                <w:b/>
                <w:bCs/>
              </w:rPr>
              <w:t xml:space="preserve">prescriptions et </w:t>
            </w:r>
            <w:r w:rsidRPr="00B1546D">
              <w:rPr>
                <w:b/>
                <w:bCs/>
              </w:rPr>
              <w:t>contraintes</w:t>
            </w:r>
            <w:r w:rsidRPr="00B1546D">
              <w:rPr>
                <w:rFonts w:ascii="Calibri" w:hAnsi="Calibri" w:cs="Calibri"/>
                <w:b/>
                <w:bCs/>
              </w:rPr>
              <w:t> </w:t>
            </w:r>
            <w:r w:rsidRPr="00B1546D">
              <w:rPr>
                <w:b/>
                <w:bCs/>
              </w:rPr>
              <w:t>:</w:t>
            </w:r>
          </w:p>
          <w:p w14:paraId="52566533" w14:textId="7C44E492" w:rsidR="00DC0B4C" w:rsidRDefault="00417C1A" w:rsidP="00746904">
            <w:pPr>
              <w:pStyle w:val="Image"/>
              <w:numPr>
                <w:ilvl w:val="0"/>
                <w:numId w:val="7"/>
              </w:numPr>
            </w:pPr>
            <w:r>
              <w:t>Acheminement</w:t>
            </w:r>
            <w:r w:rsidR="00DC0B4C">
              <w:t xml:space="preserve"> des dalles granit</w:t>
            </w:r>
            <w:r w:rsidR="00DC0B4C">
              <w:rPr>
                <w:rFonts w:ascii="Calibri" w:hAnsi="Calibri" w:cs="Calibri"/>
              </w:rPr>
              <w:t> </w:t>
            </w:r>
            <w:r w:rsidR="00DC0B4C">
              <w:t>;</w:t>
            </w:r>
          </w:p>
          <w:p w14:paraId="55A7BA96" w14:textId="43F26762" w:rsidR="00EC222C" w:rsidRDefault="00700834" w:rsidP="00746904">
            <w:pPr>
              <w:pStyle w:val="Image"/>
              <w:numPr>
                <w:ilvl w:val="0"/>
                <w:numId w:val="7"/>
              </w:numPr>
            </w:pPr>
            <w:r>
              <w:t>Réalisation d’un joint avec mortier R4 entre les dalles</w:t>
            </w:r>
            <w:r w:rsidR="00EC222C">
              <w:rPr>
                <w:rFonts w:ascii="Calibri" w:hAnsi="Calibri" w:cs="Calibri"/>
              </w:rPr>
              <w:t> </w:t>
            </w:r>
            <w:r w:rsidR="00EC222C">
              <w:t>;</w:t>
            </w:r>
          </w:p>
          <w:p w14:paraId="333AB024" w14:textId="1D5427C9" w:rsidR="00DC0B4C" w:rsidRPr="00B1546D" w:rsidRDefault="00DC0B4C" w:rsidP="00746904">
            <w:pPr>
              <w:pStyle w:val="Image"/>
              <w:numPr>
                <w:ilvl w:val="0"/>
                <w:numId w:val="7"/>
              </w:numPr>
            </w:pPr>
            <w:r>
              <w:t>Scellement des dalles dans l’ouvrage</w:t>
            </w:r>
            <w:r w:rsidR="00EC222C">
              <w:t>.</w:t>
            </w:r>
          </w:p>
        </w:tc>
      </w:tr>
      <w:tr w:rsidR="00DC0B4C" w14:paraId="1664159D" w14:textId="77777777" w:rsidTr="00746904"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7FD2A407" w14:textId="77777777" w:rsidR="00DC0B4C" w:rsidRDefault="00DC0B4C" w:rsidP="00746904">
            <w:pPr>
              <w:jc w:val="left"/>
              <w:rPr>
                <w:b/>
              </w:rPr>
            </w:pPr>
            <w:r>
              <w:rPr>
                <w:b/>
              </w:rPr>
              <w:t>Matériau et méthodologie</w:t>
            </w:r>
            <w:r>
              <w:rPr>
                <w:rFonts w:ascii="Calibri" w:hAnsi="Calibri" w:cs="Calibri"/>
                <w:b/>
              </w:rPr>
              <w:t> </w:t>
            </w:r>
            <w:r>
              <w:rPr>
                <w:b/>
              </w:rPr>
              <w:t>:</w:t>
            </w:r>
          </w:p>
          <w:p w14:paraId="4EEB95A8" w14:textId="7E8A8A15" w:rsidR="00DC0B4C" w:rsidRDefault="00DC0B4C" w:rsidP="00746904">
            <w:pPr>
              <w:pStyle w:val="Image"/>
              <w:rPr>
                <w:i/>
                <w:iCs/>
              </w:rPr>
            </w:pPr>
            <w:r w:rsidRPr="00843F6E">
              <w:rPr>
                <w:i/>
                <w:iCs/>
              </w:rPr>
              <w:t xml:space="preserve">- </w:t>
            </w:r>
            <w:r w:rsidR="000A1B9D">
              <w:rPr>
                <w:i/>
                <w:iCs/>
              </w:rPr>
              <w:t xml:space="preserve">Matériels et moyens </w:t>
            </w:r>
            <w:r w:rsidR="00595297">
              <w:rPr>
                <w:i/>
                <w:iCs/>
              </w:rPr>
              <w:t>dédiés au poste</w:t>
            </w:r>
            <w:r w:rsidR="000A1B9D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;</w:t>
            </w:r>
          </w:p>
          <w:p w14:paraId="3ED92446" w14:textId="77777777" w:rsidR="00DC0B4C" w:rsidRDefault="00DC0B4C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Mode opératoire ;</w:t>
            </w:r>
          </w:p>
          <w:p w14:paraId="2B516DE5" w14:textId="252A2FF1" w:rsidR="00DC0B4C" w:rsidRDefault="00DC0B4C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des dalles de granit, fournisseur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6DF1A336" w14:textId="77777777" w:rsidR="00DC0B4C" w:rsidRDefault="00DC0B4C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du mortier utilisé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63E0330B" w14:textId="7933A597" w:rsidR="00DC0B4C" w:rsidRPr="000B528F" w:rsidRDefault="00DC0B4C" w:rsidP="00746904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 Fiche technique de la résine de scellement utilisé</w:t>
            </w:r>
            <w:r w:rsidR="000B528F">
              <w:rPr>
                <w:i/>
                <w:iCs/>
              </w:rPr>
              <w:t>.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B1316F2" w14:textId="77777777" w:rsidR="00DC0B4C" w:rsidRDefault="00DC0B4C" w:rsidP="00746904"/>
        </w:tc>
      </w:tr>
    </w:tbl>
    <w:p w14:paraId="6437D15E" w14:textId="77777777" w:rsidR="001B0BAF" w:rsidRDefault="001B0BAF"/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553930" w14:paraId="18660E57" w14:textId="77777777" w:rsidTr="00746904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5B7AFDC3" w14:textId="4FF8DF62" w:rsidR="00553930" w:rsidRPr="00553930" w:rsidRDefault="00553930" w:rsidP="00746904">
            <w:pPr>
              <w:rPr>
                <w:b/>
                <w:bCs/>
              </w:rPr>
            </w:pPr>
            <w:r w:rsidRPr="00553930">
              <w:rPr>
                <w:b/>
                <w:bCs/>
              </w:rPr>
              <w:t>Tout élément justifiant des dispositions prises pour limiter l’impact du chantier sur l’environnement</w:t>
            </w:r>
          </w:p>
        </w:tc>
      </w:tr>
      <w:tr w:rsidR="00553930" w14:paraId="328461C3" w14:textId="77777777" w:rsidTr="000C66C1">
        <w:trPr>
          <w:trHeight w:val="2248"/>
        </w:trPr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0F4A917B" w14:textId="77777777" w:rsidR="00553930" w:rsidRDefault="000C66C1" w:rsidP="000C66C1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="00553930" w:rsidRPr="000C66C1">
              <w:rPr>
                <w:i/>
                <w:iCs/>
              </w:rPr>
              <w:t>L’entreprise s’engage, pour la part qui lui incombe, à respecter l’ensemble des prescriptions imposées par les autorités compétentes en la matière</w:t>
            </w:r>
            <w:r w:rsidRPr="000C66C1"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1E40DF26" w14:textId="3279F10D" w:rsidR="000C66C1" w:rsidRPr="000C66C1" w:rsidRDefault="000C66C1" w:rsidP="000C66C1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 xml:space="preserve">-Le respect des prescriptions du § 5 du CCTP. 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39BD697B" w14:textId="77777777" w:rsidR="00553930" w:rsidRDefault="00553930" w:rsidP="00746904"/>
        </w:tc>
      </w:tr>
    </w:tbl>
    <w:p w14:paraId="45A30DE3" w14:textId="3135970F" w:rsidR="000C66C1" w:rsidRDefault="000C66C1" w:rsidP="000C66C1">
      <w:pPr>
        <w:tabs>
          <w:tab w:val="left" w:pos="1603"/>
        </w:tabs>
      </w:pPr>
    </w:p>
    <w:tbl>
      <w:tblPr>
        <w:tblStyle w:val="Grilledutableau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5"/>
        <w:gridCol w:w="7345"/>
      </w:tblGrid>
      <w:tr w:rsidR="00AF57B3" w14:paraId="12842AFE" w14:textId="77777777" w:rsidTr="005D3419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EC9C5" w:themeFill="accent1" w:themeFillTint="66"/>
          </w:tcPr>
          <w:p w14:paraId="2B87E03F" w14:textId="77777777" w:rsidR="00417C1A" w:rsidRDefault="00AF57B3" w:rsidP="005D3419">
            <w:pPr>
              <w:rPr>
                <w:b/>
                <w:bCs/>
              </w:rPr>
            </w:pPr>
            <w:r>
              <w:rPr>
                <w:b/>
                <w:bCs/>
              </w:rPr>
              <w:t>Détail des éléments demandés au CCTP pour l’élaboration du bilan carbone</w:t>
            </w:r>
            <w:r w:rsidR="000018E2">
              <w:rPr>
                <w:rFonts w:ascii="Calibri" w:hAnsi="Calibri" w:cs="Calibri"/>
                <w:b/>
                <w:bCs/>
              </w:rPr>
              <w:t> </w:t>
            </w:r>
            <w:r w:rsidR="000018E2">
              <w:rPr>
                <w:b/>
                <w:bCs/>
              </w:rPr>
              <w:t xml:space="preserve">: </w:t>
            </w:r>
          </w:p>
          <w:p w14:paraId="7D14656E" w14:textId="34D14CDF" w:rsidR="00AF57B3" w:rsidRPr="00553930" w:rsidRDefault="00417C1A" w:rsidP="005D3419">
            <w:pPr>
              <w:rPr>
                <w:b/>
                <w:bCs/>
              </w:rPr>
            </w:pPr>
            <w:r w:rsidRPr="00417C1A">
              <w:rPr>
                <w:b/>
                <w:bCs/>
                <w:color w:val="FF0000"/>
              </w:rPr>
              <w:t>Attention</w:t>
            </w:r>
            <w:r w:rsidRPr="00417C1A">
              <w:rPr>
                <w:rFonts w:ascii="Calibri" w:hAnsi="Calibri" w:cs="Calibri"/>
                <w:b/>
                <w:bCs/>
                <w:color w:val="FF0000"/>
              </w:rPr>
              <w:t> </w:t>
            </w:r>
            <w:r w:rsidRPr="00417C1A">
              <w:rPr>
                <w:b/>
                <w:bCs/>
                <w:color w:val="FF0000"/>
              </w:rPr>
              <w:t xml:space="preserve">: à ne pas compléter </w:t>
            </w:r>
            <w:r>
              <w:rPr>
                <w:b/>
                <w:bCs/>
                <w:color w:val="FF0000"/>
              </w:rPr>
              <w:t xml:space="preserve">pour la remise des offres, </w:t>
            </w:r>
            <w:r w:rsidRPr="00417C1A">
              <w:rPr>
                <w:b/>
                <w:bCs/>
              </w:rPr>
              <w:t xml:space="preserve">cette partie </w:t>
            </w:r>
            <w:r w:rsidR="00AF57B3" w:rsidRPr="00417C1A">
              <w:rPr>
                <w:b/>
                <w:bCs/>
              </w:rPr>
              <w:t xml:space="preserve">à </w:t>
            </w:r>
            <w:r w:rsidR="000018E2" w:rsidRPr="00417C1A">
              <w:rPr>
                <w:b/>
                <w:bCs/>
              </w:rPr>
              <w:t>compléter</w:t>
            </w:r>
            <w:r w:rsidR="00AF57B3" w:rsidRPr="00417C1A">
              <w:rPr>
                <w:b/>
                <w:bCs/>
              </w:rPr>
              <w:t xml:space="preserve"> en </w:t>
            </w:r>
            <w:r w:rsidRPr="00417C1A">
              <w:rPr>
                <w:b/>
                <w:bCs/>
              </w:rPr>
              <w:t>fin de</w:t>
            </w:r>
            <w:r w:rsidR="00AF57B3" w:rsidRPr="00417C1A">
              <w:rPr>
                <w:b/>
                <w:bCs/>
              </w:rPr>
              <w:t xml:space="preserve"> chantier</w:t>
            </w:r>
          </w:p>
        </w:tc>
      </w:tr>
      <w:tr w:rsidR="00AF57B3" w14:paraId="5D0F0E82" w14:textId="77777777" w:rsidTr="005D3419">
        <w:trPr>
          <w:trHeight w:val="2248"/>
        </w:trPr>
        <w:tc>
          <w:tcPr>
            <w:tcW w:w="1489" w:type="pct"/>
            <w:tcBorders>
              <w:top w:val="single" w:sz="4" w:space="0" w:color="auto"/>
              <w:bottom w:val="single" w:sz="4" w:space="0" w:color="auto"/>
            </w:tcBorders>
          </w:tcPr>
          <w:p w14:paraId="3B7362EB" w14:textId="77777777" w:rsidR="00AF57B3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-Détail des consommations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35EEB5CA" w14:textId="77777777" w:rsidR="00AF57B3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-Les distances parcourues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2B3D41DA" w14:textId="77777777" w:rsidR="00AF57B3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-Les durées d’héliportages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16C303A4" w14:textId="77777777" w:rsidR="00AF57B3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-Les FDES des produits spécifiques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52F4E621" w14:textId="61709BCB" w:rsidR="00AF57B3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>-Les quantités de produits écoulé</w:t>
            </w:r>
            <w:r w:rsidR="000018E2">
              <w:rPr>
                <w:i/>
                <w:iCs/>
              </w:rPr>
              <w:t>e</w:t>
            </w:r>
            <w:r>
              <w:rPr>
                <w:i/>
                <w:iCs/>
              </w:rPr>
              <w:t>s</w:t>
            </w:r>
            <w:r>
              <w:rPr>
                <w:rFonts w:ascii="Calibri" w:hAnsi="Calibri" w:cs="Calibri"/>
                <w:i/>
                <w:iCs/>
              </w:rPr>
              <w:t> </w:t>
            </w:r>
            <w:r>
              <w:rPr>
                <w:i/>
                <w:iCs/>
              </w:rPr>
              <w:t>;</w:t>
            </w:r>
          </w:p>
          <w:p w14:paraId="7B55C5C2" w14:textId="1167EFC3" w:rsidR="00AF57B3" w:rsidRPr="000C66C1" w:rsidRDefault="00AF57B3" w:rsidP="00AF57B3">
            <w:pPr>
              <w:pStyle w:val="Image"/>
              <w:rPr>
                <w:i/>
                <w:iCs/>
              </w:rPr>
            </w:pPr>
            <w:r>
              <w:rPr>
                <w:i/>
                <w:iCs/>
              </w:rPr>
              <w:t xml:space="preserve">-Les effectifs moyens du chantier. </w:t>
            </w:r>
          </w:p>
        </w:tc>
        <w:tc>
          <w:tcPr>
            <w:tcW w:w="3511" w:type="pct"/>
            <w:tcBorders>
              <w:top w:val="single" w:sz="4" w:space="0" w:color="auto"/>
              <w:bottom w:val="single" w:sz="4" w:space="0" w:color="auto"/>
            </w:tcBorders>
          </w:tcPr>
          <w:p w14:paraId="2490AB79" w14:textId="77777777" w:rsidR="00AF57B3" w:rsidRDefault="00AF57B3" w:rsidP="00417C1A">
            <w:pPr>
              <w:pStyle w:val="TableParagraph"/>
            </w:pPr>
          </w:p>
        </w:tc>
      </w:tr>
    </w:tbl>
    <w:p w14:paraId="47ECC038" w14:textId="77777777" w:rsidR="00AF57B3" w:rsidRPr="000C66C1" w:rsidRDefault="00AF57B3" w:rsidP="000C66C1">
      <w:pPr>
        <w:tabs>
          <w:tab w:val="left" w:pos="1603"/>
        </w:tabs>
      </w:pPr>
    </w:p>
    <w:sectPr w:rsidR="00AF57B3" w:rsidRPr="000C66C1" w:rsidSect="00B1546D">
      <w:footerReference w:type="default" r:id="rId8"/>
      <w:headerReference w:type="first" r:id="rId9"/>
      <w:footerReference w:type="first" r:id="rId10"/>
      <w:pgSz w:w="11910" w:h="16840"/>
      <w:pgMar w:top="720" w:right="720" w:bottom="720" w:left="720" w:header="34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B7566" w14:textId="77777777" w:rsidR="00EE2926" w:rsidRDefault="00EE2926" w:rsidP="007E4AAD">
      <w:r>
        <w:separator/>
      </w:r>
    </w:p>
    <w:p w14:paraId="34F399B4" w14:textId="77777777" w:rsidR="00EE2926" w:rsidRDefault="00EE2926"/>
    <w:p w14:paraId="005C6B75" w14:textId="77777777" w:rsidR="00EE2926" w:rsidRDefault="00EE2926"/>
  </w:endnote>
  <w:endnote w:type="continuationSeparator" w:id="0">
    <w:p w14:paraId="482EBB7F" w14:textId="77777777" w:rsidR="00EE2926" w:rsidRDefault="00EE2926" w:rsidP="007E4AAD">
      <w:r>
        <w:continuationSeparator/>
      </w:r>
    </w:p>
    <w:p w14:paraId="43DBE3DC" w14:textId="77777777" w:rsidR="00EE2926" w:rsidRDefault="00EE2926"/>
    <w:p w14:paraId="65C137E6" w14:textId="77777777" w:rsidR="00EE2926" w:rsidRDefault="00EE2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Bahnschrift Light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4F5D" w14:textId="362B2678" w:rsidR="007F51D3" w:rsidRDefault="001F4E10" w:rsidP="001F4E10">
    <w:pPr>
      <w:pStyle w:val="Pieddepage"/>
      <w:jc w:val="right"/>
    </w:pPr>
    <w:r>
      <w:tab/>
    </w:r>
    <w:sdt>
      <w:sdtPr>
        <w:id w:val="452906276"/>
        <w:docPartObj>
          <w:docPartGallery w:val="Page Numbers (Bottom of Page)"/>
          <w:docPartUnique/>
        </w:docPartObj>
      </w:sdtPr>
      <w:sdtEndPr/>
      <w:sdtContent>
        <w:sdt>
          <w:sdtPr>
            <w:id w:val="1159884316"/>
            <w:docPartObj>
              <w:docPartGallery w:val="Page Numbers (Top of Page)"/>
              <w:docPartUnique/>
            </w:docPartObj>
          </w:sdtPr>
          <w:sdtEndPr/>
          <w:sdtContent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1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24"/>
                <w:szCs w:val="24"/>
              </w:rPr>
              <w:t>3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sdtContent>
        </w:sdt>
      </w:sdtContent>
    </w:sdt>
  </w:p>
  <w:p w14:paraId="43066BB7" w14:textId="77777777" w:rsidR="001F4E10" w:rsidRDefault="001F4E10" w:rsidP="001F4E10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21081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5478F1" w14:textId="036B46C3" w:rsidR="00B1546D" w:rsidRDefault="00B1546D">
            <w:pPr>
              <w:pStyle w:val="Pieddepage"/>
              <w:jc w:val="right"/>
            </w:pPr>
            <w:r w:rsidRPr="00B1546D">
              <w:rPr>
                <w:color w:val="7F7F7F" w:themeColor="text1" w:themeTint="80"/>
              </w:rPr>
              <w:t xml:space="preserve">Page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PAGE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  <w:r w:rsidRPr="00B1546D">
              <w:rPr>
                <w:color w:val="7F7F7F" w:themeColor="text1" w:themeTint="80"/>
              </w:rPr>
              <w:t xml:space="preserve"> sur 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begin"/>
            </w:r>
            <w:r w:rsidRPr="00B1546D">
              <w:rPr>
                <w:b/>
                <w:bCs/>
                <w:color w:val="7F7F7F" w:themeColor="text1" w:themeTint="80"/>
              </w:rPr>
              <w:instrText>NUMPAGES</w:instrTex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separate"/>
            </w:r>
            <w:r w:rsidRPr="00B1546D">
              <w:rPr>
                <w:b/>
                <w:bCs/>
                <w:color w:val="7F7F7F" w:themeColor="text1" w:themeTint="80"/>
              </w:rPr>
              <w:t>2</w:t>
            </w:r>
            <w:r w:rsidRPr="00B1546D">
              <w:rPr>
                <w:b/>
                <w:bCs/>
                <w:color w:val="7F7F7F" w:themeColor="text1" w:themeTint="80"/>
                <w:sz w:val="24"/>
                <w:szCs w:val="24"/>
              </w:rPr>
              <w:fldChar w:fldCharType="end"/>
            </w:r>
          </w:p>
        </w:sdtContent>
      </w:sdt>
    </w:sdtContent>
  </w:sdt>
  <w:p w14:paraId="78EBD170" w14:textId="77777777" w:rsidR="00B1546D" w:rsidRDefault="00B154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C29B4" w14:textId="77777777" w:rsidR="00EE2926" w:rsidRDefault="00EE2926" w:rsidP="007E4AAD">
      <w:r>
        <w:separator/>
      </w:r>
    </w:p>
    <w:p w14:paraId="6188B23C" w14:textId="77777777" w:rsidR="00EE2926" w:rsidRDefault="00EE2926"/>
    <w:p w14:paraId="542A8B73" w14:textId="77777777" w:rsidR="00EE2926" w:rsidRDefault="00EE2926"/>
  </w:footnote>
  <w:footnote w:type="continuationSeparator" w:id="0">
    <w:p w14:paraId="228EDC89" w14:textId="77777777" w:rsidR="00EE2926" w:rsidRDefault="00EE2926" w:rsidP="007E4AAD">
      <w:r>
        <w:continuationSeparator/>
      </w:r>
    </w:p>
    <w:p w14:paraId="5DAF2658" w14:textId="77777777" w:rsidR="00EE2926" w:rsidRDefault="00EE2926"/>
    <w:p w14:paraId="235EEF1D" w14:textId="77777777" w:rsidR="00EE2926" w:rsidRDefault="00EE2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4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95"/>
      <w:gridCol w:w="3495"/>
      <w:gridCol w:w="3495"/>
    </w:tblGrid>
    <w:tr w:rsidR="00B1546D" w14:paraId="5174068D" w14:textId="77777777" w:rsidTr="0052111B">
      <w:trPr>
        <w:trHeight w:val="1514"/>
      </w:trPr>
      <w:tc>
        <w:tcPr>
          <w:tcW w:w="3495" w:type="dxa"/>
          <w:vAlign w:val="center"/>
        </w:tcPr>
        <w:p w14:paraId="39B2438F" w14:textId="77777777" w:rsidR="00B1546D" w:rsidRDefault="00B1546D" w:rsidP="00B1546D">
          <w:pPr>
            <w:jc w:val="left"/>
          </w:pPr>
          <w:r>
            <w:rPr>
              <w:noProof/>
              <w:lang w:eastAsia="fr-FR"/>
            </w:rPr>
            <w:drawing>
              <wp:inline distT="0" distB="0" distL="0" distR="0" wp14:anchorId="6B2C24DD" wp14:editId="178F23BB">
                <wp:extent cx="981075" cy="866775"/>
                <wp:effectExtent l="0" t="0" r="9525" b="9525"/>
                <wp:docPr id="1139418505" name="Image 1139418505" descr="Mac:Users:xavier.hasendahl:Desktop:ELEMENTS TEMPLATES SIG:LOGOS:REPUBLIQUE_FRANCAISE:eps:Republique_Francaise_CMJN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Image 22" descr="Mac:Users:xavier.hasendahl:Desktop:ELEMENTS TEMPLATES SIG:LOGOS:REPUBLIQUE_FRANCAISE:eps:Republique_Francaise_CMJN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30" t="12055" r="9610" b="9586"/>
                        <a:stretch/>
                      </pic:blipFill>
                      <pic:spPr bwMode="auto">
                        <a:xfrm>
                          <a:off x="0" y="0"/>
                          <a:ext cx="9810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06D69893" w14:textId="77777777" w:rsidR="00B1546D" w:rsidRDefault="00B1546D" w:rsidP="00B1546D">
          <w:pPr>
            <w:jc w:val="center"/>
          </w:pPr>
          <w:r w:rsidRPr="0079349B">
            <w:rPr>
              <w:noProof/>
              <w:lang w:eastAsia="fr-FR"/>
            </w:rPr>
            <w:drawing>
              <wp:inline distT="0" distB="0" distL="0" distR="0" wp14:anchorId="695A70B5" wp14:editId="4DA2BD4C">
                <wp:extent cx="1254760" cy="473075"/>
                <wp:effectExtent l="0" t="0" r="2540" b="3175"/>
                <wp:docPr id="1295273987" name="Image 1295273987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 21" descr="Une image contenant texte, Police, Graph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76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5" w:type="dxa"/>
          <w:vAlign w:val="center"/>
        </w:tcPr>
        <w:p w14:paraId="71A7E7C9" w14:textId="77777777" w:rsidR="00B1546D" w:rsidRDefault="00B1546D" w:rsidP="00B1546D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744FBE0" wp14:editId="2C7FB677">
                <wp:extent cx="1228725" cy="572135"/>
                <wp:effectExtent l="0" t="0" r="9525" b="0"/>
                <wp:docPr id="1901860828" name="Image 1901860828" descr="cid:image007.jpg@01D7AED1.5558F4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age 20" descr="cid:image007.jpg@01D7AED1.5558F490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904" t="5214" r="5392" b="47221"/>
                        <a:stretch/>
                      </pic:blipFill>
                      <pic:spPr bwMode="auto">
                        <a:xfrm>
                          <a:off x="0" y="0"/>
                          <a:ext cx="1228725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36A0D81A" w14:textId="77777777" w:rsidR="00B1546D" w:rsidRDefault="00B154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8.8pt;height:28.8pt" o:bullet="t">
        <v:imagedata r:id="rId1" o:title="Image1"/>
      </v:shape>
    </w:pict>
  </w:numPicBullet>
  <w:abstractNum w:abstractNumId="0" w15:restartNumberingAfterBreak="0">
    <w:nsid w:val="10DF6163"/>
    <w:multiLevelType w:val="hybridMultilevel"/>
    <w:tmpl w:val="D0BC61CC"/>
    <w:lvl w:ilvl="0" w:tplc="05CE135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658C2"/>
    <w:multiLevelType w:val="multilevel"/>
    <w:tmpl w:val="DC006454"/>
    <w:lvl w:ilvl="0">
      <w:start w:val="1"/>
      <w:numFmt w:val="decimal"/>
      <w:pStyle w:val="Titre1demapag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ous-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BA2DAD"/>
    <w:multiLevelType w:val="hybridMultilevel"/>
    <w:tmpl w:val="904C5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46F14"/>
    <w:multiLevelType w:val="hybridMultilevel"/>
    <w:tmpl w:val="4540288A"/>
    <w:lvl w:ilvl="0" w:tplc="5D88B326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B191E"/>
    <w:multiLevelType w:val="hybridMultilevel"/>
    <w:tmpl w:val="F2CE51DC"/>
    <w:lvl w:ilvl="0" w:tplc="05CE135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42C32"/>
    <w:multiLevelType w:val="hybridMultilevel"/>
    <w:tmpl w:val="08866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F4A6E"/>
    <w:multiLevelType w:val="hybridMultilevel"/>
    <w:tmpl w:val="4146AE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C6BBA"/>
    <w:multiLevelType w:val="hybridMultilevel"/>
    <w:tmpl w:val="1716E94C"/>
    <w:lvl w:ilvl="0" w:tplc="0C103F7E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32176"/>
    <w:multiLevelType w:val="hybridMultilevel"/>
    <w:tmpl w:val="A5FA04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A1FCE"/>
    <w:multiLevelType w:val="hybridMultilevel"/>
    <w:tmpl w:val="DA86F820"/>
    <w:lvl w:ilvl="0" w:tplc="7D360BF6">
      <w:start w:val="1"/>
      <w:numFmt w:val="bullet"/>
      <w:pStyle w:val="Sous-titre20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80DE1"/>
    <w:multiLevelType w:val="hybridMultilevel"/>
    <w:tmpl w:val="4B08D346"/>
    <w:lvl w:ilvl="0" w:tplc="C2F82CC4">
      <w:start w:val="1"/>
      <w:numFmt w:val="bullet"/>
      <w:pStyle w:val="List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94E15"/>
    <w:multiLevelType w:val="hybridMultilevel"/>
    <w:tmpl w:val="577CA6E4"/>
    <w:lvl w:ilvl="0" w:tplc="4BC09BA4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E20FF"/>
    <w:multiLevelType w:val="hybridMultilevel"/>
    <w:tmpl w:val="FFA27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06AD2"/>
    <w:multiLevelType w:val="hybridMultilevel"/>
    <w:tmpl w:val="890877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E106D"/>
    <w:multiLevelType w:val="hybridMultilevel"/>
    <w:tmpl w:val="6F081960"/>
    <w:lvl w:ilvl="0" w:tplc="8162FDA6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16" w15:restartNumberingAfterBreak="0">
    <w:nsid w:val="671427AB"/>
    <w:multiLevelType w:val="hybridMultilevel"/>
    <w:tmpl w:val="22B03E1C"/>
    <w:lvl w:ilvl="0" w:tplc="7AE64A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5349A"/>
    <w:multiLevelType w:val="hybridMultilevel"/>
    <w:tmpl w:val="78667C98"/>
    <w:lvl w:ilvl="0" w:tplc="05CE135C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25480"/>
    <w:multiLevelType w:val="hybridMultilevel"/>
    <w:tmpl w:val="F4201CF8"/>
    <w:lvl w:ilvl="0" w:tplc="10FA8E64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146DC"/>
    <w:multiLevelType w:val="hybridMultilevel"/>
    <w:tmpl w:val="4448D4CC"/>
    <w:lvl w:ilvl="0" w:tplc="F434311C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12D66"/>
    <w:multiLevelType w:val="hybridMultilevel"/>
    <w:tmpl w:val="2CCCE36C"/>
    <w:lvl w:ilvl="0" w:tplc="42F65EFA">
      <w:start w:val="4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625627">
    <w:abstractNumId w:val="1"/>
  </w:num>
  <w:num w:numId="2" w16cid:durableId="1706908723">
    <w:abstractNumId w:val="15"/>
  </w:num>
  <w:num w:numId="3" w16cid:durableId="717320151">
    <w:abstractNumId w:val="19"/>
  </w:num>
  <w:num w:numId="4" w16cid:durableId="1146239586">
    <w:abstractNumId w:val="9"/>
  </w:num>
  <w:num w:numId="5" w16cid:durableId="692531701">
    <w:abstractNumId w:val="21"/>
  </w:num>
  <w:num w:numId="6" w16cid:durableId="1936667475">
    <w:abstractNumId w:val="10"/>
  </w:num>
  <w:num w:numId="7" w16cid:durableId="1071585034">
    <w:abstractNumId w:val="2"/>
  </w:num>
  <w:num w:numId="8" w16cid:durableId="1206600990">
    <w:abstractNumId w:val="12"/>
  </w:num>
  <w:num w:numId="9" w16cid:durableId="1013338380">
    <w:abstractNumId w:val="5"/>
  </w:num>
  <w:num w:numId="10" w16cid:durableId="2128617901">
    <w:abstractNumId w:val="22"/>
  </w:num>
  <w:num w:numId="11" w16cid:durableId="308247784">
    <w:abstractNumId w:val="11"/>
  </w:num>
  <w:num w:numId="12" w16cid:durableId="1943371390">
    <w:abstractNumId w:val="18"/>
  </w:num>
  <w:num w:numId="13" w16cid:durableId="1857111459">
    <w:abstractNumId w:val="3"/>
  </w:num>
  <w:num w:numId="14" w16cid:durableId="657195084">
    <w:abstractNumId w:val="4"/>
  </w:num>
  <w:num w:numId="15" w16cid:durableId="1118992347">
    <w:abstractNumId w:val="17"/>
  </w:num>
  <w:num w:numId="16" w16cid:durableId="1025252266">
    <w:abstractNumId w:val="0"/>
  </w:num>
  <w:num w:numId="17" w16cid:durableId="910191304">
    <w:abstractNumId w:val="13"/>
  </w:num>
  <w:num w:numId="18" w16cid:durableId="1865089397">
    <w:abstractNumId w:val="8"/>
  </w:num>
  <w:num w:numId="19" w16cid:durableId="135414248">
    <w:abstractNumId w:val="6"/>
  </w:num>
  <w:num w:numId="20" w16cid:durableId="25183792">
    <w:abstractNumId w:val="16"/>
  </w:num>
  <w:num w:numId="21" w16cid:durableId="1776830755">
    <w:abstractNumId w:val="20"/>
  </w:num>
  <w:num w:numId="22" w16cid:durableId="577784272">
    <w:abstractNumId w:val="7"/>
  </w:num>
  <w:num w:numId="23" w16cid:durableId="34918977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isplayBackgroundShape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D53"/>
    <w:rsid w:val="000018E2"/>
    <w:rsid w:val="00015220"/>
    <w:rsid w:val="000229E0"/>
    <w:rsid w:val="0002343D"/>
    <w:rsid w:val="000270A3"/>
    <w:rsid w:val="00046EC0"/>
    <w:rsid w:val="00051D2E"/>
    <w:rsid w:val="00061D4F"/>
    <w:rsid w:val="000637CD"/>
    <w:rsid w:val="000924D0"/>
    <w:rsid w:val="000A1B9D"/>
    <w:rsid w:val="000A28F0"/>
    <w:rsid w:val="000B4EF1"/>
    <w:rsid w:val="000B528F"/>
    <w:rsid w:val="000B681C"/>
    <w:rsid w:val="000C66C1"/>
    <w:rsid w:val="000D701E"/>
    <w:rsid w:val="000E6739"/>
    <w:rsid w:val="00101A34"/>
    <w:rsid w:val="00102D4B"/>
    <w:rsid w:val="00104A44"/>
    <w:rsid w:val="00110D12"/>
    <w:rsid w:val="0013245B"/>
    <w:rsid w:val="001346F8"/>
    <w:rsid w:val="00137A1A"/>
    <w:rsid w:val="0014766C"/>
    <w:rsid w:val="001601B5"/>
    <w:rsid w:val="00160FA7"/>
    <w:rsid w:val="001766AA"/>
    <w:rsid w:val="00185FB2"/>
    <w:rsid w:val="001B0BAF"/>
    <w:rsid w:val="001C6597"/>
    <w:rsid w:val="001C6F05"/>
    <w:rsid w:val="001C79E5"/>
    <w:rsid w:val="001D749C"/>
    <w:rsid w:val="001F2335"/>
    <w:rsid w:val="001F298E"/>
    <w:rsid w:val="001F4E10"/>
    <w:rsid w:val="001F61BB"/>
    <w:rsid w:val="00202B2A"/>
    <w:rsid w:val="00212C78"/>
    <w:rsid w:val="0022292C"/>
    <w:rsid w:val="0022368A"/>
    <w:rsid w:val="00227548"/>
    <w:rsid w:val="00233E25"/>
    <w:rsid w:val="00290741"/>
    <w:rsid w:val="00290CE8"/>
    <w:rsid w:val="00292BAF"/>
    <w:rsid w:val="00293194"/>
    <w:rsid w:val="002A050F"/>
    <w:rsid w:val="002A1E78"/>
    <w:rsid w:val="002B3752"/>
    <w:rsid w:val="002C08FC"/>
    <w:rsid w:val="002C53DF"/>
    <w:rsid w:val="002C76DF"/>
    <w:rsid w:val="002D2758"/>
    <w:rsid w:val="002E6B25"/>
    <w:rsid w:val="002E7723"/>
    <w:rsid w:val="002F2C93"/>
    <w:rsid w:val="002F4F99"/>
    <w:rsid w:val="002F6D9E"/>
    <w:rsid w:val="002F74EA"/>
    <w:rsid w:val="00310BE7"/>
    <w:rsid w:val="003171C4"/>
    <w:rsid w:val="00320DAF"/>
    <w:rsid w:val="003240AC"/>
    <w:rsid w:val="00332640"/>
    <w:rsid w:val="003371BA"/>
    <w:rsid w:val="00345D32"/>
    <w:rsid w:val="00356588"/>
    <w:rsid w:val="00373BAE"/>
    <w:rsid w:val="00384A14"/>
    <w:rsid w:val="003914C7"/>
    <w:rsid w:val="003920C3"/>
    <w:rsid w:val="003B1197"/>
    <w:rsid w:val="003C1146"/>
    <w:rsid w:val="003C1314"/>
    <w:rsid w:val="003C3C19"/>
    <w:rsid w:val="003D1DE1"/>
    <w:rsid w:val="003E1879"/>
    <w:rsid w:val="003F181A"/>
    <w:rsid w:val="003F3223"/>
    <w:rsid w:val="003F42D3"/>
    <w:rsid w:val="003F5988"/>
    <w:rsid w:val="003F6693"/>
    <w:rsid w:val="00414D53"/>
    <w:rsid w:val="00417C1A"/>
    <w:rsid w:val="0042101F"/>
    <w:rsid w:val="00432200"/>
    <w:rsid w:val="004521C5"/>
    <w:rsid w:val="004529DA"/>
    <w:rsid w:val="004608CD"/>
    <w:rsid w:val="00470191"/>
    <w:rsid w:val="004766F4"/>
    <w:rsid w:val="00485175"/>
    <w:rsid w:val="004902D9"/>
    <w:rsid w:val="00492167"/>
    <w:rsid w:val="004936AF"/>
    <w:rsid w:val="004B516C"/>
    <w:rsid w:val="004B7A81"/>
    <w:rsid w:val="004C1642"/>
    <w:rsid w:val="004C7346"/>
    <w:rsid w:val="004D0D46"/>
    <w:rsid w:val="004D1619"/>
    <w:rsid w:val="004D27F3"/>
    <w:rsid w:val="004E7415"/>
    <w:rsid w:val="004E753A"/>
    <w:rsid w:val="004F3BF7"/>
    <w:rsid w:val="00521969"/>
    <w:rsid w:val="00533FB0"/>
    <w:rsid w:val="005453E9"/>
    <w:rsid w:val="00553930"/>
    <w:rsid w:val="00554E36"/>
    <w:rsid w:val="0057408D"/>
    <w:rsid w:val="005753F0"/>
    <w:rsid w:val="00591293"/>
    <w:rsid w:val="005931B2"/>
    <w:rsid w:val="00595297"/>
    <w:rsid w:val="005972E3"/>
    <w:rsid w:val="005B111C"/>
    <w:rsid w:val="005B25A7"/>
    <w:rsid w:val="005B6F0D"/>
    <w:rsid w:val="005C3163"/>
    <w:rsid w:val="005C4846"/>
    <w:rsid w:val="005E08DC"/>
    <w:rsid w:val="005E20AB"/>
    <w:rsid w:val="005E3920"/>
    <w:rsid w:val="005E7E8D"/>
    <w:rsid w:val="005F2E98"/>
    <w:rsid w:val="005F5D8A"/>
    <w:rsid w:val="00601526"/>
    <w:rsid w:val="00601BFE"/>
    <w:rsid w:val="00614B57"/>
    <w:rsid w:val="00623DE9"/>
    <w:rsid w:val="00625D93"/>
    <w:rsid w:val="006332F9"/>
    <w:rsid w:val="006368C2"/>
    <w:rsid w:val="00637682"/>
    <w:rsid w:val="00641ED9"/>
    <w:rsid w:val="006422AD"/>
    <w:rsid w:val="00642782"/>
    <w:rsid w:val="00651077"/>
    <w:rsid w:val="0065303D"/>
    <w:rsid w:val="00682AF9"/>
    <w:rsid w:val="00690FD4"/>
    <w:rsid w:val="006A3C4F"/>
    <w:rsid w:val="006A5AC4"/>
    <w:rsid w:val="006D0995"/>
    <w:rsid w:val="006D3EED"/>
    <w:rsid w:val="006D502A"/>
    <w:rsid w:val="00700417"/>
    <w:rsid w:val="00700834"/>
    <w:rsid w:val="00700AF0"/>
    <w:rsid w:val="007121EC"/>
    <w:rsid w:val="007154D1"/>
    <w:rsid w:val="00727309"/>
    <w:rsid w:val="007437AB"/>
    <w:rsid w:val="007439F4"/>
    <w:rsid w:val="00744D27"/>
    <w:rsid w:val="0076747D"/>
    <w:rsid w:val="0077224E"/>
    <w:rsid w:val="007871AB"/>
    <w:rsid w:val="007876DD"/>
    <w:rsid w:val="0079276E"/>
    <w:rsid w:val="0079349B"/>
    <w:rsid w:val="007B6F11"/>
    <w:rsid w:val="007C0065"/>
    <w:rsid w:val="007C2ECF"/>
    <w:rsid w:val="007D4DA2"/>
    <w:rsid w:val="007E1D0F"/>
    <w:rsid w:val="007E4AAD"/>
    <w:rsid w:val="007F1316"/>
    <w:rsid w:val="007F3E32"/>
    <w:rsid w:val="007F51D3"/>
    <w:rsid w:val="0080638B"/>
    <w:rsid w:val="00806D17"/>
    <w:rsid w:val="00807AA4"/>
    <w:rsid w:val="00807CCD"/>
    <w:rsid w:val="008102F7"/>
    <w:rsid w:val="0081060F"/>
    <w:rsid w:val="00812841"/>
    <w:rsid w:val="00814FBB"/>
    <w:rsid w:val="00831EC2"/>
    <w:rsid w:val="0084362B"/>
    <w:rsid w:val="00843F6E"/>
    <w:rsid w:val="00851458"/>
    <w:rsid w:val="00877B09"/>
    <w:rsid w:val="008864FE"/>
    <w:rsid w:val="00893A15"/>
    <w:rsid w:val="008963DA"/>
    <w:rsid w:val="008A3447"/>
    <w:rsid w:val="008A73FE"/>
    <w:rsid w:val="008B7CFB"/>
    <w:rsid w:val="008E51B7"/>
    <w:rsid w:val="008F5919"/>
    <w:rsid w:val="00903562"/>
    <w:rsid w:val="00904C84"/>
    <w:rsid w:val="00912F06"/>
    <w:rsid w:val="00916959"/>
    <w:rsid w:val="00923AAB"/>
    <w:rsid w:val="009261EE"/>
    <w:rsid w:val="00930B38"/>
    <w:rsid w:val="00934773"/>
    <w:rsid w:val="00936712"/>
    <w:rsid w:val="00936E45"/>
    <w:rsid w:val="00941377"/>
    <w:rsid w:val="00942E62"/>
    <w:rsid w:val="00956318"/>
    <w:rsid w:val="009732A9"/>
    <w:rsid w:val="00982D2B"/>
    <w:rsid w:val="00992DBA"/>
    <w:rsid w:val="009956C6"/>
    <w:rsid w:val="009B25C6"/>
    <w:rsid w:val="009B5671"/>
    <w:rsid w:val="009C0C96"/>
    <w:rsid w:val="009C5894"/>
    <w:rsid w:val="009C7E57"/>
    <w:rsid w:val="009D7CA4"/>
    <w:rsid w:val="009E1992"/>
    <w:rsid w:val="009E53E1"/>
    <w:rsid w:val="009F56A7"/>
    <w:rsid w:val="009F6187"/>
    <w:rsid w:val="00A00841"/>
    <w:rsid w:val="00A064C5"/>
    <w:rsid w:val="00A10A83"/>
    <w:rsid w:val="00A1408E"/>
    <w:rsid w:val="00A1486F"/>
    <w:rsid w:val="00A16BDA"/>
    <w:rsid w:val="00A17022"/>
    <w:rsid w:val="00A23D8D"/>
    <w:rsid w:val="00A246F7"/>
    <w:rsid w:val="00A30EA6"/>
    <w:rsid w:val="00A40F92"/>
    <w:rsid w:val="00A614E0"/>
    <w:rsid w:val="00A62A77"/>
    <w:rsid w:val="00A75402"/>
    <w:rsid w:val="00A7761E"/>
    <w:rsid w:val="00A84CCB"/>
    <w:rsid w:val="00A8547A"/>
    <w:rsid w:val="00AA5F1D"/>
    <w:rsid w:val="00AA799E"/>
    <w:rsid w:val="00AB23AE"/>
    <w:rsid w:val="00AB352E"/>
    <w:rsid w:val="00AE48FE"/>
    <w:rsid w:val="00AE4AB6"/>
    <w:rsid w:val="00AF13F4"/>
    <w:rsid w:val="00AF1D5B"/>
    <w:rsid w:val="00AF57B3"/>
    <w:rsid w:val="00B01E5B"/>
    <w:rsid w:val="00B1546D"/>
    <w:rsid w:val="00B22B67"/>
    <w:rsid w:val="00B46AF7"/>
    <w:rsid w:val="00B55B58"/>
    <w:rsid w:val="00B74D93"/>
    <w:rsid w:val="00B75E55"/>
    <w:rsid w:val="00B778FD"/>
    <w:rsid w:val="00B81ED3"/>
    <w:rsid w:val="00B81FB7"/>
    <w:rsid w:val="00B83CFC"/>
    <w:rsid w:val="00BC4B66"/>
    <w:rsid w:val="00BD11CE"/>
    <w:rsid w:val="00BD6261"/>
    <w:rsid w:val="00BE4F1F"/>
    <w:rsid w:val="00BF462B"/>
    <w:rsid w:val="00C0022A"/>
    <w:rsid w:val="00C05C65"/>
    <w:rsid w:val="00C12509"/>
    <w:rsid w:val="00C13F49"/>
    <w:rsid w:val="00C2250A"/>
    <w:rsid w:val="00C301D0"/>
    <w:rsid w:val="00C44275"/>
    <w:rsid w:val="00C46507"/>
    <w:rsid w:val="00C50743"/>
    <w:rsid w:val="00C66322"/>
    <w:rsid w:val="00C67312"/>
    <w:rsid w:val="00C71A30"/>
    <w:rsid w:val="00C73D7B"/>
    <w:rsid w:val="00C7451D"/>
    <w:rsid w:val="00C74F63"/>
    <w:rsid w:val="00C826AB"/>
    <w:rsid w:val="00C82F21"/>
    <w:rsid w:val="00C84F7D"/>
    <w:rsid w:val="00C90E29"/>
    <w:rsid w:val="00C92F28"/>
    <w:rsid w:val="00CA0A37"/>
    <w:rsid w:val="00CD5E65"/>
    <w:rsid w:val="00CE2170"/>
    <w:rsid w:val="00CE7177"/>
    <w:rsid w:val="00CF1875"/>
    <w:rsid w:val="00D026D8"/>
    <w:rsid w:val="00D0507E"/>
    <w:rsid w:val="00D10C52"/>
    <w:rsid w:val="00D20F93"/>
    <w:rsid w:val="00D22DD5"/>
    <w:rsid w:val="00D244BB"/>
    <w:rsid w:val="00D348AF"/>
    <w:rsid w:val="00D55F18"/>
    <w:rsid w:val="00D626F1"/>
    <w:rsid w:val="00D645E2"/>
    <w:rsid w:val="00D8710A"/>
    <w:rsid w:val="00D8751B"/>
    <w:rsid w:val="00DA2090"/>
    <w:rsid w:val="00DA3387"/>
    <w:rsid w:val="00DA6B8B"/>
    <w:rsid w:val="00DA7988"/>
    <w:rsid w:val="00DC0B4C"/>
    <w:rsid w:val="00DC23E3"/>
    <w:rsid w:val="00DC6248"/>
    <w:rsid w:val="00DD0792"/>
    <w:rsid w:val="00DD130B"/>
    <w:rsid w:val="00DD50D6"/>
    <w:rsid w:val="00DD62AE"/>
    <w:rsid w:val="00DE5C5D"/>
    <w:rsid w:val="00DF3B0E"/>
    <w:rsid w:val="00E01704"/>
    <w:rsid w:val="00E05336"/>
    <w:rsid w:val="00E16828"/>
    <w:rsid w:val="00E26B36"/>
    <w:rsid w:val="00E3672C"/>
    <w:rsid w:val="00E373A5"/>
    <w:rsid w:val="00E45571"/>
    <w:rsid w:val="00E46F35"/>
    <w:rsid w:val="00E47C4C"/>
    <w:rsid w:val="00E669F0"/>
    <w:rsid w:val="00E66BEB"/>
    <w:rsid w:val="00E70721"/>
    <w:rsid w:val="00E71CB4"/>
    <w:rsid w:val="00E72BDA"/>
    <w:rsid w:val="00E8463D"/>
    <w:rsid w:val="00E866BA"/>
    <w:rsid w:val="00E97176"/>
    <w:rsid w:val="00EA56F4"/>
    <w:rsid w:val="00EB0D7D"/>
    <w:rsid w:val="00EB47CE"/>
    <w:rsid w:val="00EC0298"/>
    <w:rsid w:val="00EC222C"/>
    <w:rsid w:val="00EC755C"/>
    <w:rsid w:val="00EE0745"/>
    <w:rsid w:val="00EE2926"/>
    <w:rsid w:val="00EE51DA"/>
    <w:rsid w:val="00EF5CF0"/>
    <w:rsid w:val="00F00BCE"/>
    <w:rsid w:val="00F06904"/>
    <w:rsid w:val="00F22CF7"/>
    <w:rsid w:val="00F24B36"/>
    <w:rsid w:val="00F25DA3"/>
    <w:rsid w:val="00F261BB"/>
    <w:rsid w:val="00F3294D"/>
    <w:rsid w:val="00F32F98"/>
    <w:rsid w:val="00F4571E"/>
    <w:rsid w:val="00F45C32"/>
    <w:rsid w:val="00F66F60"/>
    <w:rsid w:val="00F73590"/>
    <w:rsid w:val="00F7722A"/>
    <w:rsid w:val="00F90082"/>
    <w:rsid w:val="00FD01A9"/>
    <w:rsid w:val="00FD1ECB"/>
    <w:rsid w:val="00FD38B4"/>
    <w:rsid w:val="00FE21B7"/>
    <w:rsid w:val="00FE5219"/>
    <w:rsid w:val="00FE5D6F"/>
    <w:rsid w:val="00FF00FA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7"/>
    <o:shapelayout v:ext="edit">
      <o:idmap v:ext="edit" data="2"/>
    </o:shapelayout>
  </w:shapeDefaults>
  <w:decimalSymbol w:val=","/>
  <w:listSeparator w:val=";"/>
  <w14:docId w14:val="13FD9CE6"/>
  <w15:docId w15:val="{B5DCBFF3-82FD-42EF-9CC0-8FF071F5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E57"/>
    <w:pPr>
      <w:spacing w:after="120" w:line="252" w:lineRule="auto"/>
      <w:jc w:val="both"/>
    </w:pPr>
    <w:rPr>
      <w:rFonts w:ascii="Marianne" w:hAnsi="Marianne"/>
      <w:sz w:val="20"/>
      <w:szCs w:val="20"/>
      <w:lang w:val="fr-FR"/>
    </w:rPr>
  </w:style>
  <w:style w:type="paragraph" w:styleId="Titre1">
    <w:name w:val="heading 1"/>
    <w:basedOn w:val="Titre1demapage"/>
    <w:next w:val="Normal"/>
    <w:link w:val="Titre1Car"/>
    <w:autoRedefine/>
    <w:uiPriority w:val="9"/>
    <w:qFormat/>
    <w:rsid w:val="005E3920"/>
  </w:style>
  <w:style w:type="paragraph" w:styleId="Titre2">
    <w:name w:val="heading 2"/>
    <w:basedOn w:val="Sous-titre2"/>
    <w:next w:val="Normal"/>
    <w:link w:val="Titre2Car"/>
    <w:uiPriority w:val="9"/>
    <w:unhideWhenUsed/>
    <w:qFormat/>
    <w:rsid w:val="00956318"/>
    <w:pPr>
      <w:spacing w:before="0"/>
      <w:ind w:left="1077" w:hanging="720"/>
      <w:outlineLvl w:val="1"/>
    </w:pPr>
  </w:style>
  <w:style w:type="paragraph" w:styleId="Titre3">
    <w:name w:val="heading 3"/>
    <w:basedOn w:val="Titre3demapage"/>
    <w:next w:val="Normal"/>
    <w:link w:val="Titre3Car"/>
    <w:uiPriority w:val="9"/>
    <w:unhideWhenUsed/>
    <w:qFormat/>
    <w:rsid w:val="009C7E57"/>
    <w:pPr>
      <w:spacing w:before="0"/>
      <w:ind w:left="1225" w:hanging="505"/>
      <w:outlineLvl w:val="2"/>
    </w:pPr>
  </w:style>
  <w:style w:type="paragraph" w:styleId="Titre4">
    <w:name w:val="heading 4"/>
    <w:basedOn w:val="Normal"/>
    <w:next w:val="Normal"/>
    <w:link w:val="Titre4Car"/>
    <w:uiPriority w:val="9"/>
    <w:unhideWhenUsed/>
    <w:rsid w:val="009C7E57"/>
    <w:pPr>
      <w:outlineLvl w:val="3"/>
    </w:pPr>
    <w:rPr>
      <w:b/>
      <w:bCs/>
      <w:color w:val="0D5D4D"/>
      <w:u w:val="single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next w:val="Normal"/>
    <w:link w:val="CorpsdetexteCar"/>
    <w:uiPriority w:val="1"/>
    <w:rsid w:val="00DD130B"/>
  </w:style>
  <w:style w:type="paragraph" w:styleId="Paragraphedeliste">
    <w:name w:val="List Paragraph"/>
    <w:basedOn w:val="Normal"/>
    <w:uiPriority w:val="34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rFonts w:ascii="Marianne" w:hAnsi="Marianne"/>
      <w:color w:val="5770BE" w:themeColor="hyperlink"/>
      <w:sz w:val="20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qFormat/>
    <w:rsid w:val="007C2ECF"/>
    <w:pPr>
      <w:tabs>
        <w:tab w:val="right" w:pos="9026"/>
      </w:tabs>
    </w:pPr>
    <w:rPr>
      <w:i/>
      <w:iCs/>
      <w:color w:val="86AEA8" w:themeColor="accent1" w:themeTint="99"/>
    </w:rPr>
  </w:style>
  <w:style w:type="character" w:customStyle="1" w:styleId="PieddepageCar">
    <w:name w:val="Pied de page Car"/>
    <w:basedOn w:val="Policepardfaut"/>
    <w:link w:val="Pieddepage"/>
    <w:uiPriority w:val="99"/>
    <w:rsid w:val="007C2ECF"/>
    <w:rPr>
      <w:rFonts w:ascii="Marianne" w:hAnsi="Marianne"/>
      <w:i/>
      <w:iCs/>
      <w:color w:val="86AEA8" w:themeColor="accent1" w:themeTint="99"/>
      <w:sz w:val="20"/>
      <w:szCs w:val="20"/>
      <w:lang w:val="fr-FR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jc w:val="right"/>
    </w:pPr>
    <w:rPr>
      <w:color w:val="000000" w:themeColor="text1"/>
      <w:sz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DD130B"/>
    <w:rPr>
      <w:rFonts w:ascii="Marianne" w:hAnsi="Marianne"/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rFonts w:ascii="Marianne Light" w:hAnsi="Marianne Light"/>
      <w:b/>
      <w:noProof/>
      <w:color w:val="231F20"/>
      <w:sz w:val="20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5E3920"/>
    <w:rPr>
      <w:rFonts w:ascii="Marianne" w:hAnsi="Marianne"/>
      <w:color w:val="0D5D4D"/>
      <w:sz w:val="32"/>
      <w:szCs w:val="32"/>
      <w:lang w:val="fr-FR"/>
    </w:rPr>
  </w:style>
  <w:style w:type="character" w:customStyle="1" w:styleId="SignatCar">
    <w:name w:val="Signat Car"/>
    <w:basedOn w:val="Titre1Car"/>
    <w:link w:val="Signat"/>
    <w:rsid w:val="00F25DA3"/>
    <w:rPr>
      <w:rFonts w:ascii="Marianne" w:hAnsi="Marianne"/>
      <w:color w:val="000000" w:themeColor="text1"/>
      <w:sz w:val="16"/>
      <w:szCs w:val="32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Titre4"/>
    <w:next w:val="Corpsdetexte"/>
    <w:link w:val="Sous-titre1Car"/>
    <w:rsid w:val="007C2ECF"/>
  </w:style>
  <w:style w:type="paragraph" w:customStyle="1" w:styleId="Sous-titre20">
    <w:name w:val="Sous-titre 2"/>
    <w:basedOn w:val="Liste1"/>
    <w:next w:val="Corpsdetexte"/>
    <w:link w:val="Sous-titre2Car"/>
    <w:qFormat/>
    <w:rsid w:val="00A00841"/>
    <w:pPr>
      <w:numPr>
        <w:numId w:val="4"/>
      </w:numPr>
    </w:pPr>
  </w:style>
  <w:style w:type="character" w:customStyle="1" w:styleId="Sous-titre1Car">
    <w:name w:val="Sous-titre1 Car"/>
    <w:basedOn w:val="Policepardfaut"/>
    <w:link w:val="Sous-titre1"/>
    <w:rsid w:val="007C2ECF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Titre1demapage">
    <w:name w:val="Titre 1 de ma page"/>
    <w:basedOn w:val="Normal"/>
    <w:next w:val="Titre2demapage"/>
    <w:link w:val="Titre1demapageCar"/>
    <w:qFormat/>
    <w:rsid w:val="005E3920"/>
    <w:pPr>
      <w:numPr>
        <w:numId w:val="1"/>
      </w:numPr>
      <w:spacing w:before="120"/>
      <w:outlineLvl w:val="0"/>
    </w:pPr>
    <w:rPr>
      <w:color w:val="0D5D4D"/>
      <w:sz w:val="32"/>
      <w:szCs w:val="32"/>
    </w:rPr>
  </w:style>
  <w:style w:type="character" w:customStyle="1" w:styleId="Sous-titre2Car">
    <w:name w:val="Sous-titre 2 Car"/>
    <w:basedOn w:val="Sous-titre1Car"/>
    <w:link w:val="Sous-titre20"/>
    <w:rsid w:val="00A00841"/>
    <w:rPr>
      <w:rFonts w:ascii="Marianne" w:hAnsi="Marianne"/>
      <w:b w:val="0"/>
      <w:bCs w:val="0"/>
      <w:color w:val="0D5D4D"/>
      <w:sz w:val="20"/>
      <w:szCs w:val="20"/>
      <w:u w:val="single"/>
      <w:lang w:val="fr-FR" w:bidi="fr-FR"/>
    </w:rPr>
  </w:style>
  <w:style w:type="paragraph" w:customStyle="1" w:styleId="Titre2demapage">
    <w:name w:val="Titre 2 de ma page"/>
    <w:basedOn w:val="Sous-titre2"/>
    <w:next w:val="Normal"/>
    <w:link w:val="Titre2demapageCar"/>
    <w:rsid w:val="00BD6261"/>
    <w:pPr>
      <w:ind w:left="754" w:hanging="397"/>
    </w:pPr>
  </w:style>
  <w:style w:type="character" w:customStyle="1" w:styleId="Titre1demapageCar">
    <w:name w:val="Titre 1 de ma page Car"/>
    <w:basedOn w:val="CorpsdetexteCar"/>
    <w:link w:val="Titre1demapage"/>
    <w:rsid w:val="00CA0A37"/>
    <w:rPr>
      <w:rFonts w:ascii="Marianne" w:hAnsi="Marianne"/>
      <w:color w:val="0D5D4D"/>
      <w:sz w:val="32"/>
      <w:szCs w:val="32"/>
      <w:lang w:val="fr-FR"/>
    </w:rPr>
  </w:style>
  <w:style w:type="paragraph" w:customStyle="1" w:styleId="Titre3demapage">
    <w:name w:val="Titre 3 de ma page"/>
    <w:basedOn w:val="Sous-titre3"/>
    <w:next w:val="Corpsdetexte"/>
    <w:link w:val="Titre3demapageCar"/>
    <w:rsid w:val="00CA0A37"/>
    <w:pPr>
      <w:ind w:left="1224" w:hanging="504"/>
    </w:pPr>
  </w:style>
  <w:style w:type="character" w:customStyle="1" w:styleId="Titre2demapageCar">
    <w:name w:val="Titre 2 de ma page Car"/>
    <w:basedOn w:val="Titre1demapageCar"/>
    <w:link w:val="Titre2demapage"/>
    <w:rsid w:val="00BD6261"/>
    <w:rPr>
      <w:rFonts w:ascii="Crimson Pro" w:hAnsi="Crimson Pro"/>
      <w:color w:val="009878"/>
      <w:sz w:val="32"/>
      <w:szCs w:val="32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CA0A37"/>
    <w:rPr>
      <w:rFonts w:ascii="Marianne" w:hAnsi="Marianne"/>
      <w:color w:val="0D614D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56318"/>
    <w:rPr>
      <w:rFonts w:ascii="Crimson Pro" w:hAnsi="Crimson Pro"/>
      <w:color w:val="009878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basedOn w:val="Policepardfaut"/>
    <w:link w:val="Date2"/>
    <w:rsid w:val="00DA2090"/>
    <w:rPr>
      <w:rFonts w:ascii="Marianne" w:hAnsi="Marianne"/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rsid w:val="005972E3"/>
    <w:rPr>
      <w:rFonts w:ascii="Marianne" w:hAnsi="Marianne"/>
      <w:b/>
      <w:bCs/>
      <w:smallCaps/>
      <w:color w:val="466964" w:themeColor="accent1"/>
      <w:spacing w:val="5"/>
      <w:sz w:val="20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rFonts w:ascii="Marianne Light" w:hAnsi="Marianne Light"/>
      <w:noProof/>
      <w:sz w:val="20"/>
      <w:szCs w:val="20"/>
      <w:lang w:val="fr-FR" w:eastAsia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rFonts w:ascii="Marianne" w:hAnsi="Marianne"/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rsid w:val="00DA2090"/>
  </w:style>
  <w:style w:type="character" w:customStyle="1" w:styleId="IntituleDirecteurCar">
    <w:name w:val="Intitule Directeur Car"/>
    <w:basedOn w:val="CorpsdetexteCar"/>
    <w:link w:val="IntituleDirecteur"/>
    <w:rsid w:val="00DA2090"/>
    <w:rPr>
      <w:rFonts w:ascii="Marianne Light" w:hAnsi="Marianne Light"/>
      <w:b/>
      <w:bCs/>
      <w:noProof/>
      <w:sz w:val="24"/>
      <w:szCs w:val="24"/>
      <w:lang w:val="fr-FR" w:eastAsia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Marianne" w:hAnsi="Marianne"/>
      <w:color w:val="0D5D4D"/>
      <w:sz w:val="32"/>
      <w:szCs w:val="32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  <w:rPr>
      <w:rFonts w:ascii="Marianne" w:hAnsi="Marianne"/>
      <w:sz w:val="20"/>
    </w:rPr>
  </w:style>
  <w:style w:type="paragraph" w:customStyle="1" w:styleId="Pagination">
    <w:name w:val="Pagination"/>
    <w:basedOn w:val="Normal"/>
    <w:uiPriority w:val="99"/>
    <w:rsid w:val="005B25A7"/>
    <w:pPr>
      <w:widowControl/>
      <w:adjustRightInd w:val="0"/>
      <w:spacing w:after="170" w:line="220" w:lineRule="atLeast"/>
      <w:ind w:firstLine="397"/>
      <w:textAlignment w:val="center"/>
    </w:pPr>
    <w:rPr>
      <w:rFonts w:ascii="Crimson Pro" w:hAnsi="Crimson Pro" w:cs="Crimson Pro"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9C7E57"/>
    <w:rPr>
      <w:rFonts w:ascii="Marianne" w:hAnsi="Marianne"/>
      <w:color w:val="0D614D"/>
      <w:szCs w:val="32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9C7E57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paragraph" w:customStyle="1" w:styleId="Sous-titre2">
    <w:name w:val="Sous-titre2"/>
    <w:basedOn w:val="Normal"/>
    <w:link w:val="Sous-titre2Car0"/>
    <w:rsid w:val="005E3920"/>
    <w:pPr>
      <w:numPr>
        <w:ilvl w:val="1"/>
        <w:numId w:val="1"/>
      </w:numPr>
      <w:spacing w:before="120"/>
      <w:outlineLvl w:val="0"/>
    </w:pPr>
    <w:rPr>
      <w:rFonts w:ascii="Crimson Pro" w:hAnsi="Crimson Pro"/>
      <w:color w:val="009878"/>
      <w:sz w:val="32"/>
      <w:szCs w:val="32"/>
    </w:rPr>
  </w:style>
  <w:style w:type="paragraph" w:customStyle="1" w:styleId="Image">
    <w:name w:val="Image"/>
    <w:basedOn w:val="Normal"/>
    <w:qFormat/>
    <w:rsid w:val="009C7E57"/>
    <w:pPr>
      <w:spacing w:after="0"/>
    </w:pPr>
  </w:style>
  <w:style w:type="character" w:customStyle="1" w:styleId="Sous-titre2Car0">
    <w:name w:val="Sous-titre2 Car"/>
    <w:basedOn w:val="Policepardfaut"/>
    <w:link w:val="Sous-titre2"/>
    <w:rsid w:val="005E3920"/>
    <w:rPr>
      <w:rFonts w:ascii="Crimson Pro" w:hAnsi="Crimson Pro"/>
      <w:color w:val="009878"/>
      <w:sz w:val="32"/>
      <w:szCs w:val="32"/>
      <w:lang w:val="fr-FR"/>
    </w:rPr>
  </w:style>
  <w:style w:type="paragraph" w:customStyle="1" w:styleId="Sous-titre3">
    <w:name w:val="Sous-titre3"/>
    <w:basedOn w:val="Sous-titre2"/>
    <w:link w:val="Sous-titre3Car"/>
    <w:rsid w:val="003F181A"/>
    <w:pPr>
      <w:numPr>
        <w:ilvl w:val="2"/>
      </w:numPr>
      <w:ind w:left="1225" w:hanging="505"/>
    </w:pPr>
    <w:rPr>
      <w:rFonts w:ascii="Marianne" w:hAnsi="Marianne"/>
      <w:color w:val="0D614D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A0A3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/>
      <w:bCs/>
      <w:color w:val="344E4A" w:themeColor="accent1" w:themeShade="BF"/>
      <w:lang w:eastAsia="fr-FR"/>
    </w:rPr>
  </w:style>
  <w:style w:type="character" w:customStyle="1" w:styleId="Sous-titre3Car">
    <w:name w:val="Sous-titre3 Car"/>
    <w:basedOn w:val="Sous-titre2Car0"/>
    <w:link w:val="Sous-titre3"/>
    <w:rsid w:val="003F181A"/>
    <w:rPr>
      <w:rFonts w:ascii="Marianne" w:hAnsi="Marianne"/>
      <w:color w:val="0D614D"/>
      <w:sz w:val="32"/>
      <w:szCs w:val="32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492167"/>
    <w:pPr>
      <w:tabs>
        <w:tab w:val="left" w:pos="880"/>
        <w:tab w:val="right" w:leader="dot" w:pos="9490"/>
      </w:tabs>
      <w:spacing w:after="100"/>
    </w:pPr>
  </w:style>
  <w:style w:type="paragraph" w:customStyle="1" w:styleId="Figure">
    <w:name w:val="Figure"/>
    <w:basedOn w:val="Normal"/>
    <w:rsid w:val="009C7E57"/>
    <w:pPr>
      <w:widowControl/>
      <w:numPr>
        <w:numId w:val="5"/>
      </w:numPr>
      <w:tabs>
        <w:tab w:val="left" w:pos="993"/>
      </w:tabs>
      <w:suppressAutoHyphens/>
      <w:autoSpaceDE/>
      <w:autoSpaceDN/>
      <w:spacing w:before="60" w:line="240" w:lineRule="auto"/>
    </w:pPr>
    <w:rPr>
      <w:rFonts w:ascii="Times New Roman" w:eastAsia="Times New Roman" w:hAnsi="Times New Roman" w:cs="Times New Roman"/>
      <w:i/>
      <w:sz w:val="22"/>
      <w:szCs w:val="22"/>
      <w:lang w:eastAsia="ar-SA"/>
    </w:rPr>
  </w:style>
  <w:style w:type="paragraph" w:styleId="Lgende">
    <w:name w:val="caption"/>
    <w:basedOn w:val="Normal"/>
    <w:next w:val="Normal"/>
    <w:link w:val="LgendeCar"/>
    <w:qFormat/>
    <w:rsid w:val="009C7E57"/>
    <w:pPr>
      <w:spacing w:before="40" w:after="240"/>
      <w:jc w:val="center"/>
    </w:pPr>
    <w:rPr>
      <w:color w:val="808080" w:themeColor="background1" w:themeShade="80"/>
      <w:sz w:val="16"/>
      <w:szCs w:val="16"/>
    </w:rPr>
  </w:style>
  <w:style w:type="character" w:customStyle="1" w:styleId="LgendeCar">
    <w:name w:val="Légende Car"/>
    <w:link w:val="Lgende"/>
    <w:rsid w:val="009C7E57"/>
    <w:rPr>
      <w:rFonts w:ascii="Marianne" w:hAnsi="Marianne"/>
      <w:color w:val="808080" w:themeColor="background1" w:themeShade="80"/>
      <w:sz w:val="16"/>
      <w:szCs w:val="16"/>
      <w:lang w:val="fr-FR"/>
    </w:rPr>
  </w:style>
  <w:style w:type="paragraph" w:customStyle="1" w:styleId="TitreParagraphe">
    <w:name w:val="TitreParagraphe"/>
    <w:basedOn w:val="Normal"/>
    <w:next w:val="Normal"/>
    <w:rsid w:val="001C6F05"/>
    <w:pPr>
      <w:widowControl/>
      <w:numPr>
        <w:numId w:val="2"/>
      </w:numPr>
      <w:autoSpaceDE/>
      <w:autoSpaceDN/>
      <w:spacing w:before="240"/>
    </w:pPr>
    <w:rPr>
      <w:rFonts w:ascii="Calibri" w:eastAsia="Times" w:hAnsi="Calibri" w:cs="Times New Roman"/>
      <w:i/>
      <w:u w:val="single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C6F05"/>
    <w:rPr>
      <w:rFonts w:ascii="Marianne" w:hAnsi="Marianne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6F05"/>
  </w:style>
  <w:style w:type="character" w:customStyle="1" w:styleId="CommentaireCar">
    <w:name w:val="Commentaire Car"/>
    <w:basedOn w:val="Policepardfaut"/>
    <w:link w:val="Commentaire"/>
    <w:uiPriority w:val="99"/>
    <w:rsid w:val="001C6F05"/>
    <w:rPr>
      <w:rFonts w:ascii="Marianne" w:hAnsi="Marianne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6F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6F05"/>
    <w:rPr>
      <w:rFonts w:ascii="Marianne" w:hAnsi="Marianne"/>
      <w:b/>
      <w:bCs/>
      <w:sz w:val="20"/>
      <w:szCs w:val="20"/>
      <w:lang w:val="fr-FR"/>
    </w:rPr>
  </w:style>
  <w:style w:type="paragraph" w:customStyle="1" w:styleId="Liste2">
    <w:name w:val="Liste_2"/>
    <w:basedOn w:val="Paragraphedeliste"/>
    <w:rsid w:val="00E866BA"/>
    <w:pPr>
      <w:widowControl/>
      <w:tabs>
        <w:tab w:val="left" w:pos="851"/>
      </w:tabs>
      <w:autoSpaceDE/>
      <w:autoSpaceDN/>
      <w:spacing w:before="0"/>
      <w:ind w:left="0" w:firstLine="0"/>
      <w:contextualSpacing/>
    </w:pPr>
    <w:rPr>
      <w:rFonts w:ascii="Century Gothic" w:eastAsia="Times" w:hAnsi="Century Gothic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5E20AB"/>
    <w:pPr>
      <w:widowControl/>
      <w:autoSpaceDE/>
      <w:autoSpaceDN/>
      <w:spacing w:after="160"/>
    </w:pPr>
    <w:rPr>
      <w:rFonts w:ascii="Century Gothic" w:eastAsia="Times New Roman" w:hAnsi="Century Gothic" w:cs="Times New Roman"/>
      <w:sz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E20AB"/>
    <w:rPr>
      <w:rFonts w:ascii="Century Gothic" w:eastAsia="Times New Roman" w:hAnsi="Century Gothic" w:cs="Times New Roman"/>
      <w:sz w:val="18"/>
      <w:szCs w:val="20"/>
      <w:lang w:val="fr-FR" w:eastAsia="fr-FR"/>
    </w:rPr>
  </w:style>
  <w:style w:type="paragraph" w:customStyle="1" w:styleId="Liste1">
    <w:name w:val="Liste_1"/>
    <w:basedOn w:val="Paragraphedeliste"/>
    <w:qFormat/>
    <w:rsid w:val="006D0995"/>
    <w:pPr>
      <w:numPr>
        <w:numId w:val="6"/>
      </w:numPr>
      <w:ind w:left="714" w:hanging="357"/>
      <w:contextualSpacing/>
    </w:pPr>
  </w:style>
  <w:style w:type="paragraph" w:styleId="Sous-titre">
    <w:name w:val="Subtitle"/>
    <w:basedOn w:val="Sous-titre1"/>
    <w:next w:val="Normal"/>
    <w:link w:val="Sous-titreCar"/>
    <w:uiPriority w:val="11"/>
    <w:qFormat/>
    <w:rsid w:val="00A00841"/>
  </w:style>
  <w:style w:type="character" w:customStyle="1" w:styleId="Sous-titreCar">
    <w:name w:val="Sous-titre Car"/>
    <w:basedOn w:val="Policepardfaut"/>
    <w:link w:val="Sous-titre"/>
    <w:uiPriority w:val="11"/>
    <w:rsid w:val="00A00841"/>
    <w:rPr>
      <w:rFonts w:ascii="Marianne" w:hAnsi="Marianne"/>
      <w:b/>
      <w:bCs/>
      <w:color w:val="0D5D4D"/>
      <w:sz w:val="20"/>
      <w:szCs w:val="20"/>
      <w:u w:val="single"/>
      <w:lang w:val="fr-FR" w:bidi="fr-FR"/>
    </w:rPr>
  </w:style>
  <w:style w:type="table" w:styleId="Tableausimple5">
    <w:name w:val="Plain Table 5"/>
    <w:basedOn w:val="TableauNormal"/>
    <w:uiPriority w:val="45"/>
    <w:rsid w:val="0033264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nsinterligne">
    <w:name w:val="No Spacing"/>
    <w:uiPriority w:val="99"/>
    <w:rsid w:val="00E26B36"/>
    <w:pPr>
      <w:widowControl/>
      <w:numPr>
        <w:numId w:val="3"/>
      </w:numPr>
      <w:autoSpaceDE/>
      <w:autoSpaceDN/>
      <w:jc w:val="both"/>
    </w:pPr>
    <w:rPr>
      <w:rFonts w:ascii="Calibri" w:eastAsia="Times New Roman" w:hAnsi="Calibri" w:cs="Times New Roman"/>
      <w:szCs w:val="20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45C32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45C32"/>
    <w:rPr>
      <w:rFonts w:ascii="Marianne" w:hAnsi="Marianne"/>
      <w:color w:val="605E5C"/>
      <w:sz w:val="20"/>
      <w:shd w:val="clear" w:color="auto" w:fill="E1DFDD"/>
    </w:rPr>
  </w:style>
  <w:style w:type="paragraph" w:styleId="Tabledesillustrations">
    <w:name w:val="table of figures"/>
    <w:basedOn w:val="Normal"/>
    <w:next w:val="Normal"/>
    <w:uiPriority w:val="99"/>
    <w:unhideWhenUsed/>
    <w:rsid w:val="00492167"/>
  </w:style>
  <w:style w:type="paragraph" w:customStyle="1" w:styleId="Pieddepage2">
    <w:name w:val="Pied de page 2"/>
    <w:basedOn w:val="Normal"/>
    <w:link w:val="Pieddepage2Car"/>
    <w:qFormat/>
    <w:rsid w:val="007C2ECF"/>
    <w:rPr>
      <w:i/>
      <w:iCs/>
      <w:color w:val="7F7F7F" w:themeColor="text1" w:themeTint="80"/>
    </w:rPr>
  </w:style>
  <w:style w:type="paragraph" w:customStyle="1" w:styleId="TitreDocument">
    <w:name w:val="Titre Document"/>
    <w:basedOn w:val="Normal"/>
    <w:link w:val="TitreDocumentCar"/>
    <w:qFormat/>
    <w:rsid w:val="00137A1A"/>
    <w:pPr>
      <w:spacing w:after="240"/>
      <w:jc w:val="left"/>
    </w:pPr>
    <w:rPr>
      <w:b/>
      <w:bCs/>
      <w:sz w:val="48"/>
      <w:szCs w:val="48"/>
    </w:rPr>
  </w:style>
  <w:style w:type="character" w:customStyle="1" w:styleId="Pieddepage2Car">
    <w:name w:val="Pied de page 2 Car"/>
    <w:basedOn w:val="PieddepageCar"/>
    <w:link w:val="Pieddepage2"/>
    <w:rsid w:val="007C2ECF"/>
    <w:rPr>
      <w:rFonts w:ascii="Marianne" w:hAnsi="Marianne"/>
      <w:i/>
      <w:iCs/>
      <w:color w:val="7F7F7F" w:themeColor="text1" w:themeTint="80"/>
      <w:sz w:val="20"/>
      <w:szCs w:val="20"/>
      <w:lang w:val="fr-FR"/>
    </w:rPr>
  </w:style>
  <w:style w:type="paragraph" w:customStyle="1" w:styleId="Sous-titredocument">
    <w:name w:val="Sous-titre document"/>
    <w:basedOn w:val="Normal"/>
    <w:link w:val="Sous-titredocumentCar"/>
    <w:qFormat/>
    <w:rsid w:val="00137A1A"/>
    <w:rPr>
      <w:sz w:val="32"/>
      <w:szCs w:val="32"/>
    </w:rPr>
  </w:style>
  <w:style w:type="character" w:customStyle="1" w:styleId="TitreDocumentCar">
    <w:name w:val="Titre Document Car"/>
    <w:basedOn w:val="Policepardfaut"/>
    <w:link w:val="TitreDocument"/>
    <w:rsid w:val="00137A1A"/>
    <w:rPr>
      <w:rFonts w:ascii="Marianne" w:hAnsi="Marianne"/>
      <w:b/>
      <w:bCs/>
      <w:sz w:val="48"/>
      <w:szCs w:val="48"/>
      <w:lang w:val="fr-FR"/>
    </w:rPr>
  </w:style>
  <w:style w:type="character" w:customStyle="1" w:styleId="Sous-titredocumentCar">
    <w:name w:val="Sous-titre document Car"/>
    <w:basedOn w:val="Policepardfaut"/>
    <w:link w:val="Sous-titredocument"/>
    <w:rsid w:val="00137A1A"/>
    <w:rPr>
      <w:rFonts w:ascii="Marianne" w:hAnsi="Marianne"/>
      <w:sz w:val="32"/>
      <w:szCs w:val="32"/>
      <w:lang w:val="fr-FR"/>
    </w:rPr>
  </w:style>
  <w:style w:type="paragraph" w:styleId="Rvision">
    <w:name w:val="Revision"/>
    <w:hidden/>
    <w:uiPriority w:val="99"/>
    <w:semiHidden/>
    <w:rsid w:val="00A7761E"/>
    <w:pPr>
      <w:widowControl/>
      <w:autoSpaceDE/>
      <w:autoSpaceDN/>
    </w:pPr>
    <w:rPr>
      <w:rFonts w:ascii="Marianne" w:hAnsi="Marianne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emf"/><Relationship Id="rId4" Type="http://schemas.openxmlformats.org/officeDocument/2006/relationships/image" Target="cid:image007.jpg@01D7AED1.5558F49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33959\Pictures\Ressources\Charte-Etat\Traitement%20de%20texte\Note_REPUBLIQUE_FRANCAISE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45CF-8946-459A-A8C1-96B653EE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Note_REPUBLIQUE_FRANCAISE.dotx</Template>
  <TotalTime>777</TotalTime>
  <Pages>6</Pages>
  <Words>1176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jason.duperthuy@onf.fr</dc:creator>
  <cp:lastModifiedBy>BIANCHI Stephanie</cp:lastModifiedBy>
  <cp:revision>47</cp:revision>
  <dcterms:created xsi:type="dcterms:W3CDTF">2022-07-11T12:52:00Z</dcterms:created>
  <dcterms:modified xsi:type="dcterms:W3CDTF">2025-01-22T10:42:00Z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