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7C092C" w14:paraId="7EF58824" w14:textId="77777777" w:rsidTr="00DD59B1">
        <w:trPr>
          <w:trHeight w:val="298"/>
        </w:trPr>
        <w:tc>
          <w:tcPr>
            <w:tcW w:w="9084" w:type="dxa"/>
            <w:vMerge w:val="restart"/>
            <w:shd w:val="clear" w:color="auto" w:fill="3557A1"/>
          </w:tcPr>
          <w:p w14:paraId="26080E62" w14:textId="77777777" w:rsidR="007C092C" w:rsidRDefault="007C092C" w:rsidP="00DD59B1">
            <w:pPr>
              <w:pStyle w:val="TableParagraph"/>
              <w:spacing w:line="277" w:lineRule="exact"/>
              <w:ind w:left="121"/>
              <w:jc w:val="center"/>
              <w:rPr>
                <w:b/>
                <w:color w:val="FFFFFF"/>
                <w:sz w:val="20"/>
              </w:rPr>
            </w:pPr>
          </w:p>
          <w:p w14:paraId="1E1C8EE2" w14:textId="77777777" w:rsidR="007C092C" w:rsidRDefault="007C092C" w:rsidP="00DD59B1">
            <w:pPr>
              <w:pStyle w:val="TableParagraph"/>
              <w:spacing w:line="277" w:lineRule="exact"/>
              <w:ind w:left="121"/>
              <w:jc w:val="center"/>
              <w:rPr>
                <w:b/>
                <w:color w:val="FFFFFF"/>
                <w:sz w:val="20"/>
              </w:rPr>
            </w:pPr>
            <w:r>
              <w:rPr>
                <w:b/>
                <w:color w:val="FFFFFF"/>
                <w:sz w:val="20"/>
              </w:rPr>
              <w:t>MARCHES PUBLICS</w:t>
            </w:r>
          </w:p>
          <w:p w14:paraId="48A2404E" w14:textId="77777777" w:rsidR="007C092C" w:rsidRDefault="007C092C" w:rsidP="00DD59B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1389BFC3" w14:textId="4D2981BE" w:rsidR="007C092C" w:rsidRDefault="007C092C" w:rsidP="00DD59B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 DE 2</w:t>
            </w:r>
            <w:r w:rsidRPr="007C092C">
              <w:rPr>
                <w:b/>
                <w:color w:val="FFFFFF"/>
                <w:sz w:val="20"/>
                <w:vertAlign w:val="superscript"/>
              </w:rPr>
              <w:t>nd</w:t>
            </w:r>
            <w:r>
              <w:rPr>
                <w:b/>
                <w:color w:val="FFFFFF"/>
                <w:sz w:val="20"/>
              </w:rPr>
              <w:t xml:space="preserve"> RANG</w:t>
            </w:r>
          </w:p>
          <w:p w14:paraId="268E63FF"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3F9F0467" w14:textId="77777777" w:rsidR="007C092C" w:rsidRPr="001B600F" w:rsidRDefault="007C092C" w:rsidP="00DD59B1">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5278CA4B" w14:textId="77777777" w:rsidR="007C092C" w:rsidRPr="001B600F" w:rsidRDefault="007C092C" w:rsidP="00DD59B1">
            <w:pPr>
              <w:pStyle w:val="TableParagraph"/>
              <w:spacing w:line="277" w:lineRule="exact"/>
              <w:ind w:left="0"/>
              <w:jc w:val="center"/>
              <w:rPr>
                <w:b/>
                <w:color w:val="FFFFFF"/>
                <w:spacing w:val="-5"/>
                <w:sz w:val="18"/>
                <w:szCs w:val="20"/>
              </w:rPr>
            </w:pPr>
          </w:p>
        </w:tc>
      </w:tr>
      <w:tr w:rsidR="007C092C" w14:paraId="6AC386B7" w14:textId="77777777" w:rsidTr="00DD59B1">
        <w:trPr>
          <w:trHeight w:val="298"/>
        </w:trPr>
        <w:tc>
          <w:tcPr>
            <w:tcW w:w="9084" w:type="dxa"/>
            <w:vMerge/>
            <w:shd w:val="clear" w:color="auto" w:fill="3557A1"/>
          </w:tcPr>
          <w:p w14:paraId="2C74D8AC"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FFFFFF" w:themeFill="background1"/>
          </w:tcPr>
          <w:p w14:paraId="19A90140" w14:textId="77777777" w:rsidR="007C092C" w:rsidRPr="001B600F" w:rsidRDefault="007C092C" w:rsidP="00DD59B1">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093E9A856FCD404FBFEB9B5D863B09A1"/>
                </w:placeholder>
                <w:text/>
              </w:sdtPr>
              <w:sdtEndPr/>
              <w:sdtContent>
                <w:r w:rsidRPr="001B600F">
                  <w:rPr>
                    <w:b/>
                    <w:sz w:val="18"/>
                    <w:szCs w:val="20"/>
                  </w:rPr>
                  <w:t>……..….</w:t>
                </w:r>
              </w:sdtContent>
            </w:sdt>
          </w:p>
        </w:tc>
        <w:tc>
          <w:tcPr>
            <w:tcW w:w="284" w:type="dxa"/>
            <w:vMerge/>
            <w:shd w:val="clear" w:color="auto" w:fill="FFFFFF" w:themeFill="background1"/>
          </w:tcPr>
          <w:p w14:paraId="03A1A1A9" w14:textId="77777777" w:rsidR="007C092C" w:rsidRPr="001B600F" w:rsidRDefault="007C092C" w:rsidP="00DD59B1">
            <w:pPr>
              <w:pStyle w:val="TableParagraph"/>
              <w:spacing w:line="277" w:lineRule="exact"/>
              <w:ind w:left="0"/>
              <w:jc w:val="center"/>
              <w:rPr>
                <w:b/>
                <w:sz w:val="18"/>
                <w:szCs w:val="20"/>
              </w:rPr>
            </w:pPr>
          </w:p>
        </w:tc>
      </w:tr>
      <w:tr w:rsidR="007C092C" w14:paraId="4341A8C7" w14:textId="77777777" w:rsidTr="00DD59B1">
        <w:trPr>
          <w:trHeight w:val="298"/>
        </w:trPr>
        <w:tc>
          <w:tcPr>
            <w:tcW w:w="9084" w:type="dxa"/>
            <w:vMerge/>
            <w:shd w:val="clear" w:color="auto" w:fill="3557A1"/>
          </w:tcPr>
          <w:p w14:paraId="6A140EC4"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1E8771D0" w14:textId="77777777" w:rsidR="007C092C" w:rsidRDefault="007C092C" w:rsidP="00DD59B1">
            <w:pPr>
              <w:pStyle w:val="TableParagraph"/>
              <w:spacing w:line="277" w:lineRule="exact"/>
              <w:ind w:left="121"/>
              <w:jc w:val="center"/>
              <w:rPr>
                <w:b/>
                <w:color w:val="FFFFFF"/>
                <w:spacing w:val="-5"/>
                <w:sz w:val="20"/>
              </w:rPr>
            </w:pPr>
          </w:p>
        </w:tc>
        <w:tc>
          <w:tcPr>
            <w:tcW w:w="284" w:type="dxa"/>
            <w:vMerge/>
            <w:shd w:val="clear" w:color="auto" w:fill="3557A1"/>
          </w:tcPr>
          <w:p w14:paraId="4D25EEA9" w14:textId="77777777" w:rsidR="007C092C" w:rsidRDefault="007C092C" w:rsidP="00DD59B1">
            <w:pPr>
              <w:pStyle w:val="TableParagraph"/>
              <w:spacing w:line="277" w:lineRule="exact"/>
              <w:ind w:left="121"/>
              <w:jc w:val="center"/>
              <w:rPr>
                <w:b/>
                <w:color w:val="FFFFFF"/>
                <w:spacing w:val="-5"/>
                <w:sz w:val="20"/>
              </w:rPr>
            </w:pPr>
          </w:p>
        </w:tc>
      </w:tr>
    </w:tbl>
    <w:p w14:paraId="3B96DF7A" w14:textId="77777777" w:rsidR="007C092C" w:rsidRDefault="007C092C" w:rsidP="00FA2335">
      <w:pPr>
        <w:pStyle w:val="Corpsdetexte"/>
        <w:ind w:left="284" w:right="760"/>
        <w:jc w:val="both"/>
        <w:rPr>
          <w:i/>
          <w:iCs/>
          <w:color w:val="3366CC"/>
          <w:sz w:val="16"/>
          <w:szCs w:val="16"/>
        </w:rPr>
      </w:pPr>
    </w:p>
    <w:p w14:paraId="5AFC0A61" w14:textId="34650941" w:rsidR="006E6F12" w:rsidRPr="00A931B2" w:rsidRDefault="006E6F12" w:rsidP="00FA2335">
      <w:pPr>
        <w:pStyle w:val="Corpsdetexte"/>
        <w:ind w:left="284" w:right="760"/>
        <w:jc w:val="both"/>
        <w:rPr>
          <w:i/>
          <w:iCs/>
          <w:color w:val="3366CC"/>
          <w:sz w:val="16"/>
          <w:szCs w:val="16"/>
          <w14:textFill>
            <w14:solidFill>
              <w14:srgbClr w14:val="3366CC">
                <w14:lumMod w14:val="50000"/>
              </w14:srgbClr>
            </w14:solidFill>
          </w14:textFill>
        </w:rPr>
      </w:pPr>
      <w:r w:rsidRPr="00A931B2">
        <w:rPr>
          <w:i/>
          <w:iCs/>
          <w:color w:val="3366CC"/>
          <w:sz w:val="16"/>
          <w:szCs w:val="16"/>
        </w:rPr>
        <w:t xml:space="preserve">Les informations surlignées en jaune sont obligatoires. La couleur jaune </w:t>
      </w:r>
      <w:r w:rsidRPr="00A931B2">
        <w:rPr>
          <w:b/>
          <w:bCs/>
          <w:i/>
          <w:iCs/>
          <w:color w:val="3366CC"/>
          <w:sz w:val="16"/>
          <w:szCs w:val="16"/>
        </w:rPr>
        <w:t>est à faire disparaitre après remplissage</w:t>
      </w:r>
      <w:r w:rsidRPr="00A931B2">
        <w:rPr>
          <w:i/>
          <w:iCs/>
          <w:color w:val="3366CC"/>
          <w:sz w:val="16"/>
          <w:szCs w:val="16"/>
        </w:rPr>
        <w:t>.</w:t>
      </w:r>
    </w:p>
    <w:p w14:paraId="35B4CF2F" w14:textId="1095FF75" w:rsidR="00FA2335" w:rsidRPr="00A931B2" w:rsidRDefault="00FA2335" w:rsidP="00FA2335">
      <w:pPr>
        <w:pStyle w:val="Corpsdetexte"/>
        <w:ind w:left="284" w:right="760"/>
        <w:jc w:val="both"/>
        <w:rPr>
          <w:i/>
          <w:iCs/>
          <w:color w:val="3366CC"/>
          <w:sz w:val="16"/>
          <w:szCs w:val="16"/>
        </w:rPr>
      </w:pPr>
      <w:r w:rsidRPr="00A931B2">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73273738" w14:textId="77777777" w:rsidR="00DD4D8B" w:rsidRDefault="00DD4D8B" w:rsidP="00DD4D8B">
      <w:pPr>
        <w:pStyle w:val="Standard"/>
        <w:spacing w:after="0"/>
        <w:ind w:left="113" w:right="113" w:firstLine="219"/>
        <w:rPr>
          <w:rFonts w:ascii="Arial" w:hAnsi="Arial" w:cs="Arial"/>
          <w:sz w:val="20"/>
          <w:szCs w:val="20"/>
        </w:rPr>
      </w:pPr>
      <w:r w:rsidRPr="0093198A">
        <w:rPr>
          <w:rFonts w:ascii="Arial" w:hAnsi="Arial" w:cs="Arial"/>
          <w:sz w:val="20"/>
          <w:szCs w:val="20"/>
        </w:rPr>
        <w:t xml:space="preserve">ETAT - Ministère </w:t>
      </w:r>
      <w:r w:rsidRPr="00977B51">
        <w:rPr>
          <w:rFonts w:ascii="Arial" w:hAnsi="Arial" w:cs="Arial"/>
          <w:sz w:val="20"/>
          <w:szCs w:val="20"/>
        </w:rPr>
        <w:t>de l’Aménagement du territoire et de la décentralisation</w:t>
      </w:r>
    </w:p>
    <w:p w14:paraId="427E574E" w14:textId="77777777" w:rsidR="00DD4D8B" w:rsidRDefault="00DD4D8B" w:rsidP="00DD4D8B">
      <w:pPr>
        <w:pStyle w:val="Corpsdetexte"/>
        <w:ind w:left="567" w:right="760"/>
      </w:pPr>
      <w:r w:rsidRPr="0093198A">
        <w:rPr>
          <w:rFonts w:ascii="Arial" w:hAnsi="Arial" w:cs="Arial"/>
        </w:rPr>
        <w:t>Direction Générale de l'Aviation Civile</w:t>
      </w:r>
      <w:r>
        <w:rPr>
          <w:rFonts w:ascii="Arial" w:hAnsi="Arial" w:cs="Arial"/>
        </w:rPr>
        <w:t xml:space="preserve"> - </w:t>
      </w:r>
      <w:r w:rsidRPr="0093198A">
        <w:rPr>
          <w:rFonts w:ascii="Arial" w:hAnsi="Arial" w:cs="Arial"/>
        </w:rPr>
        <w:t>Service national d’Ingénierie Aéroportuaire</w:t>
      </w:r>
    </w:p>
    <w:p w14:paraId="58BD6C76" w14:textId="77777777" w:rsidR="00F4403D" w:rsidRDefault="00F4403D" w:rsidP="00446303">
      <w:pPr>
        <w:pStyle w:val="Corpsdetexte"/>
        <w:ind w:left="567" w:right="760"/>
      </w:pP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4507A4BD" w14:textId="40F57973" w:rsidR="00446303" w:rsidRDefault="00DD4D8B" w:rsidP="00DC34F5">
      <w:pPr>
        <w:pStyle w:val="Standarduser"/>
        <w:snapToGrid w:val="0"/>
        <w:ind w:left="567" w:right="760"/>
        <w:rPr>
          <w:rFonts w:ascii="Marianne" w:hAnsi="Marianne"/>
          <w:sz w:val="20"/>
          <w:szCs w:val="20"/>
        </w:rPr>
      </w:pPr>
      <w:r w:rsidRPr="0093198A">
        <w:rPr>
          <w:rFonts w:ascii="Arial" w:hAnsi="Arial" w:cs="Arial"/>
          <w:sz w:val="20"/>
          <w:szCs w:val="20"/>
        </w:rPr>
        <w:t xml:space="preserve">Monsieur le </w:t>
      </w:r>
      <w:r>
        <w:rPr>
          <w:rFonts w:ascii="Arial" w:hAnsi="Arial" w:cs="Arial"/>
          <w:sz w:val="20"/>
          <w:szCs w:val="20"/>
        </w:rPr>
        <w:t>D</w:t>
      </w:r>
      <w:r w:rsidRPr="0093198A">
        <w:rPr>
          <w:rFonts w:ascii="Arial" w:hAnsi="Arial" w:cs="Arial"/>
          <w:sz w:val="20"/>
          <w:szCs w:val="20"/>
        </w:rPr>
        <w:t>irecteur du Service National d’Ingénierie Aéroportuaire</w:t>
      </w:r>
    </w:p>
    <w:p w14:paraId="15517B70" w14:textId="77777777" w:rsidR="00DD2651" w:rsidRDefault="00DD2651" w:rsidP="00DC34F5">
      <w:pPr>
        <w:pStyle w:val="Standarduser"/>
        <w:snapToGrid w:val="0"/>
        <w:ind w:left="567" w:right="760"/>
        <w:rPr>
          <w:rFonts w:ascii="Marianne" w:hAnsi="Marianne"/>
          <w:sz w:val="20"/>
          <w:szCs w:val="20"/>
        </w:rPr>
      </w:pPr>
    </w:p>
    <w:p w14:paraId="6CDC8542" w14:textId="77777777" w:rsidR="00F4403D" w:rsidRPr="00DC34F5" w:rsidRDefault="00F4403D"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2B8526A6" w14:textId="5B126A0C" w:rsidR="009D4E65" w:rsidRDefault="00DD4D8B" w:rsidP="00446303">
      <w:pPr>
        <w:pStyle w:val="Corpsdetexte"/>
        <w:ind w:right="760"/>
        <w:rPr>
          <w:i/>
        </w:rPr>
      </w:pPr>
      <w:r w:rsidRPr="0093198A">
        <w:rPr>
          <w:rFonts w:ascii="Arial" w:hAnsi="Arial" w:cs="Arial"/>
        </w:rPr>
        <w:t xml:space="preserve">Monsieur le </w:t>
      </w:r>
      <w:r>
        <w:rPr>
          <w:rFonts w:ascii="Arial" w:hAnsi="Arial" w:cs="Arial"/>
        </w:rPr>
        <w:t>D</w:t>
      </w:r>
      <w:r w:rsidRPr="0093198A">
        <w:rPr>
          <w:rFonts w:ascii="Arial" w:hAnsi="Arial" w:cs="Arial"/>
        </w:rPr>
        <w:t>irecteur du Service National d’Ingénierie Aéroportuaire</w:t>
      </w:r>
    </w:p>
    <w:p w14:paraId="186F452B" w14:textId="77777777" w:rsidR="00F4403D" w:rsidRDefault="00F4403D"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2D2DC6" w14:paraId="6F3C6FD8" w14:textId="77777777" w:rsidTr="00C90C69">
        <w:trPr>
          <w:trHeight w:val="680"/>
        </w:trPr>
        <w:tc>
          <w:tcPr>
            <w:tcW w:w="3207" w:type="dxa"/>
            <w:shd w:val="clear" w:color="auto" w:fill="DBE5F1" w:themeFill="accent1" w:themeFillTint="33"/>
            <w:vAlign w:val="center"/>
          </w:tcPr>
          <w:p w14:paraId="094C156E" w14:textId="77777777" w:rsidR="002D2DC6" w:rsidRDefault="002D2DC6" w:rsidP="00211A4D">
            <w:pPr>
              <w:spacing w:line="277" w:lineRule="exact"/>
              <w:ind w:left="-15" w:right="-103"/>
              <w:rPr>
                <w:b/>
                <w:sz w:val="20"/>
              </w:rPr>
            </w:pPr>
            <w:r>
              <w:rPr>
                <w:b/>
                <w:sz w:val="20"/>
              </w:rPr>
              <w:t>Consultation N°</w:t>
            </w:r>
            <w:r>
              <w:rPr>
                <w:rFonts w:ascii="Calibri" w:hAnsi="Calibri" w:cs="Calibri"/>
                <w:b/>
                <w:sz w:val="20"/>
              </w:rPr>
              <w:t> </w:t>
            </w:r>
            <w:r>
              <w:rPr>
                <w:b/>
                <w:sz w:val="20"/>
              </w:rPr>
              <w:t xml:space="preserve">: </w:t>
            </w:r>
          </w:p>
        </w:tc>
        <w:tc>
          <w:tcPr>
            <w:tcW w:w="6946" w:type="dxa"/>
            <w:vAlign w:val="center"/>
          </w:tcPr>
          <w:p w14:paraId="46DEDFCC" w14:textId="671439B1" w:rsidR="002D2DC6" w:rsidRDefault="00DD4D8B" w:rsidP="00211A4D">
            <w:pPr>
              <w:pStyle w:val="Standarduser"/>
              <w:snapToGrid w:val="0"/>
              <w:ind w:left="39" w:right="168"/>
              <w:rPr>
                <w:b/>
                <w:sz w:val="20"/>
              </w:rPr>
            </w:pPr>
            <w:r>
              <w:rPr>
                <w:b/>
                <w:bCs/>
                <w:sz w:val="20"/>
                <w:szCs w:val="20"/>
              </w:rPr>
              <w:t>SNIA_PAI-ORLY_MAPA_25-004</w:t>
            </w:r>
          </w:p>
        </w:tc>
      </w:tr>
      <w:tr w:rsidR="002D2DC6" w14:paraId="36EBC099" w14:textId="77777777" w:rsidTr="00C90C69">
        <w:trPr>
          <w:trHeight w:val="680"/>
        </w:trPr>
        <w:tc>
          <w:tcPr>
            <w:tcW w:w="3207" w:type="dxa"/>
            <w:shd w:val="clear" w:color="auto" w:fill="DBE5F1" w:themeFill="accent1" w:themeFillTint="33"/>
            <w:vAlign w:val="center"/>
          </w:tcPr>
          <w:p w14:paraId="7C9BB065" w14:textId="77777777" w:rsidR="002D2DC6" w:rsidRDefault="002D2DC6" w:rsidP="00211A4D">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6511D7D2" w14:textId="77777777" w:rsidR="00DD4D8B" w:rsidRPr="0093198A" w:rsidRDefault="00DD4D8B" w:rsidP="00DD4D8B">
            <w:pPr>
              <w:pStyle w:val="contenu-du-cadre-western"/>
              <w:spacing w:before="120" w:beforeAutospacing="0" w:after="120"/>
              <w:ind w:left="113" w:right="113"/>
              <w:rPr>
                <w:rFonts w:ascii="Arial" w:hAnsi="Arial" w:cs="Arial"/>
                <w:color w:val="auto"/>
                <w:kern w:val="3"/>
              </w:rPr>
            </w:pPr>
            <w:r w:rsidRPr="0093198A">
              <w:rPr>
                <w:rFonts w:ascii="Arial" w:hAnsi="Arial" w:cs="Arial"/>
                <w:color w:val="auto"/>
                <w:kern w:val="3"/>
              </w:rPr>
              <w:t>Marché d’assistance technique à maîtrise d’œuvre pour la réalisation d’études de Structure dans le cadre des travaux de construction de la nouvelle vigie de l’Héliport Paris-Issy-les-Moulineaux-Valérie André</w:t>
            </w:r>
          </w:p>
          <w:p w14:paraId="7BCB0780" w14:textId="41A1539F" w:rsidR="002D2DC6" w:rsidRDefault="002D2DC6" w:rsidP="00211A4D">
            <w:pPr>
              <w:pStyle w:val="Standarduser"/>
              <w:snapToGrid w:val="0"/>
              <w:ind w:left="39" w:right="168"/>
              <w:rPr>
                <w:b/>
                <w:sz w:val="20"/>
              </w:rPr>
            </w:pPr>
          </w:p>
        </w:tc>
      </w:tr>
      <w:tr w:rsidR="002D2DC6" w14:paraId="2EEBB8AA" w14:textId="77777777" w:rsidTr="00C90C69">
        <w:trPr>
          <w:trHeight w:val="680"/>
        </w:trPr>
        <w:tc>
          <w:tcPr>
            <w:tcW w:w="3207" w:type="dxa"/>
            <w:shd w:val="clear" w:color="auto" w:fill="DBE5F1" w:themeFill="accent1" w:themeFillTint="33"/>
            <w:vAlign w:val="center"/>
          </w:tcPr>
          <w:p w14:paraId="0D48743E" w14:textId="77777777" w:rsidR="002D2DC6" w:rsidRDefault="002D2DC6" w:rsidP="00211A4D">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FA02D04" w14:textId="76359391" w:rsidR="002D2DC6" w:rsidRDefault="00DD4D8B" w:rsidP="00211A4D">
            <w:pPr>
              <w:pStyle w:val="Standarduser"/>
              <w:snapToGrid w:val="0"/>
              <w:ind w:left="39" w:right="168"/>
              <w:rPr>
                <w:b/>
                <w:sz w:val="20"/>
              </w:rPr>
            </w:pPr>
            <w:r>
              <w:rPr>
                <w:rFonts w:ascii="Marianne" w:hAnsi="Marianne"/>
                <w:sz w:val="20"/>
                <w:szCs w:val="20"/>
              </w:rPr>
              <w:t>Sans objet</w:t>
            </w:r>
          </w:p>
        </w:tc>
      </w:tr>
      <w:tr w:rsidR="002D2DC6" w14:paraId="7E19BBF0" w14:textId="77777777" w:rsidTr="00C90C69">
        <w:trPr>
          <w:trHeight w:val="680"/>
        </w:trPr>
        <w:tc>
          <w:tcPr>
            <w:tcW w:w="3207" w:type="dxa"/>
            <w:shd w:val="clear" w:color="auto" w:fill="DBE5F1" w:themeFill="accent1" w:themeFillTint="33"/>
            <w:vAlign w:val="center"/>
          </w:tcPr>
          <w:p w14:paraId="24180CCE" w14:textId="77777777" w:rsidR="002D2DC6" w:rsidRDefault="002D2DC6" w:rsidP="00211A4D">
            <w:pPr>
              <w:spacing w:line="277" w:lineRule="exact"/>
              <w:ind w:left="-15" w:right="39"/>
              <w:rPr>
                <w:b/>
                <w:sz w:val="20"/>
              </w:rPr>
            </w:pPr>
            <w:r>
              <w:rPr>
                <w:b/>
                <w:sz w:val="20"/>
              </w:rPr>
              <w:t xml:space="preserve">N° de marché </w:t>
            </w:r>
            <w:r w:rsidRPr="000A15F7">
              <w:rPr>
                <w:bCs/>
                <w:sz w:val="16"/>
                <w:szCs w:val="18"/>
              </w:rPr>
              <w:t>(si</w:t>
            </w:r>
            <w:r>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49AFF368" w14:textId="35D3D637" w:rsidR="002D2DC6" w:rsidRPr="00DC34F5" w:rsidRDefault="00DD4D8B" w:rsidP="00211A4D">
            <w:pPr>
              <w:pStyle w:val="Standarduser"/>
              <w:snapToGrid w:val="0"/>
              <w:ind w:left="30" w:right="180"/>
              <w:rPr>
                <w:rFonts w:ascii="Marianne" w:hAnsi="Marianne"/>
                <w:sz w:val="20"/>
                <w:szCs w:val="20"/>
                <w:highlight w:val="yellow"/>
              </w:rPr>
            </w:pPr>
            <w:r>
              <w:rPr>
                <w:b/>
                <w:bCs/>
                <w:sz w:val="20"/>
                <w:szCs w:val="20"/>
              </w:rPr>
              <w:t>SNIA_PAI-ORLY_MAPA_25-004</w:t>
            </w:r>
          </w:p>
        </w:tc>
      </w:tr>
      <w:tr w:rsidR="002D2DC6" w14:paraId="469422F9" w14:textId="77777777" w:rsidTr="00C90C69">
        <w:trPr>
          <w:trHeight w:val="680"/>
        </w:trPr>
        <w:tc>
          <w:tcPr>
            <w:tcW w:w="3207" w:type="dxa"/>
            <w:shd w:val="clear" w:color="auto" w:fill="DBE5F1" w:themeFill="accent1" w:themeFillTint="33"/>
            <w:vAlign w:val="center"/>
          </w:tcPr>
          <w:p w14:paraId="3C4BDA41" w14:textId="77777777" w:rsidR="002D2DC6" w:rsidRDefault="002D2DC6" w:rsidP="00211A4D">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4500B107" w14:textId="202A3EB8" w:rsidR="002D2DC6" w:rsidRPr="00DC34F5" w:rsidRDefault="00DD4D8B" w:rsidP="00211A4D">
            <w:pPr>
              <w:pStyle w:val="Standarduser"/>
              <w:snapToGrid w:val="0"/>
              <w:ind w:left="30" w:right="180"/>
              <w:rPr>
                <w:rFonts w:ascii="Marianne" w:hAnsi="Marianne"/>
                <w:sz w:val="20"/>
                <w:szCs w:val="20"/>
                <w:highlight w:val="yellow"/>
              </w:rPr>
            </w:pPr>
            <w:r>
              <w:rPr>
                <w:rFonts w:ascii="Marianne" w:hAnsi="Marianne"/>
                <w:sz w:val="20"/>
                <w:szCs w:val="20"/>
              </w:rPr>
              <w:t>Sans objet</w:t>
            </w:r>
          </w:p>
        </w:tc>
      </w:tr>
    </w:tbl>
    <w:p w14:paraId="039D7587" w14:textId="77777777" w:rsidR="002D2DC6" w:rsidRDefault="002D2DC6" w:rsidP="00446303">
      <w:pPr>
        <w:spacing w:line="277" w:lineRule="exact"/>
        <w:ind w:left="332" w:right="760"/>
        <w:rPr>
          <w:b/>
          <w:sz w:val="20"/>
        </w:rPr>
      </w:pPr>
    </w:p>
    <w:p w14:paraId="3B3C09AD" w14:textId="5708F2CB" w:rsidR="002D2DC6" w:rsidRDefault="002D2DC6">
      <w:pPr>
        <w:rPr>
          <w:b/>
          <w:sz w:val="20"/>
        </w:rPr>
      </w:pPr>
      <w:r>
        <w:rPr>
          <w:b/>
          <w:sz w:val="20"/>
        </w:rPr>
        <w:br w:type="page"/>
      </w:r>
    </w:p>
    <w:p w14:paraId="14DEFE6C"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477D14CD" w:rsidR="00446303" w:rsidRDefault="00DD4D8B" w:rsidP="00A931B2">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A931B2">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DD4D8B" w:rsidP="00A931B2">
      <w:pPr>
        <w:ind w:left="993" w:right="760" w:hanging="284"/>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48D2C598" w:rsidR="00EF542B" w:rsidRDefault="00DD4D8B" w:rsidP="00A931B2">
      <w:pPr>
        <w:pStyle w:val="Corpsdetexte"/>
        <w:ind w:left="709" w:right="760"/>
        <w:rPr>
          <w:sz w:val="21"/>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446303">
        <w:t>du</w:t>
      </w:r>
      <w:r w:rsidR="00446303">
        <w:rPr>
          <w:spacing w:val="-7"/>
        </w:rPr>
        <w:t xml:space="preserve"> </w:t>
      </w:r>
      <w:r w:rsidR="00446303">
        <w:rPr>
          <w:spacing w:val="-2"/>
        </w:rPr>
        <w:t>………………...</w:t>
      </w:r>
    </w:p>
    <w:p w14:paraId="32F24B46" w14:textId="77777777" w:rsidR="000A15F7" w:rsidRDefault="000A15F7" w:rsidP="00EF542B">
      <w:pPr>
        <w:pStyle w:val="Corpsdetexte"/>
        <w:spacing w:before="5"/>
        <w:ind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1F38430C"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21B6F24B" w14:textId="77777777" w:rsidR="002B17B2" w:rsidRDefault="002B17B2" w:rsidP="00285CFB">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0E12CD5" w14:textId="77777777" w:rsidTr="00C90C69">
        <w:trPr>
          <w:trHeight w:val="1134"/>
        </w:trPr>
        <w:tc>
          <w:tcPr>
            <w:tcW w:w="4767" w:type="dxa"/>
            <w:shd w:val="clear" w:color="auto" w:fill="DBE5F1" w:themeFill="accent1" w:themeFillTint="33"/>
            <w:vAlign w:val="center"/>
          </w:tcPr>
          <w:p w14:paraId="1D0A41C0"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2D8921C4" w14:textId="77777777" w:rsidR="00F4403D" w:rsidRDefault="00F4403D" w:rsidP="0041130D">
            <w:pPr>
              <w:ind w:left="173" w:right="246"/>
              <w:jc w:val="both"/>
              <w:rPr>
                <w:sz w:val="20"/>
              </w:rPr>
            </w:pPr>
          </w:p>
        </w:tc>
      </w:tr>
      <w:tr w:rsidR="00F4403D" w14:paraId="46326457" w14:textId="77777777" w:rsidTr="00C90C69">
        <w:trPr>
          <w:trHeight w:val="1134"/>
        </w:trPr>
        <w:tc>
          <w:tcPr>
            <w:tcW w:w="4767" w:type="dxa"/>
            <w:shd w:val="clear" w:color="auto" w:fill="DBE5F1" w:themeFill="accent1" w:themeFillTint="33"/>
            <w:vAlign w:val="center"/>
          </w:tcPr>
          <w:p w14:paraId="5981859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8EE39F5" w14:textId="77777777" w:rsidR="00F4403D" w:rsidRDefault="00F4403D" w:rsidP="0041130D">
            <w:pPr>
              <w:ind w:left="173" w:right="246"/>
              <w:jc w:val="both"/>
              <w:rPr>
                <w:sz w:val="20"/>
              </w:rPr>
            </w:pPr>
          </w:p>
        </w:tc>
      </w:tr>
      <w:tr w:rsidR="00F4403D" w14:paraId="6B14DB58" w14:textId="77777777" w:rsidTr="00C90C69">
        <w:trPr>
          <w:trHeight w:val="1134"/>
        </w:trPr>
        <w:tc>
          <w:tcPr>
            <w:tcW w:w="4767" w:type="dxa"/>
            <w:shd w:val="clear" w:color="auto" w:fill="DBE5F1" w:themeFill="accent1" w:themeFillTint="33"/>
            <w:vAlign w:val="center"/>
          </w:tcPr>
          <w:p w14:paraId="16402C82"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36F834F8" w14:textId="77777777" w:rsidR="00F4403D" w:rsidRDefault="00F4403D" w:rsidP="0041130D">
            <w:pPr>
              <w:ind w:left="173" w:right="246"/>
              <w:jc w:val="both"/>
              <w:rPr>
                <w:sz w:val="20"/>
              </w:rPr>
            </w:pPr>
          </w:p>
        </w:tc>
      </w:tr>
      <w:tr w:rsidR="00F4403D" w14:paraId="76B698F1" w14:textId="77777777" w:rsidTr="00C90C69">
        <w:trPr>
          <w:trHeight w:val="1134"/>
        </w:trPr>
        <w:tc>
          <w:tcPr>
            <w:tcW w:w="4767" w:type="dxa"/>
            <w:shd w:val="clear" w:color="auto" w:fill="DBE5F1" w:themeFill="accent1" w:themeFillTint="33"/>
            <w:vAlign w:val="center"/>
          </w:tcPr>
          <w:p w14:paraId="1A2FA33A" w14:textId="7000598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30959D0C" w14:textId="77777777" w:rsidR="00F4403D" w:rsidRDefault="00F4403D" w:rsidP="0041130D">
            <w:pPr>
              <w:ind w:left="173" w:right="246"/>
              <w:jc w:val="both"/>
              <w:rPr>
                <w:sz w:val="20"/>
              </w:rPr>
            </w:pPr>
          </w:p>
        </w:tc>
      </w:tr>
      <w:tr w:rsidR="00F4403D" w14:paraId="5821533E" w14:textId="77777777" w:rsidTr="00C90C69">
        <w:trPr>
          <w:trHeight w:val="1134"/>
        </w:trPr>
        <w:tc>
          <w:tcPr>
            <w:tcW w:w="4767" w:type="dxa"/>
            <w:shd w:val="clear" w:color="auto" w:fill="DBE5F1" w:themeFill="accent1" w:themeFillTint="33"/>
            <w:vAlign w:val="center"/>
          </w:tcPr>
          <w:p w14:paraId="56164F9C"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30F8E977" w14:textId="77777777" w:rsidR="00F4403D" w:rsidRDefault="00F4403D" w:rsidP="0041130D">
            <w:pPr>
              <w:ind w:left="173" w:right="246"/>
              <w:jc w:val="both"/>
              <w:rPr>
                <w:sz w:val="20"/>
              </w:rPr>
            </w:pPr>
          </w:p>
        </w:tc>
      </w:tr>
      <w:tr w:rsidR="00F4403D" w14:paraId="17107DB9" w14:textId="77777777" w:rsidTr="00C90C69">
        <w:trPr>
          <w:trHeight w:val="1367"/>
        </w:trPr>
        <w:tc>
          <w:tcPr>
            <w:tcW w:w="4767" w:type="dxa"/>
            <w:shd w:val="clear" w:color="auto" w:fill="DBE5F1" w:themeFill="accent1" w:themeFillTint="33"/>
            <w:vAlign w:val="center"/>
          </w:tcPr>
          <w:p w14:paraId="118369A3"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9784C35" w14:textId="77777777" w:rsidR="00F4403D" w:rsidRDefault="00F4403D" w:rsidP="0041130D">
            <w:pPr>
              <w:ind w:left="173" w:right="246"/>
              <w:jc w:val="both"/>
              <w:rPr>
                <w:sz w:val="20"/>
              </w:rPr>
            </w:pPr>
          </w:p>
        </w:tc>
      </w:tr>
      <w:tr w:rsidR="00F4403D" w14:paraId="051F0633" w14:textId="77777777" w:rsidTr="00C90C69">
        <w:trPr>
          <w:trHeight w:val="1134"/>
        </w:trPr>
        <w:tc>
          <w:tcPr>
            <w:tcW w:w="4767" w:type="dxa"/>
            <w:shd w:val="clear" w:color="auto" w:fill="DBE5F1" w:themeFill="accent1" w:themeFillTint="33"/>
            <w:vAlign w:val="center"/>
          </w:tcPr>
          <w:p w14:paraId="6EB3EE68"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07CE0193" w14:textId="77777777" w:rsidR="00F4403D" w:rsidRDefault="00F4403D" w:rsidP="0041130D">
            <w:pPr>
              <w:ind w:left="173" w:right="246"/>
              <w:jc w:val="both"/>
              <w:rPr>
                <w:sz w:val="20"/>
              </w:rPr>
            </w:pPr>
          </w:p>
        </w:tc>
      </w:tr>
      <w:tr w:rsidR="00F4403D" w14:paraId="6A898B24" w14:textId="77777777" w:rsidTr="00C90C69">
        <w:trPr>
          <w:trHeight w:val="1134"/>
        </w:trPr>
        <w:tc>
          <w:tcPr>
            <w:tcW w:w="4767" w:type="dxa"/>
            <w:shd w:val="clear" w:color="auto" w:fill="DBE5F1" w:themeFill="accent1" w:themeFillTint="33"/>
            <w:vAlign w:val="center"/>
          </w:tcPr>
          <w:p w14:paraId="123D82EF"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5CD4CB56" w14:textId="77777777" w:rsidR="00F4403D" w:rsidRDefault="00F4403D" w:rsidP="0041130D">
            <w:pPr>
              <w:ind w:left="173" w:right="246"/>
              <w:jc w:val="both"/>
              <w:rPr>
                <w:sz w:val="20"/>
              </w:rPr>
            </w:pPr>
          </w:p>
        </w:tc>
      </w:tr>
      <w:tr w:rsidR="00F4403D" w14:paraId="7953C8A3" w14:textId="77777777" w:rsidTr="00C90C69">
        <w:trPr>
          <w:trHeight w:val="1134"/>
        </w:trPr>
        <w:tc>
          <w:tcPr>
            <w:tcW w:w="4767" w:type="dxa"/>
            <w:shd w:val="clear" w:color="auto" w:fill="DBE5F1" w:themeFill="accent1" w:themeFillTint="33"/>
            <w:vAlign w:val="center"/>
          </w:tcPr>
          <w:p w14:paraId="39ABC94F" w14:textId="6370A9AC"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0E569E64" w14:textId="77777777" w:rsidR="00F4403D" w:rsidRDefault="00F4403D" w:rsidP="0041130D">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2C0708C5" w14:textId="77777777" w:rsidR="00F4403D" w:rsidRPr="009317F9" w:rsidRDefault="00F4403D" w:rsidP="0041130D">
            <w:pPr>
              <w:spacing w:before="1"/>
              <w:ind w:right="30"/>
              <w:jc w:val="both"/>
              <w:rPr>
                <w:b/>
                <w:sz w:val="20"/>
              </w:rPr>
            </w:pPr>
          </w:p>
        </w:tc>
        <w:tc>
          <w:tcPr>
            <w:tcW w:w="5454" w:type="dxa"/>
            <w:vAlign w:val="center"/>
          </w:tcPr>
          <w:p w14:paraId="24E82803" w14:textId="77777777" w:rsidR="00F4403D" w:rsidRDefault="00F4403D" w:rsidP="0041130D">
            <w:pPr>
              <w:ind w:left="173" w:right="246"/>
              <w:jc w:val="both"/>
              <w:rPr>
                <w:sz w:val="20"/>
              </w:rPr>
            </w:pPr>
          </w:p>
        </w:tc>
      </w:tr>
    </w:tbl>
    <w:p w14:paraId="55363E8B" w14:textId="77777777" w:rsidR="00F4403D" w:rsidRDefault="00F4403D" w:rsidP="00285CFB">
      <w:pPr>
        <w:ind w:left="329" w:right="760"/>
        <w:jc w:val="both"/>
        <w:rPr>
          <w:sz w:val="20"/>
        </w:rPr>
      </w:pPr>
    </w:p>
    <w:p w14:paraId="08B0FF00" w14:textId="77777777" w:rsidR="00F4403D" w:rsidRDefault="00F4403D" w:rsidP="00285CFB">
      <w:pPr>
        <w:ind w:left="329" w:right="760"/>
        <w:jc w:val="both"/>
        <w:rPr>
          <w:sz w:val="20"/>
        </w:rPr>
      </w:pPr>
    </w:p>
    <w:p w14:paraId="45F69C18" w14:textId="1E291D13" w:rsidR="00F4403D" w:rsidRPr="00EF542B" w:rsidRDefault="00F4403D" w:rsidP="00F4403D">
      <w:pPr>
        <w:pStyle w:val="Titre1"/>
        <w:tabs>
          <w:tab w:val="left" w:pos="10536"/>
        </w:tabs>
        <w:spacing w:before="76"/>
        <w:ind w:right="760"/>
        <w:jc w:val="left"/>
        <w:rPr>
          <w:color w:val="FFFFFF"/>
          <w:shd w:val="clear" w:color="auto" w:fill="3557A1"/>
        </w:rPr>
      </w:pPr>
      <w:proofErr w:type="gramStart"/>
      <w:r>
        <w:rPr>
          <w:color w:val="FFFFFF"/>
          <w:shd w:val="clear" w:color="auto" w:fill="3557A1"/>
        </w:rPr>
        <w:t>D’</w:t>
      </w:r>
      <w:r w:rsidRPr="00EF542B">
        <w:rPr>
          <w:color w:val="FFFFFF"/>
          <w:shd w:val="clear" w:color="auto" w:fill="3557A1"/>
        </w:rPr>
        <w:t xml:space="preserve"> </w:t>
      </w:r>
      <w:r>
        <w:rPr>
          <w:color w:val="FFFFFF"/>
          <w:shd w:val="clear" w:color="auto" w:fill="3557A1"/>
        </w:rPr>
        <w:t>-</w:t>
      </w:r>
      <w:proofErr w:type="gramEnd"/>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sous-traitant de 1</w:t>
      </w:r>
      <w:r w:rsidRPr="00F4403D">
        <w:rPr>
          <w:color w:val="FFFFFF"/>
          <w:shd w:val="clear" w:color="auto" w:fill="3557A1"/>
          <w:vertAlign w:val="superscript"/>
        </w:rPr>
        <w:t>er</w:t>
      </w:r>
      <w:r>
        <w:rPr>
          <w:color w:val="FFFFFF"/>
          <w:shd w:val="clear" w:color="auto" w:fill="3557A1"/>
        </w:rPr>
        <w:t xml:space="preserve"> rang</w:t>
      </w:r>
      <w:r>
        <w:rPr>
          <w:color w:val="FFFFFF"/>
          <w:shd w:val="clear" w:color="auto" w:fill="3557A1"/>
        </w:rPr>
        <w:tab/>
      </w:r>
    </w:p>
    <w:p w14:paraId="20CF223B" w14:textId="77777777" w:rsidR="00F4403D" w:rsidRPr="000F6B2D" w:rsidRDefault="00F4403D" w:rsidP="00F4403D">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lastRenderedPageBreak/>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4560FF49" w14:textId="77777777" w:rsidR="00F4403D" w:rsidRDefault="00F4403D" w:rsidP="00F4403D">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4E10387" w14:textId="77777777" w:rsidTr="00C90C69">
        <w:trPr>
          <w:trHeight w:val="1134"/>
        </w:trPr>
        <w:tc>
          <w:tcPr>
            <w:tcW w:w="4767" w:type="dxa"/>
            <w:shd w:val="clear" w:color="auto" w:fill="DBE5F1" w:themeFill="accent1" w:themeFillTint="33"/>
            <w:vAlign w:val="center"/>
          </w:tcPr>
          <w:p w14:paraId="352E62CB"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4F90E654" w14:textId="77777777" w:rsidR="00F4403D" w:rsidRDefault="00F4403D" w:rsidP="0041130D">
            <w:pPr>
              <w:ind w:left="173" w:right="246"/>
              <w:jc w:val="both"/>
              <w:rPr>
                <w:sz w:val="20"/>
              </w:rPr>
            </w:pPr>
          </w:p>
        </w:tc>
      </w:tr>
      <w:tr w:rsidR="00F4403D" w14:paraId="01DBE95F" w14:textId="77777777" w:rsidTr="00C90C69">
        <w:trPr>
          <w:trHeight w:val="1134"/>
        </w:trPr>
        <w:tc>
          <w:tcPr>
            <w:tcW w:w="4767" w:type="dxa"/>
            <w:shd w:val="clear" w:color="auto" w:fill="DBE5F1" w:themeFill="accent1" w:themeFillTint="33"/>
            <w:vAlign w:val="center"/>
          </w:tcPr>
          <w:p w14:paraId="475111CF"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0C24FBC8" w14:textId="77777777" w:rsidR="00F4403D" w:rsidRDefault="00F4403D" w:rsidP="0041130D">
            <w:pPr>
              <w:ind w:left="173" w:right="246"/>
              <w:jc w:val="both"/>
              <w:rPr>
                <w:sz w:val="20"/>
              </w:rPr>
            </w:pPr>
          </w:p>
        </w:tc>
      </w:tr>
      <w:tr w:rsidR="00F4403D" w14:paraId="4A54B0CB" w14:textId="77777777" w:rsidTr="00C90C69">
        <w:trPr>
          <w:trHeight w:val="1134"/>
        </w:trPr>
        <w:tc>
          <w:tcPr>
            <w:tcW w:w="4767" w:type="dxa"/>
            <w:shd w:val="clear" w:color="auto" w:fill="DBE5F1" w:themeFill="accent1" w:themeFillTint="33"/>
            <w:vAlign w:val="center"/>
          </w:tcPr>
          <w:p w14:paraId="6C94A07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1CDC4BCD" w14:textId="77777777" w:rsidR="00F4403D" w:rsidRDefault="00F4403D" w:rsidP="0041130D">
            <w:pPr>
              <w:ind w:left="173" w:right="246"/>
              <w:jc w:val="both"/>
              <w:rPr>
                <w:sz w:val="20"/>
              </w:rPr>
            </w:pPr>
          </w:p>
        </w:tc>
      </w:tr>
      <w:tr w:rsidR="00F4403D" w14:paraId="3AEBDA2A" w14:textId="77777777" w:rsidTr="00C90C69">
        <w:trPr>
          <w:trHeight w:val="1134"/>
        </w:trPr>
        <w:tc>
          <w:tcPr>
            <w:tcW w:w="4767" w:type="dxa"/>
            <w:shd w:val="clear" w:color="auto" w:fill="DBE5F1" w:themeFill="accent1" w:themeFillTint="33"/>
            <w:vAlign w:val="center"/>
          </w:tcPr>
          <w:p w14:paraId="2E0F33DD" w14:textId="07CCA56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18457024" w14:textId="77777777" w:rsidR="00F4403D" w:rsidRDefault="00F4403D" w:rsidP="0041130D">
            <w:pPr>
              <w:ind w:left="173" w:right="246"/>
              <w:jc w:val="both"/>
              <w:rPr>
                <w:sz w:val="20"/>
              </w:rPr>
            </w:pPr>
          </w:p>
        </w:tc>
      </w:tr>
      <w:tr w:rsidR="00F4403D" w14:paraId="2D8EB606" w14:textId="77777777" w:rsidTr="00C90C69">
        <w:trPr>
          <w:trHeight w:val="1134"/>
        </w:trPr>
        <w:tc>
          <w:tcPr>
            <w:tcW w:w="4767" w:type="dxa"/>
            <w:shd w:val="clear" w:color="auto" w:fill="DBE5F1" w:themeFill="accent1" w:themeFillTint="33"/>
            <w:vAlign w:val="center"/>
          </w:tcPr>
          <w:p w14:paraId="051D42DF"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4E9B0EAC" w14:textId="77777777" w:rsidR="00F4403D" w:rsidRDefault="00F4403D" w:rsidP="0041130D">
            <w:pPr>
              <w:ind w:left="173" w:right="246"/>
              <w:jc w:val="both"/>
              <w:rPr>
                <w:sz w:val="20"/>
              </w:rPr>
            </w:pPr>
          </w:p>
        </w:tc>
      </w:tr>
      <w:tr w:rsidR="00F4403D" w14:paraId="559F6269" w14:textId="77777777" w:rsidTr="00C90C69">
        <w:trPr>
          <w:trHeight w:val="1367"/>
        </w:trPr>
        <w:tc>
          <w:tcPr>
            <w:tcW w:w="4767" w:type="dxa"/>
            <w:shd w:val="clear" w:color="auto" w:fill="DBE5F1" w:themeFill="accent1" w:themeFillTint="33"/>
            <w:vAlign w:val="center"/>
          </w:tcPr>
          <w:p w14:paraId="56E9E057"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6550537A" w14:textId="77777777" w:rsidR="00F4403D" w:rsidRDefault="00F4403D" w:rsidP="0041130D">
            <w:pPr>
              <w:ind w:left="173" w:right="246"/>
              <w:jc w:val="both"/>
              <w:rPr>
                <w:sz w:val="20"/>
              </w:rPr>
            </w:pPr>
          </w:p>
        </w:tc>
      </w:tr>
      <w:tr w:rsidR="00F4403D" w14:paraId="03B245BD" w14:textId="77777777" w:rsidTr="00C90C69">
        <w:trPr>
          <w:trHeight w:val="1134"/>
        </w:trPr>
        <w:tc>
          <w:tcPr>
            <w:tcW w:w="4767" w:type="dxa"/>
            <w:shd w:val="clear" w:color="auto" w:fill="DBE5F1" w:themeFill="accent1" w:themeFillTint="33"/>
            <w:vAlign w:val="center"/>
          </w:tcPr>
          <w:p w14:paraId="5E8F2FFB"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3630A838" w14:textId="77777777" w:rsidR="00F4403D" w:rsidRDefault="00F4403D" w:rsidP="0041130D">
            <w:pPr>
              <w:ind w:left="173" w:right="246"/>
              <w:jc w:val="both"/>
              <w:rPr>
                <w:sz w:val="20"/>
              </w:rPr>
            </w:pPr>
          </w:p>
        </w:tc>
      </w:tr>
      <w:tr w:rsidR="00F4403D" w14:paraId="2870714E" w14:textId="77777777" w:rsidTr="00C90C69">
        <w:trPr>
          <w:trHeight w:val="1134"/>
        </w:trPr>
        <w:tc>
          <w:tcPr>
            <w:tcW w:w="4767" w:type="dxa"/>
            <w:shd w:val="clear" w:color="auto" w:fill="DBE5F1" w:themeFill="accent1" w:themeFillTint="33"/>
            <w:vAlign w:val="center"/>
          </w:tcPr>
          <w:p w14:paraId="692A0B85"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0D08DF70" w14:textId="77777777" w:rsidR="00F4403D" w:rsidRDefault="00F4403D" w:rsidP="0041130D">
            <w:pPr>
              <w:ind w:left="173" w:right="246"/>
              <w:jc w:val="both"/>
              <w:rPr>
                <w:sz w:val="20"/>
              </w:rPr>
            </w:pPr>
          </w:p>
        </w:tc>
      </w:tr>
      <w:tr w:rsidR="00F4403D" w14:paraId="318A2D32" w14:textId="77777777" w:rsidTr="00C90C69">
        <w:trPr>
          <w:trHeight w:val="1134"/>
        </w:trPr>
        <w:tc>
          <w:tcPr>
            <w:tcW w:w="4767" w:type="dxa"/>
            <w:shd w:val="clear" w:color="auto" w:fill="DBE5F1" w:themeFill="accent1" w:themeFillTint="33"/>
            <w:vAlign w:val="center"/>
          </w:tcPr>
          <w:p w14:paraId="7CB777DA" w14:textId="25CC3849"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257DE114" w14:textId="77777777" w:rsidR="00F4403D" w:rsidRDefault="00F4403D" w:rsidP="0041130D">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93091E8" w14:textId="77777777" w:rsidR="00F4403D" w:rsidRPr="009317F9" w:rsidRDefault="00F4403D" w:rsidP="0041130D">
            <w:pPr>
              <w:spacing w:before="1"/>
              <w:ind w:right="30"/>
              <w:jc w:val="both"/>
              <w:rPr>
                <w:b/>
                <w:sz w:val="20"/>
              </w:rPr>
            </w:pPr>
          </w:p>
        </w:tc>
        <w:tc>
          <w:tcPr>
            <w:tcW w:w="5454" w:type="dxa"/>
            <w:vAlign w:val="center"/>
          </w:tcPr>
          <w:p w14:paraId="075A62BA" w14:textId="77777777" w:rsidR="00F4403D" w:rsidRDefault="00F4403D" w:rsidP="0041130D">
            <w:pPr>
              <w:ind w:left="173" w:right="246"/>
              <w:jc w:val="both"/>
              <w:rPr>
                <w:sz w:val="20"/>
              </w:rPr>
            </w:pPr>
          </w:p>
        </w:tc>
      </w:tr>
    </w:tbl>
    <w:p w14:paraId="1CF4B6C6" w14:textId="77777777" w:rsidR="00F4403D" w:rsidRDefault="00F4403D" w:rsidP="00F4403D">
      <w:pPr>
        <w:ind w:left="329" w:right="760"/>
        <w:jc w:val="both"/>
        <w:rPr>
          <w:sz w:val="20"/>
        </w:rPr>
      </w:pPr>
    </w:p>
    <w:p w14:paraId="0F952E80" w14:textId="77777777" w:rsidR="00F4403D" w:rsidRDefault="00F4403D" w:rsidP="00285CFB">
      <w:pPr>
        <w:ind w:left="329" w:right="760"/>
        <w:jc w:val="both"/>
        <w:rPr>
          <w:sz w:val="20"/>
        </w:rPr>
      </w:pPr>
    </w:p>
    <w:p w14:paraId="606CB8B3" w14:textId="77777777" w:rsidR="00F4403D" w:rsidRDefault="00F4403D" w:rsidP="00285CFB">
      <w:pPr>
        <w:ind w:left="329" w:right="760"/>
        <w:jc w:val="both"/>
        <w:rPr>
          <w:sz w:val="20"/>
        </w:rPr>
      </w:pPr>
    </w:p>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1473F1EB"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8F5884">
        <w:rPr>
          <w:color w:val="FFFFFF"/>
          <w:spacing w:val="-2"/>
          <w:shd w:val="clear" w:color="auto" w:fill="3557A1"/>
        </w:rPr>
        <w:t xml:space="preserve"> de </w:t>
      </w:r>
      <w:r w:rsidR="00F4403D">
        <w:rPr>
          <w:color w:val="FFFFFF"/>
          <w:spacing w:val="-2"/>
          <w:shd w:val="clear" w:color="auto" w:fill="3557A1"/>
        </w:rPr>
        <w:t>2</w:t>
      </w:r>
      <w:r w:rsidR="00F4403D" w:rsidRPr="00F4403D">
        <w:rPr>
          <w:color w:val="FFFFFF"/>
          <w:spacing w:val="-2"/>
          <w:shd w:val="clear" w:color="auto" w:fill="3557A1"/>
          <w:vertAlign w:val="superscript"/>
        </w:rPr>
        <w:t>nd</w:t>
      </w:r>
      <w:r w:rsidR="00F4403D">
        <w:rPr>
          <w:color w:val="FFFFFF"/>
          <w:spacing w:val="-2"/>
          <w:shd w:val="clear" w:color="auto" w:fill="3557A1"/>
        </w:rPr>
        <w:t xml:space="preserve"> </w:t>
      </w:r>
      <w:r w:rsidR="008F5884">
        <w:rPr>
          <w:color w:val="FFFFFF"/>
          <w:spacing w:val="-2"/>
          <w:shd w:val="clear" w:color="auto" w:fill="3557A1"/>
        </w:rPr>
        <w:t>rang</w:t>
      </w:r>
      <w:r>
        <w:rPr>
          <w:color w:val="FFFFFF"/>
          <w:shd w:val="clear" w:color="auto" w:fill="3557A1"/>
        </w:rPr>
        <w:tab/>
      </w:r>
    </w:p>
    <w:p w14:paraId="3467A38A"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06F9A533" w14:textId="77777777" w:rsidR="00285CFB" w:rsidRDefault="00285CFB" w:rsidP="00285CFB">
      <w:pPr>
        <w:ind w:left="331" w:right="760"/>
        <w:jc w:val="both"/>
        <w:rPr>
          <w:b/>
          <w:sz w:val="20"/>
        </w:rPr>
      </w:pPr>
    </w:p>
    <w:tbl>
      <w:tblPr>
        <w:tblStyle w:val="Grilledutableau"/>
        <w:tblW w:w="0" w:type="auto"/>
        <w:tblInd w:w="331" w:type="dxa"/>
        <w:tblLook w:val="04A0" w:firstRow="1" w:lastRow="0" w:firstColumn="1" w:lastColumn="0" w:noHBand="0" w:noVBand="1"/>
      </w:tblPr>
      <w:tblGrid>
        <w:gridCol w:w="4767"/>
        <w:gridCol w:w="5454"/>
      </w:tblGrid>
      <w:tr w:rsidR="00285CFB" w14:paraId="3AEFB8B6" w14:textId="77777777" w:rsidTr="00C90C69">
        <w:trPr>
          <w:trHeight w:val="1134"/>
        </w:trPr>
        <w:tc>
          <w:tcPr>
            <w:tcW w:w="4767" w:type="dxa"/>
            <w:shd w:val="clear" w:color="auto" w:fill="DBE5F1" w:themeFill="accent1" w:themeFillTint="33"/>
            <w:vAlign w:val="center"/>
          </w:tcPr>
          <w:p w14:paraId="3243549E" w14:textId="77777777" w:rsidR="00285CFB" w:rsidRDefault="00285CFB"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5C1208FD" w14:textId="77777777" w:rsidR="00285CFB" w:rsidRDefault="00285CFB" w:rsidP="00126828">
            <w:pPr>
              <w:ind w:left="173" w:right="246"/>
              <w:jc w:val="both"/>
              <w:rPr>
                <w:sz w:val="20"/>
              </w:rPr>
            </w:pPr>
          </w:p>
        </w:tc>
      </w:tr>
      <w:tr w:rsidR="00285CFB" w14:paraId="04DBC96F" w14:textId="77777777" w:rsidTr="00C90C69">
        <w:trPr>
          <w:trHeight w:val="1134"/>
        </w:trPr>
        <w:tc>
          <w:tcPr>
            <w:tcW w:w="4767" w:type="dxa"/>
            <w:shd w:val="clear" w:color="auto" w:fill="DBE5F1" w:themeFill="accent1" w:themeFillTint="33"/>
            <w:vAlign w:val="center"/>
          </w:tcPr>
          <w:p w14:paraId="198E000D"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7A4B5B5" w14:textId="77777777" w:rsidR="00285CFB" w:rsidRDefault="00285CFB" w:rsidP="00126828">
            <w:pPr>
              <w:ind w:left="173" w:right="246"/>
              <w:jc w:val="both"/>
              <w:rPr>
                <w:sz w:val="20"/>
              </w:rPr>
            </w:pPr>
          </w:p>
        </w:tc>
      </w:tr>
      <w:tr w:rsidR="00285CFB" w14:paraId="7ED3129B" w14:textId="77777777" w:rsidTr="00C90C69">
        <w:trPr>
          <w:trHeight w:val="1134"/>
        </w:trPr>
        <w:tc>
          <w:tcPr>
            <w:tcW w:w="4767" w:type="dxa"/>
            <w:shd w:val="clear" w:color="auto" w:fill="DBE5F1" w:themeFill="accent1" w:themeFillTint="33"/>
            <w:vAlign w:val="center"/>
          </w:tcPr>
          <w:p w14:paraId="7ECB515B"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 précédente)</w:t>
            </w:r>
            <w:r>
              <w:rPr>
                <w:i/>
                <w:spacing w:val="3"/>
                <w:sz w:val="18"/>
              </w:rPr>
              <w:t xml:space="preserve"> </w:t>
            </w:r>
            <w:r>
              <w:rPr>
                <w:b/>
                <w:spacing w:val="-10"/>
                <w:sz w:val="20"/>
              </w:rPr>
              <w:t>:</w:t>
            </w:r>
          </w:p>
        </w:tc>
        <w:tc>
          <w:tcPr>
            <w:tcW w:w="5454" w:type="dxa"/>
            <w:vAlign w:val="center"/>
          </w:tcPr>
          <w:p w14:paraId="58FD0C70" w14:textId="77777777" w:rsidR="00285CFB" w:rsidRDefault="00285CFB" w:rsidP="00126828">
            <w:pPr>
              <w:ind w:left="173" w:right="246"/>
              <w:jc w:val="both"/>
              <w:rPr>
                <w:sz w:val="20"/>
              </w:rPr>
            </w:pPr>
          </w:p>
        </w:tc>
      </w:tr>
      <w:tr w:rsidR="00285CFB" w14:paraId="38546253" w14:textId="77777777" w:rsidTr="00C90C69">
        <w:trPr>
          <w:trHeight w:val="1134"/>
        </w:trPr>
        <w:tc>
          <w:tcPr>
            <w:tcW w:w="4767" w:type="dxa"/>
            <w:shd w:val="clear" w:color="auto" w:fill="DBE5F1" w:themeFill="accent1" w:themeFillTint="33"/>
            <w:vAlign w:val="center"/>
          </w:tcPr>
          <w:p w14:paraId="027DB00F" w14:textId="3BF4E2AF" w:rsidR="00285CFB" w:rsidRDefault="00285CFB"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2AD7EAB8" w14:textId="77777777" w:rsidR="00285CFB" w:rsidRDefault="00285CFB" w:rsidP="00126828">
            <w:pPr>
              <w:ind w:left="173" w:right="246"/>
              <w:jc w:val="both"/>
              <w:rPr>
                <w:sz w:val="20"/>
              </w:rPr>
            </w:pPr>
          </w:p>
        </w:tc>
      </w:tr>
      <w:tr w:rsidR="00285CFB" w14:paraId="72CA67FE" w14:textId="77777777" w:rsidTr="00C90C69">
        <w:trPr>
          <w:trHeight w:val="1134"/>
        </w:trPr>
        <w:tc>
          <w:tcPr>
            <w:tcW w:w="4767" w:type="dxa"/>
            <w:shd w:val="clear" w:color="auto" w:fill="DBE5F1" w:themeFill="accent1" w:themeFillTint="33"/>
            <w:vAlign w:val="center"/>
          </w:tcPr>
          <w:p w14:paraId="184CCD97" w14:textId="77777777" w:rsidR="00285CFB" w:rsidRDefault="00285CFB" w:rsidP="00126828">
            <w:pPr>
              <w:spacing w:before="1"/>
              <w:ind w:right="30"/>
              <w:jc w:val="both"/>
              <w:rPr>
                <w:b/>
                <w:sz w:val="20"/>
              </w:rPr>
            </w:pPr>
            <w:r w:rsidRPr="009317F9">
              <w:rPr>
                <w:b/>
                <w:sz w:val="20"/>
              </w:rPr>
              <w:t>Numéros de téléphone et de télécopie :</w:t>
            </w:r>
          </w:p>
        </w:tc>
        <w:tc>
          <w:tcPr>
            <w:tcW w:w="5454" w:type="dxa"/>
            <w:vAlign w:val="center"/>
          </w:tcPr>
          <w:p w14:paraId="5577DF9D" w14:textId="77777777" w:rsidR="00285CFB" w:rsidRDefault="00285CFB" w:rsidP="00126828">
            <w:pPr>
              <w:ind w:left="173" w:right="246"/>
              <w:jc w:val="both"/>
              <w:rPr>
                <w:sz w:val="20"/>
              </w:rPr>
            </w:pPr>
          </w:p>
        </w:tc>
      </w:tr>
      <w:tr w:rsidR="00285CFB" w14:paraId="39304A00" w14:textId="77777777" w:rsidTr="00C90C69">
        <w:trPr>
          <w:trHeight w:val="1367"/>
        </w:trPr>
        <w:tc>
          <w:tcPr>
            <w:tcW w:w="4767" w:type="dxa"/>
            <w:shd w:val="clear" w:color="auto" w:fill="DBE5F1" w:themeFill="accent1" w:themeFillTint="33"/>
            <w:vAlign w:val="center"/>
          </w:tcPr>
          <w:p w14:paraId="5A0472EF" w14:textId="77777777" w:rsidR="00285CFB" w:rsidRPr="009317F9" w:rsidRDefault="00285CFB"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1">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7BA17CF" w14:textId="77777777" w:rsidR="00285CFB" w:rsidRDefault="00285CFB" w:rsidP="00126828">
            <w:pPr>
              <w:ind w:left="173" w:right="246"/>
              <w:jc w:val="both"/>
              <w:rPr>
                <w:sz w:val="20"/>
              </w:rPr>
            </w:pPr>
          </w:p>
        </w:tc>
      </w:tr>
      <w:tr w:rsidR="00285CFB" w14:paraId="2E32E8FC" w14:textId="77777777" w:rsidTr="00C90C69">
        <w:trPr>
          <w:trHeight w:val="1562"/>
        </w:trPr>
        <w:tc>
          <w:tcPr>
            <w:tcW w:w="4767" w:type="dxa"/>
            <w:shd w:val="clear" w:color="auto" w:fill="DBE5F1" w:themeFill="accent1" w:themeFillTint="33"/>
            <w:vAlign w:val="center"/>
          </w:tcPr>
          <w:p w14:paraId="0C93A7C3" w14:textId="77777777" w:rsidR="00285CFB" w:rsidRPr="009317F9" w:rsidRDefault="00285CFB"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17979B70" w14:textId="77777777" w:rsidR="00285CFB" w:rsidRDefault="00285CFB" w:rsidP="00126828">
            <w:pPr>
              <w:ind w:left="173" w:right="246"/>
              <w:jc w:val="both"/>
              <w:rPr>
                <w:sz w:val="20"/>
              </w:rPr>
            </w:pPr>
          </w:p>
        </w:tc>
      </w:tr>
      <w:tr w:rsidR="00285CFB" w14:paraId="2D66317D" w14:textId="77777777" w:rsidTr="00C90C69">
        <w:trPr>
          <w:trHeight w:val="1134"/>
        </w:trPr>
        <w:tc>
          <w:tcPr>
            <w:tcW w:w="4767" w:type="dxa"/>
            <w:shd w:val="clear" w:color="auto" w:fill="DBE5F1" w:themeFill="accent1" w:themeFillTint="33"/>
            <w:vAlign w:val="center"/>
          </w:tcPr>
          <w:p w14:paraId="7220E875" w14:textId="7A315AEB" w:rsidR="00285CFB" w:rsidRDefault="00285CFB" w:rsidP="00126828">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7382B355" w14:textId="77777777" w:rsidR="00285CFB" w:rsidRDefault="00285CFB"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7826B431" w14:textId="77777777" w:rsidR="00285CFB" w:rsidRPr="009317F9" w:rsidRDefault="00285CFB" w:rsidP="00126828">
            <w:pPr>
              <w:spacing w:before="1"/>
              <w:ind w:right="30"/>
              <w:jc w:val="both"/>
              <w:rPr>
                <w:b/>
                <w:sz w:val="20"/>
              </w:rPr>
            </w:pPr>
          </w:p>
        </w:tc>
        <w:tc>
          <w:tcPr>
            <w:tcW w:w="5454" w:type="dxa"/>
            <w:vAlign w:val="center"/>
          </w:tcPr>
          <w:p w14:paraId="7FDBC6CA" w14:textId="77777777" w:rsidR="00285CFB" w:rsidRDefault="00285CFB" w:rsidP="00126828">
            <w:pPr>
              <w:ind w:left="173" w:right="246"/>
              <w:jc w:val="both"/>
              <w:rPr>
                <w:sz w:val="20"/>
              </w:rPr>
            </w:pPr>
          </w:p>
        </w:tc>
      </w:tr>
    </w:tbl>
    <w:p w14:paraId="448556DC" w14:textId="77777777" w:rsidR="00285CFB" w:rsidRPr="00FB09E9" w:rsidRDefault="00285CFB" w:rsidP="00285CFB">
      <w:pPr>
        <w:pStyle w:val="Standarduser"/>
        <w:snapToGrid w:val="0"/>
        <w:ind w:left="567" w:right="760"/>
        <w:rPr>
          <w:rFonts w:ascii="Marianne" w:hAnsi="Marianne"/>
          <w:sz w:val="20"/>
          <w:szCs w:val="20"/>
        </w:rPr>
      </w:pPr>
    </w:p>
    <w:p w14:paraId="4A621694" w14:textId="77777777" w:rsidR="00285CFB" w:rsidRPr="00FB09E9" w:rsidRDefault="00285CFB" w:rsidP="00285CFB">
      <w:pPr>
        <w:pStyle w:val="Standarduser"/>
        <w:snapToGrid w:val="0"/>
        <w:ind w:left="567" w:right="760"/>
        <w:rPr>
          <w:rFonts w:ascii="Marianne" w:hAnsi="Marianne"/>
          <w:sz w:val="20"/>
          <w:szCs w:val="20"/>
        </w:rPr>
      </w:pPr>
    </w:p>
    <w:p w14:paraId="300911BF" w14:textId="77777777" w:rsidR="00285CFB" w:rsidRDefault="00285CFB" w:rsidP="00285CFB">
      <w:pPr>
        <w:pStyle w:val="Corpsdetexte"/>
        <w:spacing w:before="1"/>
        <w:ind w:left="332" w:right="760"/>
        <w:jc w:val="both"/>
      </w:pPr>
      <w:r>
        <w:rPr>
          <w:b/>
        </w:rPr>
        <w:t xml:space="preserve">Le sous-traitant est-il une micro, une petite ou une moyenne entreprise </w:t>
      </w:r>
      <w:r>
        <w:t xml:space="preserve">au sens de la </w:t>
      </w:r>
      <w:hyperlink r:id="rId12">
        <w:r>
          <w:rPr>
            <w:color w:val="0000FF"/>
            <w:u w:val="single" w:color="0000FF"/>
          </w:rPr>
          <w:t>recommandation</w:t>
        </w:r>
      </w:hyperlink>
      <w:r>
        <w:rPr>
          <w:color w:val="0000FF"/>
          <w:spacing w:val="80"/>
        </w:rPr>
        <w:t xml:space="preserve"> </w:t>
      </w:r>
      <w:hyperlink r:id="rId1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66FA8807" w14:textId="77777777" w:rsidR="00285CFB" w:rsidRDefault="00285CFB" w:rsidP="00285CFB">
      <w:pPr>
        <w:pStyle w:val="Corpsdetexte"/>
        <w:spacing w:before="12"/>
        <w:ind w:right="760"/>
        <w:rPr>
          <w:sz w:val="12"/>
        </w:rPr>
      </w:pPr>
    </w:p>
    <w:p w14:paraId="344164DD" w14:textId="77777777" w:rsidR="00285CFB" w:rsidRDefault="00DD4D8B" w:rsidP="00285CFB">
      <w:pPr>
        <w:pStyle w:val="Corpsdetexte"/>
        <w:tabs>
          <w:tab w:val="left" w:pos="2227"/>
        </w:tabs>
        <w:spacing w:before="100"/>
        <w:ind w:left="1229" w:right="760"/>
        <w:rPr>
          <w:spacing w:val="-5"/>
        </w:rPr>
      </w:pPr>
      <w:sdt>
        <w:sdtPr>
          <w:rPr>
            <w:spacing w:val="-5"/>
            <w:sz w:val="28"/>
            <w:szCs w:val="28"/>
          </w:rPr>
          <w:id w:val="-1648893947"/>
          <w14:checkbox>
            <w14:checked w14:val="0"/>
            <w14:checkedState w14:val="2612" w14:font="MS Gothic"/>
            <w14:uncheckedState w14:val="2610" w14:font="MS Gothic"/>
          </w14:checkbox>
        </w:sdtPr>
        <w:sdtEndPr/>
        <w:sdtContent>
          <w:r w:rsidR="00285CFB" w:rsidRPr="006077A0">
            <w:rPr>
              <w:rFonts w:ascii="MS Gothic" w:eastAsia="MS Gothic" w:hAnsi="MS Gothic" w:hint="eastAsia"/>
              <w:spacing w:val="-5"/>
              <w:sz w:val="28"/>
              <w:szCs w:val="28"/>
            </w:rPr>
            <w:t>☐</w:t>
          </w:r>
        </w:sdtContent>
      </w:sdt>
      <w:r w:rsidR="00285CFB" w:rsidRPr="006077A0">
        <w:rPr>
          <w:spacing w:val="-5"/>
        </w:rPr>
        <w:t xml:space="preserve"> Oui</w:t>
      </w:r>
      <w:r w:rsidR="00285CFB" w:rsidRPr="006077A0">
        <w:rPr>
          <w:spacing w:val="-5"/>
        </w:rPr>
        <w:tab/>
      </w:r>
      <w:r w:rsidR="00285CFB" w:rsidRPr="006077A0">
        <w:rPr>
          <w:spacing w:val="-5"/>
        </w:rPr>
        <w:tab/>
      </w:r>
      <w:r w:rsidR="00285CFB" w:rsidRPr="006077A0">
        <w:rPr>
          <w:spacing w:val="-5"/>
        </w:rPr>
        <w:tab/>
      </w:r>
      <w:sdt>
        <w:sdtPr>
          <w:rPr>
            <w:spacing w:val="-5"/>
            <w:sz w:val="28"/>
            <w:szCs w:val="28"/>
          </w:rPr>
          <w:id w:val="2086492074"/>
          <w14:checkbox>
            <w14:checked w14:val="0"/>
            <w14:checkedState w14:val="2612" w14:font="MS Gothic"/>
            <w14:uncheckedState w14:val="2610" w14:font="MS Gothic"/>
          </w14:checkbox>
        </w:sdtPr>
        <w:sdtEndPr/>
        <w:sdtContent>
          <w:r w:rsidR="00285CFB" w:rsidRPr="006077A0">
            <w:rPr>
              <w:rFonts w:ascii="MS Gothic" w:eastAsia="MS Gothic" w:hAnsi="MS Gothic" w:hint="eastAsia"/>
              <w:spacing w:val="-5"/>
              <w:sz w:val="28"/>
              <w:szCs w:val="28"/>
            </w:rPr>
            <w:t>☐</w:t>
          </w:r>
        </w:sdtContent>
      </w:sdt>
      <w:r w:rsidR="00285CFB" w:rsidRPr="006077A0">
        <w:rPr>
          <w:spacing w:val="-5"/>
        </w:rPr>
        <w:t xml:space="preserve"> Non</w:t>
      </w:r>
    </w:p>
    <w:p w14:paraId="4BC7307A" w14:textId="77777777" w:rsidR="00285CFB" w:rsidRDefault="00285CFB" w:rsidP="00285CFB">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8A3AC0" w14:paraId="3C00C5B2" w14:textId="77777777" w:rsidTr="00DD59B1">
        <w:tc>
          <w:tcPr>
            <w:tcW w:w="10348" w:type="dxa"/>
            <w:shd w:val="clear" w:color="auto" w:fill="D9D9D9" w:themeFill="background1" w:themeFillShade="D9"/>
          </w:tcPr>
          <w:p w14:paraId="2CF52A55" w14:textId="77777777" w:rsidR="008A3AC0" w:rsidRDefault="008A3AC0" w:rsidP="00DD59B1">
            <w:pPr>
              <w:ind w:left="29" w:right="175"/>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465B86C" w14:textId="77777777" w:rsidR="008A3AC0" w:rsidRDefault="008A3AC0" w:rsidP="00DD59B1">
            <w:pPr>
              <w:pStyle w:val="Standarduser"/>
              <w:snapToGrid w:val="0"/>
              <w:ind w:left="29" w:right="175"/>
              <w:rPr>
                <w:rFonts w:ascii="Marianne" w:hAnsi="Marianne"/>
                <w:sz w:val="20"/>
                <w:szCs w:val="20"/>
              </w:rPr>
            </w:pPr>
          </w:p>
          <w:p w14:paraId="5D60F441" w14:textId="77777777" w:rsidR="008A3AC0" w:rsidRPr="00DC34F5" w:rsidRDefault="008A3AC0" w:rsidP="00DD59B1">
            <w:pPr>
              <w:pStyle w:val="Standarduser"/>
              <w:snapToGrid w:val="0"/>
              <w:ind w:left="29" w:right="175"/>
              <w:rPr>
                <w:rFonts w:ascii="Marianne" w:hAnsi="Marianne"/>
                <w:sz w:val="20"/>
                <w:szCs w:val="20"/>
              </w:rPr>
            </w:pPr>
          </w:p>
          <w:p w14:paraId="6B874677" w14:textId="77777777" w:rsidR="008A3AC0" w:rsidRDefault="008A3AC0" w:rsidP="00DD59B1">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FA72FCD" w14:textId="77777777" w:rsidR="008A3AC0" w:rsidRDefault="008A3AC0" w:rsidP="00DD59B1">
            <w:pPr>
              <w:pStyle w:val="Standarduser"/>
              <w:snapToGrid w:val="0"/>
              <w:ind w:left="29" w:right="175"/>
              <w:rPr>
                <w:rFonts w:ascii="Marianne" w:hAnsi="Marianne"/>
                <w:sz w:val="20"/>
                <w:szCs w:val="20"/>
              </w:rPr>
            </w:pPr>
          </w:p>
          <w:p w14:paraId="0BE1ACF5" w14:textId="77777777" w:rsidR="008A3AC0" w:rsidRPr="0074746B" w:rsidRDefault="008A3AC0" w:rsidP="00DD59B1">
            <w:pPr>
              <w:pStyle w:val="Standarduser"/>
              <w:snapToGrid w:val="0"/>
              <w:ind w:left="29" w:right="175"/>
              <w:rPr>
                <w:rFonts w:ascii="Marianne" w:hAnsi="Marianne"/>
                <w:sz w:val="20"/>
                <w:szCs w:val="20"/>
              </w:rPr>
            </w:pPr>
          </w:p>
          <w:p w14:paraId="6BB4F28A" w14:textId="77777777" w:rsidR="008A3AC0" w:rsidRDefault="008A3AC0" w:rsidP="00DD59B1">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7C99989" w14:textId="77777777" w:rsidR="008A3AC0" w:rsidRDefault="008A3AC0" w:rsidP="00DD59B1">
            <w:pPr>
              <w:pStyle w:val="Standarduser"/>
              <w:snapToGrid w:val="0"/>
              <w:ind w:left="29" w:right="175"/>
              <w:rPr>
                <w:rFonts w:ascii="Marianne" w:hAnsi="Marianne"/>
                <w:sz w:val="20"/>
                <w:szCs w:val="20"/>
              </w:rPr>
            </w:pPr>
          </w:p>
          <w:p w14:paraId="2C13EAEC" w14:textId="77777777" w:rsidR="008A3AC0" w:rsidRPr="0074746B" w:rsidRDefault="008A3AC0" w:rsidP="00DD59B1">
            <w:pPr>
              <w:pStyle w:val="Standarduser"/>
              <w:snapToGrid w:val="0"/>
              <w:ind w:left="29" w:right="175"/>
              <w:rPr>
                <w:rFonts w:ascii="Marianne" w:hAnsi="Marianne"/>
                <w:sz w:val="20"/>
                <w:szCs w:val="20"/>
              </w:rPr>
            </w:pPr>
          </w:p>
          <w:p w14:paraId="13282486" w14:textId="77777777" w:rsidR="008A3AC0" w:rsidRDefault="008A3AC0" w:rsidP="00DD59B1">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60DD26B" w14:textId="77777777" w:rsidR="008A3AC0" w:rsidRDefault="008A3AC0" w:rsidP="00DD59B1">
            <w:pPr>
              <w:pStyle w:val="Standarduser"/>
              <w:snapToGrid w:val="0"/>
              <w:ind w:left="29" w:right="175"/>
              <w:rPr>
                <w:rFonts w:ascii="Marianne" w:hAnsi="Marianne"/>
                <w:sz w:val="20"/>
                <w:szCs w:val="20"/>
              </w:rPr>
            </w:pPr>
          </w:p>
          <w:p w14:paraId="5B4E0D04" w14:textId="77777777" w:rsidR="008A3AC0" w:rsidRPr="0074746B" w:rsidRDefault="008A3AC0" w:rsidP="00DD59B1">
            <w:pPr>
              <w:pStyle w:val="Standarduser"/>
              <w:snapToGrid w:val="0"/>
              <w:ind w:left="29" w:right="175"/>
              <w:rPr>
                <w:rFonts w:ascii="Marianne" w:hAnsi="Marianne"/>
                <w:sz w:val="20"/>
                <w:szCs w:val="20"/>
              </w:rPr>
            </w:pPr>
          </w:p>
          <w:p w14:paraId="5C562A7E" w14:textId="77777777" w:rsidR="008A3AC0" w:rsidRDefault="008A3AC0" w:rsidP="00DD59B1">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0A90E05" w14:textId="77777777" w:rsidR="008A3AC0" w:rsidRPr="0074746B" w:rsidRDefault="008A3AC0" w:rsidP="00DD59B1">
            <w:pPr>
              <w:pStyle w:val="Standarduser"/>
              <w:snapToGrid w:val="0"/>
              <w:ind w:left="29" w:right="175"/>
              <w:rPr>
                <w:rFonts w:ascii="Marianne" w:hAnsi="Marianne"/>
                <w:sz w:val="20"/>
                <w:szCs w:val="20"/>
              </w:rPr>
            </w:pPr>
          </w:p>
          <w:p w14:paraId="208BC563" w14:textId="77777777" w:rsidR="008A3AC0" w:rsidRPr="001B7C80" w:rsidRDefault="008A3AC0" w:rsidP="00DD59B1">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Pr>
                <w:rFonts w:ascii="Calibri" w:hAnsi="Calibri" w:cs="Calibri"/>
                <w:b/>
                <w:bCs/>
                <w:sz w:val="20"/>
                <w:szCs w:val="20"/>
              </w:rPr>
              <w:t> </w:t>
            </w:r>
            <w:r>
              <w:rPr>
                <w:rFonts w:ascii="Marianne" w:hAnsi="Marianne"/>
                <w:b/>
                <w:bCs/>
                <w:sz w:val="20"/>
                <w:szCs w:val="20"/>
              </w:rPr>
              <w:t>:</w:t>
            </w:r>
          </w:p>
          <w:p w14:paraId="2D202C46" w14:textId="77777777" w:rsidR="008A3AC0" w:rsidRDefault="008A3AC0" w:rsidP="00DD59B1">
            <w:pPr>
              <w:ind w:left="29" w:right="175"/>
              <w:rPr>
                <w:b/>
                <w:sz w:val="20"/>
              </w:rPr>
            </w:pPr>
          </w:p>
          <w:p w14:paraId="464F53F1" w14:textId="77777777" w:rsidR="008A3AC0" w:rsidRDefault="008A3AC0" w:rsidP="00DD59B1">
            <w:pPr>
              <w:spacing w:line="480" w:lineRule="auto"/>
              <w:ind w:left="29" w:right="175"/>
              <w:jc w:val="both"/>
              <w:rPr>
                <w:b/>
                <w:sz w:val="20"/>
              </w:rPr>
            </w:pPr>
            <w:r>
              <w:rPr>
                <w:b/>
                <w:sz w:val="20"/>
              </w:rPr>
              <w:t>Le soumissionnaire/titulaire déclare que :</w:t>
            </w:r>
          </w:p>
          <w:p w14:paraId="6C542E92" w14:textId="77777777" w:rsidR="008A3AC0" w:rsidRDefault="00DD4D8B" w:rsidP="00DD59B1">
            <w:pPr>
              <w:pStyle w:val="Corpsdetexte"/>
              <w:ind w:left="29" w:right="175"/>
            </w:pPr>
            <w:sdt>
              <w:sdtPr>
                <w:id w:val="568234418"/>
                <w14:checkbox>
                  <w14:checked w14:val="0"/>
                  <w14:checkedState w14:val="2612" w14:font="MS Gothic"/>
                  <w14:uncheckedState w14:val="2610" w14:font="MS Gothic"/>
                </w14:checkbox>
              </w:sdtPr>
              <w:sdtEndPr/>
              <w:sdtContent>
                <w:r w:rsidR="008A3AC0">
                  <w:rPr>
                    <w:rFonts w:ascii="MS Gothic" w:eastAsia="MS Gothic" w:hAnsi="MS Gothic" w:hint="eastAsia"/>
                  </w:rPr>
                  <w:t>☐</w:t>
                </w:r>
              </w:sdtContent>
            </w:sdt>
            <w:r w:rsidR="008A3AC0">
              <w:t xml:space="preserve"> </w:t>
            </w:r>
            <w:proofErr w:type="gramStart"/>
            <w:r w:rsidR="008A3AC0">
              <w:t>le</w:t>
            </w:r>
            <w:proofErr w:type="gramEnd"/>
            <w:r w:rsidR="008A3AC0">
              <w:t xml:space="preserve"> sous-traitant</w:t>
            </w:r>
            <w:r w:rsidR="008A3AC0">
              <w:rPr>
                <w:spacing w:val="-2"/>
              </w:rPr>
              <w:t xml:space="preserve"> </w:t>
            </w:r>
            <w:r w:rsidR="008A3AC0">
              <w:t>présente des garanties suffisantes pour la mise en œuvre de mesures techniques et organisationnelles propres à assurer la protection des données personnelles ;</w:t>
            </w:r>
          </w:p>
          <w:p w14:paraId="748B9810" w14:textId="77777777" w:rsidR="008A3AC0" w:rsidRDefault="008A3AC0" w:rsidP="00DD59B1">
            <w:pPr>
              <w:pStyle w:val="Corpsdetexte"/>
              <w:spacing w:before="12"/>
              <w:ind w:left="29" w:right="175"/>
              <w:rPr>
                <w:sz w:val="12"/>
              </w:rPr>
            </w:pPr>
          </w:p>
          <w:p w14:paraId="2A5595ED" w14:textId="77777777" w:rsidR="008A3AC0" w:rsidRDefault="00DD4D8B" w:rsidP="00DD59B1">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8A3AC0">
                  <w:rPr>
                    <w:rFonts w:ascii="MS Gothic" w:eastAsia="MS Gothic" w:hAnsi="MS Gothic" w:hint="eastAsia"/>
                  </w:rPr>
                  <w:t>☐</w:t>
                </w:r>
              </w:sdtContent>
            </w:sdt>
            <w:r w:rsidR="008A3AC0">
              <w:t xml:space="preserve"> le contrat</w:t>
            </w:r>
            <w:r w:rsidR="008A3AC0">
              <w:rPr>
                <w:spacing w:val="40"/>
              </w:rPr>
              <w:t xml:space="preserve"> </w:t>
            </w:r>
            <w:r w:rsidR="008A3AC0">
              <w:t>de</w:t>
            </w:r>
            <w:r w:rsidR="008A3AC0">
              <w:rPr>
                <w:spacing w:val="40"/>
              </w:rPr>
              <w:t xml:space="preserve"> </w:t>
            </w:r>
            <w:r w:rsidR="008A3AC0">
              <w:t>sous-traitance intègre les</w:t>
            </w:r>
            <w:r w:rsidR="008A3AC0">
              <w:rPr>
                <w:spacing w:val="40"/>
              </w:rPr>
              <w:t xml:space="preserve"> </w:t>
            </w:r>
            <w:r w:rsidR="008A3AC0">
              <w:t>clauses</w:t>
            </w:r>
            <w:r w:rsidR="008A3AC0">
              <w:rPr>
                <w:spacing w:val="40"/>
              </w:rPr>
              <w:t xml:space="preserve"> </w:t>
            </w:r>
            <w:r w:rsidR="008A3AC0">
              <w:t>obligatoires</w:t>
            </w:r>
            <w:r w:rsidR="008A3AC0">
              <w:rPr>
                <w:spacing w:val="40"/>
              </w:rPr>
              <w:t xml:space="preserve"> </w:t>
            </w:r>
            <w:r w:rsidR="008A3AC0">
              <w:t>prévues</w:t>
            </w:r>
            <w:r w:rsidR="008A3AC0">
              <w:rPr>
                <w:spacing w:val="40"/>
              </w:rPr>
              <w:t xml:space="preserve"> </w:t>
            </w:r>
            <w:r w:rsidR="008A3AC0">
              <w:t>par</w:t>
            </w:r>
            <w:r w:rsidR="008A3AC0">
              <w:rPr>
                <w:spacing w:val="40"/>
              </w:rPr>
              <w:t xml:space="preserve"> </w:t>
            </w:r>
            <w:r w:rsidR="008A3AC0">
              <w:t>l</w:t>
            </w:r>
            <w:hyperlink r:id="rId16" w:anchor="Article28">
              <w:r w:rsidR="008A3AC0">
                <w:t>’</w:t>
              </w:r>
              <w:r w:rsidR="008A3AC0">
                <w:rPr>
                  <w:color w:val="0000FF"/>
                  <w:u w:val="single" w:color="0000FF"/>
                </w:rPr>
                <w:t>article 28</w:t>
              </w:r>
              <w:r w:rsidR="008A3AC0">
                <w:rPr>
                  <w:color w:val="0000FF"/>
                  <w:spacing w:val="40"/>
                  <w:u w:val="single" w:color="0000FF"/>
                </w:rPr>
                <w:t xml:space="preserve"> </w:t>
              </w:r>
              <w:r w:rsidR="008A3AC0">
                <w:rPr>
                  <w:color w:val="0000FF"/>
                  <w:u w:val="single" w:color="0000FF"/>
                </w:rPr>
                <w:t>du</w:t>
              </w:r>
            </w:hyperlink>
            <w:r w:rsidR="008A3AC0">
              <w:rPr>
                <w:color w:val="0000FF"/>
              </w:rPr>
              <w:t xml:space="preserve"> </w:t>
            </w:r>
            <w:hyperlink r:id="rId17" w:anchor="Article28">
              <w:r w:rsidR="008A3AC0">
                <w:rPr>
                  <w:color w:val="0000FF"/>
                  <w:u w:val="single" w:color="0000FF"/>
                </w:rPr>
                <w:t>règlement</w:t>
              </w:r>
              <w:r w:rsidR="008A3AC0">
                <w:rPr>
                  <w:color w:val="0000FF"/>
                  <w:spacing w:val="-2"/>
                  <w:u w:val="single" w:color="0000FF"/>
                </w:rPr>
                <w:t xml:space="preserve"> </w:t>
              </w:r>
              <w:r w:rsidR="008A3AC0">
                <w:rPr>
                  <w:color w:val="0000FF"/>
                  <w:u w:val="single" w:color="0000FF"/>
                </w:rPr>
                <w:t>(UE)</w:t>
              </w:r>
              <w:r w:rsidR="008A3AC0">
                <w:rPr>
                  <w:color w:val="0000FF"/>
                  <w:spacing w:val="-2"/>
                  <w:u w:val="single" w:color="0000FF"/>
                </w:rPr>
                <w:t xml:space="preserve"> </w:t>
              </w:r>
              <w:r w:rsidR="008A3AC0">
                <w:rPr>
                  <w:color w:val="0000FF"/>
                  <w:u w:val="single" w:color="0000FF"/>
                </w:rPr>
                <w:t>2016/679</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Parlement</w:t>
              </w:r>
              <w:r w:rsidR="008A3AC0">
                <w:rPr>
                  <w:color w:val="0000FF"/>
                  <w:spacing w:val="40"/>
                  <w:u w:val="single" w:color="0000FF"/>
                </w:rPr>
                <w:t xml:space="preserve"> </w:t>
              </w:r>
              <w:r w:rsidR="008A3AC0">
                <w:rPr>
                  <w:color w:val="0000FF"/>
                  <w:u w:val="single" w:color="0000FF"/>
                </w:rPr>
                <w:t>européen</w:t>
              </w:r>
              <w:r w:rsidR="008A3AC0">
                <w:rPr>
                  <w:color w:val="0000FF"/>
                  <w:spacing w:val="40"/>
                  <w:u w:val="single" w:color="0000FF"/>
                </w:rPr>
                <w:t xml:space="preserve"> </w:t>
              </w:r>
              <w:r w:rsidR="008A3AC0">
                <w:rPr>
                  <w:color w:val="0000FF"/>
                  <w:u w:val="single" w:color="0000FF"/>
                </w:rPr>
                <w:t>et</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Conseil</w:t>
              </w:r>
              <w:r w:rsidR="008A3AC0">
                <w:rPr>
                  <w:color w:val="0000FF"/>
                  <w:spacing w:val="40"/>
                  <w:u w:val="single" w:color="0000FF"/>
                </w:rPr>
                <w:t xml:space="preserve"> </w:t>
              </w:r>
              <w:r w:rsidR="008A3AC0">
                <w:rPr>
                  <w:color w:val="0000FF"/>
                  <w:u w:val="single" w:color="0000FF"/>
                </w:rPr>
                <w:t>du 27</w:t>
              </w:r>
              <w:r w:rsidR="008A3AC0">
                <w:rPr>
                  <w:color w:val="0000FF"/>
                  <w:spacing w:val="-2"/>
                  <w:u w:val="single" w:color="0000FF"/>
                </w:rPr>
                <w:t xml:space="preserve"> </w:t>
              </w:r>
              <w:r w:rsidR="008A3AC0">
                <w:rPr>
                  <w:color w:val="0000FF"/>
                  <w:u w:val="single" w:color="0000FF"/>
                </w:rPr>
                <w:t>avril 2016</w:t>
              </w:r>
            </w:hyperlink>
            <w:r w:rsidR="008A3AC0">
              <w:rPr>
                <w:color w:val="0000FF"/>
                <w:spacing w:val="40"/>
              </w:rPr>
              <w:t xml:space="preserve"> </w:t>
            </w:r>
            <w:r w:rsidR="008A3AC0">
              <w:t>relatif</w:t>
            </w:r>
            <w:r w:rsidR="008A3AC0">
              <w:rPr>
                <w:spacing w:val="40"/>
              </w:rPr>
              <w:t xml:space="preserve"> </w:t>
            </w:r>
            <w:r w:rsidR="008A3AC0">
              <w:t>à</w:t>
            </w:r>
            <w:r w:rsidR="008A3AC0">
              <w:rPr>
                <w:spacing w:val="40"/>
              </w:rPr>
              <w:t xml:space="preserve"> </w:t>
            </w:r>
            <w:r w:rsidR="008A3AC0">
              <w:t>la protection</w:t>
            </w:r>
            <w:r w:rsidR="008A3AC0">
              <w:rPr>
                <w:spacing w:val="-4"/>
              </w:rPr>
              <w:t xml:space="preserve"> </w:t>
            </w:r>
            <w:r w:rsidR="008A3AC0">
              <w:t>des</w:t>
            </w:r>
            <w:r w:rsidR="008A3AC0">
              <w:rPr>
                <w:spacing w:val="-4"/>
              </w:rPr>
              <w:t xml:space="preserve"> </w:t>
            </w:r>
            <w:r w:rsidR="008A3AC0">
              <w:t>personnes</w:t>
            </w:r>
            <w:r w:rsidR="008A3AC0">
              <w:rPr>
                <w:spacing w:val="-4"/>
              </w:rPr>
              <w:t xml:space="preserve"> </w:t>
            </w:r>
            <w:r w:rsidR="008A3AC0">
              <w:t>physiques</w:t>
            </w:r>
            <w:r w:rsidR="008A3AC0">
              <w:rPr>
                <w:spacing w:val="-4"/>
              </w:rPr>
              <w:t xml:space="preserve"> </w:t>
            </w:r>
            <w:r w:rsidR="008A3AC0">
              <w:t>à</w:t>
            </w:r>
            <w:r w:rsidR="008A3AC0">
              <w:rPr>
                <w:spacing w:val="-1"/>
              </w:rPr>
              <w:t xml:space="preserve"> </w:t>
            </w:r>
            <w:r w:rsidR="008A3AC0">
              <w:t>l’égard</w:t>
            </w:r>
            <w:r w:rsidR="008A3AC0">
              <w:rPr>
                <w:spacing w:val="-4"/>
              </w:rPr>
              <w:t xml:space="preserve"> </w:t>
            </w:r>
            <w:r w:rsidR="008A3AC0">
              <w:t>du</w:t>
            </w:r>
            <w:r w:rsidR="008A3AC0">
              <w:rPr>
                <w:spacing w:val="-3"/>
              </w:rPr>
              <w:t xml:space="preserve"> </w:t>
            </w:r>
            <w:r w:rsidR="008A3AC0">
              <w:t>traitement</w:t>
            </w:r>
            <w:r w:rsidR="008A3AC0">
              <w:rPr>
                <w:spacing w:val="-4"/>
              </w:rPr>
              <w:t xml:space="preserve"> </w:t>
            </w:r>
            <w:r w:rsidR="008A3AC0">
              <w:t>des</w:t>
            </w:r>
            <w:r w:rsidR="008A3AC0">
              <w:rPr>
                <w:spacing w:val="-2"/>
              </w:rPr>
              <w:t xml:space="preserve"> </w:t>
            </w:r>
            <w:r w:rsidR="008A3AC0">
              <w:t>données</w:t>
            </w:r>
            <w:r w:rsidR="008A3AC0">
              <w:rPr>
                <w:spacing w:val="-2"/>
              </w:rPr>
              <w:t xml:space="preserve"> </w:t>
            </w:r>
            <w:r w:rsidR="008A3AC0">
              <w:t>à</w:t>
            </w:r>
            <w:r w:rsidR="008A3AC0">
              <w:rPr>
                <w:spacing w:val="-1"/>
              </w:rPr>
              <w:t xml:space="preserve"> </w:t>
            </w:r>
            <w:r w:rsidR="008A3AC0">
              <w:t>caractère</w:t>
            </w:r>
            <w:r w:rsidR="008A3AC0">
              <w:rPr>
                <w:spacing w:val="-5"/>
              </w:rPr>
              <w:t xml:space="preserve"> </w:t>
            </w:r>
            <w:r w:rsidR="008A3AC0">
              <w:t>personnel</w:t>
            </w:r>
            <w:r w:rsidR="008A3AC0">
              <w:rPr>
                <w:spacing w:val="-2"/>
              </w:rPr>
              <w:t xml:space="preserve"> </w:t>
            </w:r>
            <w:r w:rsidR="008A3AC0">
              <w:t>et</w:t>
            </w:r>
            <w:r w:rsidR="008A3AC0">
              <w:rPr>
                <w:spacing w:val="-2"/>
              </w:rPr>
              <w:t xml:space="preserve"> </w:t>
            </w:r>
            <w:r w:rsidR="008A3AC0">
              <w:t>à la libre circulation de ces données et abrogeant la directive 95/46/CE (RGPD).</w:t>
            </w:r>
          </w:p>
          <w:p w14:paraId="30655F2B" w14:textId="77777777" w:rsidR="008A3AC0" w:rsidRDefault="008A3AC0" w:rsidP="00DD59B1">
            <w:pPr>
              <w:pStyle w:val="Standarduser"/>
              <w:snapToGrid w:val="0"/>
              <w:ind w:right="760"/>
              <w:rPr>
                <w:rFonts w:ascii="Marianne" w:hAnsi="Marianne"/>
                <w:sz w:val="20"/>
                <w:szCs w:val="20"/>
              </w:rPr>
            </w:pPr>
          </w:p>
        </w:tc>
      </w:tr>
    </w:tbl>
    <w:p w14:paraId="2BA77CD8" w14:textId="77777777" w:rsidR="0074746B" w:rsidRDefault="0074746B" w:rsidP="008A3AC0">
      <w:pPr>
        <w:rPr>
          <w:shd w:val="clear" w:color="auto" w:fill="3557A1"/>
        </w:rPr>
      </w:pPr>
    </w:p>
    <w:p w14:paraId="3AB6B90C" w14:textId="77777777" w:rsidR="008A3AC0" w:rsidRDefault="008A3AC0" w:rsidP="00446303">
      <w:pPr>
        <w:pStyle w:val="Titre1"/>
        <w:tabs>
          <w:tab w:val="left" w:pos="10536"/>
        </w:tabs>
        <w:spacing w:before="76"/>
        <w:ind w:right="760"/>
        <w:rPr>
          <w:color w:val="FFFFFF"/>
          <w:spacing w:val="6"/>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077A0" w:rsidRDefault="00007404" w:rsidP="00446303">
      <w:pPr>
        <w:pStyle w:val="Paragraphedeliste"/>
        <w:numPr>
          <w:ilvl w:val="0"/>
          <w:numId w:val="3"/>
        </w:numPr>
        <w:tabs>
          <w:tab w:val="left" w:pos="538"/>
        </w:tabs>
        <w:ind w:left="538" w:right="760" w:hanging="207"/>
        <w:rPr>
          <w:sz w:val="20"/>
        </w:rPr>
      </w:pPr>
      <w:r w:rsidRPr="006077A0">
        <w:rPr>
          <w:position w:val="2"/>
          <w:sz w:val="20"/>
        </w:rPr>
        <w:t>Montant</w:t>
      </w:r>
      <w:r w:rsidRPr="006077A0">
        <w:rPr>
          <w:spacing w:val="-6"/>
          <w:position w:val="2"/>
          <w:sz w:val="20"/>
        </w:rPr>
        <w:t xml:space="preserve"> </w:t>
      </w:r>
      <w:r w:rsidRPr="006077A0">
        <w:rPr>
          <w:position w:val="2"/>
          <w:sz w:val="20"/>
        </w:rPr>
        <w:t>du</w:t>
      </w:r>
      <w:r w:rsidRPr="006077A0">
        <w:rPr>
          <w:spacing w:val="-7"/>
          <w:position w:val="2"/>
          <w:sz w:val="20"/>
        </w:rPr>
        <w:t xml:space="preserve"> </w:t>
      </w:r>
      <w:r w:rsidRPr="006077A0">
        <w:rPr>
          <w:position w:val="2"/>
          <w:sz w:val="20"/>
        </w:rPr>
        <w:t>contrat</w:t>
      </w:r>
      <w:r w:rsidRPr="006077A0">
        <w:rPr>
          <w:spacing w:val="-4"/>
          <w:position w:val="2"/>
          <w:sz w:val="20"/>
        </w:rPr>
        <w:t xml:space="preserve"> </w:t>
      </w:r>
      <w:r w:rsidRPr="006077A0">
        <w:rPr>
          <w:position w:val="2"/>
          <w:sz w:val="20"/>
        </w:rPr>
        <w:t>de</w:t>
      </w:r>
      <w:r w:rsidRPr="006077A0">
        <w:rPr>
          <w:spacing w:val="-5"/>
          <w:position w:val="2"/>
          <w:sz w:val="20"/>
        </w:rPr>
        <w:t xml:space="preserve"> </w:t>
      </w:r>
      <w:r w:rsidRPr="006077A0">
        <w:rPr>
          <w:position w:val="2"/>
          <w:sz w:val="20"/>
        </w:rPr>
        <w:t>sous-traitance</w:t>
      </w:r>
      <w:r w:rsidRPr="006077A0">
        <w:rPr>
          <w:spacing w:val="-7"/>
          <w:position w:val="2"/>
          <w:sz w:val="20"/>
        </w:rPr>
        <w:t xml:space="preserve"> </w:t>
      </w:r>
      <w:r w:rsidRPr="006077A0">
        <w:rPr>
          <w:position w:val="2"/>
          <w:sz w:val="20"/>
        </w:rPr>
        <w:t>dans</w:t>
      </w:r>
      <w:r w:rsidRPr="006077A0">
        <w:rPr>
          <w:spacing w:val="-6"/>
          <w:position w:val="2"/>
          <w:sz w:val="20"/>
        </w:rPr>
        <w:t xml:space="preserve"> </w:t>
      </w:r>
      <w:r w:rsidRPr="006077A0">
        <w:rPr>
          <w:position w:val="2"/>
          <w:sz w:val="20"/>
        </w:rPr>
        <w:t>le</w:t>
      </w:r>
      <w:r w:rsidRPr="006077A0">
        <w:rPr>
          <w:spacing w:val="-5"/>
          <w:position w:val="2"/>
          <w:sz w:val="20"/>
        </w:rPr>
        <w:t xml:space="preserve"> </w:t>
      </w:r>
      <w:r w:rsidRPr="006077A0">
        <w:rPr>
          <w:position w:val="2"/>
          <w:sz w:val="20"/>
        </w:rPr>
        <w:t>cas</w:t>
      </w:r>
      <w:r w:rsidRPr="006077A0">
        <w:rPr>
          <w:spacing w:val="-6"/>
          <w:position w:val="2"/>
          <w:sz w:val="20"/>
        </w:rPr>
        <w:t xml:space="preserve"> </w:t>
      </w:r>
      <w:r w:rsidRPr="006077A0">
        <w:rPr>
          <w:position w:val="2"/>
          <w:sz w:val="20"/>
        </w:rPr>
        <w:t>de</w:t>
      </w:r>
      <w:r w:rsidRPr="006077A0">
        <w:rPr>
          <w:spacing w:val="-7"/>
          <w:position w:val="2"/>
          <w:sz w:val="20"/>
        </w:rPr>
        <w:t xml:space="preserve"> </w:t>
      </w:r>
      <w:r w:rsidRPr="006077A0">
        <w:rPr>
          <w:position w:val="2"/>
          <w:sz w:val="20"/>
        </w:rPr>
        <w:t>prestations</w:t>
      </w:r>
      <w:r w:rsidRPr="006077A0">
        <w:rPr>
          <w:spacing w:val="-6"/>
          <w:position w:val="2"/>
          <w:sz w:val="20"/>
        </w:rPr>
        <w:t xml:space="preserve"> </w:t>
      </w:r>
      <w:r w:rsidRPr="006077A0">
        <w:rPr>
          <w:position w:val="2"/>
          <w:sz w:val="20"/>
        </w:rPr>
        <w:t>ne</w:t>
      </w:r>
      <w:r w:rsidRPr="006077A0">
        <w:rPr>
          <w:spacing w:val="-5"/>
          <w:position w:val="2"/>
          <w:sz w:val="20"/>
        </w:rPr>
        <w:t xml:space="preserve"> </w:t>
      </w:r>
      <w:r w:rsidRPr="006077A0">
        <w:rPr>
          <w:position w:val="2"/>
          <w:sz w:val="20"/>
        </w:rPr>
        <w:t>relevant</w:t>
      </w:r>
      <w:r w:rsidRPr="006077A0">
        <w:rPr>
          <w:spacing w:val="-6"/>
          <w:position w:val="2"/>
          <w:sz w:val="20"/>
        </w:rPr>
        <w:t xml:space="preserve"> </w:t>
      </w:r>
      <w:r w:rsidRPr="006077A0">
        <w:rPr>
          <w:position w:val="2"/>
          <w:sz w:val="20"/>
        </w:rPr>
        <w:t>pas</w:t>
      </w:r>
      <w:r w:rsidRPr="006077A0">
        <w:rPr>
          <w:spacing w:val="-6"/>
          <w:position w:val="2"/>
          <w:sz w:val="20"/>
        </w:rPr>
        <w:t xml:space="preserve"> </w:t>
      </w:r>
      <w:r w:rsidRPr="006077A0">
        <w:rPr>
          <w:position w:val="2"/>
          <w:sz w:val="20"/>
        </w:rPr>
        <w:t>du</w:t>
      </w:r>
      <w:r w:rsidRPr="006077A0">
        <w:rPr>
          <w:spacing w:val="-6"/>
          <w:position w:val="2"/>
          <w:sz w:val="20"/>
        </w:rPr>
        <w:t xml:space="preserve"> </w:t>
      </w:r>
      <w:r w:rsidRPr="006077A0">
        <w:rPr>
          <w:position w:val="2"/>
          <w:sz w:val="20"/>
        </w:rPr>
        <w:t>b)</w:t>
      </w:r>
      <w:r w:rsidRPr="006077A0">
        <w:rPr>
          <w:spacing w:val="-4"/>
          <w:position w:val="2"/>
          <w:sz w:val="20"/>
        </w:rPr>
        <w:t xml:space="preserve"> </w:t>
      </w:r>
      <w:r w:rsidRPr="006077A0">
        <w:rPr>
          <w:position w:val="2"/>
          <w:sz w:val="20"/>
        </w:rPr>
        <w:t>ci-dessous</w:t>
      </w:r>
      <w:r w:rsidRPr="006077A0">
        <w:rPr>
          <w:spacing w:val="-5"/>
          <w:position w:val="2"/>
          <w:sz w:val="20"/>
        </w:rPr>
        <w:t xml:space="preserve"> </w:t>
      </w:r>
      <w:r w:rsidRPr="006077A0">
        <w:rPr>
          <w:spacing w:val="-10"/>
          <w:position w:val="2"/>
          <w:sz w:val="20"/>
        </w:rPr>
        <w:t>:</w:t>
      </w:r>
    </w:p>
    <w:p w14:paraId="7610E7BC" w14:textId="77777777" w:rsidR="009D4E65" w:rsidRPr="002D2DC6" w:rsidRDefault="009D4E65" w:rsidP="00B66B55">
      <w:pPr>
        <w:pStyle w:val="Standarduser"/>
        <w:snapToGrid w:val="0"/>
        <w:ind w:left="567" w:right="760"/>
        <w:rPr>
          <w:rFonts w:ascii="Marianne" w:hAnsi="Marianne"/>
          <w:sz w:val="20"/>
          <w:szCs w:val="18"/>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14:paraId="160C538F" w14:textId="77777777" w:rsidTr="00C90C69">
        <w:trPr>
          <w:trHeight w:val="454"/>
        </w:trPr>
        <w:tc>
          <w:tcPr>
            <w:tcW w:w="3118" w:type="dxa"/>
            <w:shd w:val="clear" w:color="auto" w:fill="DBE5F1" w:themeFill="accent1" w:themeFillTint="33"/>
            <w:vAlign w:val="center"/>
          </w:tcPr>
          <w:p w14:paraId="55CCF57B" w14:textId="77777777" w:rsidR="002D2DC6" w:rsidRPr="00C90C69" w:rsidRDefault="002D2DC6" w:rsidP="00211A4D">
            <w:pPr>
              <w:tabs>
                <w:tab w:val="left" w:pos="538"/>
              </w:tabs>
              <w:rPr>
                <w:sz w:val="20"/>
              </w:rPr>
            </w:pPr>
            <w:bookmarkStart w:id="1" w:name="_Hlk164670305"/>
            <w:r w:rsidRPr="00C90C69">
              <w:rPr>
                <w:sz w:val="20"/>
              </w:rPr>
              <w:t>Taux de la TVA</w:t>
            </w:r>
            <w:r w:rsidRPr="00C90C69">
              <w:rPr>
                <w:rFonts w:ascii="Calibri" w:hAnsi="Calibri" w:cs="Calibri"/>
                <w:sz w:val="20"/>
              </w:rPr>
              <w:t> </w:t>
            </w:r>
            <w:r w:rsidRPr="00C90C69">
              <w:rPr>
                <w:sz w:val="20"/>
              </w:rPr>
              <w:t>:</w:t>
            </w:r>
          </w:p>
        </w:tc>
        <w:tc>
          <w:tcPr>
            <w:tcW w:w="2268" w:type="dxa"/>
            <w:vAlign w:val="center"/>
          </w:tcPr>
          <w:p w14:paraId="32F2574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B120AFD" w14:textId="77777777" w:rsidTr="00C90C69">
        <w:trPr>
          <w:trHeight w:val="454"/>
        </w:trPr>
        <w:tc>
          <w:tcPr>
            <w:tcW w:w="3118" w:type="dxa"/>
            <w:shd w:val="clear" w:color="auto" w:fill="DBE5F1" w:themeFill="accent1" w:themeFillTint="33"/>
            <w:vAlign w:val="center"/>
          </w:tcPr>
          <w:p w14:paraId="71EE50F7"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EA50086"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8CA9910" w14:textId="77777777" w:rsidTr="00C90C69">
        <w:trPr>
          <w:trHeight w:val="454"/>
        </w:trPr>
        <w:tc>
          <w:tcPr>
            <w:tcW w:w="3118" w:type="dxa"/>
            <w:shd w:val="clear" w:color="auto" w:fill="DBE5F1" w:themeFill="accent1" w:themeFillTint="33"/>
            <w:vAlign w:val="center"/>
          </w:tcPr>
          <w:p w14:paraId="7E3C84D7" w14:textId="77777777" w:rsidR="002D2DC6" w:rsidRPr="00C90C69" w:rsidRDefault="002D2DC6" w:rsidP="00211A4D">
            <w:pPr>
              <w:tabs>
                <w:tab w:val="left" w:pos="538"/>
              </w:tabs>
              <w:rPr>
                <w:sz w:val="20"/>
              </w:rPr>
            </w:pPr>
            <w:r w:rsidRPr="00C90C69">
              <w:rPr>
                <w:sz w:val="20"/>
              </w:rPr>
              <w:t>Montant TTC</w:t>
            </w:r>
            <w:r w:rsidRPr="00C90C69">
              <w:rPr>
                <w:rFonts w:ascii="Calibri" w:hAnsi="Calibri" w:cs="Calibri"/>
                <w:sz w:val="20"/>
              </w:rPr>
              <w:t> </w:t>
            </w:r>
            <w:r w:rsidRPr="00C90C69">
              <w:rPr>
                <w:sz w:val="20"/>
              </w:rPr>
              <w:t>:</w:t>
            </w:r>
          </w:p>
        </w:tc>
        <w:tc>
          <w:tcPr>
            <w:tcW w:w="2268" w:type="dxa"/>
            <w:vAlign w:val="center"/>
          </w:tcPr>
          <w:p w14:paraId="72C132E6"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1"/>
    </w:tbl>
    <w:p w14:paraId="47DBC979" w14:textId="77777777" w:rsidR="002D2DC6" w:rsidRPr="002D2DC6" w:rsidRDefault="002D2DC6" w:rsidP="00B66B55">
      <w:pPr>
        <w:pStyle w:val="Standarduser"/>
        <w:snapToGrid w:val="0"/>
        <w:ind w:left="567" w:right="760"/>
        <w:rPr>
          <w:rFonts w:ascii="Marianne" w:hAnsi="Marianne"/>
          <w:sz w:val="20"/>
          <w:szCs w:val="18"/>
          <w:highlight w:val="yellow"/>
        </w:rPr>
      </w:pPr>
    </w:p>
    <w:p w14:paraId="0197043F" w14:textId="77777777" w:rsidR="009D4E65" w:rsidRPr="006077A0" w:rsidRDefault="00007404" w:rsidP="00446303">
      <w:pPr>
        <w:pStyle w:val="Paragraphedeliste"/>
        <w:numPr>
          <w:ilvl w:val="0"/>
          <w:numId w:val="3"/>
        </w:numPr>
        <w:tabs>
          <w:tab w:val="left" w:pos="332"/>
          <w:tab w:val="left" w:pos="608"/>
        </w:tabs>
        <w:ind w:left="332" w:right="760" w:hanging="1"/>
        <w:rPr>
          <w:sz w:val="20"/>
        </w:rPr>
      </w:pPr>
      <w:r w:rsidRPr="006077A0">
        <w:rPr>
          <w:position w:val="2"/>
          <w:sz w:val="20"/>
        </w:rPr>
        <w:t>Montant</w:t>
      </w:r>
      <w:r w:rsidRPr="006077A0">
        <w:rPr>
          <w:spacing w:val="40"/>
          <w:position w:val="2"/>
          <w:sz w:val="20"/>
        </w:rPr>
        <w:t xml:space="preserve"> </w:t>
      </w:r>
      <w:r w:rsidRPr="006077A0">
        <w:rPr>
          <w:position w:val="2"/>
          <w:sz w:val="20"/>
        </w:rPr>
        <w:t>du</w:t>
      </w:r>
      <w:r w:rsidRPr="006077A0">
        <w:rPr>
          <w:spacing w:val="40"/>
          <w:position w:val="2"/>
          <w:sz w:val="20"/>
        </w:rPr>
        <w:t xml:space="preserve"> </w:t>
      </w:r>
      <w:r w:rsidRPr="006077A0">
        <w:rPr>
          <w:position w:val="2"/>
          <w:sz w:val="20"/>
        </w:rPr>
        <w:t>contrat</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sous-traitance</w:t>
      </w:r>
      <w:r w:rsidRPr="006077A0">
        <w:rPr>
          <w:spacing w:val="-3"/>
          <w:position w:val="2"/>
          <w:sz w:val="20"/>
        </w:rPr>
        <w:t xml:space="preserve"> </w:t>
      </w:r>
      <w:r w:rsidRPr="006077A0">
        <w:rPr>
          <w:position w:val="2"/>
          <w:sz w:val="20"/>
        </w:rPr>
        <w:t>dans</w:t>
      </w:r>
      <w:r w:rsidRPr="006077A0">
        <w:rPr>
          <w:spacing w:val="40"/>
          <w:position w:val="2"/>
          <w:sz w:val="20"/>
        </w:rPr>
        <w:t xml:space="preserve"> </w:t>
      </w:r>
      <w:r w:rsidRPr="006077A0">
        <w:rPr>
          <w:position w:val="2"/>
          <w:sz w:val="20"/>
        </w:rPr>
        <w:t>le</w:t>
      </w:r>
      <w:r w:rsidRPr="006077A0">
        <w:rPr>
          <w:spacing w:val="40"/>
          <w:position w:val="2"/>
          <w:sz w:val="20"/>
        </w:rPr>
        <w:t xml:space="preserve"> </w:t>
      </w:r>
      <w:r w:rsidRPr="006077A0">
        <w:rPr>
          <w:position w:val="2"/>
          <w:sz w:val="20"/>
        </w:rPr>
        <w:t>cas</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travaux</w:t>
      </w:r>
      <w:r w:rsidRPr="006077A0">
        <w:rPr>
          <w:spacing w:val="40"/>
          <w:position w:val="2"/>
          <w:sz w:val="20"/>
        </w:rPr>
        <w:t xml:space="preserve"> </w:t>
      </w:r>
      <w:r w:rsidRPr="006077A0">
        <w:rPr>
          <w:position w:val="2"/>
          <w:sz w:val="20"/>
        </w:rPr>
        <w:t>sous-traités</w:t>
      </w:r>
      <w:r w:rsidRPr="006077A0">
        <w:rPr>
          <w:spacing w:val="40"/>
          <w:position w:val="2"/>
          <w:sz w:val="20"/>
        </w:rPr>
        <w:t xml:space="preserve"> </w:t>
      </w:r>
      <w:r w:rsidRPr="006077A0">
        <w:rPr>
          <w:position w:val="2"/>
          <w:sz w:val="20"/>
        </w:rPr>
        <w:t>relevant</w:t>
      </w:r>
      <w:r w:rsidRPr="006077A0">
        <w:rPr>
          <w:spacing w:val="40"/>
          <w:position w:val="2"/>
          <w:sz w:val="20"/>
        </w:rPr>
        <w:t xml:space="preserve"> </w:t>
      </w:r>
      <w:r w:rsidRPr="006077A0">
        <w:rPr>
          <w:position w:val="2"/>
          <w:sz w:val="20"/>
        </w:rPr>
        <w:t>du</w:t>
      </w:r>
      <w:r w:rsidRPr="006077A0">
        <w:rPr>
          <w:spacing w:val="-2"/>
          <w:position w:val="2"/>
          <w:sz w:val="20"/>
        </w:rPr>
        <w:t xml:space="preserve"> </w:t>
      </w:r>
      <w:hyperlink r:id="rId18">
        <w:r w:rsidRPr="006077A0">
          <w:rPr>
            <w:color w:val="0000FF"/>
            <w:position w:val="2"/>
            <w:sz w:val="20"/>
            <w:u w:val="single" w:color="0000FF"/>
          </w:rPr>
          <w:t xml:space="preserve">2 </w:t>
        </w:r>
        <w:r w:rsidRPr="006077A0">
          <w:rPr>
            <w:i/>
            <w:color w:val="0000FF"/>
            <w:position w:val="2"/>
            <w:sz w:val="20"/>
            <w:u w:val="single" w:color="0000FF"/>
          </w:rPr>
          <w:t>nonies</w:t>
        </w:r>
        <w:r w:rsidRPr="006077A0">
          <w:rPr>
            <w:i/>
            <w:color w:val="0000FF"/>
            <w:spacing w:val="40"/>
            <w:position w:val="2"/>
            <w:sz w:val="20"/>
            <w:u w:val="single" w:color="0000FF"/>
          </w:rPr>
          <w:t xml:space="preserve"> </w:t>
        </w:r>
        <w:r w:rsidRPr="006077A0">
          <w:rPr>
            <w:color w:val="0000FF"/>
            <w:position w:val="2"/>
            <w:sz w:val="20"/>
            <w:u w:val="single" w:color="0000FF"/>
          </w:rPr>
          <w:t>de</w:t>
        </w:r>
      </w:hyperlink>
      <w:r w:rsidRPr="006077A0">
        <w:rPr>
          <w:color w:val="0000FF"/>
          <w:position w:val="2"/>
          <w:sz w:val="20"/>
        </w:rPr>
        <w:t xml:space="preserve"> </w:t>
      </w:r>
      <w:hyperlink r:id="rId19">
        <w:r w:rsidRPr="006077A0">
          <w:rPr>
            <w:color w:val="0000FF"/>
            <w:position w:val="2"/>
            <w:sz w:val="20"/>
            <w:u w:val="single" w:color="0000FF"/>
          </w:rPr>
          <w:t>l’article 283 du code général des impôts</w:t>
        </w:r>
      </w:hyperlink>
      <w:r w:rsidRPr="006077A0">
        <w:rPr>
          <w:color w:val="0000FF"/>
          <w:position w:val="2"/>
          <w:sz w:val="20"/>
        </w:rPr>
        <w:t xml:space="preserve"> </w:t>
      </w:r>
      <w:r w:rsidRPr="006077A0">
        <w:rPr>
          <w:sz w:val="20"/>
        </w:rPr>
        <w:t>:</w:t>
      </w:r>
    </w:p>
    <w:p w14:paraId="205F0F1E" w14:textId="77777777" w:rsidR="002D2DC6" w:rsidRPr="00007404" w:rsidRDefault="002D2DC6" w:rsidP="002D2DC6">
      <w:pPr>
        <w:pStyle w:val="Paragraphedeliste"/>
        <w:tabs>
          <w:tab w:val="left" w:pos="332"/>
          <w:tab w:val="left" w:pos="608"/>
        </w:tabs>
        <w:ind w:left="332" w:right="760" w:firstLine="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rsidRPr="003148D1" w14:paraId="6AD78C44" w14:textId="77777777" w:rsidTr="00C90C69">
        <w:trPr>
          <w:trHeight w:val="454"/>
        </w:trPr>
        <w:tc>
          <w:tcPr>
            <w:tcW w:w="3118" w:type="dxa"/>
            <w:shd w:val="clear" w:color="auto" w:fill="DBE5F1" w:themeFill="accent1" w:themeFillTint="33"/>
            <w:vAlign w:val="center"/>
          </w:tcPr>
          <w:p w14:paraId="3872C3B4" w14:textId="77777777" w:rsidR="002D2DC6" w:rsidRPr="00C90C69" w:rsidRDefault="002D2DC6" w:rsidP="00211A4D">
            <w:pPr>
              <w:tabs>
                <w:tab w:val="left" w:pos="538"/>
              </w:tabs>
              <w:rPr>
                <w:sz w:val="20"/>
              </w:rPr>
            </w:pPr>
            <w:bookmarkStart w:id="2" w:name="_Hlk164670441"/>
            <w:r w:rsidRPr="00C90C69">
              <w:rPr>
                <w:sz w:val="20"/>
              </w:rPr>
              <w:t xml:space="preserve">Taux de la TVA </w:t>
            </w:r>
            <w:proofErr w:type="spellStart"/>
            <w:r w:rsidRPr="00C90C69">
              <w:rPr>
                <w:sz w:val="20"/>
              </w:rPr>
              <w:t>autoliquidée</w:t>
            </w:r>
            <w:proofErr w:type="spellEnd"/>
            <w:r w:rsidRPr="00C90C69">
              <w:rPr>
                <w:rFonts w:ascii="Calibri" w:hAnsi="Calibri" w:cs="Calibri"/>
                <w:sz w:val="20"/>
              </w:rPr>
              <w:t> </w:t>
            </w:r>
            <w:r w:rsidRPr="00C90C69">
              <w:rPr>
                <w:sz w:val="20"/>
              </w:rPr>
              <w:t>:</w:t>
            </w:r>
          </w:p>
        </w:tc>
        <w:tc>
          <w:tcPr>
            <w:tcW w:w="2268" w:type="dxa"/>
            <w:vAlign w:val="center"/>
          </w:tcPr>
          <w:p w14:paraId="25CAA98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367F738C" w14:textId="77777777" w:rsidTr="00C90C69">
        <w:trPr>
          <w:trHeight w:val="454"/>
        </w:trPr>
        <w:tc>
          <w:tcPr>
            <w:tcW w:w="3118" w:type="dxa"/>
            <w:shd w:val="clear" w:color="auto" w:fill="DBE5F1" w:themeFill="accent1" w:themeFillTint="33"/>
            <w:vAlign w:val="center"/>
          </w:tcPr>
          <w:p w14:paraId="6A2D0B2E"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D12D4ED"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2"/>
    </w:tbl>
    <w:p w14:paraId="5AED4E1A" w14:textId="165BE95D" w:rsidR="00CB2C0C" w:rsidRDefault="00CB2C0C">
      <w:pPr>
        <w:rPr>
          <w:b/>
          <w:sz w:val="20"/>
        </w:rPr>
      </w:pPr>
    </w:p>
    <w:p w14:paraId="231EB740" w14:textId="77777777" w:rsidR="003628D4" w:rsidRDefault="003628D4">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166A03" w14:textId="3B99EA72" w:rsidR="006077A0" w:rsidRPr="006077A0" w:rsidRDefault="006077A0" w:rsidP="006077A0">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9BED97" w14:textId="77777777" w:rsidR="008A3AC0" w:rsidRPr="006077A0" w:rsidRDefault="00DD4D8B" w:rsidP="008A3AC0">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Prix fermes</w:t>
      </w:r>
    </w:p>
    <w:p w14:paraId="52F6872E" w14:textId="5B6BA59D" w:rsidR="008A3AC0" w:rsidRPr="0028301B" w:rsidRDefault="00DD4D8B" w:rsidP="008A3AC0">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Autres </w:t>
      </w:r>
      <w:r w:rsidR="008A3AC0" w:rsidRPr="006077A0">
        <w:rPr>
          <w:rFonts w:ascii="Marianne" w:hAnsi="Marianne"/>
          <w:i/>
          <w:iCs/>
          <w:sz w:val="16"/>
          <w:szCs w:val="16"/>
        </w:rPr>
        <w:t>(</w:t>
      </w:r>
      <w:r w:rsidR="00C90C69" w:rsidRPr="006077A0">
        <w:rPr>
          <w:rFonts w:ascii="Marianne" w:hAnsi="Marianne"/>
          <w:i/>
          <w:iCs/>
          <w:sz w:val="16"/>
          <w:szCs w:val="16"/>
        </w:rPr>
        <w:t xml:space="preserve">à préciser de façon détaillée </w:t>
      </w:r>
      <w:r w:rsidR="00C90C69" w:rsidRPr="006077A0">
        <w:rPr>
          <w:rFonts w:ascii="Marianne" w:hAnsi="Marianne"/>
          <w:b/>
          <w:bCs/>
          <w:i/>
          <w:iCs/>
          <w:sz w:val="16"/>
          <w:szCs w:val="16"/>
          <w:u w:val="single"/>
        </w:rPr>
        <w:t>obligatoirement</w:t>
      </w:r>
      <w:r w:rsidR="00C90C69" w:rsidRPr="006077A0">
        <w:rPr>
          <w:rFonts w:ascii="Marianne" w:hAnsi="Marianne"/>
          <w:i/>
          <w:iCs/>
          <w:sz w:val="16"/>
          <w:szCs w:val="16"/>
        </w:rPr>
        <w:t xml:space="preserve"> + fournir copie du contrat de sous-traitance le cas échéant</w:t>
      </w:r>
      <w:r w:rsidR="008A3AC0" w:rsidRPr="006077A0">
        <w:rPr>
          <w:rFonts w:ascii="Marianne" w:hAnsi="Marianne"/>
          <w:i/>
          <w:iCs/>
          <w:sz w:val="16"/>
          <w:szCs w:val="16"/>
        </w:rPr>
        <w:t>)</w:t>
      </w:r>
      <w:r w:rsidR="008A3AC0" w:rsidRPr="006077A0">
        <w:rPr>
          <w:rFonts w:ascii="Calibri" w:hAnsi="Calibri" w:cs="Calibri"/>
          <w:sz w:val="16"/>
          <w:szCs w:val="16"/>
        </w:rPr>
        <w:t> </w:t>
      </w:r>
      <w:r w:rsidR="008A3AC0" w:rsidRPr="006077A0">
        <w:rPr>
          <w:rFonts w:ascii="Marianne" w:hAnsi="Marianne"/>
          <w:sz w:val="20"/>
          <w:szCs w:val="20"/>
        </w:rPr>
        <w:t>:</w:t>
      </w:r>
      <w:r w:rsidR="008A3AC0" w:rsidRPr="0028301B">
        <w:rPr>
          <w:rFonts w:ascii="Marianne" w:hAnsi="Marianne"/>
          <w:sz w:val="20"/>
          <w:szCs w:val="20"/>
        </w:rPr>
        <w:t xml:space="preserve"> </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Pr="001B4C1A" w:rsidRDefault="009D4E65" w:rsidP="001B4C1A">
      <w:pPr>
        <w:pStyle w:val="Corpsdetexte"/>
        <w:ind w:left="331" w:right="760"/>
        <w:jc w:val="both"/>
      </w:pPr>
    </w:p>
    <w:p w14:paraId="1200946D" w14:textId="691CF6EE" w:rsidR="001B4C1A" w:rsidRPr="001B4C1A" w:rsidRDefault="001B4C1A" w:rsidP="001B4C1A">
      <w:pPr>
        <w:pStyle w:val="Corpsdetexte"/>
        <w:ind w:left="331" w:right="760"/>
        <w:jc w:val="both"/>
      </w:pPr>
      <w:r>
        <w:t>A</w:t>
      </w:r>
      <w:r w:rsidRPr="001B4C1A">
        <w:t>fin de garantir le paiement</w:t>
      </w:r>
      <w:r>
        <w:t xml:space="preserve"> du sous-traitant de </w:t>
      </w:r>
      <w:r w:rsidR="00A86435">
        <w:t>2</w:t>
      </w:r>
      <w:r w:rsidR="00A86435" w:rsidRPr="00A86435">
        <w:rPr>
          <w:vertAlign w:val="superscript"/>
        </w:rPr>
        <w:t>nd</w:t>
      </w:r>
      <w:r>
        <w:t xml:space="preserve"> rang</w:t>
      </w:r>
      <w:r w:rsidRPr="001B4C1A">
        <w:t xml:space="preserve">, </w:t>
      </w:r>
      <w:r w:rsidR="00A86435">
        <w:t>le sous-traitant de 1</w:t>
      </w:r>
      <w:r w:rsidR="00A86435" w:rsidRPr="00A86435">
        <w:rPr>
          <w:vertAlign w:val="superscript"/>
        </w:rPr>
        <w:t>er</w:t>
      </w:r>
      <w:r w:rsidR="00A86435">
        <w:t xml:space="preserve"> rang joint à la présente déclaration</w:t>
      </w:r>
      <w:r w:rsidR="00034755">
        <w:rPr>
          <w:rFonts w:ascii="Calibri" w:hAnsi="Calibri" w:cs="Calibri"/>
        </w:rPr>
        <w:t> </w:t>
      </w:r>
      <w:r w:rsidR="00034755">
        <w:t>:</w:t>
      </w:r>
    </w:p>
    <w:p w14:paraId="3B4AC6A1" w14:textId="0945069D" w:rsidR="001B4C1A" w:rsidRDefault="00DD4D8B" w:rsidP="001B4C1A">
      <w:pPr>
        <w:pStyle w:val="Corpsdetexte"/>
        <w:spacing w:before="120" w:after="120"/>
        <w:ind w:left="720" w:right="760"/>
        <w:jc w:val="both"/>
      </w:pPr>
      <w:sdt>
        <w:sdtPr>
          <w:rPr>
            <w:sz w:val="24"/>
            <w:szCs w:val="24"/>
          </w:rPr>
          <w:id w:val="-192775003"/>
          <w14:checkbox>
            <w14:checked w14:val="0"/>
            <w14:checkedState w14:val="2612" w14:font="MS Gothic"/>
            <w14:uncheckedState w14:val="2610" w14:font="MS Gothic"/>
          </w14:checkbox>
        </w:sdtPr>
        <w:sdtEndPr/>
        <w:sdtContent>
          <w:r w:rsidR="00A86435">
            <w:rPr>
              <w:rFonts w:ascii="MS Gothic" w:eastAsia="MS Gothic" w:hAnsi="MS Gothic" w:hint="eastAsia"/>
              <w:sz w:val="24"/>
              <w:szCs w:val="24"/>
            </w:rPr>
            <w:t>☐</w:t>
          </w:r>
        </w:sdtContent>
      </w:sdt>
      <w:r w:rsidR="001B4C1A" w:rsidRPr="001B4C1A">
        <w:rPr>
          <w:sz w:val="24"/>
          <w:szCs w:val="24"/>
        </w:rPr>
        <w:t xml:space="preserve"> </w:t>
      </w:r>
      <w:proofErr w:type="gramStart"/>
      <w:r w:rsidR="001B4C1A" w:rsidRPr="001B4C1A">
        <w:t>une</w:t>
      </w:r>
      <w:proofErr w:type="gramEnd"/>
      <w:r w:rsidR="001B4C1A" w:rsidRPr="001B4C1A">
        <w:t xml:space="preserve"> caution personnelle et solidaire</w:t>
      </w:r>
      <w:r w:rsidR="00A86435">
        <w:t>.</w:t>
      </w:r>
    </w:p>
    <w:p w14:paraId="6340E972" w14:textId="1265AD8E" w:rsidR="003628D4" w:rsidRPr="001B4C1A" w:rsidRDefault="00F4403D" w:rsidP="001B4C1A">
      <w:pPr>
        <w:pStyle w:val="Corpsdetexte"/>
        <w:spacing w:before="120" w:after="120"/>
        <w:ind w:left="720" w:right="760"/>
        <w:jc w:val="both"/>
      </w:pPr>
      <w:proofErr w:type="gramStart"/>
      <w:r>
        <w:t>ou</w:t>
      </w:r>
      <w:proofErr w:type="gramEnd"/>
    </w:p>
    <w:p w14:paraId="16E63DF4" w14:textId="77777777" w:rsidR="00A86435" w:rsidRDefault="00DD4D8B" w:rsidP="00A86435">
      <w:pPr>
        <w:pStyle w:val="Corpsdetexte"/>
        <w:spacing w:before="120" w:after="120"/>
        <w:ind w:left="720" w:right="760"/>
        <w:jc w:val="both"/>
      </w:pPr>
      <w:sdt>
        <w:sdtPr>
          <w:rPr>
            <w:sz w:val="24"/>
            <w:szCs w:val="24"/>
          </w:rPr>
          <w:id w:val="-437914672"/>
          <w14:checkbox>
            <w14:checked w14:val="0"/>
            <w14:checkedState w14:val="2612" w14:font="MS Gothic"/>
            <w14:uncheckedState w14:val="2610" w14:font="MS Gothic"/>
          </w14:checkbox>
        </w:sdtPr>
        <w:sdtEndPr/>
        <w:sdtContent>
          <w:r w:rsidR="001B4C1A">
            <w:rPr>
              <w:rFonts w:ascii="MS Gothic" w:eastAsia="MS Gothic" w:hAnsi="MS Gothic" w:hint="eastAsia"/>
              <w:sz w:val="24"/>
              <w:szCs w:val="24"/>
            </w:rPr>
            <w:t>☐</w:t>
          </w:r>
        </w:sdtContent>
      </w:sdt>
      <w:r w:rsidR="001B4C1A">
        <w:t xml:space="preserve"> </w:t>
      </w:r>
      <w:proofErr w:type="gramStart"/>
      <w:r w:rsidR="001B4C1A" w:rsidRPr="001B4C1A">
        <w:t>une</w:t>
      </w:r>
      <w:proofErr w:type="gramEnd"/>
      <w:r w:rsidR="001B4C1A" w:rsidRPr="001B4C1A">
        <w:t xml:space="preserve"> délégation de paiement dans les termes du Code civil</w:t>
      </w:r>
      <w:r w:rsidR="00A86435">
        <w:t>, dans ce cas, le sous-traitant de 1</w:t>
      </w:r>
      <w:r w:rsidR="00A86435" w:rsidRPr="00A86435">
        <w:rPr>
          <w:vertAlign w:val="superscript"/>
        </w:rPr>
        <w:t>er</w:t>
      </w:r>
      <w:r w:rsidR="00A86435">
        <w:t xml:space="preserve"> rang</w:t>
      </w:r>
      <w:r w:rsidR="00A86435">
        <w:rPr>
          <w:rFonts w:ascii="Calibri" w:hAnsi="Calibri" w:cs="Calibri"/>
        </w:rPr>
        <w:t> </w:t>
      </w:r>
      <w:r w:rsidR="00A86435">
        <w:t>:</w:t>
      </w:r>
    </w:p>
    <w:p w14:paraId="6D7BBAC4" w14:textId="3E979892" w:rsidR="00A86435" w:rsidRDefault="00A86435" w:rsidP="00A86435">
      <w:pPr>
        <w:pStyle w:val="Corpsdetexte"/>
        <w:numPr>
          <w:ilvl w:val="0"/>
          <w:numId w:val="6"/>
        </w:numPr>
        <w:spacing w:before="120" w:after="120"/>
        <w:ind w:right="760"/>
        <w:jc w:val="both"/>
      </w:pPr>
      <w:proofErr w:type="gramStart"/>
      <w:r>
        <w:t>fourni</w:t>
      </w:r>
      <w:r w:rsidR="00285CFB">
        <w:t>t</w:t>
      </w:r>
      <w:proofErr w:type="gramEnd"/>
      <w:r>
        <w:t xml:space="preserve"> copie du contrat de sous-traitance dans lequel la délégation de paiement doit être prévue</w:t>
      </w:r>
      <w:r>
        <w:rPr>
          <w:rFonts w:ascii="Calibri" w:hAnsi="Calibri" w:cs="Calibri"/>
        </w:rPr>
        <w:t> </w:t>
      </w:r>
      <w:r>
        <w:t>;</w:t>
      </w:r>
    </w:p>
    <w:p w14:paraId="34E7BCA8" w14:textId="565B4118" w:rsidR="001B4C1A" w:rsidRPr="001B4C1A" w:rsidRDefault="00A86435" w:rsidP="00A86435">
      <w:pPr>
        <w:pStyle w:val="Corpsdetexte"/>
        <w:numPr>
          <w:ilvl w:val="0"/>
          <w:numId w:val="6"/>
        </w:numPr>
        <w:spacing w:before="120" w:after="120"/>
        <w:ind w:right="760"/>
        <w:jc w:val="both"/>
      </w:pPr>
      <w:proofErr w:type="gramStart"/>
      <w:r>
        <w:t>renseigne</w:t>
      </w:r>
      <w:proofErr w:type="gramEnd"/>
      <w:r>
        <w:t xml:space="preserve"> les informations ci-dessous concernant le sous-traitant de 2</w:t>
      </w:r>
      <w:r w:rsidRPr="00A86435">
        <w:rPr>
          <w:vertAlign w:val="superscript"/>
        </w:rPr>
        <w:t>nd</w:t>
      </w:r>
      <w:r>
        <w:t xml:space="preserve"> rang</w:t>
      </w:r>
      <w:r>
        <w:rPr>
          <w:rFonts w:ascii="Calibri" w:hAnsi="Calibri" w:cs="Calibri"/>
        </w:rPr>
        <w:t> </w:t>
      </w:r>
      <w:r>
        <w:t>:</w:t>
      </w:r>
    </w:p>
    <w:tbl>
      <w:tblPr>
        <w:tblStyle w:val="Grilledutableau"/>
        <w:tblW w:w="8930" w:type="dxa"/>
        <w:tblInd w:w="1413" w:type="dxa"/>
        <w:tblLook w:val="04A0" w:firstRow="1" w:lastRow="0" w:firstColumn="1" w:lastColumn="0" w:noHBand="0" w:noVBand="1"/>
      </w:tblPr>
      <w:tblGrid>
        <w:gridCol w:w="3916"/>
        <w:gridCol w:w="5014"/>
      </w:tblGrid>
      <w:tr w:rsidR="003628D4" w14:paraId="0A6AC203" w14:textId="77777777" w:rsidTr="00C90C69">
        <w:trPr>
          <w:trHeight w:val="680"/>
        </w:trPr>
        <w:tc>
          <w:tcPr>
            <w:tcW w:w="3916" w:type="dxa"/>
            <w:shd w:val="clear" w:color="auto" w:fill="DBE5F1" w:themeFill="accent1" w:themeFillTint="33"/>
            <w:vAlign w:val="center"/>
          </w:tcPr>
          <w:p w14:paraId="0B5120B5" w14:textId="77777777" w:rsidR="003628D4" w:rsidRDefault="003628D4" w:rsidP="00211A4D">
            <w:pPr>
              <w:spacing w:before="1" w:line="277" w:lineRule="exact"/>
              <w:ind w:left="-17" w:right="58"/>
              <w:rPr>
                <w:b/>
                <w:sz w:val="20"/>
              </w:rPr>
            </w:pPr>
            <w:r>
              <w:rPr>
                <w:b/>
                <w:sz w:val="20"/>
              </w:rPr>
              <w:t>Titulaire du 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 xml:space="preserve">: </w:t>
            </w:r>
            <w:r w:rsidRPr="00437C83">
              <w:rPr>
                <w:i/>
                <w:sz w:val="16"/>
                <w:szCs w:val="20"/>
              </w:rPr>
              <w:t>(Joindre</w:t>
            </w:r>
            <w:r w:rsidRPr="00437C83">
              <w:rPr>
                <w:i/>
                <w:spacing w:val="-4"/>
                <w:sz w:val="16"/>
                <w:szCs w:val="20"/>
              </w:rPr>
              <w:t xml:space="preserve"> </w:t>
            </w:r>
            <w:r w:rsidRPr="00437C83">
              <w:rPr>
                <w:i/>
                <w:sz w:val="16"/>
                <w:szCs w:val="20"/>
              </w:rPr>
              <w:t>un</w:t>
            </w:r>
            <w:r w:rsidRPr="00437C83">
              <w:rPr>
                <w:i/>
                <w:spacing w:val="-3"/>
                <w:sz w:val="16"/>
                <w:szCs w:val="20"/>
              </w:rPr>
              <w:t xml:space="preserve"> </w:t>
            </w:r>
            <w:r w:rsidRPr="00437C83">
              <w:rPr>
                <w:i/>
                <w:sz w:val="16"/>
                <w:szCs w:val="20"/>
              </w:rPr>
              <w:t>relevé</w:t>
            </w:r>
            <w:r w:rsidRPr="00437C83">
              <w:rPr>
                <w:i/>
                <w:spacing w:val="-4"/>
                <w:sz w:val="16"/>
                <w:szCs w:val="20"/>
              </w:rPr>
              <w:t xml:space="preserve"> </w:t>
            </w:r>
            <w:r w:rsidRPr="00437C83">
              <w:rPr>
                <w:i/>
                <w:sz w:val="16"/>
                <w:szCs w:val="20"/>
              </w:rPr>
              <w:t>d’identité</w:t>
            </w:r>
            <w:r w:rsidRPr="00437C83">
              <w:rPr>
                <w:i/>
                <w:spacing w:val="-2"/>
                <w:sz w:val="16"/>
                <w:szCs w:val="20"/>
              </w:rPr>
              <w:t xml:space="preserve"> </w:t>
            </w:r>
            <w:r w:rsidRPr="00437C83">
              <w:rPr>
                <w:i/>
                <w:sz w:val="16"/>
                <w:szCs w:val="20"/>
              </w:rPr>
              <w:t>bancaire</w:t>
            </w:r>
            <w:r w:rsidRPr="00437C83">
              <w:rPr>
                <w:i/>
                <w:spacing w:val="-3"/>
                <w:sz w:val="16"/>
                <w:szCs w:val="20"/>
              </w:rPr>
              <w:t xml:space="preserve"> </w:t>
            </w:r>
            <w:r w:rsidRPr="00437C83">
              <w:rPr>
                <w:i/>
                <w:sz w:val="16"/>
                <w:szCs w:val="20"/>
              </w:rPr>
              <w:t>ou</w:t>
            </w:r>
            <w:r w:rsidRPr="00437C83">
              <w:rPr>
                <w:i/>
                <w:spacing w:val="-3"/>
                <w:sz w:val="16"/>
                <w:szCs w:val="20"/>
              </w:rPr>
              <w:t xml:space="preserve"> </w:t>
            </w:r>
            <w:r w:rsidRPr="00437C83">
              <w:rPr>
                <w:i/>
                <w:spacing w:val="-2"/>
                <w:sz w:val="16"/>
                <w:szCs w:val="20"/>
              </w:rPr>
              <w:t>postal)</w:t>
            </w:r>
          </w:p>
        </w:tc>
        <w:tc>
          <w:tcPr>
            <w:tcW w:w="5014" w:type="dxa"/>
            <w:vAlign w:val="center"/>
          </w:tcPr>
          <w:p w14:paraId="42607B66" w14:textId="05A4B28D" w:rsidR="003628D4" w:rsidRPr="003628D4" w:rsidRDefault="003628D4" w:rsidP="003628D4">
            <w:pPr>
              <w:pStyle w:val="Standarduser"/>
              <w:snapToGrid w:val="0"/>
              <w:ind w:right="760"/>
              <w:rPr>
                <w:rFonts w:ascii="Marianne" w:hAnsi="Marianne"/>
                <w:sz w:val="20"/>
                <w:szCs w:val="20"/>
              </w:rPr>
            </w:pPr>
          </w:p>
        </w:tc>
      </w:tr>
      <w:tr w:rsidR="003628D4" w14:paraId="45EA736E" w14:textId="77777777" w:rsidTr="00C90C69">
        <w:trPr>
          <w:trHeight w:val="680"/>
        </w:trPr>
        <w:tc>
          <w:tcPr>
            <w:tcW w:w="3916" w:type="dxa"/>
            <w:shd w:val="clear" w:color="auto" w:fill="DBE5F1" w:themeFill="accent1" w:themeFillTint="33"/>
            <w:vAlign w:val="center"/>
          </w:tcPr>
          <w:p w14:paraId="2134B9DB" w14:textId="53A0E0FF" w:rsidR="003628D4" w:rsidRDefault="003628D4" w:rsidP="003628D4">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5014" w:type="dxa"/>
            <w:vAlign w:val="center"/>
          </w:tcPr>
          <w:p w14:paraId="7ECAD215" w14:textId="1A627D5A" w:rsidR="003628D4" w:rsidRPr="003628D4" w:rsidRDefault="003628D4" w:rsidP="00211A4D">
            <w:pPr>
              <w:spacing w:before="1" w:line="277" w:lineRule="exact"/>
              <w:ind w:left="35" w:right="176"/>
              <w:rPr>
                <w:sz w:val="20"/>
                <w:szCs w:val="20"/>
              </w:rPr>
            </w:pPr>
          </w:p>
        </w:tc>
      </w:tr>
      <w:tr w:rsidR="003628D4" w14:paraId="264D0082" w14:textId="77777777" w:rsidTr="00C90C69">
        <w:trPr>
          <w:trHeight w:val="680"/>
        </w:trPr>
        <w:tc>
          <w:tcPr>
            <w:tcW w:w="3916" w:type="dxa"/>
            <w:shd w:val="clear" w:color="auto" w:fill="DBE5F1" w:themeFill="accent1" w:themeFillTint="33"/>
            <w:vAlign w:val="center"/>
          </w:tcPr>
          <w:p w14:paraId="159856BD" w14:textId="53894174" w:rsidR="003628D4" w:rsidRDefault="003628D4" w:rsidP="003628D4">
            <w:pPr>
              <w:spacing w:before="1" w:line="277" w:lineRule="exact"/>
              <w:ind w:left="-17" w:right="58"/>
              <w:rPr>
                <w:b/>
                <w:sz w:val="20"/>
              </w:rPr>
            </w:pPr>
            <w:r>
              <w:rPr>
                <w:b/>
                <w:sz w:val="20"/>
              </w:rPr>
              <w:t>Numéro de compte ou IBAN :</w:t>
            </w:r>
          </w:p>
        </w:tc>
        <w:tc>
          <w:tcPr>
            <w:tcW w:w="5014" w:type="dxa"/>
            <w:vAlign w:val="center"/>
          </w:tcPr>
          <w:p w14:paraId="10444663" w14:textId="4F6FAD07" w:rsidR="003628D4" w:rsidRPr="003628D4" w:rsidRDefault="003628D4" w:rsidP="00211A4D">
            <w:pPr>
              <w:spacing w:before="1" w:line="277" w:lineRule="exact"/>
              <w:ind w:left="35" w:right="176"/>
              <w:rPr>
                <w:sz w:val="20"/>
                <w:szCs w:val="20"/>
              </w:rPr>
            </w:pPr>
          </w:p>
        </w:tc>
      </w:tr>
    </w:tbl>
    <w:p w14:paraId="5EFF905B" w14:textId="77777777" w:rsidR="0074746B" w:rsidRDefault="0074746B" w:rsidP="00A86435">
      <w:pPr>
        <w:pStyle w:val="Standarduser"/>
        <w:snapToGrid w:val="0"/>
        <w:ind w:left="1418" w:right="760"/>
        <w:rPr>
          <w:i/>
          <w:highlight w:val="yellow"/>
        </w:rPr>
      </w:pPr>
    </w:p>
    <w:p w14:paraId="631CBCE6" w14:textId="77777777" w:rsidR="009D4E65" w:rsidRDefault="009D4E65" w:rsidP="00446303">
      <w:pPr>
        <w:pStyle w:val="Corpsdetexte"/>
        <w:spacing w:before="1"/>
        <w:ind w:right="760"/>
      </w:pPr>
    </w:p>
    <w:p w14:paraId="33CB2B38" w14:textId="77777777" w:rsidR="003628D4" w:rsidRDefault="003628D4"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6F8691C" w14:textId="7F29CDD9" w:rsidR="003628D4" w:rsidRDefault="00007404" w:rsidP="0049239F">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2B73CEF2" w14:textId="77777777" w:rsidR="006077A0" w:rsidRPr="00DC34F5" w:rsidRDefault="006077A0" w:rsidP="0049239F">
      <w:pPr>
        <w:pStyle w:val="Standarduser"/>
        <w:snapToGrid w:val="0"/>
        <w:spacing w:before="120" w:after="240"/>
        <w:ind w:left="567" w:right="760"/>
        <w:rPr>
          <w:rFonts w:ascii="Marianne" w:hAnsi="Marianne"/>
          <w:sz w:val="20"/>
          <w:szCs w:val="20"/>
        </w:rPr>
      </w:pP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263182CC" w:rsidR="009D4E65" w:rsidRDefault="00007404" w:rsidP="00446303">
      <w:pPr>
        <w:ind w:left="332" w:right="760" w:hanging="1"/>
        <w:jc w:val="both"/>
        <w:rPr>
          <w:sz w:val="18"/>
        </w:rPr>
      </w:pPr>
      <w:r>
        <w:rPr>
          <w:sz w:val="18"/>
        </w:rPr>
        <w:t>(Nota</w:t>
      </w:r>
      <w:r>
        <w:rPr>
          <w:spacing w:val="-3"/>
          <w:sz w:val="18"/>
        </w:rPr>
        <w:t xml:space="preserve"> </w:t>
      </w:r>
      <w:r>
        <w:rPr>
          <w:sz w:val="18"/>
        </w:rPr>
        <w:t xml:space="preserve">: ces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7C54203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265EB7A" w:rsidR="00000303" w:rsidRDefault="00000303">
      <w:pPr>
        <w:rPr>
          <w:sz w:val="20"/>
        </w:rPr>
      </w:pPr>
    </w:p>
    <w:p w14:paraId="47AE2DB1" w14:textId="77777777" w:rsidR="003628D4" w:rsidRDefault="003628D4">
      <w:pPr>
        <w:rPr>
          <w:sz w:val="20"/>
        </w:rPr>
      </w:pPr>
    </w:p>
    <w:p w14:paraId="352D44BC" w14:textId="77777777" w:rsidR="00D02AF3" w:rsidRDefault="00D02AF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077A0">
        <w:t>cocher</w:t>
      </w:r>
      <w:r w:rsidRPr="006077A0">
        <w:rPr>
          <w:spacing w:val="6"/>
        </w:rPr>
        <w:t xml:space="preserve"> </w:t>
      </w:r>
      <w:r w:rsidRPr="006077A0">
        <w:t>la</w:t>
      </w:r>
      <w:r w:rsidRPr="006077A0">
        <w:rPr>
          <w:spacing w:val="7"/>
        </w:rPr>
        <w:t xml:space="preserve"> </w:t>
      </w:r>
      <w:r w:rsidRPr="006077A0">
        <w:t>case</w:t>
      </w:r>
      <w:r w:rsidRPr="006077A0">
        <w:rPr>
          <w:spacing w:val="3"/>
        </w:rPr>
        <w:t xml:space="preserve"> </w:t>
      </w:r>
      <w:r w:rsidRPr="006077A0">
        <w:t>suivante</w:t>
      </w:r>
      <w:r w:rsidRPr="006077A0">
        <w:rPr>
          <w:spacing w:val="-6"/>
        </w:rPr>
        <w:t xml:space="preserve"> </w:t>
      </w:r>
      <w:r w:rsidRPr="006077A0">
        <w:rPr>
          <w:spacing w:val="-10"/>
        </w:rPr>
        <w:t>:</w:t>
      </w:r>
      <w:r w:rsidR="00F117F8" w:rsidRPr="006077A0">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077A0">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415C9ED" w14:textId="77777777" w:rsidR="00D02AF3" w:rsidRDefault="00D02AF3" w:rsidP="00446303">
      <w:pPr>
        <w:ind w:left="332" w:right="760"/>
        <w:jc w:val="both"/>
        <w:rPr>
          <w:i/>
          <w:sz w:val="18"/>
        </w:rPr>
      </w:pP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1827E45C" w14:textId="77777777" w:rsidR="00D02AF3" w:rsidRDefault="00D02AF3" w:rsidP="00446303">
      <w:pPr>
        <w:pStyle w:val="Corpsdetexte"/>
        <w:spacing w:before="12"/>
        <w:ind w:right="760"/>
        <w:rPr>
          <w:b/>
          <w:sz w:val="19"/>
        </w:rPr>
      </w:pPr>
    </w:p>
    <w:p w14:paraId="0C671C31" w14:textId="30F7A018" w:rsidR="003628D4" w:rsidRDefault="003628D4">
      <w:pPr>
        <w:rPr>
          <w:b/>
          <w:sz w:val="19"/>
          <w:szCs w:val="20"/>
        </w:rPr>
      </w:pPr>
      <w:r>
        <w:rPr>
          <w:b/>
          <w:sz w:val="19"/>
        </w:rPr>
        <w:br w:type="page"/>
      </w:r>
    </w:p>
    <w:p w14:paraId="26C57543"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0685AF08" w:rsidR="009D4E65" w:rsidRDefault="00007404" w:rsidP="003628D4">
      <w:pPr>
        <w:spacing w:before="120" w:after="60"/>
        <w:ind w:left="335" w:right="760"/>
        <w:rPr>
          <w:i/>
          <w:spacing w:val="-2"/>
          <w:sz w:val="18"/>
        </w:rPr>
      </w:pPr>
      <w:r w:rsidRPr="006077A0">
        <w:rPr>
          <w:i/>
          <w:sz w:val="18"/>
        </w:rPr>
        <w:t>(Cocher</w:t>
      </w:r>
      <w:r w:rsidRPr="006077A0">
        <w:rPr>
          <w:i/>
          <w:spacing w:val="-4"/>
          <w:sz w:val="18"/>
        </w:rPr>
        <w:t xml:space="preserve"> </w:t>
      </w:r>
      <w:r w:rsidRPr="006077A0">
        <w:rPr>
          <w:i/>
          <w:sz w:val="18"/>
        </w:rPr>
        <w:t>l</w:t>
      </w:r>
      <w:r w:rsidR="00A815F8" w:rsidRPr="006077A0">
        <w:rPr>
          <w:i/>
          <w:sz w:val="18"/>
        </w:rPr>
        <w:t>a/l</w:t>
      </w:r>
      <w:r w:rsidRPr="006077A0">
        <w:rPr>
          <w:i/>
          <w:sz w:val="18"/>
        </w:rPr>
        <w:t>es</w:t>
      </w:r>
      <w:r w:rsidRPr="006077A0">
        <w:rPr>
          <w:i/>
          <w:spacing w:val="-4"/>
          <w:sz w:val="18"/>
        </w:rPr>
        <w:t xml:space="preserve"> </w:t>
      </w:r>
      <w:r w:rsidRPr="006077A0">
        <w:rPr>
          <w:i/>
          <w:sz w:val="18"/>
        </w:rPr>
        <w:t>case</w:t>
      </w:r>
      <w:r w:rsidR="00A815F8" w:rsidRPr="006077A0">
        <w:rPr>
          <w:i/>
          <w:sz w:val="18"/>
        </w:rPr>
        <w:t>(</w:t>
      </w:r>
      <w:r w:rsidRPr="006077A0">
        <w:rPr>
          <w:i/>
          <w:sz w:val="18"/>
        </w:rPr>
        <w:t>s</w:t>
      </w:r>
      <w:r w:rsidR="00A815F8" w:rsidRPr="006077A0">
        <w:rPr>
          <w:i/>
          <w:sz w:val="18"/>
        </w:rPr>
        <w:t>)</w:t>
      </w:r>
      <w:r w:rsidRPr="006077A0">
        <w:rPr>
          <w:i/>
          <w:spacing w:val="-3"/>
          <w:sz w:val="18"/>
        </w:rPr>
        <w:t xml:space="preserve"> </w:t>
      </w:r>
      <w:r w:rsidRPr="006077A0">
        <w:rPr>
          <w:i/>
          <w:spacing w:val="-2"/>
          <w:sz w:val="18"/>
        </w:rPr>
        <w:t>correspondante</w:t>
      </w:r>
      <w:r w:rsidR="00A815F8" w:rsidRPr="006077A0">
        <w:rPr>
          <w:i/>
          <w:spacing w:val="-2"/>
          <w:sz w:val="18"/>
        </w:rPr>
        <w:t>(</w:t>
      </w:r>
      <w:r w:rsidRPr="006077A0">
        <w:rPr>
          <w:i/>
          <w:spacing w:val="-2"/>
          <w:sz w:val="18"/>
        </w:rPr>
        <w:t>s</w:t>
      </w:r>
      <w:r w:rsidR="00A815F8" w:rsidRPr="006077A0">
        <w:rPr>
          <w:i/>
          <w:spacing w:val="-2"/>
          <w:sz w:val="18"/>
        </w:rPr>
        <w:t>)</w:t>
      </w:r>
      <w:r w:rsidRPr="006077A0">
        <w:rPr>
          <w:i/>
          <w:spacing w:val="-2"/>
          <w:sz w:val="18"/>
        </w:rPr>
        <w:t>.)</w:t>
      </w:r>
    </w:p>
    <w:tbl>
      <w:tblPr>
        <w:tblStyle w:val="Grilledutableau"/>
        <w:tblW w:w="0" w:type="auto"/>
        <w:tblInd w:w="332" w:type="dxa"/>
        <w:tblLook w:val="04A0" w:firstRow="1" w:lastRow="0" w:firstColumn="1" w:lastColumn="0" w:noHBand="0" w:noVBand="1"/>
      </w:tblPr>
      <w:tblGrid>
        <w:gridCol w:w="4908"/>
        <w:gridCol w:w="5245"/>
      </w:tblGrid>
      <w:tr w:rsidR="00034755" w:rsidRPr="003628D4" w14:paraId="2FE984C5" w14:textId="77777777" w:rsidTr="00034755">
        <w:tc>
          <w:tcPr>
            <w:tcW w:w="4908" w:type="dxa"/>
          </w:tcPr>
          <w:p w14:paraId="426B8547" w14:textId="3FA5262A"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Titulaire</w:t>
            </w:r>
          </w:p>
        </w:tc>
        <w:tc>
          <w:tcPr>
            <w:tcW w:w="5245" w:type="dxa"/>
          </w:tcPr>
          <w:p w14:paraId="31E4C1BF" w14:textId="17C38BD8"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Sous-traitant de 1</w:t>
            </w:r>
            <w:r w:rsidRPr="003628D4">
              <w:rPr>
                <w:b/>
                <w:bCs/>
                <w:iCs/>
                <w:spacing w:val="-2"/>
                <w:sz w:val="18"/>
                <w:szCs w:val="18"/>
                <w:u w:val="single"/>
                <w:vertAlign w:val="superscript"/>
              </w:rPr>
              <w:t>er</w:t>
            </w:r>
            <w:r w:rsidRPr="003628D4">
              <w:rPr>
                <w:b/>
                <w:bCs/>
                <w:iCs/>
                <w:spacing w:val="-2"/>
                <w:sz w:val="18"/>
                <w:szCs w:val="18"/>
                <w:u w:val="single"/>
              </w:rPr>
              <w:t xml:space="preserve"> rang </w:t>
            </w:r>
          </w:p>
        </w:tc>
      </w:tr>
      <w:tr w:rsidR="00034755" w:rsidRPr="003628D4" w14:paraId="4C737B7D" w14:textId="77777777" w:rsidTr="00034755">
        <w:tc>
          <w:tcPr>
            <w:tcW w:w="4908" w:type="dxa"/>
          </w:tcPr>
          <w:p w14:paraId="23766847"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2C973EE0" w14:textId="59C97714" w:rsidR="00D02AF3" w:rsidRPr="003628D4" w:rsidRDefault="00DD4D8B" w:rsidP="0049239F">
            <w:pPr>
              <w:spacing w:before="120"/>
              <w:ind w:right="180"/>
              <w:jc w:val="both"/>
              <w:rPr>
                <w:iCs/>
                <w:spacing w:val="-2"/>
                <w:sz w:val="18"/>
                <w:szCs w:val="18"/>
              </w:rPr>
            </w:pPr>
            <w:sdt>
              <w:sdtPr>
                <w:rPr>
                  <w:rFonts w:ascii="Segoe UI Symbol" w:hAnsi="Segoe UI Symbol" w:cs="Segoe UI Symbol"/>
                  <w:iCs/>
                  <w:spacing w:val="-2"/>
                  <w:sz w:val="18"/>
                  <w:szCs w:val="18"/>
                </w:rPr>
                <w:id w:val="511575901"/>
                <w:placeholder>
                  <w:docPart w:val="DefaultPlaceholder_-1854013440"/>
                </w:placeholder>
              </w:sdtPr>
              <w:sdtEndPr/>
              <w:sdtContent>
                <w:sdt>
                  <w:sdtPr>
                    <w:rPr>
                      <w:rFonts w:ascii="Segoe UI Symbol" w:hAnsi="Segoe UI Symbol" w:cs="Segoe UI Symbol"/>
                      <w:iCs/>
                      <w:spacing w:val="-2"/>
                      <w:sz w:val="18"/>
                      <w:szCs w:val="18"/>
                    </w:rPr>
                    <w:id w:val="1259565613"/>
                    <w14:checkbox>
                      <w14:checked w14:val="0"/>
                      <w14:checkedState w14:val="2612" w14:font="MS Gothic"/>
                      <w14:uncheckedState w14:val="2610" w14:font="MS Gothic"/>
                    </w14:checkbox>
                  </w:sdtPr>
                  <w:sdtEndPr/>
                  <w:sdtContent>
                    <w:r w:rsidR="00285CFB" w:rsidRPr="003628D4">
                      <w:rPr>
                        <w:rFonts w:ascii="MS Gothic" w:eastAsia="MS Gothic" w:hAnsi="MS Gothic" w:cs="Segoe UI Symbol" w:hint="eastAsia"/>
                        <w:iCs/>
                        <w:spacing w:val="-2"/>
                        <w:sz w:val="18"/>
                        <w:szCs w:val="18"/>
                      </w:rPr>
                      <w:t>☐</w:t>
                    </w:r>
                  </w:sdtContent>
                </w:sdt>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titulaire établit que le présent marché n’a fait l’objet d’aucune cession ni aucun nantissement de créances et qu’il ne lui a été délivré ni exemplaire unique ni certificat de cessibilité du marché public.</w:t>
            </w:r>
          </w:p>
        </w:tc>
        <w:tc>
          <w:tcPr>
            <w:tcW w:w="5245" w:type="dxa"/>
          </w:tcPr>
          <w:p w14:paraId="6B382400"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63CA0165" w14:textId="78192379" w:rsidR="00034755" w:rsidRPr="003628D4" w:rsidRDefault="00DD4D8B" w:rsidP="00034755">
            <w:pPr>
              <w:spacing w:before="120"/>
              <w:ind w:right="180"/>
              <w:jc w:val="both"/>
              <w:rPr>
                <w:iCs/>
                <w:spacing w:val="-2"/>
                <w:sz w:val="18"/>
                <w:szCs w:val="18"/>
              </w:rPr>
            </w:pPr>
            <w:sdt>
              <w:sdtPr>
                <w:rPr>
                  <w:rFonts w:ascii="Segoe UI Symbol" w:hAnsi="Segoe UI Symbol" w:cs="Segoe UI Symbol"/>
                  <w:iCs/>
                  <w:spacing w:val="-2"/>
                  <w:sz w:val="18"/>
                  <w:szCs w:val="18"/>
                </w:rPr>
                <w:id w:val="-101654924"/>
                <w14:checkbox>
                  <w14:checked w14:val="0"/>
                  <w14:checkedState w14:val="2612" w14:font="MS Gothic"/>
                  <w14:uncheckedState w14:val="2610" w14:font="MS Gothic"/>
                </w14:checkbox>
              </w:sdtPr>
              <w:sdtEndPr/>
              <w:sdtContent>
                <w:r w:rsidR="00285CFB" w:rsidRPr="003628D4">
                  <w:rPr>
                    <w:rFonts w:ascii="MS Gothic" w:eastAsia="MS Gothic" w:hAnsi="MS Gothic" w:cs="Segoe UI Symbol" w:hint="eastAsia"/>
                    <w:iCs/>
                    <w:spacing w:val="-2"/>
                    <w:sz w:val="18"/>
                    <w:szCs w:val="18"/>
                  </w:rPr>
                  <w:t>☐</w:t>
                </w:r>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w:t>
            </w:r>
            <w:r w:rsidR="009C3B55" w:rsidRPr="003628D4">
              <w:rPr>
                <w:iCs/>
                <w:spacing w:val="-2"/>
                <w:sz w:val="18"/>
                <w:szCs w:val="18"/>
              </w:rPr>
              <w:t>sous-traitant</w:t>
            </w:r>
            <w:r w:rsidR="00034755" w:rsidRPr="003628D4">
              <w:rPr>
                <w:iCs/>
                <w:spacing w:val="-2"/>
                <w:sz w:val="18"/>
                <w:szCs w:val="18"/>
              </w:rPr>
              <w:t xml:space="preserve"> établit que le présent marché n’a fait l’objet d’aucune cession ni aucun nantissement de créances et qu’il ne lui a été délivré ni exemplaire unique ni certificat de cessibilité du marché public.</w:t>
            </w:r>
          </w:p>
          <w:p w14:paraId="4153F1E3" w14:textId="77777777" w:rsidR="00034755" w:rsidRPr="003628D4" w:rsidRDefault="00034755" w:rsidP="0049239F">
            <w:pPr>
              <w:spacing w:before="120"/>
              <w:ind w:right="180"/>
              <w:jc w:val="both"/>
              <w:rPr>
                <w:iCs/>
                <w:spacing w:val="-2"/>
                <w:sz w:val="18"/>
                <w:szCs w:val="18"/>
              </w:rPr>
            </w:pPr>
          </w:p>
        </w:tc>
      </w:tr>
      <w:tr w:rsidR="0049239F" w:rsidRPr="003628D4" w14:paraId="58865516" w14:textId="77777777" w:rsidTr="00034755">
        <w:tc>
          <w:tcPr>
            <w:tcW w:w="4908" w:type="dxa"/>
          </w:tcPr>
          <w:p w14:paraId="0F421D78"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76713A50" w14:textId="77777777" w:rsidR="0049239F" w:rsidRDefault="00DD4D8B" w:rsidP="0049239F">
            <w:pPr>
              <w:spacing w:before="120"/>
              <w:ind w:right="180"/>
              <w:jc w:val="both"/>
              <w:rPr>
                <w:iCs/>
                <w:spacing w:val="-2"/>
                <w:sz w:val="18"/>
                <w:szCs w:val="18"/>
              </w:rPr>
            </w:pPr>
            <w:sdt>
              <w:sdtPr>
                <w:rPr>
                  <w:rFonts w:ascii="Segoe UI Symbol" w:hAnsi="Segoe UI Symbol" w:cs="Segoe UI Symbol"/>
                  <w:iCs/>
                  <w:spacing w:val="-2"/>
                  <w:sz w:val="18"/>
                  <w:szCs w:val="18"/>
                </w:rPr>
                <w:id w:val="1696495006"/>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titulaire établit :</w:t>
            </w:r>
          </w:p>
          <w:p w14:paraId="52D51628" w14:textId="77777777" w:rsidR="0049239F" w:rsidRPr="003628D4" w:rsidRDefault="0049239F" w:rsidP="0049239F">
            <w:pPr>
              <w:spacing w:before="120"/>
              <w:ind w:right="180"/>
              <w:jc w:val="both"/>
              <w:rPr>
                <w:iCs/>
                <w:spacing w:val="-2"/>
                <w:sz w:val="18"/>
                <w:szCs w:val="18"/>
              </w:rPr>
            </w:pPr>
          </w:p>
          <w:p w14:paraId="70D71854"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qu'aucune</w:t>
            </w:r>
            <w:proofErr w:type="gramEnd"/>
            <w:r w:rsidRPr="003628D4">
              <w:rPr>
                <w:iCs/>
                <w:spacing w:val="-2"/>
                <w:sz w:val="18"/>
                <w:szCs w:val="18"/>
              </w:rPr>
              <w:t xml:space="preserve"> cession ou un nantissement de créances résultant du marché public ne fait obstacle au paiement direct du sous-traitant, dans les conditions prévues à l'article R.2193-22 du code de la commande publique ;</w:t>
            </w:r>
          </w:p>
          <w:p w14:paraId="06CD45BB"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qu’un</w:t>
            </w:r>
            <w:proofErr w:type="gramEnd"/>
            <w:r w:rsidRPr="003628D4">
              <w:rPr>
                <w:iCs/>
                <w:spacing w:val="-2"/>
                <w:sz w:val="18"/>
                <w:szCs w:val="18"/>
              </w:rPr>
              <w:t xml:space="preserve"> exemplaire unique ou certificat de cessibilité du marché lui a été remis par le représentant de l’acheteur ;</w:t>
            </w:r>
          </w:p>
          <w:p w14:paraId="626E7055" w14:textId="77777777"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en</w:t>
            </w:r>
            <w:proofErr w:type="gramEnd"/>
            <w:r w:rsidRPr="003628D4">
              <w:rPr>
                <w:iCs/>
                <w:spacing w:val="-2"/>
                <w:sz w:val="18"/>
                <w:szCs w:val="18"/>
              </w:rPr>
              <w:t xml:space="preserve"> conséquence, le titulaire produit à l’appui du </w:t>
            </w:r>
            <w:r>
              <w:rPr>
                <w:iCs/>
                <w:spacing w:val="-2"/>
                <w:sz w:val="18"/>
                <w:szCs w:val="18"/>
              </w:rPr>
              <w:t>formulaire</w:t>
            </w:r>
            <w:r w:rsidRPr="003628D4">
              <w:rPr>
                <w:rFonts w:ascii="Calibri" w:hAnsi="Calibri" w:cs="Calibri"/>
                <w:iCs/>
                <w:spacing w:val="-2"/>
                <w:sz w:val="18"/>
                <w:szCs w:val="18"/>
              </w:rPr>
              <w:t> </w:t>
            </w:r>
            <w:r w:rsidRPr="003628D4">
              <w:rPr>
                <w:iCs/>
                <w:spacing w:val="-2"/>
                <w:sz w:val="18"/>
                <w:szCs w:val="18"/>
              </w:rPr>
              <w:t>:</w:t>
            </w:r>
          </w:p>
          <w:p w14:paraId="41D856C1" w14:textId="77777777" w:rsidR="0049239F" w:rsidRPr="003628D4" w:rsidRDefault="00DD4D8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745760494"/>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du marché public qui lui a été délivré,</w:t>
            </w:r>
          </w:p>
          <w:p w14:paraId="2384F6D8" w14:textId="77777777" w:rsidR="0049239F" w:rsidRPr="003628D4" w:rsidRDefault="0049239F" w:rsidP="0049239F">
            <w:pPr>
              <w:spacing w:before="120"/>
              <w:ind w:left="407" w:right="180"/>
              <w:jc w:val="both"/>
              <w:rPr>
                <w:iCs/>
                <w:spacing w:val="-2"/>
                <w:sz w:val="18"/>
                <w:szCs w:val="18"/>
              </w:rPr>
            </w:pPr>
            <w:proofErr w:type="gramStart"/>
            <w:r w:rsidRPr="003628D4">
              <w:rPr>
                <w:iCs/>
                <w:spacing w:val="-2"/>
                <w:sz w:val="18"/>
                <w:szCs w:val="18"/>
              </w:rPr>
              <w:t>OU</w:t>
            </w:r>
            <w:proofErr w:type="gramEnd"/>
          </w:p>
          <w:p w14:paraId="7FFFF3A8" w14:textId="77777777" w:rsidR="0049239F" w:rsidRDefault="00DD4D8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292177294"/>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une</w:t>
            </w:r>
            <w:proofErr w:type="gramEnd"/>
            <w:r w:rsidR="0049239F" w:rsidRPr="003628D4">
              <w:rPr>
                <w:iCs/>
                <w:spacing w:val="-2"/>
                <w:sz w:val="18"/>
                <w:szCs w:val="18"/>
              </w:rPr>
              <w:t xml:space="preserve"> attestation ou une mainlevée du bénéficiaire de la cession ou du nantissement de créances.</w:t>
            </w:r>
          </w:p>
          <w:p w14:paraId="2D862FA2" w14:textId="0192AC0F" w:rsidR="0049239F" w:rsidRPr="003628D4" w:rsidRDefault="0049239F" w:rsidP="0049239F">
            <w:pPr>
              <w:spacing w:before="120"/>
              <w:ind w:left="407" w:right="180"/>
              <w:jc w:val="both"/>
              <w:rPr>
                <w:b/>
                <w:bCs/>
                <w:iCs/>
                <w:spacing w:val="-2"/>
                <w:sz w:val="18"/>
                <w:szCs w:val="18"/>
              </w:rPr>
            </w:pPr>
          </w:p>
        </w:tc>
        <w:tc>
          <w:tcPr>
            <w:tcW w:w="5245" w:type="dxa"/>
          </w:tcPr>
          <w:p w14:paraId="0766B36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09FCB024" w14:textId="77777777" w:rsidR="0049239F" w:rsidRPr="003628D4" w:rsidRDefault="00DD4D8B" w:rsidP="0049239F">
            <w:pPr>
              <w:spacing w:before="120"/>
              <w:ind w:right="180"/>
              <w:jc w:val="both"/>
              <w:rPr>
                <w:iCs/>
                <w:spacing w:val="-2"/>
                <w:sz w:val="18"/>
                <w:szCs w:val="18"/>
              </w:rPr>
            </w:pPr>
            <w:sdt>
              <w:sdtPr>
                <w:rPr>
                  <w:rFonts w:ascii="Segoe UI Symbol" w:hAnsi="Segoe UI Symbol" w:cs="Segoe UI Symbol"/>
                  <w:iCs/>
                  <w:spacing w:val="-2"/>
                  <w:sz w:val="18"/>
                  <w:szCs w:val="18"/>
                </w:rPr>
                <w:id w:val="1989735935"/>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le sous-traitant établit :</w:t>
            </w:r>
          </w:p>
          <w:p w14:paraId="3DFDFA05"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qu'aucune</w:t>
            </w:r>
            <w:proofErr w:type="gramEnd"/>
            <w:r w:rsidRPr="003628D4">
              <w:rPr>
                <w:iCs/>
                <w:spacing w:val="-2"/>
                <w:sz w:val="18"/>
                <w:szCs w:val="18"/>
              </w:rPr>
              <w:t xml:space="preserve"> cession ou un nantissement de créances résultant du marché public ne fait obstacle au paiement direct du sous-traitant de 2</w:t>
            </w:r>
            <w:r w:rsidRPr="003628D4">
              <w:rPr>
                <w:iCs/>
                <w:spacing w:val="-2"/>
                <w:sz w:val="18"/>
                <w:szCs w:val="18"/>
                <w:vertAlign w:val="superscript"/>
              </w:rPr>
              <w:t>nd</w:t>
            </w:r>
            <w:r w:rsidRPr="003628D4">
              <w:rPr>
                <w:iCs/>
                <w:spacing w:val="-2"/>
                <w:sz w:val="18"/>
                <w:szCs w:val="18"/>
              </w:rPr>
              <w:t xml:space="preserve"> rang,</w:t>
            </w:r>
          </w:p>
          <w:p w14:paraId="536D5A59"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qu’un</w:t>
            </w:r>
            <w:proofErr w:type="gramEnd"/>
            <w:r w:rsidRPr="003628D4">
              <w:rPr>
                <w:iCs/>
                <w:spacing w:val="-2"/>
                <w:sz w:val="18"/>
                <w:szCs w:val="18"/>
              </w:rPr>
              <w:t xml:space="preserve"> exemplaire unique ou certificat de cessibilité du marché lui a été remis par le représentant de l’acheteur ;</w:t>
            </w:r>
          </w:p>
          <w:p w14:paraId="1507370C" w14:textId="691DF384"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en</w:t>
            </w:r>
            <w:proofErr w:type="gramEnd"/>
            <w:r w:rsidRPr="003628D4">
              <w:rPr>
                <w:iCs/>
                <w:spacing w:val="-2"/>
                <w:sz w:val="18"/>
                <w:szCs w:val="18"/>
              </w:rPr>
              <w:t xml:space="preserve"> conséquence, le sous-traitant produit à l’appui du </w:t>
            </w:r>
            <w:r>
              <w:rPr>
                <w:iCs/>
                <w:spacing w:val="-2"/>
                <w:sz w:val="18"/>
                <w:szCs w:val="18"/>
              </w:rPr>
              <w:t xml:space="preserve">formulaire </w:t>
            </w:r>
            <w:r w:rsidRPr="003628D4">
              <w:rPr>
                <w:iCs/>
                <w:spacing w:val="-2"/>
                <w:sz w:val="18"/>
                <w:szCs w:val="18"/>
              </w:rPr>
              <w:t>:</w:t>
            </w:r>
          </w:p>
          <w:p w14:paraId="50D7749E" w14:textId="77777777" w:rsidR="0049239F" w:rsidRPr="003628D4" w:rsidRDefault="00DD4D8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127357970"/>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du marché public qui lui a été délivré,</w:t>
            </w:r>
          </w:p>
          <w:p w14:paraId="74A1A025" w14:textId="77777777" w:rsidR="0049239F" w:rsidRPr="003628D4" w:rsidRDefault="0049239F" w:rsidP="0049239F">
            <w:pPr>
              <w:spacing w:before="120"/>
              <w:ind w:left="407" w:right="180"/>
              <w:jc w:val="both"/>
              <w:rPr>
                <w:iCs/>
                <w:spacing w:val="-2"/>
                <w:sz w:val="18"/>
                <w:szCs w:val="18"/>
              </w:rPr>
            </w:pPr>
            <w:proofErr w:type="gramStart"/>
            <w:r w:rsidRPr="003628D4">
              <w:rPr>
                <w:iCs/>
                <w:spacing w:val="-2"/>
                <w:sz w:val="18"/>
                <w:szCs w:val="18"/>
              </w:rPr>
              <w:t>OU</w:t>
            </w:r>
            <w:proofErr w:type="gramEnd"/>
          </w:p>
          <w:p w14:paraId="7789A7F8" w14:textId="77777777" w:rsidR="0049239F" w:rsidRPr="003628D4" w:rsidRDefault="00DD4D8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76561800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une</w:t>
            </w:r>
            <w:proofErr w:type="gramEnd"/>
            <w:r w:rsidR="0049239F" w:rsidRPr="003628D4">
              <w:rPr>
                <w:iCs/>
                <w:spacing w:val="-2"/>
                <w:sz w:val="18"/>
                <w:szCs w:val="18"/>
              </w:rPr>
              <w:t xml:space="preserve"> attestation ou une mainlevée du bénéficiaire de la cession ou du nantissement de créances.</w:t>
            </w:r>
          </w:p>
          <w:p w14:paraId="0FDE26E2" w14:textId="77777777" w:rsidR="0049239F" w:rsidRPr="003628D4" w:rsidRDefault="0049239F" w:rsidP="00034755">
            <w:pPr>
              <w:spacing w:before="120"/>
              <w:ind w:right="180"/>
              <w:jc w:val="both"/>
              <w:rPr>
                <w:b/>
                <w:bCs/>
                <w:iCs/>
                <w:spacing w:val="-2"/>
                <w:sz w:val="18"/>
                <w:szCs w:val="18"/>
              </w:rPr>
            </w:pPr>
          </w:p>
        </w:tc>
      </w:tr>
      <w:tr w:rsidR="0049239F" w:rsidRPr="003628D4" w14:paraId="729E8A31" w14:textId="77777777" w:rsidTr="00034755">
        <w:tc>
          <w:tcPr>
            <w:tcW w:w="4908" w:type="dxa"/>
          </w:tcPr>
          <w:p w14:paraId="0BC19F4F"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1E09586B" w14:textId="77777777" w:rsidR="0049239F" w:rsidRPr="003628D4" w:rsidRDefault="00DD4D8B" w:rsidP="0049239F">
            <w:pPr>
              <w:spacing w:before="120"/>
              <w:ind w:right="180"/>
              <w:jc w:val="both"/>
              <w:rPr>
                <w:iCs/>
                <w:spacing w:val="-2"/>
                <w:sz w:val="18"/>
                <w:szCs w:val="18"/>
              </w:rPr>
            </w:pPr>
            <w:sdt>
              <w:sdtPr>
                <w:rPr>
                  <w:rFonts w:ascii="Segoe UI Symbol" w:hAnsi="Segoe UI Symbol" w:cs="Segoe UI Symbol"/>
                  <w:iCs/>
                  <w:spacing w:val="-2"/>
                  <w:sz w:val="18"/>
                  <w:szCs w:val="18"/>
                </w:rPr>
                <w:id w:val="-1137650427"/>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et le titulaire établit qu’un exemplaire unique ou certificat de cessibilité du marché lui a été remis par le représentant de l’acheteur, </w:t>
            </w:r>
          </w:p>
          <w:p w14:paraId="6791B59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BF169CE" w14:textId="795F98A5" w:rsidR="0049239F" w:rsidRPr="003628D4" w:rsidRDefault="00DD4D8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0679995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w:t>
            </w:r>
            <w:proofErr w:type="gramEnd"/>
            <w:r w:rsidR="0049239F" w:rsidRPr="003628D4">
              <w:rPr>
                <w:iCs/>
                <w:spacing w:val="-2"/>
                <w:sz w:val="18"/>
                <w:szCs w:val="18"/>
              </w:rPr>
              <w:t xml:space="preserve"> titulaire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5774E3E5" w14:textId="77777777"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OU</w:t>
            </w:r>
            <w:proofErr w:type="gramEnd"/>
          </w:p>
          <w:p w14:paraId="3A579CC9" w14:textId="77777777" w:rsidR="0049239F" w:rsidRPr="003628D4" w:rsidRDefault="00DD4D8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335993087"/>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ayant été remis en vue d'une cession ou d'un nantissement de créances et ne pouvant être restitué, le titulaire justifie :</w:t>
            </w:r>
          </w:p>
          <w:p w14:paraId="6518FDE3" w14:textId="1C2E8D2A" w:rsidR="0049239F" w:rsidRDefault="0049239F" w:rsidP="0049239F">
            <w:pPr>
              <w:pStyle w:val="Paragraphedeliste"/>
              <w:numPr>
                <w:ilvl w:val="0"/>
                <w:numId w:val="8"/>
              </w:numPr>
              <w:spacing w:before="120"/>
              <w:ind w:left="832" w:right="180"/>
              <w:jc w:val="both"/>
              <w:rPr>
                <w:iCs/>
                <w:spacing w:val="-2"/>
                <w:sz w:val="18"/>
                <w:szCs w:val="18"/>
              </w:rPr>
            </w:pPr>
            <w:proofErr w:type="gramStart"/>
            <w:r w:rsidRPr="0049239F">
              <w:rPr>
                <w:iCs/>
                <w:spacing w:val="-2"/>
                <w:sz w:val="18"/>
                <w:szCs w:val="18"/>
              </w:rPr>
              <w:t>soit</w:t>
            </w:r>
            <w:proofErr w:type="gramEnd"/>
            <w:r w:rsidRPr="0049239F">
              <w:rPr>
                <w:iCs/>
                <w:spacing w:val="-2"/>
                <w:sz w:val="18"/>
                <w:szCs w:val="18"/>
              </w:rPr>
              <w:t xml:space="preserve"> que la cession ou le nantissement de créances concernant le marché public ne fait pas obstacle au paiement direct de la partie sous-traitée,</w:t>
            </w:r>
          </w:p>
          <w:p w14:paraId="78A78815" w14:textId="77777777" w:rsidR="0049239F" w:rsidRPr="0049239F" w:rsidRDefault="0049239F" w:rsidP="0049239F">
            <w:pPr>
              <w:pStyle w:val="Paragraphedeliste"/>
              <w:spacing w:before="120"/>
              <w:ind w:left="832" w:right="180" w:firstLine="0"/>
              <w:jc w:val="both"/>
              <w:rPr>
                <w:iCs/>
                <w:spacing w:val="-2"/>
                <w:sz w:val="18"/>
                <w:szCs w:val="18"/>
              </w:rPr>
            </w:pPr>
          </w:p>
          <w:p w14:paraId="3BF9B8CF" w14:textId="77777777" w:rsidR="0049239F" w:rsidRPr="003628D4" w:rsidRDefault="0049239F" w:rsidP="0049239F">
            <w:pPr>
              <w:pStyle w:val="Paragraphedeliste"/>
              <w:numPr>
                <w:ilvl w:val="0"/>
                <w:numId w:val="8"/>
              </w:numPr>
              <w:spacing w:before="120"/>
              <w:ind w:left="832" w:right="180"/>
              <w:jc w:val="both"/>
              <w:rPr>
                <w:iCs/>
                <w:spacing w:val="-2"/>
                <w:sz w:val="18"/>
                <w:szCs w:val="18"/>
              </w:rPr>
            </w:pPr>
            <w:proofErr w:type="gramStart"/>
            <w:r w:rsidRPr="003628D4">
              <w:rPr>
                <w:iCs/>
                <w:spacing w:val="-2"/>
                <w:sz w:val="18"/>
                <w:szCs w:val="18"/>
              </w:rPr>
              <w:t>soit</w:t>
            </w:r>
            <w:proofErr w:type="gramEnd"/>
            <w:r w:rsidRPr="003628D4">
              <w:rPr>
                <w:iCs/>
                <w:spacing w:val="-2"/>
                <w:sz w:val="18"/>
                <w:szCs w:val="18"/>
              </w:rPr>
              <w:t xml:space="preserve"> que son montant a été réduit afin que ce paiement soit possible.</w:t>
            </w:r>
          </w:p>
          <w:p w14:paraId="3915EB66"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4B8DD1A" w14:textId="77777777" w:rsidR="0049239F" w:rsidRPr="003628D4" w:rsidRDefault="0049239F" w:rsidP="00034755">
            <w:pPr>
              <w:spacing w:before="120"/>
              <w:ind w:right="180"/>
              <w:jc w:val="both"/>
              <w:rPr>
                <w:b/>
                <w:bCs/>
                <w:iCs/>
                <w:spacing w:val="-2"/>
                <w:sz w:val="18"/>
                <w:szCs w:val="18"/>
              </w:rPr>
            </w:pPr>
          </w:p>
        </w:tc>
        <w:tc>
          <w:tcPr>
            <w:tcW w:w="5245" w:type="dxa"/>
          </w:tcPr>
          <w:p w14:paraId="76C1507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713870D7" w14:textId="77777777" w:rsidR="0049239F" w:rsidRPr="003628D4" w:rsidRDefault="00DD4D8B" w:rsidP="0049239F">
            <w:pPr>
              <w:spacing w:before="120"/>
              <w:ind w:right="180"/>
              <w:jc w:val="both"/>
              <w:rPr>
                <w:iCs/>
                <w:spacing w:val="-2"/>
                <w:sz w:val="18"/>
                <w:szCs w:val="18"/>
              </w:rPr>
            </w:pPr>
            <w:sdt>
              <w:sdtPr>
                <w:rPr>
                  <w:rFonts w:ascii="Segoe UI Symbol" w:hAnsi="Segoe UI Symbol" w:cs="Segoe UI Symbol"/>
                  <w:iCs/>
                  <w:spacing w:val="-2"/>
                  <w:sz w:val="18"/>
                  <w:szCs w:val="18"/>
                </w:rPr>
                <w:id w:val="162203301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et il établit qu’un exemplaire unique ou certificat de cessibilité du marché lui a été remis par le représentant de l’acheteur, </w:t>
            </w:r>
          </w:p>
          <w:p w14:paraId="1D4DEE4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1BBE619" w14:textId="1EA48E7E" w:rsidR="0049239F" w:rsidRPr="003628D4" w:rsidRDefault="00DD4D8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24907423"/>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w:t>
            </w:r>
            <w:proofErr w:type="gramEnd"/>
            <w:r w:rsidR="0049239F" w:rsidRPr="003628D4">
              <w:rPr>
                <w:iCs/>
                <w:spacing w:val="-2"/>
                <w:sz w:val="18"/>
                <w:szCs w:val="18"/>
              </w:rPr>
              <w:t xml:space="preserve"> sous-traitant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7FE7E4AF" w14:textId="77777777" w:rsidR="00616CF1" w:rsidRPr="00616CF1" w:rsidRDefault="00616CF1" w:rsidP="0049239F">
            <w:pPr>
              <w:spacing w:before="120"/>
              <w:ind w:right="180"/>
              <w:jc w:val="both"/>
              <w:rPr>
                <w:iCs/>
                <w:spacing w:val="-2"/>
                <w:sz w:val="8"/>
                <w:szCs w:val="8"/>
              </w:rPr>
            </w:pPr>
          </w:p>
          <w:p w14:paraId="30773D07" w14:textId="16DEE445"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OU</w:t>
            </w:r>
            <w:proofErr w:type="gramEnd"/>
          </w:p>
          <w:p w14:paraId="696CF741" w14:textId="77777777" w:rsidR="0049239F" w:rsidRPr="003628D4" w:rsidRDefault="00DD4D8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878205383"/>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ayant été remis en vue d'une cession ou d'un nantissement de créances et ne pouvant être restitué, le sous-traitant justifie :</w:t>
            </w:r>
          </w:p>
          <w:p w14:paraId="14565DEB" w14:textId="77777777" w:rsidR="0049239F" w:rsidRDefault="0049239F" w:rsidP="0049239F">
            <w:pPr>
              <w:pStyle w:val="Paragraphedeliste"/>
              <w:numPr>
                <w:ilvl w:val="0"/>
                <w:numId w:val="8"/>
              </w:numPr>
              <w:spacing w:before="120"/>
              <w:ind w:left="832" w:right="180"/>
              <w:jc w:val="both"/>
              <w:rPr>
                <w:iCs/>
                <w:spacing w:val="-2"/>
                <w:sz w:val="18"/>
                <w:szCs w:val="18"/>
              </w:rPr>
            </w:pPr>
            <w:proofErr w:type="gramStart"/>
            <w:r w:rsidRPr="003628D4">
              <w:rPr>
                <w:iCs/>
                <w:spacing w:val="-2"/>
                <w:sz w:val="18"/>
                <w:szCs w:val="18"/>
              </w:rPr>
              <w:t>soit</w:t>
            </w:r>
            <w:proofErr w:type="gramEnd"/>
            <w:r w:rsidRPr="003628D4">
              <w:rPr>
                <w:iCs/>
                <w:spacing w:val="-2"/>
                <w:sz w:val="18"/>
                <w:szCs w:val="18"/>
              </w:rPr>
              <w:t xml:space="preserve"> que la cession ou le nantissement de créances concernant le marché public ne fait pas obstacle au paiement direct de la partie sous-traitée au sous-traitant de 2</w:t>
            </w:r>
            <w:r w:rsidRPr="003628D4">
              <w:rPr>
                <w:iCs/>
                <w:spacing w:val="-2"/>
                <w:sz w:val="18"/>
                <w:szCs w:val="18"/>
                <w:vertAlign w:val="superscript"/>
              </w:rPr>
              <w:t>nd</w:t>
            </w:r>
            <w:r w:rsidRPr="003628D4">
              <w:rPr>
                <w:iCs/>
                <w:spacing w:val="-2"/>
                <w:sz w:val="18"/>
                <w:szCs w:val="18"/>
              </w:rPr>
              <w:t xml:space="preserve"> rang,</w:t>
            </w:r>
          </w:p>
          <w:p w14:paraId="04540D40" w14:textId="77777777" w:rsidR="0049239F" w:rsidRPr="0049239F" w:rsidRDefault="0049239F" w:rsidP="0049239F">
            <w:pPr>
              <w:spacing w:before="120"/>
              <w:ind w:right="180"/>
              <w:jc w:val="both"/>
              <w:rPr>
                <w:iCs/>
                <w:spacing w:val="-2"/>
                <w:sz w:val="18"/>
                <w:szCs w:val="18"/>
              </w:rPr>
            </w:pPr>
          </w:p>
          <w:p w14:paraId="505DCA06" w14:textId="77777777" w:rsidR="0049239F" w:rsidRPr="003628D4" w:rsidRDefault="0049239F" w:rsidP="0049239F">
            <w:pPr>
              <w:pStyle w:val="Paragraphedeliste"/>
              <w:numPr>
                <w:ilvl w:val="0"/>
                <w:numId w:val="8"/>
              </w:numPr>
              <w:spacing w:before="120"/>
              <w:ind w:left="832" w:right="180"/>
              <w:jc w:val="both"/>
              <w:rPr>
                <w:iCs/>
                <w:spacing w:val="-2"/>
                <w:sz w:val="18"/>
                <w:szCs w:val="18"/>
              </w:rPr>
            </w:pPr>
            <w:proofErr w:type="gramStart"/>
            <w:r w:rsidRPr="003628D4">
              <w:rPr>
                <w:iCs/>
                <w:spacing w:val="-2"/>
                <w:sz w:val="18"/>
                <w:szCs w:val="18"/>
              </w:rPr>
              <w:t>soit</w:t>
            </w:r>
            <w:proofErr w:type="gramEnd"/>
            <w:r w:rsidRPr="003628D4">
              <w:rPr>
                <w:iCs/>
                <w:spacing w:val="-2"/>
                <w:sz w:val="18"/>
                <w:szCs w:val="18"/>
              </w:rPr>
              <w:t xml:space="preserve"> que son montant a été réduit afin que ce paiement soit possible.</w:t>
            </w:r>
          </w:p>
          <w:p w14:paraId="549B02DB"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3071ADD" w14:textId="77777777" w:rsidR="0049239F" w:rsidRPr="003628D4" w:rsidRDefault="0049239F" w:rsidP="00034755">
            <w:pPr>
              <w:spacing w:before="120"/>
              <w:ind w:right="180"/>
              <w:jc w:val="both"/>
              <w:rPr>
                <w:b/>
                <w:bCs/>
                <w:iCs/>
                <w:spacing w:val="-2"/>
                <w:sz w:val="18"/>
                <w:szCs w:val="18"/>
              </w:rPr>
            </w:pPr>
          </w:p>
        </w:tc>
      </w:tr>
    </w:tbl>
    <w:p w14:paraId="192CDD5F" w14:textId="77777777" w:rsidR="00D02AF3" w:rsidRDefault="00D02AF3"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18759702"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Lorsque l</w:t>
      </w:r>
      <w:r w:rsidR="0049239F">
        <w:rPr>
          <w:i/>
          <w:color w:val="000000"/>
          <w:sz w:val="18"/>
        </w:rPr>
        <w:t xml:space="preserve">’acte de sous-traitance </w:t>
      </w:r>
      <w:r>
        <w:rPr>
          <w:i/>
          <w:color w:val="000000"/>
          <w:sz w:val="18"/>
        </w:rPr>
        <w:t>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49239F">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49239F">
        <w:rPr>
          <w:i/>
          <w:color w:val="000000"/>
          <w:sz w:val="18"/>
        </w:rPr>
        <w:t>formulaire</w:t>
      </w:r>
      <w:r>
        <w:rPr>
          <w:i/>
          <w:color w:val="000000"/>
          <w:sz w:val="18"/>
        </w:rPr>
        <w:t xml:space="preserve"> complété afin que ce dernier le retourne signé de lui-même</w:t>
      </w:r>
      <w:r w:rsidR="00CF6488">
        <w:rPr>
          <w:i/>
          <w:color w:val="000000"/>
          <w:sz w:val="18"/>
        </w:rPr>
        <w:t>,</w:t>
      </w:r>
      <w:r>
        <w:rPr>
          <w:i/>
          <w:color w:val="000000"/>
          <w:sz w:val="18"/>
        </w:rPr>
        <w:t xml:space="preserve"> de son sous-traitant</w:t>
      </w:r>
      <w:r w:rsidR="00CF6488">
        <w:rPr>
          <w:i/>
          <w:color w:val="000000"/>
          <w:sz w:val="18"/>
        </w:rPr>
        <w:t xml:space="preserve"> de 1</w:t>
      </w:r>
      <w:r w:rsidR="00CF6488" w:rsidRPr="00CF6488">
        <w:rPr>
          <w:i/>
          <w:color w:val="000000"/>
          <w:sz w:val="18"/>
          <w:vertAlign w:val="superscript"/>
        </w:rPr>
        <w:t>er</w:t>
      </w:r>
      <w:r w:rsidR="00CF6488">
        <w:rPr>
          <w:i/>
          <w:color w:val="000000"/>
          <w:sz w:val="18"/>
        </w:rPr>
        <w:t xml:space="preserve"> rang et du sous-traitant de 2</w:t>
      </w:r>
      <w:r w:rsidR="00CF6488" w:rsidRPr="00CF6488">
        <w:rPr>
          <w:i/>
          <w:color w:val="000000"/>
          <w:sz w:val="18"/>
          <w:vertAlign w:val="superscript"/>
        </w:rPr>
        <w:t>nd</w:t>
      </w:r>
      <w:r w:rsidR="00CF6488">
        <w:rPr>
          <w:i/>
          <w:color w:val="000000"/>
          <w:sz w:val="18"/>
        </w:rPr>
        <w:t xml:space="preserve"> rang</w:t>
      </w:r>
      <w:r>
        <w:rPr>
          <w:i/>
          <w:color w:val="000000"/>
          <w:sz w:val="18"/>
        </w:rPr>
        <w:t xml:space="preserve">.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p w14:paraId="47C1A2D3" w14:textId="77777777" w:rsidR="008F5884" w:rsidRDefault="008F5884" w:rsidP="00446303">
      <w:pPr>
        <w:pStyle w:val="Corpsdetexte"/>
        <w:spacing w:before="13"/>
        <w:ind w:right="760"/>
        <w:rPr>
          <w:i/>
          <w:sz w:val="19"/>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3448"/>
        <w:gridCol w:w="3449"/>
      </w:tblGrid>
      <w:tr w:rsidR="008F5884" w:rsidRPr="005C4D3D" w14:paraId="07E24573" w14:textId="77777777" w:rsidTr="003628D4">
        <w:trPr>
          <w:trHeight w:val="2279"/>
        </w:trPr>
        <w:tc>
          <w:tcPr>
            <w:tcW w:w="3448" w:type="dxa"/>
            <w:shd w:val="clear" w:color="auto" w:fill="auto"/>
          </w:tcPr>
          <w:p w14:paraId="3F29169F" w14:textId="0787704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6559918" w14:textId="77777777" w:rsidR="008F5884" w:rsidRPr="005C4D3D" w:rsidRDefault="008F5884" w:rsidP="00126828">
            <w:pPr>
              <w:jc w:val="both"/>
              <w:rPr>
                <w:rFonts w:ascii="Arial" w:hAnsi="Arial" w:cs="Arial"/>
              </w:rPr>
            </w:pPr>
            <w:r w:rsidRPr="005C4D3D">
              <w:rPr>
                <w:rFonts w:ascii="Arial" w:hAnsi="Arial" w:cs="Arial"/>
              </w:rPr>
              <w:t>Le sous-traitant de 2</w:t>
            </w:r>
            <w:r w:rsidRPr="005C4D3D">
              <w:rPr>
                <w:rFonts w:ascii="Arial" w:hAnsi="Arial" w:cs="Arial"/>
                <w:vertAlign w:val="superscript"/>
              </w:rPr>
              <w:t>nd</w:t>
            </w:r>
            <w:r w:rsidRPr="005C4D3D">
              <w:rPr>
                <w:rFonts w:ascii="Arial" w:hAnsi="Arial" w:cs="Arial"/>
              </w:rPr>
              <w:t xml:space="preserve"> rang</w:t>
            </w:r>
          </w:p>
          <w:p w14:paraId="3CDF0490" w14:textId="6C7527E2" w:rsidR="008F5884" w:rsidRPr="005C4D3D" w:rsidRDefault="008F5884" w:rsidP="00126828">
            <w:pPr>
              <w:jc w:val="both"/>
              <w:rPr>
                <w:rFonts w:ascii="Arial" w:hAnsi="Arial" w:cs="Arial"/>
                <w:i/>
                <w:sz w:val="14"/>
                <w:szCs w:val="14"/>
              </w:rPr>
            </w:pPr>
            <w:r w:rsidRPr="005C4D3D">
              <w:rPr>
                <w:rFonts w:ascii="Arial" w:hAnsi="Arial" w:cs="Arial"/>
                <w:i/>
                <w:sz w:val="14"/>
                <w:szCs w:val="14"/>
              </w:rPr>
              <w:t>(</w:t>
            </w:r>
            <w:proofErr w:type="gramStart"/>
            <w:r w:rsidRPr="005C4D3D">
              <w:rPr>
                <w:rFonts w:ascii="Arial" w:hAnsi="Arial" w:cs="Arial"/>
                <w:i/>
                <w:sz w:val="14"/>
                <w:szCs w:val="14"/>
              </w:rPr>
              <w:t>personne</w:t>
            </w:r>
            <w:proofErr w:type="gramEnd"/>
            <w:r w:rsidRPr="005C4D3D">
              <w:rPr>
                <w:rFonts w:ascii="Arial" w:hAnsi="Arial" w:cs="Arial"/>
                <w:i/>
                <w:sz w:val="14"/>
                <w:szCs w:val="14"/>
              </w:rPr>
              <w:t xml:space="preserve"> identifiée rubrique E du </w:t>
            </w:r>
            <w:r w:rsidR="0049239F">
              <w:rPr>
                <w:rFonts w:ascii="Arial" w:hAnsi="Arial" w:cs="Arial"/>
                <w:i/>
                <w:sz w:val="14"/>
                <w:szCs w:val="14"/>
              </w:rPr>
              <w:t>formulaire</w:t>
            </w:r>
            <w:r w:rsidRPr="005C4D3D">
              <w:rPr>
                <w:rFonts w:ascii="Arial" w:hAnsi="Arial" w:cs="Arial"/>
                <w:i/>
                <w:sz w:val="14"/>
                <w:szCs w:val="14"/>
              </w:rPr>
              <w:t>)</w:t>
            </w:r>
          </w:p>
          <w:p w14:paraId="52BECFCB" w14:textId="77777777" w:rsidR="008F5884" w:rsidRPr="005C4D3D" w:rsidRDefault="008F5884" w:rsidP="00126828">
            <w:pPr>
              <w:jc w:val="both"/>
              <w:rPr>
                <w:rFonts w:ascii="Arial" w:hAnsi="Arial" w:cs="Arial"/>
              </w:rPr>
            </w:pPr>
          </w:p>
        </w:tc>
        <w:tc>
          <w:tcPr>
            <w:tcW w:w="3448" w:type="dxa"/>
            <w:shd w:val="clear" w:color="auto" w:fill="auto"/>
          </w:tcPr>
          <w:p w14:paraId="7D368385" w14:textId="71EA4979"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F609149" w14:textId="77777777" w:rsidR="008F5884" w:rsidRPr="005C4D3D" w:rsidRDefault="008F5884" w:rsidP="00126828">
            <w:pPr>
              <w:jc w:val="both"/>
              <w:rPr>
                <w:rFonts w:ascii="Arial" w:hAnsi="Arial" w:cs="Arial"/>
              </w:rPr>
            </w:pPr>
            <w:r w:rsidRPr="005C4D3D">
              <w:rPr>
                <w:rFonts w:ascii="Arial" w:hAnsi="Arial" w:cs="Arial"/>
              </w:rPr>
              <w:t>Le sous-traitant de 1</w:t>
            </w:r>
            <w:r w:rsidRPr="005C4D3D">
              <w:rPr>
                <w:rFonts w:ascii="Arial" w:hAnsi="Arial" w:cs="Arial"/>
                <w:vertAlign w:val="superscript"/>
              </w:rPr>
              <w:t>er</w:t>
            </w:r>
            <w:r w:rsidRPr="005C4D3D">
              <w:rPr>
                <w:rFonts w:ascii="Arial" w:hAnsi="Arial" w:cs="Arial"/>
              </w:rPr>
              <w:t xml:space="preserve"> rang</w:t>
            </w:r>
          </w:p>
          <w:p w14:paraId="26B25CB0" w14:textId="17D29C06" w:rsidR="008F5884" w:rsidRPr="005C4D3D" w:rsidRDefault="008F5884" w:rsidP="00126828">
            <w:pPr>
              <w:jc w:val="both"/>
              <w:rPr>
                <w:rFonts w:ascii="Arial" w:hAnsi="Arial" w:cs="Arial"/>
              </w:rPr>
            </w:pPr>
            <w:r w:rsidRPr="005C4D3D">
              <w:rPr>
                <w:rFonts w:ascii="Arial" w:hAnsi="Arial" w:cs="Arial"/>
                <w:i/>
                <w:sz w:val="14"/>
                <w:szCs w:val="14"/>
              </w:rPr>
              <w:t>(</w:t>
            </w:r>
            <w:proofErr w:type="gramStart"/>
            <w:r w:rsidRPr="005C4D3D">
              <w:rPr>
                <w:rFonts w:ascii="Arial" w:hAnsi="Arial" w:cs="Arial"/>
                <w:i/>
                <w:sz w:val="14"/>
                <w:szCs w:val="14"/>
              </w:rPr>
              <w:t>personne</w:t>
            </w:r>
            <w:proofErr w:type="gramEnd"/>
            <w:r w:rsidRPr="005C4D3D">
              <w:rPr>
                <w:rFonts w:ascii="Arial" w:hAnsi="Arial" w:cs="Arial"/>
                <w:i/>
                <w:sz w:val="14"/>
                <w:szCs w:val="14"/>
              </w:rPr>
              <w:t xml:space="preserve"> identifiée rubrique D</w:t>
            </w:r>
            <w:r w:rsidR="008B663F">
              <w:rPr>
                <w:rFonts w:ascii="Arial" w:hAnsi="Arial" w:cs="Arial"/>
                <w:i/>
                <w:sz w:val="14"/>
                <w:szCs w:val="14"/>
              </w:rPr>
              <w:t>’</w:t>
            </w:r>
            <w:r w:rsidRPr="005C4D3D">
              <w:rPr>
                <w:rFonts w:ascii="Arial" w:hAnsi="Arial" w:cs="Arial"/>
                <w:i/>
                <w:sz w:val="14"/>
                <w:szCs w:val="14"/>
              </w:rPr>
              <w:t xml:space="preserve"> du </w:t>
            </w:r>
            <w:r w:rsidR="0049239F">
              <w:rPr>
                <w:rFonts w:ascii="Arial" w:hAnsi="Arial" w:cs="Arial"/>
                <w:i/>
                <w:sz w:val="14"/>
                <w:szCs w:val="14"/>
              </w:rPr>
              <w:t>formulaire</w:t>
            </w:r>
            <w:r w:rsidRPr="005C4D3D">
              <w:rPr>
                <w:rFonts w:ascii="Arial" w:hAnsi="Arial" w:cs="Arial"/>
                <w:i/>
                <w:sz w:val="14"/>
                <w:szCs w:val="14"/>
              </w:rPr>
              <w:t>)</w:t>
            </w:r>
          </w:p>
        </w:tc>
        <w:tc>
          <w:tcPr>
            <w:tcW w:w="3449" w:type="dxa"/>
            <w:shd w:val="clear" w:color="auto" w:fill="auto"/>
          </w:tcPr>
          <w:p w14:paraId="239A8423" w14:textId="44119B5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79CBEF07" w14:textId="77777777" w:rsidR="008F5884" w:rsidRPr="005C4D3D" w:rsidRDefault="008F5884" w:rsidP="00126828">
            <w:pPr>
              <w:jc w:val="both"/>
              <w:rPr>
                <w:rFonts w:ascii="Arial" w:hAnsi="Arial" w:cs="Arial"/>
              </w:rPr>
            </w:pPr>
            <w:r w:rsidRPr="005C4D3D">
              <w:rPr>
                <w:rFonts w:ascii="Arial" w:hAnsi="Arial" w:cs="Arial"/>
              </w:rPr>
              <w:t>Le titulaire</w:t>
            </w:r>
          </w:p>
          <w:p w14:paraId="1F9DE837" w14:textId="6E4776A8" w:rsidR="008F5884" w:rsidRPr="005C4D3D" w:rsidRDefault="008F5884" w:rsidP="00126828">
            <w:pPr>
              <w:jc w:val="both"/>
              <w:rPr>
                <w:rFonts w:ascii="Arial" w:hAnsi="Arial" w:cs="Arial"/>
              </w:rPr>
            </w:pPr>
            <w:r w:rsidRPr="005C4D3D">
              <w:rPr>
                <w:rFonts w:ascii="Arial" w:hAnsi="Arial" w:cs="Arial"/>
                <w:i/>
                <w:sz w:val="14"/>
                <w:szCs w:val="14"/>
              </w:rPr>
              <w:t>(</w:t>
            </w:r>
            <w:proofErr w:type="gramStart"/>
            <w:r w:rsidRPr="005C4D3D">
              <w:rPr>
                <w:rFonts w:ascii="Arial" w:hAnsi="Arial" w:cs="Arial"/>
                <w:i/>
                <w:sz w:val="14"/>
                <w:szCs w:val="14"/>
              </w:rPr>
              <w:t>personne</w:t>
            </w:r>
            <w:proofErr w:type="gramEnd"/>
            <w:r w:rsidRPr="005C4D3D">
              <w:rPr>
                <w:rFonts w:ascii="Arial" w:hAnsi="Arial" w:cs="Arial"/>
                <w:i/>
                <w:sz w:val="14"/>
                <w:szCs w:val="14"/>
              </w:rPr>
              <w:t xml:space="preserve"> identifiée rubrique D du </w:t>
            </w:r>
            <w:r w:rsidR="0049239F">
              <w:rPr>
                <w:rFonts w:ascii="Arial" w:hAnsi="Arial" w:cs="Arial"/>
                <w:i/>
                <w:sz w:val="14"/>
                <w:szCs w:val="14"/>
              </w:rPr>
              <w:t>formulaire</w:t>
            </w:r>
            <w:r w:rsidRPr="005C4D3D">
              <w:rPr>
                <w:rFonts w:ascii="Arial" w:hAnsi="Arial" w:cs="Arial"/>
                <w:i/>
                <w:sz w:val="14"/>
                <w:szCs w:val="14"/>
              </w:rPr>
              <w:t>)</w:t>
            </w: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5ACE820" w14:textId="77777777" w:rsidR="00A815F8" w:rsidRDefault="00A815F8" w:rsidP="00446303">
      <w:pPr>
        <w:ind w:right="760"/>
      </w:pPr>
    </w:p>
    <w:p w14:paraId="41D47206" w14:textId="77777777" w:rsidR="00F347AE" w:rsidRDefault="00F347AE" w:rsidP="00446303">
      <w:pPr>
        <w:ind w:right="760"/>
      </w:pPr>
    </w:p>
    <w:p w14:paraId="11BCF9E3" w14:textId="77777777" w:rsidR="00F347AE" w:rsidRDefault="00F347AE" w:rsidP="00446303">
      <w:pPr>
        <w:ind w:right="760"/>
      </w:pPr>
    </w:p>
    <w:p w14:paraId="20E9FDD9" w14:textId="77777777" w:rsidR="00F347AE" w:rsidRDefault="00F347AE" w:rsidP="00446303">
      <w:pPr>
        <w:ind w:right="760"/>
      </w:pPr>
    </w:p>
    <w:p w14:paraId="321ACB70" w14:textId="77777777" w:rsidR="00A815F8" w:rsidRDefault="00A815F8" w:rsidP="00446303">
      <w:pPr>
        <w:ind w:right="760"/>
      </w:pPr>
    </w:p>
    <w:p w14:paraId="64803269" w14:textId="6559C6D5" w:rsidR="00500958" w:rsidRDefault="00007404" w:rsidP="00446303">
      <w:pPr>
        <w:tabs>
          <w:tab w:val="left" w:pos="10536"/>
        </w:tabs>
        <w:spacing w:before="76"/>
        <w:ind w:left="332" w:right="760" w:hanging="72"/>
        <w:jc w:val="both"/>
        <w:rPr>
          <w:b/>
          <w:color w:val="FFFFFF"/>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72AD0E09" w14:textId="77777777" w:rsidR="00CF6488" w:rsidRDefault="00CF6488" w:rsidP="00CF6488">
      <w:pPr>
        <w:pStyle w:val="Corpsdetexte"/>
        <w:spacing w:before="2"/>
        <w:ind w:left="284" w:right="760"/>
        <w:rPr>
          <w:i/>
          <w:sz w:val="13"/>
        </w:rPr>
      </w:pPr>
      <w:bookmarkStart w:id="3" w:name="_Hlk163132424"/>
    </w:p>
    <w:p w14:paraId="4BCD743A" w14:textId="5D6F39D6"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4AD5ED32" w14:textId="77777777" w:rsidR="00CF6488" w:rsidRDefault="00CF6488" w:rsidP="00CF6488">
      <w:pPr>
        <w:pStyle w:val="Corpsdetexte"/>
        <w:spacing w:before="2"/>
        <w:ind w:left="709" w:right="760"/>
        <w:rPr>
          <w:i/>
          <w:sz w:val="13"/>
        </w:rPr>
      </w:pPr>
    </w:p>
    <w:p w14:paraId="7B31C7E1" w14:textId="77777777" w:rsidR="00CF6488" w:rsidRDefault="00CF6488" w:rsidP="00CF6488">
      <w:pPr>
        <w:pStyle w:val="Corpsdetexte"/>
        <w:spacing w:before="2"/>
        <w:ind w:left="709" w:right="760"/>
        <w:rPr>
          <w:i/>
          <w:sz w:val="13"/>
        </w:rPr>
      </w:pPr>
    </w:p>
    <w:p w14:paraId="23F0AE50" w14:textId="77777777"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7FAB0621" w14:textId="77777777" w:rsidR="00CF6488" w:rsidRDefault="00CF6488" w:rsidP="00446303">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F347AE" w14:paraId="5B7A1194" w14:textId="77777777" w:rsidTr="00F347AE">
        <w:tc>
          <w:tcPr>
            <w:tcW w:w="10154" w:type="dxa"/>
          </w:tcPr>
          <w:p w14:paraId="75013F17" w14:textId="77777777" w:rsidR="00F347AE" w:rsidRDefault="00F347AE" w:rsidP="00F347AE">
            <w:pPr>
              <w:ind w:left="284"/>
              <w:rPr>
                <w:rFonts w:ascii="Arial"/>
                <w:sz w:val="20"/>
              </w:rPr>
            </w:pPr>
          </w:p>
          <w:p w14:paraId="4BDE5DE0" w14:textId="77777777" w:rsidR="00F347AE" w:rsidRDefault="00F347AE" w:rsidP="00F347AE">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2CC4326B" w14:textId="77777777" w:rsidR="00F347AE" w:rsidRPr="00F347AE" w:rsidRDefault="00F347AE" w:rsidP="00F347AE">
            <w:pPr>
              <w:pStyle w:val="Corpsdetexte"/>
              <w:spacing w:before="2"/>
              <w:ind w:left="284" w:right="760"/>
              <w:rPr>
                <w:rFonts w:ascii="Arial" w:hAnsi="Arial"/>
              </w:rPr>
            </w:pPr>
          </w:p>
          <w:p w14:paraId="7DCEF6C1" w14:textId="77777777" w:rsidR="00F347AE" w:rsidRPr="00F347AE" w:rsidRDefault="00F347AE" w:rsidP="00F347AE">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7E6AD40E" w14:textId="7742B7BB" w:rsidR="00F347AE" w:rsidRPr="00285CFB" w:rsidRDefault="00285CFB" w:rsidP="00F347AE">
            <w:pPr>
              <w:pStyle w:val="Corpsdetexte"/>
              <w:spacing w:before="2"/>
              <w:ind w:left="284" w:right="760"/>
              <w:rPr>
                <w:rFonts w:ascii="Arial" w:hAnsi="Arial"/>
                <w:i/>
                <w:iCs/>
                <w:sz w:val="16"/>
                <w:szCs w:val="16"/>
              </w:rPr>
            </w:pPr>
            <w:r w:rsidRPr="00285CFB">
              <w:rPr>
                <w:rFonts w:ascii="Arial" w:hAnsi="Arial"/>
                <w:i/>
                <w:iCs/>
                <w:sz w:val="16"/>
                <w:szCs w:val="16"/>
              </w:rPr>
              <w:t>(</w:t>
            </w:r>
            <w:proofErr w:type="gramStart"/>
            <w:r w:rsidRPr="00285CFB">
              <w:rPr>
                <w:rFonts w:ascii="Arial" w:hAnsi="Arial"/>
                <w:i/>
                <w:iCs/>
                <w:sz w:val="16"/>
                <w:szCs w:val="16"/>
              </w:rPr>
              <w:t>tampon</w:t>
            </w:r>
            <w:proofErr w:type="gramEnd"/>
            <w:r w:rsidRPr="00285CFB">
              <w:rPr>
                <w:rFonts w:ascii="Arial" w:hAnsi="Arial"/>
                <w:i/>
                <w:iCs/>
                <w:sz w:val="16"/>
                <w:szCs w:val="16"/>
              </w:rPr>
              <w:t xml:space="preserve"> et signature ou signature électronique)</w:t>
            </w:r>
          </w:p>
          <w:p w14:paraId="7EE97B8F" w14:textId="77777777" w:rsidR="00285CFB" w:rsidRPr="00F347AE" w:rsidRDefault="00285CFB" w:rsidP="00F347AE">
            <w:pPr>
              <w:pStyle w:val="Corpsdetexte"/>
              <w:spacing w:before="2"/>
              <w:ind w:left="284" w:right="760"/>
              <w:rPr>
                <w:rFonts w:ascii="Arial" w:hAnsi="Arial"/>
              </w:rPr>
            </w:pPr>
          </w:p>
          <w:p w14:paraId="2A8FE435" w14:textId="77777777" w:rsidR="00F347AE" w:rsidRPr="00F347AE" w:rsidRDefault="00F347AE" w:rsidP="00F347AE">
            <w:pPr>
              <w:pStyle w:val="Corpsdetexte"/>
              <w:spacing w:before="2"/>
              <w:ind w:left="284" w:right="760"/>
              <w:rPr>
                <w:rFonts w:ascii="Arial" w:hAnsi="Arial"/>
              </w:rPr>
            </w:pPr>
          </w:p>
          <w:p w14:paraId="4A19ACDF" w14:textId="77777777" w:rsidR="00F347AE" w:rsidRPr="00F347AE" w:rsidRDefault="00F347AE" w:rsidP="00F347AE">
            <w:pPr>
              <w:pStyle w:val="Corpsdetexte"/>
              <w:spacing w:before="2"/>
              <w:ind w:left="284" w:right="760"/>
              <w:rPr>
                <w:rFonts w:ascii="Arial" w:hAnsi="Arial"/>
              </w:rPr>
            </w:pPr>
          </w:p>
          <w:p w14:paraId="5274179F" w14:textId="77777777" w:rsidR="00F347AE" w:rsidRPr="00F347AE" w:rsidRDefault="00F347AE" w:rsidP="00F347AE">
            <w:pPr>
              <w:pStyle w:val="Corpsdetexte"/>
              <w:spacing w:before="2"/>
              <w:ind w:left="284" w:right="760"/>
              <w:rPr>
                <w:rFonts w:ascii="Arial" w:hAnsi="Arial"/>
              </w:rPr>
            </w:pPr>
          </w:p>
          <w:p w14:paraId="04908A42" w14:textId="77777777" w:rsidR="00F347AE" w:rsidRPr="00F347AE" w:rsidRDefault="00F347AE" w:rsidP="00F347AE">
            <w:pPr>
              <w:pStyle w:val="Corpsdetexte"/>
              <w:spacing w:before="2"/>
              <w:ind w:left="284" w:right="760"/>
              <w:rPr>
                <w:rFonts w:ascii="Arial" w:hAnsi="Arial"/>
              </w:rPr>
            </w:pPr>
          </w:p>
          <w:p w14:paraId="698CD952" w14:textId="77777777" w:rsidR="00F347AE" w:rsidRDefault="00F347AE" w:rsidP="00446303">
            <w:pPr>
              <w:ind w:right="760"/>
              <w:jc w:val="both"/>
              <w:rPr>
                <w:sz w:val="16"/>
              </w:rPr>
            </w:pPr>
          </w:p>
        </w:tc>
      </w:tr>
    </w:tbl>
    <w:p w14:paraId="59068A88" w14:textId="77777777" w:rsidR="00CF6488" w:rsidRDefault="00CF6488" w:rsidP="00446303">
      <w:pPr>
        <w:ind w:left="331" w:right="760"/>
        <w:jc w:val="both"/>
        <w:rPr>
          <w:sz w:val="16"/>
        </w:rPr>
      </w:pPr>
    </w:p>
    <w:p w14:paraId="1778AE55" w14:textId="77777777" w:rsidR="00CF6488" w:rsidRDefault="00CF6488" w:rsidP="00446303">
      <w:pPr>
        <w:ind w:left="331" w:right="760"/>
        <w:jc w:val="both"/>
        <w:rPr>
          <w:sz w:val="16"/>
        </w:rPr>
      </w:pPr>
    </w:p>
    <w:p w14:paraId="72C3E408" w14:textId="24AE072D" w:rsidR="009D4E65" w:rsidRDefault="00007404" w:rsidP="00446303">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sidR="00D02AF3">
        <w:rPr>
          <w:spacing w:val="-4"/>
          <w:sz w:val="16"/>
        </w:rPr>
        <w:t>SNIA</w:t>
      </w:r>
      <w:r w:rsidR="008B663F">
        <w:rPr>
          <w:spacing w:val="-4"/>
          <w:sz w:val="16"/>
        </w:rPr>
        <w:t xml:space="preserve"> </w:t>
      </w:r>
      <w:r>
        <w:rPr>
          <w:sz w:val="16"/>
        </w:rPr>
        <w:t>:</w:t>
      </w:r>
      <w:r>
        <w:rPr>
          <w:spacing w:val="-3"/>
          <w:sz w:val="16"/>
        </w:rPr>
        <w:t xml:space="preserve"> </w:t>
      </w:r>
      <w:r w:rsidR="00C61BD7">
        <w:rPr>
          <w:spacing w:val="-2"/>
          <w:sz w:val="16"/>
        </w:rPr>
        <w:t>03</w:t>
      </w:r>
      <w:r w:rsidR="00D02AF3">
        <w:rPr>
          <w:spacing w:val="-2"/>
          <w:sz w:val="16"/>
        </w:rPr>
        <w:t>/</w:t>
      </w:r>
      <w:r w:rsidR="00C61BD7">
        <w:rPr>
          <w:spacing w:val="-2"/>
          <w:sz w:val="16"/>
        </w:rPr>
        <w:t>1</w:t>
      </w:r>
      <w:r w:rsidR="00D02AF3">
        <w:rPr>
          <w:spacing w:val="-2"/>
          <w:sz w:val="16"/>
        </w:rPr>
        <w:t>0</w:t>
      </w:r>
      <w:r>
        <w:rPr>
          <w:spacing w:val="-2"/>
          <w:sz w:val="16"/>
        </w:rPr>
        <w:t>/202</w:t>
      </w:r>
      <w:r w:rsidR="00D02AF3">
        <w:rPr>
          <w:spacing w:val="-2"/>
          <w:sz w:val="16"/>
        </w:rPr>
        <w:t>4</w:t>
      </w:r>
      <w:r>
        <w:rPr>
          <w:spacing w:val="-2"/>
          <w:sz w:val="16"/>
        </w:rPr>
        <w:t>.</w:t>
      </w:r>
      <w:bookmarkEnd w:id="3"/>
    </w:p>
    <w:sectPr w:rsidR="009D4E65" w:rsidSect="007C092C">
      <w:footerReference w:type="default" r:id="rId25"/>
      <w:pgSz w:w="11910" w:h="16850"/>
      <w:pgMar w:top="284" w:right="140" w:bottom="1276"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A388B" w14:textId="77777777" w:rsidR="00F841A6" w:rsidRDefault="00F841A6">
      <w:r>
        <w:separator/>
      </w:r>
    </w:p>
  </w:endnote>
  <w:endnote w:type="continuationSeparator" w:id="0">
    <w:p w14:paraId="1C6C5D48" w14:textId="77777777" w:rsidR="00F841A6" w:rsidRDefault="00F8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3876870C" w:rsidR="009D4E65" w:rsidRDefault="0049239F">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631B89FA">
              <wp:simplePos x="0" y="0"/>
              <wp:positionH relativeFrom="page">
                <wp:posOffset>2292350</wp:posOffset>
              </wp:positionH>
              <wp:positionV relativeFrom="page">
                <wp:posOffset>10100945</wp:posOffset>
              </wp:positionV>
              <wp:extent cx="273050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0500" cy="201295"/>
                      </a:xfrm>
                      <a:prstGeom prst="rect">
                        <a:avLst/>
                      </a:prstGeom>
                    </wps:spPr>
                    <wps:txbx>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wps:txbx>
                    <wps:bodyPr wrap="square" lIns="0" tIns="0" rIns="0" bIns="0" rtlCol="0">
                      <a:noAutofit/>
                    </wps:bodyPr>
                  </wps:wsp>
                </a:graphicData>
              </a:graphic>
              <wp14:sizeRelH relativeFrom="margin">
                <wp14:pctWidth>0</wp14:pctWidth>
              </wp14:sizeRelH>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80.5pt;margin-top:795.35pt;width:215pt;height:15.85pt;z-index:-1596467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" filled="f" stroked="f">
              <v:textbox inset="0,0,0,0">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v:textbox>
              <w10:wrap anchorx="page" anchory="page"/>
            </v:shape>
          </w:pict>
        </mc:Fallback>
      </mc:AlternateContent>
    </w:r>
    <w:r w:rsidR="00F4403D">
      <w:rPr>
        <w:noProof/>
      </w:rPr>
      <mc:AlternateContent>
        <mc:Choice Requires="wps">
          <w:drawing>
            <wp:anchor distT="0" distB="0" distL="0" distR="0" simplePos="0" relativeHeight="487349248" behindDoc="1" locked="0" layoutInCell="1" allowOverlap="1" wp14:anchorId="46D3428D" wp14:editId="6F877490">
              <wp:simplePos x="0" y="0"/>
              <wp:positionH relativeFrom="page">
                <wp:posOffset>212349</wp:posOffset>
              </wp:positionH>
              <wp:positionV relativeFrom="page">
                <wp:posOffset>9898055</wp:posOffset>
              </wp:positionV>
              <wp:extent cx="3089892"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9892" cy="201295"/>
                      </a:xfrm>
                      <a:prstGeom prst="rect">
                        <a:avLst/>
                      </a:prstGeom>
                    </wps:spPr>
                    <wps:txbx>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6.7pt;margin-top:779.35pt;width:243.3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" filled="f" stroked="f">
              <v:textbox inset="0,0,0,0">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0D737D7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10A2CCF"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4D85D54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A0EF1" w14:textId="77777777" w:rsidR="00F841A6" w:rsidRDefault="00F841A6">
      <w:r>
        <w:separator/>
      </w:r>
    </w:p>
  </w:footnote>
  <w:footnote w:type="continuationSeparator" w:id="0">
    <w:p w14:paraId="79E44AE0" w14:textId="77777777" w:rsidR="00F841A6" w:rsidRDefault="00F841A6">
      <w:r>
        <w:continuationSeparator/>
      </w:r>
    </w:p>
  </w:footnote>
  <w:footnote w:id="1">
    <w:p w14:paraId="48F4BCE6" w14:textId="77777777" w:rsidR="007C092C" w:rsidRPr="00870520" w:rsidRDefault="007C092C" w:rsidP="007C092C">
      <w:pPr>
        <w:pStyle w:val="Notedebasdepage"/>
        <w:jc w:val="both"/>
        <w:rPr>
          <w:rFonts w:ascii="Times New Roman" w:hAnsi="Times New Roman"/>
          <w:sz w:val="14"/>
          <w:szCs w:val="14"/>
        </w:rPr>
      </w:pPr>
      <w:r>
        <w:rPr>
          <w:rStyle w:val="Caractresdenotedebasdepage"/>
          <w:rFonts w:ascii="Times New Roman" w:hAnsi="Times New Roman"/>
        </w:rPr>
        <w:footnoteRef/>
      </w:r>
      <w:bookmarkStart w:id="0" w:name="_Hlk164670114"/>
      <w:r w:rsidRPr="004259A7">
        <w:rPr>
          <w:rFonts w:ascii="Times New Roman" w:hAnsi="Times New Roman"/>
          <w:sz w:val="12"/>
          <w:szCs w:val="12"/>
        </w:rPr>
        <w:tab/>
      </w:r>
      <w:bookmarkEnd w:id="0"/>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704A"/>
    <w:multiLevelType w:val="hybridMultilevel"/>
    <w:tmpl w:val="36FAA2A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97E685F"/>
    <w:multiLevelType w:val="hybridMultilevel"/>
    <w:tmpl w:val="9AD8BA9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CB7196"/>
    <w:multiLevelType w:val="hybridMultilevel"/>
    <w:tmpl w:val="354AEA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1450974"/>
    <w:multiLevelType w:val="hybridMultilevel"/>
    <w:tmpl w:val="372A987C"/>
    <w:lvl w:ilvl="0" w:tplc="8B6E6FCA">
      <w:numFmt w:val="bullet"/>
      <w:lvlText w:val="-"/>
      <w:lvlJc w:val="left"/>
      <w:pPr>
        <w:ind w:left="1050" w:hanging="360"/>
      </w:pPr>
      <w:rPr>
        <w:rFonts w:ascii="Marianne" w:eastAsia="Marianne" w:hAnsi="Marianne" w:cs="Marianne" w:hint="default"/>
      </w:rPr>
    </w:lvl>
    <w:lvl w:ilvl="1" w:tplc="040C0003" w:tentative="1">
      <w:start w:val="1"/>
      <w:numFmt w:val="bullet"/>
      <w:lvlText w:val="o"/>
      <w:lvlJc w:val="left"/>
      <w:pPr>
        <w:ind w:left="1770" w:hanging="360"/>
      </w:pPr>
      <w:rPr>
        <w:rFonts w:ascii="Courier New" w:hAnsi="Courier New" w:cs="Courier New" w:hint="default"/>
      </w:rPr>
    </w:lvl>
    <w:lvl w:ilvl="2" w:tplc="040C0005" w:tentative="1">
      <w:start w:val="1"/>
      <w:numFmt w:val="bullet"/>
      <w:lvlText w:val=""/>
      <w:lvlJc w:val="left"/>
      <w:pPr>
        <w:ind w:left="2490" w:hanging="360"/>
      </w:pPr>
      <w:rPr>
        <w:rFonts w:ascii="Wingdings" w:hAnsi="Wingdings" w:hint="default"/>
      </w:rPr>
    </w:lvl>
    <w:lvl w:ilvl="3" w:tplc="040C0001" w:tentative="1">
      <w:start w:val="1"/>
      <w:numFmt w:val="bullet"/>
      <w:lvlText w:val=""/>
      <w:lvlJc w:val="left"/>
      <w:pPr>
        <w:ind w:left="3210" w:hanging="360"/>
      </w:pPr>
      <w:rPr>
        <w:rFonts w:ascii="Symbol" w:hAnsi="Symbol" w:hint="default"/>
      </w:rPr>
    </w:lvl>
    <w:lvl w:ilvl="4" w:tplc="040C0003" w:tentative="1">
      <w:start w:val="1"/>
      <w:numFmt w:val="bullet"/>
      <w:lvlText w:val="o"/>
      <w:lvlJc w:val="left"/>
      <w:pPr>
        <w:ind w:left="3930" w:hanging="360"/>
      </w:pPr>
      <w:rPr>
        <w:rFonts w:ascii="Courier New" w:hAnsi="Courier New" w:cs="Courier New" w:hint="default"/>
      </w:rPr>
    </w:lvl>
    <w:lvl w:ilvl="5" w:tplc="040C0005" w:tentative="1">
      <w:start w:val="1"/>
      <w:numFmt w:val="bullet"/>
      <w:lvlText w:val=""/>
      <w:lvlJc w:val="left"/>
      <w:pPr>
        <w:ind w:left="4650" w:hanging="360"/>
      </w:pPr>
      <w:rPr>
        <w:rFonts w:ascii="Wingdings" w:hAnsi="Wingdings" w:hint="default"/>
      </w:rPr>
    </w:lvl>
    <w:lvl w:ilvl="6" w:tplc="040C0001" w:tentative="1">
      <w:start w:val="1"/>
      <w:numFmt w:val="bullet"/>
      <w:lvlText w:val=""/>
      <w:lvlJc w:val="left"/>
      <w:pPr>
        <w:ind w:left="5370" w:hanging="360"/>
      </w:pPr>
      <w:rPr>
        <w:rFonts w:ascii="Symbol" w:hAnsi="Symbol" w:hint="default"/>
      </w:rPr>
    </w:lvl>
    <w:lvl w:ilvl="7" w:tplc="040C0003" w:tentative="1">
      <w:start w:val="1"/>
      <w:numFmt w:val="bullet"/>
      <w:lvlText w:val="o"/>
      <w:lvlJc w:val="left"/>
      <w:pPr>
        <w:ind w:left="6090" w:hanging="360"/>
      </w:pPr>
      <w:rPr>
        <w:rFonts w:ascii="Courier New" w:hAnsi="Courier New" w:cs="Courier New" w:hint="default"/>
      </w:rPr>
    </w:lvl>
    <w:lvl w:ilvl="8" w:tplc="040C0005" w:tentative="1">
      <w:start w:val="1"/>
      <w:numFmt w:val="bullet"/>
      <w:lvlText w:val=""/>
      <w:lvlJc w:val="left"/>
      <w:pPr>
        <w:ind w:left="681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3905"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8" w15:restartNumberingAfterBreak="0">
    <w:nsid w:val="751A335E"/>
    <w:multiLevelType w:val="hybridMultilevel"/>
    <w:tmpl w:val="C51EBCF0"/>
    <w:lvl w:ilvl="0" w:tplc="F5AC7BE8">
      <w:start w:val="1"/>
      <w:numFmt w:val="bullet"/>
      <w:lvlText w:val=""/>
      <w:lvlJc w:val="left"/>
      <w:pPr>
        <w:ind w:left="1410" w:hanging="360"/>
      </w:pPr>
      <w:rPr>
        <w:rFonts w:ascii="Symbol" w:hAnsi="Symbol" w:hint="default"/>
      </w:rPr>
    </w:lvl>
    <w:lvl w:ilvl="1" w:tplc="040C0003" w:tentative="1">
      <w:start w:val="1"/>
      <w:numFmt w:val="bullet"/>
      <w:lvlText w:val="o"/>
      <w:lvlJc w:val="left"/>
      <w:pPr>
        <w:ind w:left="2130" w:hanging="360"/>
      </w:pPr>
      <w:rPr>
        <w:rFonts w:ascii="Courier New" w:hAnsi="Courier New" w:cs="Courier New" w:hint="default"/>
      </w:rPr>
    </w:lvl>
    <w:lvl w:ilvl="2" w:tplc="040C0005" w:tentative="1">
      <w:start w:val="1"/>
      <w:numFmt w:val="bullet"/>
      <w:lvlText w:val=""/>
      <w:lvlJc w:val="left"/>
      <w:pPr>
        <w:ind w:left="2850" w:hanging="360"/>
      </w:pPr>
      <w:rPr>
        <w:rFonts w:ascii="Wingdings" w:hAnsi="Wingdings" w:hint="default"/>
      </w:rPr>
    </w:lvl>
    <w:lvl w:ilvl="3" w:tplc="040C0001" w:tentative="1">
      <w:start w:val="1"/>
      <w:numFmt w:val="bullet"/>
      <w:lvlText w:val=""/>
      <w:lvlJc w:val="left"/>
      <w:pPr>
        <w:ind w:left="3570" w:hanging="360"/>
      </w:pPr>
      <w:rPr>
        <w:rFonts w:ascii="Symbol" w:hAnsi="Symbol" w:hint="default"/>
      </w:rPr>
    </w:lvl>
    <w:lvl w:ilvl="4" w:tplc="040C0003" w:tentative="1">
      <w:start w:val="1"/>
      <w:numFmt w:val="bullet"/>
      <w:lvlText w:val="o"/>
      <w:lvlJc w:val="left"/>
      <w:pPr>
        <w:ind w:left="4290" w:hanging="360"/>
      </w:pPr>
      <w:rPr>
        <w:rFonts w:ascii="Courier New" w:hAnsi="Courier New" w:cs="Courier New" w:hint="default"/>
      </w:rPr>
    </w:lvl>
    <w:lvl w:ilvl="5" w:tplc="040C0005" w:tentative="1">
      <w:start w:val="1"/>
      <w:numFmt w:val="bullet"/>
      <w:lvlText w:val=""/>
      <w:lvlJc w:val="left"/>
      <w:pPr>
        <w:ind w:left="5010" w:hanging="360"/>
      </w:pPr>
      <w:rPr>
        <w:rFonts w:ascii="Wingdings" w:hAnsi="Wingdings" w:hint="default"/>
      </w:rPr>
    </w:lvl>
    <w:lvl w:ilvl="6" w:tplc="040C0001" w:tentative="1">
      <w:start w:val="1"/>
      <w:numFmt w:val="bullet"/>
      <w:lvlText w:val=""/>
      <w:lvlJc w:val="left"/>
      <w:pPr>
        <w:ind w:left="5730" w:hanging="360"/>
      </w:pPr>
      <w:rPr>
        <w:rFonts w:ascii="Symbol" w:hAnsi="Symbol" w:hint="default"/>
      </w:rPr>
    </w:lvl>
    <w:lvl w:ilvl="7" w:tplc="040C0003" w:tentative="1">
      <w:start w:val="1"/>
      <w:numFmt w:val="bullet"/>
      <w:lvlText w:val="o"/>
      <w:lvlJc w:val="left"/>
      <w:pPr>
        <w:ind w:left="6450" w:hanging="360"/>
      </w:pPr>
      <w:rPr>
        <w:rFonts w:ascii="Courier New" w:hAnsi="Courier New" w:cs="Courier New" w:hint="default"/>
      </w:rPr>
    </w:lvl>
    <w:lvl w:ilvl="8" w:tplc="040C0005" w:tentative="1">
      <w:start w:val="1"/>
      <w:numFmt w:val="bullet"/>
      <w:lvlText w:val=""/>
      <w:lvlJc w:val="left"/>
      <w:pPr>
        <w:ind w:left="7170" w:hanging="360"/>
      </w:pPr>
      <w:rPr>
        <w:rFonts w:ascii="Wingdings" w:hAnsi="Wingdings" w:hint="default"/>
      </w:rPr>
    </w:lvl>
  </w:abstractNum>
  <w:num w:numId="1" w16cid:durableId="435711656">
    <w:abstractNumId w:val="3"/>
  </w:num>
  <w:num w:numId="2" w16cid:durableId="506289614">
    <w:abstractNumId w:val="5"/>
  </w:num>
  <w:num w:numId="3" w16cid:durableId="1655185808">
    <w:abstractNumId w:val="7"/>
  </w:num>
  <w:num w:numId="4" w16cid:durableId="1775663033">
    <w:abstractNumId w:val="2"/>
  </w:num>
  <w:num w:numId="5" w16cid:durableId="469060578">
    <w:abstractNumId w:val="6"/>
  </w:num>
  <w:num w:numId="6" w16cid:durableId="944731180">
    <w:abstractNumId w:val="0"/>
  </w:num>
  <w:num w:numId="7" w16cid:durableId="1537352439">
    <w:abstractNumId w:val="1"/>
  </w:num>
  <w:num w:numId="8" w16cid:durableId="1853180935">
    <w:abstractNumId w:val="8"/>
  </w:num>
  <w:num w:numId="9" w16cid:durableId="1792822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7E77"/>
    <w:rsid w:val="00034755"/>
    <w:rsid w:val="000A15F7"/>
    <w:rsid w:val="001B4C1A"/>
    <w:rsid w:val="001F550D"/>
    <w:rsid w:val="00230C92"/>
    <w:rsid w:val="00230F6D"/>
    <w:rsid w:val="0024102A"/>
    <w:rsid w:val="00271125"/>
    <w:rsid w:val="00285CFB"/>
    <w:rsid w:val="002B17B2"/>
    <w:rsid w:val="002D2DC6"/>
    <w:rsid w:val="002F43CC"/>
    <w:rsid w:val="00321A42"/>
    <w:rsid w:val="003628D4"/>
    <w:rsid w:val="003F1C8B"/>
    <w:rsid w:val="004259A7"/>
    <w:rsid w:val="00446303"/>
    <w:rsid w:val="00453B90"/>
    <w:rsid w:val="0049239F"/>
    <w:rsid w:val="004924B8"/>
    <w:rsid w:val="004C55EA"/>
    <w:rsid w:val="004F72FE"/>
    <w:rsid w:val="00500958"/>
    <w:rsid w:val="00541182"/>
    <w:rsid w:val="0055031D"/>
    <w:rsid w:val="005C2789"/>
    <w:rsid w:val="005F2151"/>
    <w:rsid w:val="005F5A01"/>
    <w:rsid w:val="0060158F"/>
    <w:rsid w:val="006077A0"/>
    <w:rsid w:val="00613CE5"/>
    <w:rsid w:val="00616CF1"/>
    <w:rsid w:val="0069284E"/>
    <w:rsid w:val="006E6F12"/>
    <w:rsid w:val="006E7C5E"/>
    <w:rsid w:val="006F18A6"/>
    <w:rsid w:val="00704A38"/>
    <w:rsid w:val="00743A98"/>
    <w:rsid w:val="0074746B"/>
    <w:rsid w:val="007C092C"/>
    <w:rsid w:val="007D1002"/>
    <w:rsid w:val="007D3BC1"/>
    <w:rsid w:val="00866775"/>
    <w:rsid w:val="008A3AC0"/>
    <w:rsid w:val="008B319A"/>
    <w:rsid w:val="008B663F"/>
    <w:rsid w:val="008F5884"/>
    <w:rsid w:val="00912202"/>
    <w:rsid w:val="00933F80"/>
    <w:rsid w:val="009845A0"/>
    <w:rsid w:val="009A66C7"/>
    <w:rsid w:val="009C2302"/>
    <w:rsid w:val="009C3B55"/>
    <w:rsid w:val="009D4E65"/>
    <w:rsid w:val="009D73ED"/>
    <w:rsid w:val="009F3BE3"/>
    <w:rsid w:val="009F46DF"/>
    <w:rsid w:val="00A03EB4"/>
    <w:rsid w:val="00A5476C"/>
    <w:rsid w:val="00A72209"/>
    <w:rsid w:val="00A815F8"/>
    <w:rsid w:val="00A86435"/>
    <w:rsid w:val="00A9148E"/>
    <w:rsid w:val="00A931B2"/>
    <w:rsid w:val="00AB7C44"/>
    <w:rsid w:val="00AC4DD5"/>
    <w:rsid w:val="00B0635F"/>
    <w:rsid w:val="00B66B55"/>
    <w:rsid w:val="00BB705A"/>
    <w:rsid w:val="00BC08AC"/>
    <w:rsid w:val="00C263B3"/>
    <w:rsid w:val="00C61BD7"/>
    <w:rsid w:val="00C90C69"/>
    <w:rsid w:val="00C957B3"/>
    <w:rsid w:val="00CA066B"/>
    <w:rsid w:val="00CB2C0C"/>
    <w:rsid w:val="00CF6488"/>
    <w:rsid w:val="00D02AF3"/>
    <w:rsid w:val="00D65A7D"/>
    <w:rsid w:val="00D87DFD"/>
    <w:rsid w:val="00D9359B"/>
    <w:rsid w:val="00DA547C"/>
    <w:rsid w:val="00DC34F5"/>
    <w:rsid w:val="00DD2651"/>
    <w:rsid w:val="00DD4D8B"/>
    <w:rsid w:val="00DD69D3"/>
    <w:rsid w:val="00E070F4"/>
    <w:rsid w:val="00E13952"/>
    <w:rsid w:val="00E26363"/>
    <w:rsid w:val="00E73A69"/>
    <w:rsid w:val="00E81AA1"/>
    <w:rsid w:val="00E83229"/>
    <w:rsid w:val="00EE019E"/>
    <w:rsid w:val="00EF542B"/>
    <w:rsid w:val="00EF5973"/>
    <w:rsid w:val="00F117F8"/>
    <w:rsid w:val="00F13A0D"/>
    <w:rsid w:val="00F347AE"/>
    <w:rsid w:val="00F41C9F"/>
    <w:rsid w:val="00F4403D"/>
    <w:rsid w:val="00F841A6"/>
    <w:rsid w:val="00FA2335"/>
    <w:rsid w:val="00FA65D3"/>
    <w:rsid w:val="00FA7B25"/>
    <w:rsid w:val="00FB09E9"/>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2B17B2"/>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9Car">
    <w:name w:val="Titre 9 Car"/>
    <w:basedOn w:val="Policepardfaut"/>
    <w:link w:val="Titre9"/>
    <w:uiPriority w:val="9"/>
    <w:semiHidden/>
    <w:rsid w:val="002B17B2"/>
    <w:rPr>
      <w:rFonts w:ascii="Cambria" w:eastAsia="Times New Roman" w:hAnsi="Cambria" w:cs="Times New Roman"/>
      <w:lang w:val="fr-FR" w:eastAsia="fr-FR"/>
    </w:rPr>
  </w:style>
  <w:style w:type="paragraph" w:styleId="Sansinterligne">
    <w:name w:val="No Spacing"/>
    <w:uiPriority w:val="1"/>
    <w:qFormat/>
    <w:rsid w:val="002B17B2"/>
    <w:pPr>
      <w:widowControl/>
      <w:autoSpaceDE/>
      <w:autoSpaceDN/>
    </w:pPr>
    <w:rPr>
      <w:rFonts w:ascii="Arial" w:eastAsia="Calibri" w:hAnsi="Arial" w:cs="Times New Roman"/>
      <w:sz w:val="20"/>
      <w:lang w:val="fr-FR"/>
    </w:rPr>
  </w:style>
  <w:style w:type="character" w:customStyle="1" w:styleId="CorpsdetexteCar">
    <w:name w:val="Corps de texte Car"/>
    <w:basedOn w:val="Policepardfaut"/>
    <w:link w:val="Corpsdetexte"/>
    <w:uiPriority w:val="1"/>
    <w:rsid w:val="0049239F"/>
    <w:rPr>
      <w:rFonts w:ascii="Marianne" w:eastAsia="Marianne" w:hAnsi="Marianne" w:cs="Marianne"/>
      <w:sz w:val="20"/>
      <w:szCs w:val="20"/>
      <w:lang w:val="fr-FR"/>
    </w:rPr>
  </w:style>
  <w:style w:type="paragraph" w:customStyle="1" w:styleId="Standard">
    <w:name w:val="Standard"/>
    <w:rsid w:val="00DD4D8B"/>
    <w:pPr>
      <w:widowControl/>
      <w:suppressAutoHyphens/>
      <w:autoSpaceDE/>
      <w:spacing w:after="200" w:line="276" w:lineRule="auto"/>
      <w:textAlignment w:val="baseline"/>
    </w:pPr>
    <w:rPr>
      <w:rFonts w:ascii="Times New Roman" w:eastAsia="Times New Roman" w:hAnsi="Times New Roman" w:cs="Times New Roman"/>
      <w:kern w:val="3"/>
      <w:sz w:val="24"/>
      <w:szCs w:val="24"/>
      <w:lang w:val="fr-FR" w:eastAsia="fr-FR"/>
    </w:rPr>
  </w:style>
  <w:style w:type="paragraph" w:customStyle="1" w:styleId="contenu-du-cadre-western">
    <w:name w:val="contenu-du-cadre-western"/>
    <w:basedOn w:val="Normal"/>
    <w:qFormat/>
    <w:rsid w:val="00DD4D8B"/>
    <w:pPr>
      <w:widowControl/>
      <w:autoSpaceDE/>
      <w:autoSpaceDN/>
      <w:spacing w:before="100" w:beforeAutospacing="1" w:after="119"/>
      <w:jc w:val="both"/>
    </w:pPr>
    <w:rPr>
      <w:rFonts w:ascii="Times New Roman" w:eastAsia="Times New Roman" w:hAnsi="Times New Roman" w:cs="Times New Roman"/>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3381EF30-5705-4308-8470-3118C48EE98F}"/>
      </w:docPartPr>
      <w:docPartBody>
        <w:p w:rsidR="00CE0D8A" w:rsidRDefault="00117373">
          <w:r w:rsidRPr="007C04A7">
            <w:rPr>
              <w:rStyle w:val="Textedelespacerserv"/>
            </w:rPr>
            <w:t>Cliquez ou appuyez ici pour entrer du texte.</w:t>
          </w:r>
        </w:p>
      </w:docPartBody>
    </w:docPart>
    <w:docPart>
      <w:docPartPr>
        <w:name w:val="093E9A856FCD404FBFEB9B5D863B09A1"/>
        <w:category>
          <w:name w:val="Général"/>
          <w:gallery w:val="placeholder"/>
        </w:category>
        <w:types>
          <w:type w:val="bbPlcHdr"/>
        </w:types>
        <w:behaviors>
          <w:behavior w:val="content"/>
        </w:behaviors>
        <w:guid w:val="{43344F97-9F44-420B-ACA0-9C35D434BFA3}"/>
      </w:docPartPr>
      <w:docPartBody>
        <w:p w:rsidR="0021541E" w:rsidRDefault="00FE1A34" w:rsidP="00FE1A34">
          <w:pPr>
            <w:pStyle w:val="093E9A856FCD404FBFEB9B5D863B09A1"/>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D84"/>
    <w:rsid w:val="000432DF"/>
    <w:rsid w:val="00117373"/>
    <w:rsid w:val="0021541E"/>
    <w:rsid w:val="00421862"/>
    <w:rsid w:val="00437D84"/>
    <w:rsid w:val="004D4CB2"/>
    <w:rsid w:val="005943DA"/>
    <w:rsid w:val="00771CCF"/>
    <w:rsid w:val="008167A9"/>
    <w:rsid w:val="008B12FB"/>
    <w:rsid w:val="008C12EB"/>
    <w:rsid w:val="009A5AD8"/>
    <w:rsid w:val="00C50B04"/>
    <w:rsid w:val="00CE0D8A"/>
    <w:rsid w:val="00D67EB6"/>
    <w:rsid w:val="00D770C7"/>
    <w:rsid w:val="00D958C8"/>
    <w:rsid w:val="00DD23DD"/>
    <w:rsid w:val="00E61E90"/>
    <w:rsid w:val="00ED7CDE"/>
    <w:rsid w:val="00F276AD"/>
    <w:rsid w:val="00FE1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E1A34"/>
    <w:rPr>
      <w:color w:val="808080"/>
    </w:rPr>
  </w:style>
  <w:style w:type="paragraph" w:customStyle="1" w:styleId="093E9A856FCD404FBFEB9B5D863B09A1">
    <w:name w:val="093E9A856FCD404FBFEB9B5D863B09A1"/>
    <w:rsid w:val="00FE1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3151</Words>
  <Characters>17332</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2</cp:revision>
  <dcterms:created xsi:type="dcterms:W3CDTF">2025-01-24T14:23:00Z</dcterms:created>
  <dcterms:modified xsi:type="dcterms:W3CDTF">2025-01-24T14:23:00Z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