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C48E9" w14:textId="66C15012" w:rsidR="00F05151" w:rsidRDefault="00C421BC" w:rsidP="007D4936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18"/>
          <w:szCs w:val="18"/>
        </w:rPr>
        <w:drawing>
          <wp:inline distT="0" distB="0" distL="0" distR="0" wp14:anchorId="67AA5C3A" wp14:editId="2DB07D3D">
            <wp:extent cx="1257300" cy="8763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5C899" w14:textId="77777777" w:rsidR="00F05151" w:rsidRPr="00C35F4B" w:rsidRDefault="00F05151">
      <w:pPr>
        <w:jc w:val="both"/>
        <w:rPr>
          <w:rFonts w:ascii="Arial" w:hAnsi="Arial" w:cs="Arial"/>
          <w:b/>
          <w:sz w:val="36"/>
        </w:rPr>
      </w:pPr>
    </w:p>
    <w:p w14:paraId="3B3D40AB" w14:textId="5E7C31E5" w:rsidR="00F05151" w:rsidRPr="00EA7CAC" w:rsidRDefault="00E57236" w:rsidP="00EA7CAC">
      <w:pPr>
        <w:jc w:val="center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 xml:space="preserve">AFFAIRE STU </w:t>
      </w:r>
      <w:r w:rsidR="00C421BC">
        <w:rPr>
          <w:rFonts w:ascii="Arial" w:hAnsi="Arial" w:cs="Arial"/>
          <w:b/>
          <w:bCs/>
          <w:sz w:val="32"/>
        </w:rPr>
        <w:t>24.09</w:t>
      </w:r>
    </w:p>
    <w:p w14:paraId="2645A8E6" w14:textId="3CB3021B" w:rsidR="00F05151" w:rsidRDefault="00E57236" w:rsidP="005B6993">
      <w:pPr>
        <w:pStyle w:val="Titrecadre"/>
        <w:spacing w:before="0" w:after="0"/>
        <w:rPr>
          <w:rFonts w:ascii="Arial" w:hAnsi="Arial" w:cs="Arial"/>
          <w:b w:val="0"/>
          <w:bCs w:val="0"/>
          <w:color w:val="000000"/>
          <w:sz w:val="32"/>
        </w:rPr>
      </w:pPr>
      <w:r>
        <w:rPr>
          <w:rFonts w:ascii="Arial" w:hAnsi="Arial" w:cs="Arial"/>
          <w:b w:val="0"/>
          <w:sz w:val="36"/>
        </w:rPr>
        <w:br/>
      </w:r>
      <w:r w:rsidR="00F05151">
        <w:rPr>
          <w:rFonts w:ascii="Arial" w:hAnsi="Arial" w:cs="Arial"/>
          <w:b w:val="0"/>
          <w:bCs w:val="0"/>
          <w:color w:val="000000"/>
          <w:sz w:val="32"/>
        </w:rPr>
        <w:t>CADRE DE REPONSE TECHNIQUE</w:t>
      </w:r>
      <w:r w:rsidR="00F05151" w:rsidRPr="005B6993">
        <w:rPr>
          <w:rFonts w:ascii="Arial" w:hAnsi="Arial" w:cs="Arial"/>
          <w:b w:val="0"/>
          <w:bCs w:val="0"/>
          <w:color w:val="000000"/>
          <w:sz w:val="32"/>
        </w:rPr>
        <w:t xml:space="preserve"> de l'opération :</w:t>
      </w:r>
      <w:r w:rsidR="00F05151">
        <w:rPr>
          <w:rFonts w:ascii="Arial" w:hAnsi="Arial" w:cs="Arial"/>
          <w:b w:val="0"/>
          <w:bCs w:val="0"/>
          <w:color w:val="000000"/>
          <w:sz w:val="32"/>
        </w:rPr>
        <w:t xml:space="preserve"> </w:t>
      </w:r>
    </w:p>
    <w:p w14:paraId="596D4A2F" w14:textId="77777777" w:rsidR="00F05151" w:rsidRDefault="00F05151" w:rsidP="005B6993">
      <w:pPr>
        <w:pStyle w:val="Titrecadre"/>
        <w:spacing w:before="0" w:after="0"/>
        <w:rPr>
          <w:rFonts w:ascii="Arial" w:hAnsi="Arial" w:cs="Arial"/>
          <w:b w:val="0"/>
          <w:bCs w:val="0"/>
          <w:color w:val="000000"/>
          <w:sz w:val="32"/>
        </w:rPr>
      </w:pPr>
    </w:p>
    <w:p w14:paraId="50C3C39E" w14:textId="363911FD" w:rsidR="00E57236" w:rsidRPr="00E57236" w:rsidRDefault="0052724D" w:rsidP="00E57236">
      <w:pPr>
        <w:pStyle w:val="Titrecadre"/>
        <w:spacing w:before="0" w:after="0"/>
        <w:rPr>
          <w:rFonts w:ascii="Arial" w:hAnsi="Arial" w:cs="Arial"/>
          <w:b w:val="0"/>
          <w:bCs w:val="0"/>
          <w:color w:val="000000"/>
          <w:sz w:val="32"/>
        </w:rPr>
      </w:pPr>
      <w:r>
        <w:rPr>
          <w:rFonts w:ascii="Arial" w:hAnsi="Arial" w:cs="Arial"/>
          <w:b w:val="0"/>
          <w:bCs w:val="0"/>
          <w:color w:val="000000"/>
          <w:sz w:val="32"/>
        </w:rPr>
        <w:t>Aménagement du hall d’accueil de la maison de l’université</w:t>
      </w:r>
    </w:p>
    <w:p w14:paraId="01345660" w14:textId="7D3BC6AB" w:rsidR="00E57236" w:rsidRPr="00E57236" w:rsidRDefault="00DC3C0D" w:rsidP="00E57236">
      <w:pPr>
        <w:pStyle w:val="Titrecadre"/>
        <w:spacing w:before="0" w:after="0"/>
        <w:rPr>
          <w:rFonts w:ascii="Arial" w:hAnsi="Arial" w:cs="Arial"/>
          <w:b w:val="0"/>
          <w:bCs w:val="0"/>
          <w:color w:val="000000"/>
          <w:sz w:val="32"/>
        </w:rPr>
      </w:pPr>
      <w:r>
        <w:rPr>
          <w:rFonts w:ascii="Arial" w:hAnsi="Arial" w:cs="Arial"/>
          <w:b w:val="0"/>
          <w:bCs w:val="0"/>
          <w:color w:val="000000"/>
          <w:sz w:val="32"/>
        </w:rPr>
        <w:t xml:space="preserve">Lot </w:t>
      </w:r>
      <w:r w:rsidR="009236AD">
        <w:rPr>
          <w:rFonts w:ascii="Arial" w:hAnsi="Arial" w:cs="Arial"/>
          <w:b w:val="0"/>
          <w:bCs w:val="0"/>
          <w:color w:val="000000"/>
          <w:sz w:val="32"/>
        </w:rPr>
        <w:t>2</w:t>
      </w:r>
      <w:r>
        <w:rPr>
          <w:rFonts w:ascii="Arial" w:hAnsi="Arial" w:cs="Arial"/>
          <w:b w:val="0"/>
          <w:bCs w:val="0"/>
          <w:color w:val="000000"/>
          <w:sz w:val="32"/>
        </w:rPr>
        <w:t xml:space="preserve"> </w:t>
      </w:r>
      <w:r w:rsidR="0052724D">
        <w:rPr>
          <w:rFonts w:ascii="Arial" w:hAnsi="Arial" w:cs="Arial"/>
          <w:b w:val="0"/>
          <w:bCs w:val="0"/>
          <w:color w:val="000000"/>
          <w:sz w:val="32"/>
        </w:rPr>
        <w:t xml:space="preserve">Menuiserie </w:t>
      </w:r>
      <w:r w:rsidR="009236AD">
        <w:rPr>
          <w:rFonts w:ascii="Arial" w:hAnsi="Arial" w:cs="Arial"/>
          <w:b w:val="0"/>
          <w:bCs w:val="0"/>
          <w:color w:val="000000"/>
          <w:sz w:val="32"/>
        </w:rPr>
        <w:t>aluminium, vitrage</w:t>
      </w:r>
    </w:p>
    <w:p w14:paraId="4FE24969" w14:textId="77777777" w:rsidR="007E30AF" w:rsidRPr="007E30AF" w:rsidRDefault="007E30AF" w:rsidP="00E57236">
      <w:pPr>
        <w:pStyle w:val="Titrecadre"/>
        <w:spacing w:before="0" w:after="0"/>
        <w:jc w:val="left"/>
        <w:rPr>
          <w:rFonts w:ascii="Arial" w:hAnsi="Arial" w:cs="Arial"/>
          <w:b w:val="0"/>
          <w:bCs w:val="0"/>
          <w:color w:val="000000"/>
          <w:sz w:val="32"/>
        </w:rPr>
      </w:pPr>
    </w:p>
    <w:p w14:paraId="37272540" w14:textId="77777777" w:rsidR="00F05151" w:rsidRDefault="00F05151" w:rsidP="007316D2">
      <w:pPr>
        <w:jc w:val="center"/>
        <w:rPr>
          <w:rFonts w:ascii="Arial" w:hAnsi="Arial" w:cs="Arial"/>
        </w:rPr>
      </w:pPr>
    </w:p>
    <w:p w14:paraId="73CCE0F6" w14:textId="77777777" w:rsidR="007E30AF" w:rsidRDefault="007E30AF" w:rsidP="008E58E6">
      <w:pPr>
        <w:jc w:val="center"/>
        <w:rPr>
          <w:rFonts w:ascii="Arial" w:hAnsi="Arial" w:cs="Arial"/>
          <w:b/>
          <w:sz w:val="32"/>
          <w:u w:val="single"/>
        </w:rPr>
      </w:pPr>
    </w:p>
    <w:p w14:paraId="15DF3FF8" w14:textId="5BCD4696" w:rsidR="00F05151" w:rsidRPr="00623D15" w:rsidRDefault="00F05151" w:rsidP="008E58E6">
      <w:pPr>
        <w:jc w:val="center"/>
        <w:rPr>
          <w:rFonts w:ascii="Arial" w:hAnsi="Arial" w:cs="Arial"/>
          <w:b/>
          <w:sz w:val="28"/>
          <w:szCs w:val="18"/>
          <w:u w:val="single"/>
        </w:rPr>
      </w:pPr>
      <w:r w:rsidRPr="00623D15">
        <w:rPr>
          <w:rFonts w:ascii="Arial" w:hAnsi="Arial" w:cs="Arial"/>
          <w:b/>
          <w:sz w:val="28"/>
          <w:szCs w:val="18"/>
          <w:u w:val="single"/>
        </w:rPr>
        <w:t xml:space="preserve">A - Eléments généraux </w:t>
      </w:r>
    </w:p>
    <w:p w14:paraId="30A5D7A6" w14:textId="77777777" w:rsidR="00F05151" w:rsidRPr="00623D15" w:rsidRDefault="00F05151" w:rsidP="008E58E6">
      <w:pPr>
        <w:jc w:val="both"/>
        <w:rPr>
          <w:rFonts w:ascii="Arial" w:hAnsi="Arial" w:cs="Arial"/>
          <w:sz w:val="22"/>
          <w:szCs w:val="18"/>
        </w:rPr>
      </w:pPr>
    </w:p>
    <w:p w14:paraId="654ECAE0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623D15">
        <w:rPr>
          <w:rFonts w:ascii="Arial" w:hAnsi="Arial" w:cs="Arial"/>
          <w:b/>
          <w:bCs/>
          <w:sz w:val="22"/>
          <w:szCs w:val="22"/>
        </w:rPr>
        <w:t>Les entreprises devront remettre un mémoire technique détaillé établi suivant la trame ci-dessous, en apportant les éléments de réponse aux demandes formulées. L’attention de l’entreprise est clairement attirée sur le fait que la note technique de son offre est basée sur les réponses apportées à ce cadre de mémoire technique.</w:t>
      </w:r>
    </w:p>
    <w:p w14:paraId="1AC9EFD5" w14:textId="5C436667" w:rsidR="00A74D6A" w:rsidRPr="00623D15" w:rsidRDefault="00B01098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623D15">
        <w:rPr>
          <w:rFonts w:ascii="Arial" w:hAnsi="Arial" w:cs="Arial"/>
          <w:sz w:val="22"/>
          <w:szCs w:val="22"/>
        </w:rPr>
        <w:t xml:space="preserve">(Note sur </w:t>
      </w:r>
      <w:r w:rsidR="00717893">
        <w:rPr>
          <w:rFonts w:ascii="Arial" w:hAnsi="Arial" w:cs="Arial"/>
          <w:sz w:val="22"/>
          <w:szCs w:val="22"/>
        </w:rPr>
        <w:t>6</w:t>
      </w:r>
      <w:r w:rsidR="00A74D6A" w:rsidRPr="00623D15">
        <w:rPr>
          <w:rFonts w:ascii="Arial" w:hAnsi="Arial" w:cs="Arial"/>
          <w:sz w:val="22"/>
          <w:szCs w:val="22"/>
        </w:rPr>
        <w:t>0 points)</w:t>
      </w:r>
    </w:p>
    <w:p w14:paraId="50028CE7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CE4618C" w14:textId="769FB74C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szCs w:val="24"/>
        </w:rPr>
      </w:pPr>
      <w:r w:rsidRPr="00623D15">
        <w:rPr>
          <w:rFonts w:ascii="Arial" w:hAnsi="Arial" w:cs="Arial"/>
          <w:b/>
          <w:bCs/>
          <w:szCs w:val="24"/>
        </w:rPr>
        <w:t>a. Moyens affectés au chantier :</w:t>
      </w:r>
      <w:r w:rsidR="003E6703" w:rsidRPr="00623D15">
        <w:rPr>
          <w:rFonts w:ascii="Arial" w:hAnsi="Arial" w:cs="Arial"/>
          <w:b/>
          <w:bCs/>
          <w:szCs w:val="24"/>
        </w:rPr>
        <w:t xml:space="preserve"> (</w:t>
      </w:r>
      <w:r w:rsidR="00717893">
        <w:rPr>
          <w:rFonts w:ascii="Arial" w:hAnsi="Arial" w:cs="Arial"/>
          <w:b/>
          <w:bCs/>
          <w:szCs w:val="24"/>
        </w:rPr>
        <w:t>2</w:t>
      </w:r>
      <w:r w:rsidR="00A973BE" w:rsidRPr="00623D15">
        <w:rPr>
          <w:rFonts w:ascii="Arial" w:hAnsi="Arial" w:cs="Arial"/>
          <w:b/>
          <w:bCs/>
          <w:szCs w:val="24"/>
        </w:rPr>
        <w:t>0</w:t>
      </w:r>
      <w:r w:rsidR="003E6703" w:rsidRPr="00623D15">
        <w:rPr>
          <w:rFonts w:ascii="Arial" w:hAnsi="Arial" w:cs="Arial"/>
          <w:b/>
          <w:bCs/>
          <w:szCs w:val="24"/>
        </w:rPr>
        <w:t xml:space="preserve"> points)</w:t>
      </w:r>
    </w:p>
    <w:p w14:paraId="307EF35B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14AA614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623D15">
        <w:rPr>
          <w:rFonts w:ascii="Arial" w:hAnsi="Arial" w:cs="Arial"/>
          <w:b/>
          <w:sz w:val="22"/>
          <w:szCs w:val="22"/>
        </w:rPr>
        <w:t xml:space="preserve">Précisez les moyens </w:t>
      </w:r>
      <w:r w:rsidRPr="00623D15">
        <w:rPr>
          <w:rFonts w:ascii="Arial" w:hAnsi="Arial" w:cs="Arial"/>
          <w:b/>
          <w:sz w:val="22"/>
          <w:szCs w:val="22"/>
          <w:u w:val="single"/>
        </w:rPr>
        <w:t>affectés au chantier</w:t>
      </w:r>
      <w:r w:rsidRPr="00623D15">
        <w:rPr>
          <w:rFonts w:ascii="Arial" w:hAnsi="Arial" w:cs="Arial"/>
          <w:b/>
          <w:sz w:val="22"/>
          <w:szCs w:val="22"/>
        </w:rPr>
        <w:t> :</w:t>
      </w:r>
    </w:p>
    <w:p w14:paraId="77D213B2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14A89FA" w14:textId="77777777" w:rsidR="00F05151" w:rsidRPr="00623D15" w:rsidRDefault="00F05151" w:rsidP="00035F8E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t>Moyens humains : personnel d’encadrement, conducteur de travaux, chefs de chantiers, techniciens, avec qualifications</w:t>
      </w:r>
      <w:r w:rsidR="00F9084D" w:rsidRPr="00623D15">
        <w:rPr>
          <w:rFonts w:ascii="Arial" w:hAnsi="Arial" w:cs="Arial"/>
          <w:sz w:val="20"/>
        </w:rPr>
        <w:t>, effectif prévu</w:t>
      </w:r>
      <w:r w:rsidR="003E6703" w:rsidRPr="00623D15">
        <w:rPr>
          <w:rFonts w:ascii="Arial" w:hAnsi="Arial" w:cs="Arial"/>
          <w:sz w:val="20"/>
        </w:rPr>
        <w:t xml:space="preserve">  </w:t>
      </w:r>
    </w:p>
    <w:p w14:paraId="339C0E78" w14:textId="77777777" w:rsidR="00F05151" w:rsidRPr="00623D15" w:rsidRDefault="00F05151" w:rsidP="00271826">
      <w:pPr>
        <w:ind w:left="360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04E3D27C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330E9E10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52D29C6F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74C8393E" w14:textId="77777777" w:rsidR="00F05151" w:rsidRPr="00623D15" w:rsidRDefault="00F05151" w:rsidP="00271826">
      <w:pPr>
        <w:ind w:left="360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40490772" w14:textId="134B5CBB" w:rsidR="00F05151" w:rsidRPr="00623D15" w:rsidRDefault="00F05151" w:rsidP="00035F8E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t>Moyens matériels : liste des matériels pris en compte pour la réalisation de ce chantier</w:t>
      </w:r>
    </w:p>
    <w:p w14:paraId="4CAF6712" w14:textId="77777777" w:rsidR="00F05151" w:rsidRPr="00623D15" w:rsidRDefault="00F05151" w:rsidP="00271826">
      <w:pPr>
        <w:ind w:left="360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00120266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4DF2A2E6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706032F6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358FF3F0" w14:textId="77777777" w:rsidR="00F05151" w:rsidRPr="00623D15" w:rsidRDefault="00F05151" w:rsidP="00271826">
      <w:pPr>
        <w:ind w:left="360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6E8E1FAB" w14:textId="700ACF1C" w:rsidR="00F05151" w:rsidRPr="00623D15" w:rsidRDefault="00F05151" w:rsidP="00035F8E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t>Moyens logiciels : logiciels utilisés pour la réalisation des notes de calcul</w:t>
      </w:r>
    </w:p>
    <w:p w14:paraId="5D61C906" w14:textId="77777777" w:rsidR="00F05151" w:rsidRPr="00623D15" w:rsidRDefault="00F05151" w:rsidP="00271826">
      <w:pPr>
        <w:ind w:left="360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0B69C639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73E6206B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5E768D0C" w14:textId="77777777" w:rsidR="003E6703" w:rsidRPr="00623D15" w:rsidRDefault="003E6703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050E0005" w14:textId="77777777" w:rsidR="00F05151" w:rsidRPr="00623D15" w:rsidRDefault="00F05151" w:rsidP="003E6703">
      <w:pPr>
        <w:numPr>
          <w:ilvl w:val="0"/>
          <w:numId w:val="29"/>
        </w:numPr>
        <w:overflowPunct/>
        <w:autoSpaceDE/>
        <w:autoSpaceDN/>
        <w:adjustRightInd/>
        <w:spacing w:before="240"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t>Précisions sur les éventuelles prestations sous-traitées</w:t>
      </w:r>
      <w:r w:rsidR="003E6703" w:rsidRPr="00623D15">
        <w:rPr>
          <w:rFonts w:ascii="Arial" w:hAnsi="Arial" w:cs="Arial"/>
          <w:sz w:val="20"/>
        </w:rPr>
        <w:t xml:space="preserve"> </w:t>
      </w:r>
    </w:p>
    <w:p w14:paraId="0523808F" w14:textId="77777777" w:rsidR="00F05151" w:rsidRPr="00623D15" w:rsidRDefault="00F05151" w:rsidP="00271826">
      <w:pPr>
        <w:ind w:left="360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5EF7B2F1" w14:textId="77777777" w:rsidR="00926A7E" w:rsidRPr="00623D15" w:rsidRDefault="00926A7E" w:rsidP="00926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5F98AD60" w14:textId="77777777" w:rsidR="00926A7E" w:rsidRPr="00623D15" w:rsidRDefault="00926A7E" w:rsidP="00926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7F40364E" w14:textId="77777777" w:rsidR="00926A7E" w:rsidRPr="00623D15" w:rsidRDefault="00926A7E" w:rsidP="00926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2EA7BC3E" w14:textId="77777777" w:rsidR="00926A7E" w:rsidRPr="00623D15" w:rsidRDefault="00926A7E" w:rsidP="00926A7E">
      <w:pPr>
        <w:numPr>
          <w:ilvl w:val="0"/>
          <w:numId w:val="30"/>
        </w:numPr>
        <w:overflowPunct/>
        <w:autoSpaceDE/>
        <w:autoSpaceDN/>
        <w:adjustRightInd/>
        <w:ind w:left="709"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lastRenderedPageBreak/>
        <w:t xml:space="preserve">Les moyens complémentaires mis en œuvre en cas de retard dans l’avancement de ses travaux </w:t>
      </w:r>
    </w:p>
    <w:p w14:paraId="73ED6113" w14:textId="77777777" w:rsidR="00926A7E" w:rsidRPr="00623D15" w:rsidRDefault="00926A7E" w:rsidP="00926A7E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4E4BE06E" w14:textId="77777777" w:rsidR="00926A7E" w:rsidRPr="00623D15" w:rsidRDefault="00926A7E" w:rsidP="00926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4FEDBA85" w14:textId="77777777" w:rsidR="00926A7E" w:rsidRPr="00623D15" w:rsidRDefault="00926A7E" w:rsidP="00926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6E1962FF" w14:textId="77777777" w:rsidR="00926A7E" w:rsidRPr="00623D15" w:rsidRDefault="00926A7E" w:rsidP="00926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1E8707E1" w14:textId="77777777" w:rsidR="00F05151" w:rsidRPr="00623D15" w:rsidRDefault="00F05151" w:rsidP="00271826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20"/>
        </w:rPr>
      </w:pPr>
    </w:p>
    <w:p w14:paraId="3D4615E9" w14:textId="77777777" w:rsidR="00F05151" w:rsidRPr="00623D15" w:rsidRDefault="00F05151" w:rsidP="008E58E6">
      <w:pPr>
        <w:jc w:val="both"/>
        <w:rPr>
          <w:rFonts w:ascii="Arial" w:hAnsi="Arial" w:cs="Arial"/>
          <w:sz w:val="20"/>
          <w:szCs w:val="16"/>
        </w:rPr>
      </w:pPr>
    </w:p>
    <w:p w14:paraId="44C356F3" w14:textId="6D9ADDC6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szCs w:val="24"/>
        </w:rPr>
      </w:pPr>
      <w:r w:rsidRPr="00623D15">
        <w:rPr>
          <w:rFonts w:ascii="Arial" w:hAnsi="Arial" w:cs="Arial"/>
          <w:b/>
          <w:bCs/>
          <w:szCs w:val="24"/>
        </w:rPr>
        <w:t>b. Méthodologie, analyse des contraintes de site, horaires d'intervention, pour respecter le planning :</w:t>
      </w:r>
      <w:r w:rsidR="003E6703" w:rsidRPr="00623D15">
        <w:rPr>
          <w:rFonts w:ascii="Arial" w:hAnsi="Arial" w:cs="Arial"/>
          <w:b/>
          <w:bCs/>
          <w:szCs w:val="24"/>
        </w:rPr>
        <w:t xml:space="preserve"> (</w:t>
      </w:r>
      <w:r w:rsidR="00717893">
        <w:rPr>
          <w:rFonts w:ascii="Arial" w:hAnsi="Arial" w:cs="Arial"/>
          <w:b/>
          <w:bCs/>
          <w:szCs w:val="24"/>
        </w:rPr>
        <w:t>20</w:t>
      </w:r>
      <w:r w:rsidR="003E6703" w:rsidRPr="00623D15">
        <w:rPr>
          <w:rFonts w:ascii="Arial" w:hAnsi="Arial" w:cs="Arial"/>
          <w:b/>
          <w:bCs/>
          <w:szCs w:val="24"/>
        </w:rPr>
        <w:t xml:space="preserve"> point</w:t>
      </w:r>
      <w:r w:rsidR="00A74D6A" w:rsidRPr="00623D15">
        <w:rPr>
          <w:rFonts w:ascii="Arial" w:hAnsi="Arial" w:cs="Arial"/>
          <w:b/>
          <w:bCs/>
          <w:szCs w:val="24"/>
        </w:rPr>
        <w:t>s</w:t>
      </w:r>
      <w:r w:rsidR="003E6703" w:rsidRPr="00623D15">
        <w:rPr>
          <w:rFonts w:ascii="Arial" w:hAnsi="Arial" w:cs="Arial"/>
          <w:b/>
          <w:bCs/>
          <w:szCs w:val="24"/>
        </w:rPr>
        <w:t>)</w:t>
      </w:r>
    </w:p>
    <w:p w14:paraId="14EB70D0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szCs w:val="24"/>
        </w:rPr>
      </w:pPr>
    </w:p>
    <w:p w14:paraId="27538872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623D15">
        <w:rPr>
          <w:rFonts w:ascii="Arial" w:hAnsi="Arial" w:cs="Arial"/>
          <w:b/>
          <w:bCs/>
          <w:sz w:val="22"/>
          <w:szCs w:val="22"/>
        </w:rPr>
        <w:t>Précisez comment l’entreprise ou le groupement d’entreprise envisage l’organisation de son chantier, et notamment :</w:t>
      </w:r>
    </w:p>
    <w:p w14:paraId="4AA64FAF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</w:p>
    <w:p w14:paraId="694BD758" w14:textId="38570981" w:rsidR="00F05151" w:rsidRPr="00623D15" w:rsidRDefault="00F05151" w:rsidP="001D21FB">
      <w:pPr>
        <w:numPr>
          <w:ilvl w:val="0"/>
          <w:numId w:val="30"/>
        </w:numPr>
        <w:overflowPunct/>
        <w:autoSpaceDE/>
        <w:autoSpaceDN/>
        <w:adjustRightInd/>
        <w:ind w:left="708"/>
        <w:jc w:val="both"/>
        <w:textAlignment w:val="auto"/>
        <w:rPr>
          <w:rFonts w:ascii="Arial" w:hAnsi="Arial" w:cs="Arial"/>
          <w:sz w:val="20"/>
          <w:szCs w:val="16"/>
        </w:rPr>
      </w:pPr>
      <w:r w:rsidRPr="00623D15">
        <w:rPr>
          <w:rFonts w:ascii="Arial" w:hAnsi="Arial" w:cs="Arial"/>
          <w:sz w:val="20"/>
        </w:rPr>
        <w:t>La méthodologie ou mode opératoire pour la réalisation des travaux (en période universitaire et en période de congés universitaires)</w:t>
      </w:r>
    </w:p>
    <w:p w14:paraId="1D9144F4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690F1363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0267B980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604412A1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2E8B8DFF" w14:textId="77777777" w:rsidR="00F05151" w:rsidRPr="00623D15" w:rsidRDefault="00F05151" w:rsidP="00035F8E">
      <w:pPr>
        <w:numPr>
          <w:ilvl w:val="0"/>
          <w:numId w:val="30"/>
        </w:numPr>
        <w:overflowPunct/>
        <w:autoSpaceDE/>
        <w:autoSpaceDN/>
        <w:adjustRightInd/>
        <w:ind w:left="709"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t>L’analyse des contraintes de site (l’université est un ERP)</w:t>
      </w:r>
      <w:r w:rsidR="003E6703" w:rsidRPr="00623D15">
        <w:rPr>
          <w:rFonts w:ascii="Arial" w:hAnsi="Arial" w:cs="Arial"/>
          <w:sz w:val="20"/>
        </w:rPr>
        <w:t xml:space="preserve"> </w:t>
      </w:r>
    </w:p>
    <w:p w14:paraId="3AD34282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55AB4B05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2769D7D5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2289D821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1D3523FC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1AB244A7" w14:textId="77777777" w:rsidR="00F05151" w:rsidRPr="00623D15" w:rsidRDefault="00F05151" w:rsidP="00035F8E">
      <w:pPr>
        <w:numPr>
          <w:ilvl w:val="0"/>
          <w:numId w:val="30"/>
        </w:numPr>
        <w:overflowPunct/>
        <w:autoSpaceDE/>
        <w:autoSpaceDN/>
        <w:adjustRightInd/>
        <w:ind w:left="709"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t>La sécurité du chantier et de son personnel</w:t>
      </w:r>
      <w:r w:rsidR="003E6703" w:rsidRPr="00623D15">
        <w:rPr>
          <w:rFonts w:ascii="Arial" w:hAnsi="Arial" w:cs="Arial"/>
          <w:sz w:val="20"/>
        </w:rPr>
        <w:t xml:space="preserve"> </w:t>
      </w:r>
    </w:p>
    <w:p w14:paraId="440086CC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63400890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2A956EF4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41CE5D08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24D3E64E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0C3FCCAE" w14:textId="72E770C6" w:rsidR="00F05151" w:rsidRPr="007769F0" w:rsidRDefault="00F05151" w:rsidP="009A53BA">
      <w:pPr>
        <w:numPr>
          <w:ilvl w:val="0"/>
          <w:numId w:val="30"/>
        </w:numPr>
        <w:overflowPunct/>
        <w:autoSpaceDE/>
        <w:autoSpaceDN/>
        <w:adjustRightInd/>
        <w:ind w:left="708"/>
        <w:jc w:val="both"/>
        <w:textAlignment w:val="auto"/>
        <w:rPr>
          <w:rFonts w:ascii="Arial" w:hAnsi="Arial" w:cs="Arial"/>
          <w:sz w:val="20"/>
          <w:szCs w:val="16"/>
          <w:highlight w:val="yellow"/>
        </w:rPr>
      </w:pPr>
      <w:r w:rsidRPr="007769F0">
        <w:rPr>
          <w:rFonts w:ascii="Arial" w:hAnsi="Arial" w:cs="Arial"/>
          <w:sz w:val="20"/>
        </w:rPr>
        <w:t>Les moyens et la fréquence du nettoyage de chantier</w:t>
      </w:r>
    </w:p>
    <w:p w14:paraId="33DE52D8" w14:textId="77777777" w:rsidR="007769F0" w:rsidRPr="007769F0" w:rsidRDefault="007769F0" w:rsidP="007769F0">
      <w:pPr>
        <w:overflowPunct/>
        <w:autoSpaceDE/>
        <w:autoSpaceDN/>
        <w:adjustRightInd/>
        <w:ind w:left="348"/>
        <w:jc w:val="both"/>
        <w:textAlignment w:val="auto"/>
        <w:rPr>
          <w:rFonts w:ascii="Arial" w:hAnsi="Arial" w:cs="Arial"/>
          <w:sz w:val="20"/>
          <w:szCs w:val="16"/>
          <w:highlight w:val="yellow"/>
        </w:rPr>
      </w:pPr>
    </w:p>
    <w:p w14:paraId="069BDD4C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248554EC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2A17B0EF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69EB9A70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6CD22C73" w14:textId="77777777" w:rsidR="00F05151" w:rsidRPr="00623D15" w:rsidRDefault="00F05151" w:rsidP="00035F8E">
      <w:pPr>
        <w:numPr>
          <w:ilvl w:val="0"/>
          <w:numId w:val="30"/>
        </w:numPr>
        <w:overflowPunct/>
        <w:autoSpaceDE/>
        <w:autoSpaceDN/>
        <w:adjustRightInd/>
        <w:ind w:left="709"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t>Les moyens complémentaires mis en œuvre en cas de retard dans l’avancement de ses travaux</w:t>
      </w:r>
      <w:r w:rsidR="005A439C" w:rsidRPr="00623D15">
        <w:rPr>
          <w:rFonts w:ascii="Arial" w:hAnsi="Arial" w:cs="Arial"/>
          <w:sz w:val="20"/>
        </w:rPr>
        <w:t xml:space="preserve"> </w:t>
      </w:r>
    </w:p>
    <w:p w14:paraId="560031D6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6084B489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5E0EC4C8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77A024C3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55AF538F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3481E5BE" w14:textId="59F4CFFD" w:rsidR="00F05151" w:rsidRPr="00623D15" w:rsidRDefault="00F05151" w:rsidP="008A2EFD">
      <w:pPr>
        <w:ind w:left="284"/>
        <w:jc w:val="both"/>
        <w:rPr>
          <w:rFonts w:ascii="Arial" w:hAnsi="Arial" w:cs="Arial"/>
          <w:szCs w:val="18"/>
        </w:rPr>
      </w:pPr>
      <w:r w:rsidRPr="00623D15">
        <w:rPr>
          <w:rFonts w:ascii="Arial" w:hAnsi="Arial" w:cs="Arial"/>
          <w:b/>
          <w:szCs w:val="18"/>
        </w:rPr>
        <w:t>c. Planning détaillé d’intervention</w:t>
      </w:r>
      <w:r w:rsidR="00A74D6A" w:rsidRPr="00623D15">
        <w:rPr>
          <w:rFonts w:ascii="Arial" w:hAnsi="Arial" w:cs="Arial"/>
          <w:b/>
          <w:szCs w:val="18"/>
        </w:rPr>
        <w:t xml:space="preserve"> </w:t>
      </w:r>
      <w:r w:rsidR="00A74D6A" w:rsidRPr="00623D15">
        <w:rPr>
          <w:rFonts w:ascii="Arial" w:hAnsi="Arial" w:cs="Arial"/>
          <w:b/>
          <w:bCs/>
          <w:szCs w:val="24"/>
        </w:rPr>
        <w:t>(</w:t>
      </w:r>
      <w:r w:rsidR="00717893">
        <w:rPr>
          <w:rFonts w:ascii="Arial" w:hAnsi="Arial" w:cs="Arial"/>
          <w:b/>
          <w:bCs/>
          <w:szCs w:val="24"/>
        </w:rPr>
        <w:t>10</w:t>
      </w:r>
      <w:r w:rsidR="00A74D6A" w:rsidRPr="00623D15">
        <w:rPr>
          <w:rFonts w:ascii="Arial" w:hAnsi="Arial" w:cs="Arial"/>
          <w:b/>
          <w:bCs/>
          <w:szCs w:val="24"/>
        </w:rPr>
        <w:t xml:space="preserve"> points)</w:t>
      </w:r>
    </w:p>
    <w:p w14:paraId="76576A3C" w14:textId="77777777" w:rsidR="00F05151" w:rsidRPr="00623D15" w:rsidRDefault="00F05151" w:rsidP="00271826">
      <w:pPr>
        <w:ind w:left="284"/>
        <w:jc w:val="both"/>
        <w:rPr>
          <w:rFonts w:ascii="Arial" w:hAnsi="Arial" w:cs="Arial"/>
          <w:sz w:val="22"/>
          <w:szCs w:val="18"/>
          <w:highlight w:val="yellow"/>
        </w:rPr>
      </w:pPr>
    </w:p>
    <w:p w14:paraId="12937331" w14:textId="77777777" w:rsidR="00F05151" w:rsidRPr="00623D15" w:rsidRDefault="00F05151" w:rsidP="00610D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  <w:r w:rsidRPr="00623D15">
        <w:rPr>
          <w:rFonts w:ascii="Arial" w:hAnsi="Arial" w:cs="Arial"/>
          <w:sz w:val="22"/>
          <w:szCs w:val="22"/>
          <w:highlight w:val="yellow"/>
        </w:rPr>
        <w:t>….</w:t>
      </w:r>
    </w:p>
    <w:p w14:paraId="3DB6C7C9" w14:textId="77777777" w:rsidR="00F05151" w:rsidRPr="00623D15" w:rsidRDefault="00F05151" w:rsidP="00610D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81B5192" w14:textId="77777777" w:rsidR="00F05151" w:rsidRPr="00623D15" w:rsidRDefault="00F05151" w:rsidP="00610D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B1528ED" w14:textId="77777777" w:rsidR="00F05151" w:rsidRPr="00623D15" w:rsidRDefault="00F05151" w:rsidP="00610D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59AC402" w14:textId="77777777" w:rsidR="00F05151" w:rsidRPr="00623D15" w:rsidRDefault="00F05151" w:rsidP="00610D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D5E2DD6" w14:textId="77777777" w:rsidR="00F05151" w:rsidRPr="00623D15" w:rsidRDefault="00F05151" w:rsidP="00610D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1112B8E" w14:textId="77777777" w:rsidR="00F05151" w:rsidRPr="00623D15" w:rsidRDefault="00F05151" w:rsidP="00271826">
      <w:pPr>
        <w:ind w:left="284"/>
        <w:jc w:val="both"/>
        <w:rPr>
          <w:rFonts w:ascii="Arial" w:hAnsi="Arial" w:cs="Arial"/>
          <w:sz w:val="22"/>
          <w:szCs w:val="18"/>
          <w:highlight w:val="yellow"/>
        </w:rPr>
      </w:pPr>
    </w:p>
    <w:p w14:paraId="4AC0C4FF" w14:textId="2959CF29" w:rsidR="00F05151" w:rsidRPr="00623D15" w:rsidRDefault="00F05151" w:rsidP="008E58E6">
      <w:pPr>
        <w:ind w:left="284"/>
        <w:jc w:val="both"/>
        <w:rPr>
          <w:rFonts w:ascii="Arial" w:hAnsi="Arial" w:cs="Arial"/>
          <w:sz w:val="20"/>
          <w:szCs w:val="16"/>
        </w:rPr>
      </w:pPr>
      <w:r w:rsidRPr="00623D15">
        <w:rPr>
          <w:rFonts w:ascii="Arial" w:hAnsi="Arial" w:cs="Arial"/>
          <w:sz w:val="20"/>
          <w:szCs w:val="16"/>
        </w:rPr>
        <w:t xml:space="preserve">Outre le planning général fourni par </w:t>
      </w:r>
      <w:r w:rsidR="00926A7E" w:rsidRPr="00623D15">
        <w:rPr>
          <w:rFonts w:ascii="Arial" w:hAnsi="Arial" w:cs="Arial"/>
          <w:sz w:val="20"/>
          <w:szCs w:val="16"/>
        </w:rPr>
        <w:t>l’Université de Bourgogne</w:t>
      </w:r>
      <w:r w:rsidRPr="00623D15">
        <w:rPr>
          <w:rFonts w:ascii="Arial" w:hAnsi="Arial" w:cs="Arial"/>
          <w:sz w:val="20"/>
          <w:szCs w:val="16"/>
        </w:rPr>
        <w:t xml:space="preserve">, l’entreprise proposera un </w:t>
      </w:r>
      <w:r w:rsidRPr="00623D15">
        <w:rPr>
          <w:rFonts w:ascii="Arial" w:hAnsi="Arial" w:cs="Arial"/>
          <w:sz w:val="20"/>
          <w:szCs w:val="16"/>
          <w:u w:val="single"/>
        </w:rPr>
        <w:t xml:space="preserve">planning </w:t>
      </w:r>
      <w:r w:rsidR="007E30AF" w:rsidRPr="00623D15">
        <w:rPr>
          <w:rFonts w:ascii="Arial" w:hAnsi="Arial" w:cs="Arial"/>
          <w:sz w:val="20"/>
          <w:szCs w:val="16"/>
          <w:u w:val="single"/>
        </w:rPr>
        <w:t>ou un échéancier détaillé</w:t>
      </w:r>
      <w:r w:rsidRPr="00623D15">
        <w:rPr>
          <w:rFonts w:ascii="Arial" w:hAnsi="Arial" w:cs="Arial"/>
          <w:sz w:val="20"/>
          <w:szCs w:val="16"/>
          <w:u w:val="single"/>
        </w:rPr>
        <w:t xml:space="preserve"> </w:t>
      </w:r>
      <w:r w:rsidRPr="00623D15">
        <w:rPr>
          <w:rFonts w:ascii="Arial" w:hAnsi="Arial" w:cs="Arial"/>
          <w:sz w:val="20"/>
          <w:szCs w:val="16"/>
        </w:rPr>
        <w:t>faisant apparaitre le nombre d’intervenants prévus par tâche.</w:t>
      </w:r>
    </w:p>
    <w:p w14:paraId="60523F61" w14:textId="77777777" w:rsidR="00F05151" w:rsidRPr="00623D15" w:rsidRDefault="00F05151" w:rsidP="008E58E6">
      <w:pPr>
        <w:ind w:left="284"/>
        <w:jc w:val="both"/>
        <w:rPr>
          <w:rFonts w:ascii="Arial" w:hAnsi="Arial" w:cs="Arial"/>
          <w:sz w:val="20"/>
          <w:szCs w:val="16"/>
        </w:rPr>
      </w:pPr>
    </w:p>
    <w:p w14:paraId="4E5656C9" w14:textId="77777777" w:rsidR="00F05151" w:rsidRPr="00623D15" w:rsidRDefault="00F05151" w:rsidP="008E58E6">
      <w:pPr>
        <w:ind w:left="284"/>
        <w:jc w:val="both"/>
        <w:rPr>
          <w:rFonts w:ascii="Arial" w:hAnsi="Arial" w:cs="Arial"/>
          <w:sz w:val="20"/>
          <w:szCs w:val="16"/>
        </w:rPr>
      </w:pPr>
      <w:r w:rsidRPr="00623D15">
        <w:rPr>
          <w:rFonts w:ascii="Arial" w:hAnsi="Arial" w:cs="Arial"/>
          <w:sz w:val="20"/>
          <w:szCs w:val="16"/>
        </w:rPr>
        <w:t>Le candidat fera état de ses remarques éventuelles relatives au CCTP joint au dossier de consultation des entreprises.</w:t>
      </w:r>
    </w:p>
    <w:p w14:paraId="614C4219" w14:textId="77777777" w:rsidR="00F05151" w:rsidRPr="00623D15" w:rsidRDefault="00F05151" w:rsidP="008E58E6">
      <w:pPr>
        <w:ind w:left="284"/>
        <w:jc w:val="both"/>
        <w:rPr>
          <w:rFonts w:ascii="Arial" w:hAnsi="Arial" w:cs="Arial"/>
          <w:sz w:val="20"/>
          <w:szCs w:val="16"/>
        </w:rPr>
      </w:pPr>
    </w:p>
    <w:p w14:paraId="45909432" w14:textId="77777777" w:rsidR="00F05151" w:rsidRPr="00623D15" w:rsidRDefault="00F05151" w:rsidP="008E58E6">
      <w:pPr>
        <w:ind w:left="284"/>
        <w:jc w:val="both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  <w:szCs w:val="16"/>
        </w:rPr>
        <w:lastRenderedPageBreak/>
        <w:t xml:space="preserve">Le candidat fera </w:t>
      </w:r>
      <w:r w:rsidR="000F74C5" w:rsidRPr="00623D15">
        <w:rPr>
          <w:rFonts w:ascii="Arial" w:hAnsi="Arial" w:cs="Arial"/>
          <w:sz w:val="20"/>
          <w:szCs w:val="16"/>
        </w:rPr>
        <w:t xml:space="preserve">état </w:t>
      </w:r>
      <w:r w:rsidRPr="00623D15">
        <w:rPr>
          <w:rFonts w:ascii="Arial" w:hAnsi="Arial" w:cs="Arial"/>
          <w:sz w:val="20"/>
          <w:szCs w:val="16"/>
        </w:rPr>
        <w:t>de tout complément technique à apporter aux pièces écrites de consultation des entreprises.</w:t>
      </w:r>
    </w:p>
    <w:p w14:paraId="56921735" w14:textId="77777777" w:rsidR="00F05151" w:rsidRPr="00623D15" w:rsidRDefault="00F05151" w:rsidP="003877B9">
      <w:pPr>
        <w:ind w:left="284"/>
        <w:jc w:val="both"/>
        <w:rPr>
          <w:rFonts w:ascii="Arial" w:hAnsi="Arial" w:cs="Arial"/>
          <w:sz w:val="20"/>
          <w:szCs w:val="16"/>
        </w:rPr>
      </w:pPr>
    </w:p>
    <w:p w14:paraId="3D912C50" w14:textId="77777777" w:rsidR="00F05151" w:rsidRPr="00623D15" w:rsidRDefault="00F05151" w:rsidP="003877B9">
      <w:pPr>
        <w:ind w:left="284"/>
        <w:jc w:val="both"/>
        <w:rPr>
          <w:rFonts w:ascii="Arial" w:hAnsi="Arial" w:cs="Arial"/>
          <w:sz w:val="22"/>
          <w:szCs w:val="18"/>
        </w:rPr>
      </w:pPr>
    </w:p>
    <w:p w14:paraId="055DCDA9" w14:textId="04C115F9" w:rsidR="00F05151" w:rsidRPr="00623D15" w:rsidRDefault="00F05151" w:rsidP="00271826">
      <w:pPr>
        <w:ind w:left="284"/>
        <w:jc w:val="both"/>
        <w:rPr>
          <w:rFonts w:ascii="Arial" w:hAnsi="Arial" w:cs="Arial"/>
          <w:b/>
          <w:szCs w:val="18"/>
        </w:rPr>
      </w:pPr>
      <w:r w:rsidRPr="00623D15">
        <w:rPr>
          <w:rFonts w:ascii="Arial" w:hAnsi="Arial" w:cs="Arial"/>
          <w:b/>
          <w:szCs w:val="18"/>
        </w:rPr>
        <w:t xml:space="preserve">d. </w:t>
      </w:r>
      <w:r w:rsidR="00717893">
        <w:rPr>
          <w:rFonts w:ascii="Arial" w:hAnsi="Arial" w:cs="Arial"/>
          <w:b/>
          <w:szCs w:val="18"/>
        </w:rPr>
        <w:t>Clause environnementale dans les pratiques de l’entreprise et gestion des déchets</w:t>
      </w:r>
      <w:r w:rsidR="00A74D6A" w:rsidRPr="00623D15">
        <w:rPr>
          <w:rFonts w:ascii="Arial" w:hAnsi="Arial" w:cs="Arial"/>
          <w:szCs w:val="24"/>
        </w:rPr>
        <w:t xml:space="preserve"> </w:t>
      </w:r>
      <w:r w:rsidR="00A74D6A" w:rsidRPr="00623D15">
        <w:rPr>
          <w:rFonts w:ascii="Arial" w:hAnsi="Arial" w:cs="Arial"/>
          <w:b/>
          <w:bCs/>
          <w:szCs w:val="24"/>
        </w:rPr>
        <w:t>(</w:t>
      </w:r>
      <w:r w:rsidR="00717893">
        <w:rPr>
          <w:rFonts w:ascii="Arial" w:hAnsi="Arial" w:cs="Arial"/>
          <w:b/>
          <w:bCs/>
          <w:szCs w:val="24"/>
        </w:rPr>
        <w:t>1</w:t>
      </w:r>
      <w:r w:rsidR="00A973BE" w:rsidRPr="00623D15">
        <w:rPr>
          <w:rFonts w:ascii="Arial" w:hAnsi="Arial" w:cs="Arial"/>
          <w:b/>
          <w:bCs/>
          <w:szCs w:val="24"/>
        </w:rPr>
        <w:t>0</w:t>
      </w:r>
      <w:r w:rsidR="00A74D6A" w:rsidRPr="00623D15">
        <w:rPr>
          <w:rFonts w:ascii="Arial" w:hAnsi="Arial" w:cs="Arial"/>
          <w:b/>
          <w:bCs/>
          <w:szCs w:val="24"/>
        </w:rPr>
        <w:t xml:space="preserve"> points)</w:t>
      </w:r>
    </w:p>
    <w:p w14:paraId="7AA782A4" w14:textId="77777777" w:rsidR="00F05151" w:rsidRPr="00623D15" w:rsidRDefault="00F05151" w:rsidP="008E58E6">
      <w:pPr>
        <w:ind w:left="284"/>
        <w:jc w:val="both"/>
        <w:rPr>
          <w:rFonts w:ascii="Arial" w:hAnsi="Arial" w:cs="Arial"/>
          <w:sz w:val="22"/>
          <w:szCs w:val="18"/>
        </w:rPr>
      </w:pPr>
    </w:p>
    <w:p w14:paraId="7F4DE3FD" w14:textId="0D2C957D" w:rsidR="00F05151" w:rsidRPr="007769F0" w:rsidRDefault="007769F0" w:rsidP="00D41912">
      <w:pPr>
        <w:ind w:left="284"/>
        <w:jc w:val="both"/>
        <w:rPr>
          <w:rFonts w:ascii="Arial" w:hAnsi="Arial" w:cs="Arial"/>
          <w:b/>
          <w:bCs/>
          <w:sz w:val="20"/>
          <w:szCs w:val="16"/>
        </w:rPr>
      </w:pPr>
      <w:r w:rsidRPr="007769F0">
        <w:rPr>
          <w:rFonts w:ascii="Arial" w:hAnsi="Arial" w:cs="Arial"/>
          <w:b/>
          <w:bCs/>
          <w:sz w:val="20"/>
          <w:szCs w:val="16"/>
        </w:rPr>
        <w:t>Précisez les pratiques de l’entreprise en matière environnementale</w:t>
      </w:r>
    </w:p>
    <w:p w14:paraId="026F8A7F" w14:textId="77777777" w:rsidR="007769F0" w:rsidRDefault="007769F0" w:rsidP="00D41912">
      <w:pPr>
        <w:ind w:left="284"/>
        <w:jc w:val="both"/>
        <w:rPr>
          <w:rFonts w:ascii="Arial" w:hAnsi="Arial" w:cs="Arial"/>
          <w:sz w:val="20"/>
          <w:szCs w:val="16"/>
        </w:rPr>
      </w:pPr>
    </w:p>
    <w:p w14:paraId="69147228" w14:textId="68B4C6CB" w:rsidR="007769F0" w:rsidRPr="0088554E" w:rsidRDefault="007769F0" w:rsidP="007769F0">
      <w:pPr>
        <w:pStyle w:val="Paragraphedeliste"/>
        <w:numPr>
          <w:ilvl w:val="0"/>
          <w:numId w:val="30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Pratique de l’entreprise en matière environnementale</w:t>
      </w:r>
    </w:p>
    <w:p w14:paraId="506C51CE" w14:textId="77777777" w:rsidR="007769F0" w:rsidRPr="00623D15" w:rsidRDefault="007769F0" w:rsidP="007769F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  <w:szCs w:val="16"/>
        </w:rPr>
      </w:pPr>
    </w:p>
    <w:p w14:paraId="668B2D8A" w14:textId="77777777" w:rsidR="007769F0" w:rsidRPr="00623D15" w:rsidRDefault="007769F0" w:rsidP="00776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045F01F2" w14:textId="77777777" w:rsidR="007769F0" w:rsidRPr="00623D15" w:rsidRDefault="007769F0" w:rsidP="00776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4BDA493A" w14:textId="77777777" w:rsidR="007769F0" w:rsidRPr="00623D15" w:rsidRDefault="007769F0" w:rsidP="00776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10380546" w14:textId="77777777" w:rsidR="007769F0" w:rsidRDefault="007769F0" w:rsidP="007769F0">
      <w:pPr>
        <w:overflowPunct/>
        <w:autoSpaceDE/>
        <w:autoSpaceDN/>
        <w:adjustRightInd/>
        <w:ind w:left="708"/>
        <w:jc w:val="both"/>
        <w:textAlignment w:val="auto"/>
        <w:rPr>
          <w:rFonts w:ascii="Arial" w:hAnsi="Arial" w:cs="Arial"/>
          <w:sz w:val="20"/>
        </w:rPr>
      </w:pPr>
    </w:p>
    <w:p w14:paraId="502F01AE" w14:textId="77777777" w:rsidR="007769F0" w:rsidRPr="0088554E" w:rsidRDefault="007769F0" w:rsidP="007769F0">
      <w:pPr>
        <w:pStyle w:val="Paragraphedeliste"/>
        <w:numPr>
          <w:ilvl w:val="0"/>
          <w:numId w:val="30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  <w:szCs w:val="16"/>
        </w:rPr>
      </w:pPr>
      <w:r w:rsidRPr="0088554E">
        <w:rPr>
          <w:rFonts w:ascii="Arial" w:hAnsi="Arial" w:cs="Arial"/>
          <w:sz w:val="20"/>
          <w:szCs w:val="16"/>
        </w:rPr>
        <w:t>Gestion des déchets</w:t>
      </w:r>
    </w:p>
    <w:p w14:paraId="36605358" w14:textId="77777777" w:rsidR="007769F0" w:rsidRPr="00623D15" w:rsidRDefault="007769F0" w:rsidP="007769F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  <w:szCs w:val="16"/>
        </w:rPr>
      </w:pPr>
    </w:p>
    <w:p w14:paraId="286A165C" w14:textId="77777777" w:rsidR="007769F0" w:rsidRPr="00623D15" w:rsidRDefault="007769F0" w:rsidP="00776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08E89487" w14:textId="77777777" w:rsidR="007769F0" w:rsidRPr="00623D15" w:rsidRDefault="007769F0" w:rsidP="00776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5D96AEFF" w14:textId="77777777" w:rsidR="007769F0" w:rsidRPr="00623D15" w:rsidRDefault="007769F0" w:rsidP="007769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78C45010" w14:textId="77777777" w:rsidR="007769F0" w:rsidRDefault="007769F0" w:rsidP="007769F0">
      <w:pPr>
        <w:overflowPunct/>
        <w:autoSpaceDE/>
        <w:autoSpaceDN/>
        <w:adjustRightInd/>
        <w:ind w:left="708"/>
        <w:jc w:val="both"/>
        <w:textAlignment w:val="auto"/>
        <w:rPr>
          <w:rFonts w:ascii="Arial" w:hAnsi="Arial" w:cs="Arial"/>
          <w:sz w:val="20"/>
        </w:rPr>
      </w:pPr>
    </w:p>
    <w:p w14:paraId="7F6537A3" w14:textId="77777777" w:rsidR="007769F0" w:rsidRPr="00623D15" w:rsidRDefault="007769F0" w:rsidP="00D41912">
      <w:pPr>
        <w:ind w:left="284"/>
        <w:jc w:val="both"/>
        <w:rPr>
          <w:rFonts w:ascii="Arial" w:hAnsi="Arial" w:cs="Arial"/>
          <w:sz w:val="20"/>
          <w:szCs w:val="16"/>
        </w:rPr>
      </w:pPr>
    </w:p>
    <w:p w14:paraId="71B3118B" w14:textId="77777777" w:rsidR="00926A7E" w:rsidRPr="00623D15" w:rsidRDefault="00926A7E" w:rsidP="00926A7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  <w:szCs w:val="16"/>
        </w:rPr>
      </w:pPr>
    </w:p>
    <w:sectPr w:rsidR="00926A7E" w:rsidRPr="00623D15" w:rsidSect="005A439C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7" w:h="16840" w:code="9"/>
      <w:pgMar w:top="992" w:right="851" w:bottom="1418" w:left="851" w:header="851" w:footer="851" w:gutter="0"/>
      <w:paperSrc w:first="265" w:other="265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E24CF" w14:textId="77777777" w:rsidR="005E6CDE" w:rsidRDefault="005E6CDE">
      <w:r>
        <w:separator/>
      </w:r>
    </w:p>
  </w:endnote>
  <w:endnote w:type="continuationSeparator" w:id="0">
    <w:p w14:paraId="09AE9008" w14:textId="77777777" w:rsidR="005E6CDE" w:rsidRDefault="005E6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6A96C" w14:textId="77777777" w:rsidR="00F05151" w:rsidRDefault="00CF3AB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F05151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78E7DF6" w14:textId="77777777" w:rsidR="00F05151" w:rsidRDefault="00F0515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9B19C" w14:textId="77777777" w:rsidR="00F05151" w:rsidRPr="002E550F" w:rsidRDefault="00CF3ABF">
    <w:pPr>
      <w:pStyle w:val="Pieddepage"/>
      <w:jc w:val="center"/>
      <w:rPr>
        <w:rFonts w:ascii="Arial" w:hAnsi="Arial" w:cs="Arial"/>
        <w:sz w:val="18"/>
      </w:rPr>
    </w:pPr>
    <w:r w:rsidRPr="002E550F">
      <w:rPr>
        <w:rFonts w:ascii="Arial" w:hAnsi="Arial" w:cs="Arial"/>
        <w:sz w:val="18"/>
      </w:rPr>
      <w:fldChar w:fldCharType="begin"/>
    </w:r>
    <w:r w:rsidR="00F05151" w:rsidRPr="002E550F">
      <w:rPr>
        <w:rFonts w:ascii="Arial" w:hAnsi="Arial" w:cs="Arial"/>
        <w:sz w:val="18"/>
      </w:rPr>
      <w:instrText xml:space="preserve"> PAGE   \* MERGEFORMAT </w:instrText>
    </w:r>
    <w:r w:rsidRPr="002E550F">
      <w:rPr>
        <w:rFonts w:ascii="Arial" w:hAnsi="Arial" w:cs="Arial"/>
        <w:sz w:val="18"/>
      </w:rPr>
      <w:fldChar w:fldCharType="separate"/>
    </w:r>
    <w:r w:rsidR="005A54C7">
      <w:rPr>
        <w:rFonts w:ascii="Arial" w:hAnsi="Arial" w:cs="Arial"/>
        <w:noProof/>
        <w:sz w:val="18"/>
      </w:rPr>
      <w:t>1</w:t>
    </w:r>
    <w:r w:rsidRPr="002E550F">
      <w:rPr>
        <w:rFonts w:ascii="Arial" w:hAnsi="Arial" w:cs="Arial"/>
        <w:sz w:val="18"/>
      </w:rPr>
      <w:fldChar w:fldCharType="end"/>
    </w:r>
  </w:p>
  <w:p w14:paraId="0ACFA509" w14:textId="77777777" w:rsidR="00F05151" w:rsidRPr="002E550F" w:rsidRDefault="00F05151">
    <w:pPr>
      <w:pStyle w:val="Pieddepage"/>
      <w:widowControl w:val="0"/>
      <w:jc w:val="center"/>
      <w:rPr>
        <w:rFonts w:ascii="Arial" w:hAnsi="Arial" w:cs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2F458" w14:textId="77777777" w:rsidR="005E6CDE" w:rsidRDefault="005E6CDE">
      <w:r>
        <w:separator/>
      </w:r>
    </w:p>
  </w:footnote>
  <w:footnote w:type="continuationSeparator" w:id="0">
    <w:p w14:paraId="4EE9281C" w14:textId="77777777" w:rsidR="005E6CDE" w:rsidRDefault="005E6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FD06B" w14:textId="77777777" w:rsidR="00F05151" w:rsidRDefault="00CF3ABF">
    <w:pPr>
      <w:pStyle w:val="En-tt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F05151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27B7735" w14:textId="77777777" w:rsidR="00F05151" w:rsidRDefault="00F0515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CCD37" w14:textId="77777777" w:rsidR="00F05151" w:rsidRDefault="00F05151">
    <w:pPr>
      <w:pStyle w:val="En-tte"/>
      <w:widowControl w:val="0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Titre1"/>
      <w:lvlText w:val="%1."/>
      <w:legacy w:legacy="1" w:legacySpace="567" w:legacyIndent="0"/>
      <w:lvlJc w:val="center"/>
      <w:rPr>
        <w:rFonts w:cs="Times New Roman"/>
      </w:rPr>
    </w:lvl>
    <w:lvl w:ilvl="1">
      <w:start w:val="1"/>
      <w:numFmt w:val="decimal"/>
      <w:lvlText w:val="%1.%2"/>
      <w:legacy w:legacy="1" w:legacySpace="284" w:legacyIndent="0"/>
      <w:lvlJc w:val="left"/>
      <w:rPr>
        <w:rFonts w:cs="Times New Roman"/>
      </w:rPr>
    </w:lvl>
    <w:lvl w:ilvl="2">
      <w:start w:val="1"/>
      <w:numFmt w:val="decimal"/>
      <w:pStyle w:val="Titre3"/>
      <w:lvlText w:val="%1.%2.%3"/>
      <w:legacy w:legacy="1" w:legacySpace="284" w:legacyIndent="567"/>
      <w:lvlJc w:val="left"/>
      <w:rPr>
        <w:rFonts w:cs="Times New Roman"/>
      </w:rPr>
    </w:lvl>
    <w:lvl w:ilvl="3">
      <w:start w:val="1"/>
      <w:numFmt w:val="decimal"/>
      <w:pStyle w:val="Titre4"/>
      <w:lvlText w:val="%1.%2.%3.%4"/>
      <w:legacy w:legacy="1" w:legacySpace="284" w:legacyIndent="567"/>
      <w:lvlJc w:val="left"/>
      <w:rPr>
        <w:rFonts w:cs="Times New Roman"/>
      </w:rPr>
    </w:lvl>
    <w:lvl w:ilvl="4">
      <w:start w:val="1"/>
      <w:numFmt w:val="decimal"/>
      <w:pStyle w:val="Titre5"/>
      <w:lvlText w:val="%1.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  <w:rPr>
        <w:rFonts w:cs="Times New Roman"/>
      </w:rPr>
    </w:lvl>
  </w:abstractNum>
  <w:abstractNum w:abstractNumId="1" w15:restartNumberingAfterBreak="0">
    <w:nsid w:val="FFFFFFFE"/>
    <w:multiLevelType w:val="singleLevel"/>
    <w:tmpl w:val="8F063DC8"/>
    <w:lvl w:ilvl="0">
      <w:numFmt w:val="decimal"/>
      <w:lvlText w:val="*"/>
      <w:lvlJc w:val="left"/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/>
      </w:rPr>
    </w:lvl>
  </w:abstractNum>
  <w:abstractNum w:abstractNumId="3" w15:restartNumberingAfterBreak="0">
    <w:nsid w:val="02FE7A41"/>
    <w:multiLevelType w:val="hybridMultilevel"/>
    <w:tmpl w:val="E65864AA"/>
    <w:lvl w:ilvl="0" w:tplc="8FBCA4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EEDE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AE72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8657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409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36037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C206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92E4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EAED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C00F1"/>
    <w:multiLevelType w:val="hybridMultilevel"/>
    <w:tmpl w:val="910E477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537BE"/>
    <w:multiLevelType w:val="hybridMultilevel"/>
    <w:tmpl w:val="0FF816B8"/>
    <w:lvl w:ilvl="0" w:tplc="F6CCB80A">
      <w:start w:val="2"/>
      <w:numFmt w:val="bullet"/>
      <w:lvlText w:val="-"/>
      <w:lvlJc w:val="left"/>
      <w:pPr>
        <w:ind w:left="984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6" w15:restartNumberingAfterBreak="0">
    <w:nsid w:val="15784C65"/>
    <w:multiLevelType w:val="hybridMultilevel"/>
    <w:tmpl w:val="298C605C"/>
    <w:lvl w:ilvl="0" w:tplc="040C000F">
      <w:start w:val="1"/>
      <w:numFmt w:val="decimal"/>
      <w:lvlText w:val="%1."/>
      <w:lvlJc w:val="left"/>
      <w:pPr>
        <w:ind w:left="2064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784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504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4224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944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664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384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7104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824" w:hanging="180"/>
      </w:pPr>
      <w:rPr>
        <w:rFonts w:cs="Times New Roman"/>
      </w:rPr>
    </w:lvl>
  </w:abstractNum>
  <w:abstractNum w:abstractNumId="7" w15:restartNumberingAfterBreak="0">
    <w:nsid w:val="182923F8"/>
    <w:multiLevelType w:val="hybridMultilevel"/>
    <w:tmpl w:val="B5E2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B4659"/>
    <w:multiLevelType w:val="hybridMultilevel"/>
    <w:tmpl w:val="2EB09BE4"/>
    <w:lvl w:ilvl="0" w:tplc="92D6AC4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76B7C"/>
    <w:multiLevelType w:val="hybridMultilevel"/>
    <w:tmpl w:val="23608AC4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0219DE"/>
    <w:multiLevelType w:val="hybridMultilevel"/>
    <w:tmpl w:val="36C81BC8"/>
    <w:lvl w:ilvl="0" w:tplc="040C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1" w15:restartNumberingAfterBreak="0">
    <w:nsid w:val="27FF0ADA"/>
    <w:multiLevelType w:val="hybridMultilevel"/>
    <w:tmpl w:val="05142A7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1253B"/>
    <w:multiLevelType w:val="hybridMultilevel"/>
    <w:tmpl w:val="FB64F49C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843F7"/>
    <w:multiLevelType w:val="hybridMultilevel"/>
    <w:tmpl w:val="599627FC"/>
    <w:lvl w:ilvl="0" w:tplc="D3D2DEDE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91A4CBBA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4CEEB3FE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86865046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DF72A016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E8CA1C24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7606CC4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1BDC46D8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51800DA2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4" w15:restartNumberingAfterBreak="0">
    <w:nsid w:val="368729FC"/>
    <w:multiLevelType w:val="singleLevel"/>
    <w:tmpl w:val="EA848054"/>
    <w:lvl w:ilvl="0">
      <w:start w:val="1"/>
      <w:numFmt w:val="decimal"/>
      <w:lvlText w:val="3.%1 "/>
      <w:legacy w:legacy="1" w:legacySpace="0" w:legacyIndent="283"/>
      <w:lvlJc w:val="left"/>
      <w:pPr>
        <w:ind w:left="907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5" w15:restartNumberingAfterBreak="0">
    <w:nsid w:val="39DD0891"/>
    <w:multiLevelType w:val="hybridMultilevel"/>
    <w:tmpl w:val="C45233A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B86511E"/>
    <w:multiLevelType w:val="hybridMultilevel"/>
    <w:tmpl w:val="6F545D90"/>
    <w:lvl w:ilvl="0" w:tplc="040C000B">
      <w:start w:val="1"/>
      <w:numFmt w:val="bullet"/>
      <w:lvlText w:val=""/>
      <w:lvlJc w:val="left"/>
      <w:pPr>
        <w:tabs>
          <w:tab w:val="num" w:pos="1344"/>
        </w:tabs>
        <w:ind w:left="13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7" w15:restartNumberingAfterBreak="0">
    <w:nsid w:val="3CA25AC3"/>
    <w:multiLevelType w:val="hybridMultilevel"/>
    <w:tmpl w:val="8FC628AC"/>
    <w:lvl w:ilvl="0" w:tplc="19E03076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58655AC"/>
    <w:multiLevelType w:val="hybridMultilevel"/>
    <w:tmpl w:val="CFF692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E7C83"/>
    <w:multiLevelType w:val="hybridMultilevel"/>
    <w:tmpl w:val="F72C0778"/>
    <w:lvl w:ilvl="0" w:tplc="040C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0" w15:restartNumberingAfterBreak="0">
    <w:nsid w:val="52DE5AB2"/>
    <w:multiLevelType w:val="hybridMultilevel"/>
    <w:tmpl w:val="41C4511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3106347"/>
    <w:multiLevelType w:val="hybridMultilevel"/>
    <w:tmpl w:val="7022348A"/>
    <w:lvl w:ilvl="0" w:tplc="22ACA41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B41E1D"/>
    <w:multiLevelType w:val="hybridMultilevel"/>
    <w:tmpl w:val="FFB0C54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57ED1"/>
    <w:multiLevelType w:val="hybridMultilevel"/>
    <w:tmpl w:val="B0B0E8DA"/>
    <w:lvl w:ilvl="0" w:tplc="BEECFA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4D62D22"/>
    <w:multiLevelType w:val="hybridMultilevel"/>
    <w:tmpl w:val="9F48371A"/>
    <w:lvl w:ilvl="0" w:tplc="C4AA2DA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5AB1AAA"/>
    <w:multiLevelType w:val="hybridMultilevel"/>
    <w:tmpl w:val="4436420A"/>
    <w:lvl w:ilvl="0" w:tplc="82543F8C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6430D8"/>
    <w:multiLevelType w:val="hybridMultilevel"/>
    <w:tmpl w:val="138406DE"/>
    <w:lvl w:ilvl="0" w:tplc="040C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7" w15:restartNumberingAfterBreak="0">
    <w:nsid w:val="6D21684C"/>
    <w:multiLevelType w:val="hybridMultilevel"/>
    <w:tmpl w:val="0C929CD2"/>
    <w:lvl w:ilvl="0" w:tplc="040C000B">
      <w:start w:val="1"/>
      <w:numFmt w:val="bullet"/>
      <w:lvlText w:val=""/>
      <w:lvlJc w:val="left"/>
      <w:pPr>
        <w:tabs>
          <w:tab w:val="num" w:pos="1344"/>
        </w:tabs>
        <w:ind w:left="13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8" w15:restartNumberingAfterBreak="0">
    <w:nsid w:val="705944AC"/>
    <w:multiLevelType w:val="hybridMultilevel"/>
    <w:tmpl w:val="9F480504"/>
    <w:lvl w:ilvl="0" w:tplc="040C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9" w15:restartNumberingAfterBreak="0">
    <w:nsid w:val="721C7E95"/>
    <w:multiLevelType w:val="hybridMultilevel"/>
    <w:tmpl w:val="D4AC6942"/>
    <w:lvl w:ilvl="0" w:tplc="040C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0" w15:restartNumberingAfterBreak="0">
    <w:nsid w:val="7AE609A2"/>
    <w:multiLevelType w:val="singleLevel"/>
    <w:tmpl w:val="5ED8EC1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4">
    <w:abstractNumId w:val="13"/>
  </w:num>
  <w:num w:numId="5">
    <w:abstractNumId w:val="3"/>
  </w:num>
  <w:num w:numId="6">
    <w:abstractNumId w:val="30"/>
  </w:num>
  <w:num w:numId="7">
    <w:abstractNumId w:val="27"/>
  </w:num>
  <w:num w:numId="8">
    <w:abstractNumId w:val="26"/>
  </w:num>
  <w:num w:numId="9">
    <w:abstractNumId w:val="29"/>
  </w:num>
  <w:num w:numId="10">
    <w:abstractNumId w:val="16"/>
  </w:num>
  <w:num w:numId="11">
    <w:abstractNumId w:val="4"/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9"/>
  </w:num>
  <w:num w:numId="15">
    <w:abstractNumId w:val="15"/>
  </w:num>
  <w:num w:numId="16">
    <w:abstractNumId w:val="19"/>
  </w:num>
  <w:num w:numId="17">
    <w:abstractNumId w:val="8"/>
  </w:num>
  <w:num w:numId="18">
    <w:abstractNumId w:val="12"/>
  </w:num>
  <w:num w:numId="19">
    <w:abstractNumId w:val="11"/>
  </w:num>
  <w:num w:numId="20">
    <w:abstractNumId w:val="21"/>
  </w:num>
  <w:num w:numId="21">
    <w:abstractNumId w:val="10"/>
  </w:num>
  <w:num w:numId="22">
    <w:abstractNumId w:val="28"/>
  </w:num>
  <w:num w:numId="23">
    <w:abstractNumId w:val="7"/>
  </w:num>
  <w:num w:numId="24">
    <w:abstractNumId w:val="5"/>
  </w:num>
  <w:num w:numId="25">
    <w:abstractNumId w:val="6"/>
  </w:num>
  <w:num w:numId="26">
    <w:abstractNumId w:val="25"/>
  </w:num>
  <w:num w:numId="27">
    <w:abstractNumId w:val="23"/>
  </w:num>
  <w:num w:numId="28">
    <w:abstractNumId w:val="2"/>
  </w:num>
  <w:num w:numId="29">
    <w:abstractNumId w:val="18"/>
  </w:num>
  <w:num w:numId="30">
    <w:abstractNumId w:val="20"/>
  </w:num>
  <w:num w:numId="31">
    <w:abstractNumId w:val="17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E4B"/>
    <w:rsid w:val="00000D88"/>
    <w:rsid w:val="00014476"/>
    <w:rsid w:val="0001469F"/>
    <w:rsid w:val="00014CA7"/>
    <w:rsid w:val="00016BC7"/>
    <w:rsid w:val="000202C0"/>
    <w:rsid w:val="0002218C"/>
    <w:rsid w:val="00024731"/>
    <w:rsid w:val="00027577"/>
    <w:rsid w:val="000275EE"/>
    <w:rsid w:val="000301B1"/>
    <w:rsid w:val="00032B88"/>
    <w:rsid w:val="00033506"/>
    <w:rsid w:val="00035F8E"/>
    <w:rsid w:val="0003673A"/>
    <w:rsid w:val="00047D84"/>
    <w:rsid w:val="00050722"/>
    <w:rsid w:val="000514BE"/>
    <w:rsid w:val="00051844"/>
    <w:rsid w:val="0005487B"/>
    <w:rsid w:val="0005683C"/>
    <w:rsid w:val="00065193"/>
    <w:rsid w:val="00065915"/>
    <w:rsid w:val="00070CE4"/>
    <w:rsid w:val="00071C9B"/>
    <w:rsid w:val="00081B65"/>
    <w:rsid w:val="0008613F"/>
    <w:rsid w:val="000864DC"/>
    <w:rsid w:val="00093C73"/>
    <w:rsid w:val="00094C86"/>
    <w:rsid w:val="000A2828"/>
    <w:rsid w:val="000A5CAD"/>
    <w:rsid w:val="000A691E"/>
    <w:rsid w:val="000A73A4"/>
    <w:rsid w:val="000B6716"/>
    <w:rsid w:val="000C1BF0"/>
    <w:rsid w:val="000C3D00"/>
    <w:rsid w:val="000D5E44"/>
    <w:rsid w:val="000D5FD7"/>
    <w:rsid w:val="000D679B"/>
    <w:rsid w:val="000D682B"/>
    <w:rsid w:val="000D773F"/>
    <w:rsid w:val="000E17BD"/>
    <w:rsid w:val="000E204D"/>
    <w:rsid w:val="000E4CFD"/>
    <w:rsid w:val="000E6F57"/>
    <w:rsid w:val="000F0C38"/>
    <w:rsid w:val="000F14C3"/>
    <w:rsid w:val="000F15C4"/>
    <w:rsid w:val="000F7282"/>
    <w:rsid w:val="000F72A6"/>
    <w:rsid w:val="000F74C5"/>
    <w:rsid w:val="00100E50"/>
    <w:rsid w:val="00103B70"/>
    <w:rsid w:val="00105C05"/>
    <w:rsid w:val="00122C86"/>
    <w:rsid w:val="0012322A"/>
    <w:rsid w:val="0012371E"/>
    <w:rsid w:val="00125813"/>
    <w:rsid w:val="00130FD5"/>
    <w:rsid w:val="00131E70"/>
    <w:rsid w:val="00133609"/>
    <w:rsid w:val="00134FE2"/>
    <w:rsid w:val="00142BF0"/>
    <w:rsid w:val="001444B4"/>
    <w:rsid w:val="00144699"/>
    <w:rsid w:val="001528E7"/>
    <w:rsid w:val="00152B1D"/>
    <w:rsid w:val="00152C6A"/>
    <w:rsid w:val="00153F7B"/>
    <w:rsid w:val="00155C5D"/>
    <w:rsid w:val="00156296"/>
    <w:rsid w:val="00157B40"/>
    <w:rsid w:val="00160608"/>
    <w:rsid w:val="00164BE3"/>
    <w:rsid w:val="00165C0A"/>
    <w:rsid w:val="001744FE"/>
    <w:rsid w:val="0018294D"/>
    <w:rsid w:val="001832C7"/>
    <w:rsid w:val="001847EE"/>
    <w:rsid w:val="00184EAC"/>
    <w:rsid w:val="001872E9"/>
    <w:rsid w:val="00191A15"/>
    <w:rsid w:val="00194F09"/>
    <w:rsid w:val="001961CF"/>
    <w:rsid w:val="001B05E3"/>
    <w:rsid w:val="001B1852"/>
    <w:rsid w:val="001B4A97"/>
    <w:rsid w:val="001B5048"/>
    <w:rsid w:val="001C16B1"/>
    <w:rsid w:val="001D0292"/>
    <w:rsid w:val="001E640F"/>
    <w:rsid w:val="001E6C34"/>
    <w:rsid w:val="001E773E"/>
    <w:rsid w:val="001E7FE3"/>
    <w:rsid w:val="001F4B8D"/>
    <w:rsid w:val="001F6F57"/>
    <w:rsid w:val="00203308"/>
    <w:rsid w:val="00204410"/>
    <w:rsid w:val="00213E03"/>
    <w:rsid w:val="00222EE0"/>
    <w:rsid w:val="0022390B"/>
    <w:rsid w:val="0022720D"/>
    <w:rsid w:val="00234836"/>
    <w:rsid w:val="00237DDD"/>
    <w:rsid w:val="00241B20"/>
    <w:rsid w:val="00257386"/>
    <w:rsid w:val="00271826"/>
    <w:rsid w:val="00274E9C"/>
    <w:rsid w:val="002765C9"/>
    <w:rsid w:val="002771D1"/>
    <w:rsid w:val="002859BB"/>
    <w:rsid w:val="00294FC6"/>
    <w:rsid w:val="00295F42"/>
    <w:rsid w:val="002B4DAB"/>
    <w:rsid w:val="002B5DAC"/>
    <w:rsid w:val="002B771E"/>
    <w:rsid w:val="002C67ED"/>
    <w:rsid w:val="002C7503"/>
    <w:rsid w:val="002D0EB3"/>
    <w:rsid w:val="002D0FA7"/>
    <w:rsid w:val="002D13F2"/>
    <w:rsid w:val="002D7158"/>
    <w:rsid w:val="002E3AEE"/>
    <w:rsid w:val="002E3EE3"/>
    <w:rsid w:val="002E550F"/>
    <w:rsid w:val="002E591F"/>
    <w:rsid w:val="002F3B94"/>
    <w:rsid w:val="002F3F32"/>
    <w:rsid w:val="003015FF"/>
    <w:rsid w:val="00306D57"/>
    <w:rsid w:val="0031241E"/>
    <w:rsid w:val="00317FA4"/>
    <w:rsid w:val="00323949"/>
    <w:rsid w:val="00324F64"/>
    <w:rsid w:val="00325316"/>
    <w:rsid w:val="00326D7D"/>
    <w:rsid w:val="003274CE"/>
    <w:rsid w:val="00330FEE"/>
    <w:rsid w:val="003317AB"/>
    <w:rsid w:val="003340CF"/>
    <w:rsid w:val="003424CC"/>
    <w:rsid w:val="00343F79"/>
    <w:rsid w:val="00347EF2"/>
    <w:rsid w:val="003541FB"/>
    <w:rsid w:val="003618C3"/>
    <w:rsid w:val="00366FA8"/>
    <w:rsid w:val="003727BD"/>
    <w:rsid w:val="003756DD"/>
    <w:rsid w:val="00377692"/>
    <w:rsid w:val="00384230"/>
    <w:rsid w:val="00387119"/>
    <w:rsid w:val="003877B9"/>
    <w:rsid w:val="003907D3"/>
    <w:rsid w:val="003964E6"/>
    <w:rsid w:val="00396EF1"/>
    <w:rsid w:val="003A2E11"/>
    <w:rsid w:val="003A3E1A"/>
    <w:rsid w:val="003A3E5B"/>
    <w:rsid w:val="003A7596"/>
    <w:rsid w:val="003C04FA"/>
    <w:rsid w:val="003C51BC"/>
    <w:rsid w:val="003C657D"/>
    <w:rsid w:val="003C76F9"/>
    <w:rsid w:val="003D3744"/>
    <w:rsid w:val="003E2622"/>
    <w:rsid w:val="003E56A5"/>
    <w:rsid w:val="003E6703"/>
    <w:rsid w:val="003F5C2C"/>
    <w:rsid w:val="003F5F72"/>
    <w:rsid w:val="00403665"/>
    <w:rsid w:val="00404022"/>
    <w:rsid w:val="0040787C"/>
    <w:rsid w:val="00413216"/>
    <w:rsid w:val="00414297"/>
    <w:rsid w:val="00421301"/>
    <w:rsid w:val="0043085C"/>
    <w:rsid w:val="00431E67"/>
    <w:rsid w:val="004369F7"/>
    <w:rsid w:val="00440151"/>
    <w:rsid w:val="00441D1F"/>
    <w:rsid w:val="0044534E"/>
    <w:rsid w:val="00450281"/>
    <w:rsid w:val="00457790"/>
    <w:rsid w:val="004625E6"/>
    <w:rsid w:val="0046414D"/>
    <w:rsid w:val="00464A2B"/>
    <w:rsid w:val="004659A2"/>
    <w:rsid w:val="00466A74"/>
    <w:rsid w:val="00467A85"/>
    <w:rsid w:val="004725F6"/>
    <w:rsid w:val="0047316B"/>
    <w:rsid w:val="00476377"/>
    <w:rsid w:val="00477084"/>
    <w:rsid w:val="004820ED"/>
    <w:rsid w:val="0048401E"/>
    <w:rsid w:val="004852E8"/>
    <w:rsid w:val="00487416"/>
    <w:rsid w:val="00487550"/>
    <w:rsid w:val="00491676"/>
    <w:rsid w:val="0049536F"/>
    <w:rsid w:val="00497608"/>
    <w:rsid w:val="004A0BCB"/>
    <w:rsid w:val="004A66F3"/>
    <w:rsid w:val="004A67D0"/>
    <w:rsid w:val="004B442E"/>
    <w:rsid w:val="004B493E"/>
    <w:rsid w:val="004B4E08"/>
    <w:rsid w:val="004B680A"/>
    <w:rsid w:val="004B6A89"/>
    <w:rsid w:val="004C4BFA"/>
    <w:rsid w:val="004E2294"/>
    <w:rsid w:val="004E5588"/>
    <w:rsid w:val="004E7DF8"/>
    <w:rsid w:val="004F4D8E"/>
    <w:rsid w:val="004F5757"/>
    <w:rsid w:val="004F58F0"/>
    <w:rsid w:val="004F5AC9"/>
    <w:rsid w:val="004F75D2"/>
    <w:rsid w:val="00500ADF"/>
    <w:rsid w:val="00500B24"/>
    <w:rsid w:val="0050107E"/>
    <w:rsid w:val="005054AC"/>
    <w:rsid w:val="00506C62"/>
    <w:rsid w:val="00514544"/>
    <w:rsid w:val="005145E2"/>
    <w:rsid w:val="00514DD7"/>
    <w:rsid w:val="0051511B"/>
    <w:rsid w:val="00515ABF"/>
    <w:rsid w:val="00515C3D"/>
    <w:rsid w:val="00516EAD"/>
    <w:rsid w:val="00520736"/>
    <w:rsid w:val="0052151A"/>
    <w:rsid w:val="0052724D"/>
    <w:rsid w:val="00534FDF"/>
    <w:rsid w:val="0054038C"/>
    <w:rsid w:val="00542D4C"/>
    <w:rsid w:val="00543411"/>
    <w:rsid w:val="00545B4F"/>
    <w:rsid w:val="00550564"/>
    <w:rsid w:val="00551D6D"/>
    <w:rsid w:val="0055205B"/>
    <w:rsid w:val="00554371"/>
    <w:rsid w:val="00560C69"/>
    <w:rsid w:val="00561DF3"/>
    <w:rsid w:val="00567455"/>
    <w:rsid w:val="00567799"/>
    <w:rsid w:val="0057035F"/>
    <w:rsid w:val="00571CA5"/>
    <w:rsid w:val="005731C7"/>
    <w:rsid w:val="00580D92"/>
    <w:rsid w:val="00582648"/>
    <w:rsid w:val="00592298"/>
    <w:rsid w:val="005958E2"/>
    <w:rsid w:val="00595C98"/>
    <w:rsid w:val="005A2205"/>
    <w:rsid w:val="005A439C"/>
    <w:rsid w:val="005A54C7"/>
    <w:rsid w:val="005A674A"/>
    <w:rsid w:val="005B0B03"/>
    <w:rsid w:val="005B1EE0"/>
    <w:rsid w:val="005B50C7"/>
    <w:rsid w:val="005B5D6B"/>
    <w:rsid w:val="005B6777"/>
    <w:rsid w:val="005B6993"/>
    <w:rsid w:val="005B7A9A"/>
    <w:rsid w:val="005C56B1"/>
    <w:rsid w:val="005C57F1"/>
    <w:rsid w:val="005C5A9D"/>
    <w:rsid w:val="005D102D"/>
    <w:rsid w:val="005D404F"/>
    <w:rsid w:val="005D7D22"/>
    <w:rsid w:val="005E04C9"/>
    <w:rsid w:val="005E2ACD"/>
    <w:rsid w:val="005E4F0C"/>
    <w:rsid w:val="005E6771"/>
    <w:rsid w:val="005E6CDE"/>
    <w:rsid w:val="005E77A1"/>
    <w:rsid w:val="005E7879"/>
    <w:rsid w:val="005E7A20"/>
    <w:rsid w:val="005F049B"/>
    <w:rsid w:val="005F2350"/>
    <w:rsid w:val="005F459C"/>
    <w:rsid w:val="005F71B4"/>
    <w:rsid w:val="00601B72"/>
    <w:rsid w:val="00604924"/>
    <w:rsid w:val="00605F9F"/>
    <w:rsid w:val="00606C11"/>
    <w:rsid w:val="00607F1D"/>
    <w:rsid w:val="00610D8D"/>
    <w:rsid w:val="006119DE"/>
    <w:rsid w:val="00614701"/>
    <w:rsid w:val="006154AA"/>
    <w:rsid w:val="0061775F"/>
    <w:rsid w:val="00621232"/>
    <w:rsid w:val="00622400"/>
    <w:rsid w:val="00623D15"/>
    <w:rsid w:val="00630B72"/>
    <w:rsid w:val="006311CA"/>
    <w:rsid w:val="0063559A"/>
    <w:rsid w:val="00642114"/>
    <w:rsid w:val="0064237E"/>
    <w:rsid w:val="0065417A"/>
    <w:rsid w:val="00654402"/>
    <w:rsid w:val="00654EBC"/>
    <w:rsid w:val="00660267"/>
    <w:rsid w:val="00660381"/>
    <w:rsid w:val="00660B89"/>
    <w:rsid w:val="00666317"/>
    <w:rsid w:val="00671B9C"/>
    <w:rsid w:val="00671FCD"/>
    <w:rsid w:val="00673224"/>
    <w:rsid w:val="00674235"/>
    <w:rsid w:val="0067705D"/>
    <w:rsid w:val="00677E80"/>
    <w:rsid w:val="006825CD"/>
    <w:rsid w:val="0068402E"/>
    <w:rsid w:val="0068637F"/>
    <w:rsid w:val="00687AFE"/>
    <w:rsid w:val="00687F5C"/>
    <w:rsid w:val="006916CF"/>
    <w:rsid w:val="00694E77"/>
    <w:rsid w:val="00697ED7"/>
    <w:rsid w:val="006A119B"/>
    <w:rsid w:val="006A33E8"/>
    <w:rsid w:val="006A4E0D"/>
    <w:rsid w:val="006A5ED9"/>
    <w:rsid w:val="006B6FA2"/>
    <w:rsid w:val="006C38EF"/>
    <w:rsid w:val="006C7976"/>
    <w:rsid w:val="006D1C02"/>
    <w:rsid w:val="006D2EB6"/>
    <w:rsid w:val="006D4532"/>
    <w:rsid w:val="006E08B5"/>
    <w:rsid w:val="006E2765"/>
    <w:rsid w:val="006E39A6"/>
    <w:rsid w:val="006E65DF"/>
    <w:rsid w:val="006E7C2B"/>
    <w:rsid w:val="006E7C6B"/>
    <w:rsid w:val="006F0AE8"/>
    <w:rsid w:val="006F1831"/>
    <w:rsid w:val="006F1956"/>
    <w:rsid w:val="006F20BE"/>
    <w:rsid w:val="006F222D"/>
    <w:rsid w:val="006F49E9"/>
    <w:rsid w:val="0071158A"/>
    <w:rsid w:val="00712DFA"/>
    <w:rsid w:val="00717893"/>
    <w:rsid w:val="00721A85"/>
    <w:rsid w:val="0072291A"/>
    <w:rsid w:val="00723C4C"/>
    <w:rsid w:val="00726CEA"/>
    <w:rsid w:val="007316D2"/>
    <w:rsid w:val="00732763"/>
    <w:rsid w:val="00736558"/>
    <w:rsid w:val="00742B47"/>
    <w:rsid w:val="00743284"/>
    <w:rsid w:val="00743F8E"/>
    <w:rsid w:val="00745522"/>
    <w:rsid w:val="007476D7"/>
    <w:rsid w:val="007524C8"/>
    <w:rsid w:val="007526E0"/>
    <w:rsid w:val="00754C62"/>
    <w:rsid w:val="00762720"/>
    <w:rsid w:val="00774F14"/>
    <w:rsid w:val="00774FB9"/>
    <w:rsid w:val="007762C7"/>
    <w:rsid w:val="007769F0"/>
    <w:rsid w:val="0078067E"/>
    <w:rsid w:val="00782D98"/>
    <w:rsid w:val="0078345E"/>
    <w:rsid w:val="00784A38"/>
    <w:rsid w:val="00793D33"/>
    <w:rsid w:val="00794272"/>
    <w:rsid w:val="00795CF1"/>
    <w:rsid w:val="00795FEF"/>
    <w:rsid w:val="00797697"/>
    <w:rsid w:val="007A2527"/>
    <w:rsid w:val="007B0357"/>
    <w:rsid w:val="007B176C"/>
    <w:rsid w:val="007B44B9"/>
    <w:rsid w:val="007B4E4B"/>
    <w:rsid w:val="007C021D"/>
    <w:rsid w:val="007C33CE"/>
    <w:rsid w:val="007C5152"/>
    <w:rsid w:val="007D4936"/>
    <w:rsid w:val="007D57CE"/>
    <w:rsid w:val="007D6144"/>
    <w:rsid w:val="007E30AF"/>
    <w:rsid w:val="007E3A02"/>
    <w:rsid w:val="007E45C7"/>
    <w:rsid w:val="007F4B25"/>
    <w:rsid w:val="00804799"/>
    <w:rsid w:val="00804C8A"/>
    <w:rsid w:val="00804F75"/>
    <w:rsid w:val="00805AC8"/>
    <w:rsid w:val="00812C21"/>
    <w:rsid w:val="00812DE8"/>
    <w:rsid w:val="00815533"/>
    <w:rsid w:val="00826EDF"/>
    <w:rsid w:val="00832578"/>
    <w:rsid w:val="00832D4B"/>
    <w:rsid w:val="00840D36"/>
    <w:rsid w:val="00844823"/>
    <w:rsid w:val="0084573E"/>
    <w:rsid w:val="00852FBC"/>
    <w:rsid w:val="0085427B"/>
    <w:rsid w:val="008839BA"/>
    <w:rsid w:val="00890BF3"/>
    <w:rsid w:val="00893A3B"/>
    <w:rsid w:val="008A18D6"/>
    <w:rsid w:val="008A23EC"/>
    <w:rsid w:val="008A2EFD"/>
    <w:rsid w:val="008A528B"/>
    <w:rsid w:val="008B0685"/>
    <w:rsid w:val="008C2A7F"/>
    <w:rsid w:val="008D202F"/>
    <w:rsid w:val="008D2799"/>
    <w:rsid w:val="008D42CA"/>
    <w:rsid w:val="008D4548"/>
    <w:rsid w:val="008D4F99"/>
    <w:rsid w:val="008D6649"/>
    <w:rsid w:val="008D7C11"/>
    <w:rsid w:val="008E0200"/>
    <w:rsid w:val="008E1137"/>
    <w:rsid w:val="008E276F"/>
    <w:rsid w:val="008E27E8"/>
    <w:rsid w:val="008E2B82"/>
    <w:rsid w:val="008E4455"/>
    <w:rsid w:val="008E54F1"/>
    <w:rsid w:val="008E58E6"/>
    <w:rsid w:val="008F19F9"/>
    <w:rsid w:val="008F2BE4"/>
    <w:rsid w:val="008F6052"/>
    <w:rsid w:val="00900BA8"/>
    <w:rsid w:val="0090341A"/>
    <w:rsid w:val="00905144"/>
    <w:rsid w:val="00911146"/>
    <w:rsid w:val="00922DF1"/>
    <w:rsid w:val="009236AD"/>
    <w:rsid w:val="00926709"/>
    <w:rsid w:val="00926A7E"/>
    <w:rsid w:val="00926AA1"/>
    <w:rsid w:val="00935789"/>
    <w:rsid w:val="00940CFD"/>
    <w:rsid w:val="009426E4"/>
    <w:rsid w:val="00943205"/>
    <w:rsid w:val="00950EBD"/>
    <w:rsid w:val="0095250B"/>
    <w:rsid w:val="00957B9E"/>
    <w:rsid w:val="00957FF3"/>
    <w:rsid w:val="00960E0E"/>
    <w:rsid w:val="009646AA"/>
    <w:rsid w:val="00970DE5"/>
    <w:rsid w:val="0097658E"/>
    <w:rsid w:val="00977F91"/>
    <w:rsid w:val="0098133A"/>
    <w:rsid w:val="0098241F"/>
    <w:rsid w:val="00984A56"/>
    <w:rsid w:val="00993063"/>
    <w:rsid w:val="00994737"/>
    <w:rsid w:val="009A48E4"/>
    <w:rsid w:val="009A6F51"/>
    <w:rsid w:val="009B02B4"/>
    <w:rsid w:val="009B4D60"/>
    <w:rsid w:val="009C1E77"/>
    <w:rsid w:val="009C6BF2"/>
    <w:rsid w:val="009C6F81"/>
    <w:rsid w:val="009D14D5"/>
    <w:rsid w:val="009D20B9"/>
    <w:rsid w:val="009D6F62"/>
    <w:rsid w:val="009D7778"/>
    <w:rsid w:val="009E1034"/>
    <w:rsid w:val="009E3C5D"/>
    <w:rsid w:val="009E3DCA"/>
    <w:rsid w:val="009E57F8"/>
    <w:rsid w:val="009E59B5"/>
    <w:rsid w:val="009F23DB"/>
    <w:rsid w:val="009F44E6"/>
    <w:rsid w:val="00A06B11"/>
    <w:rsid w:val="00A07D3E"/>
    <w:rsid w:val="00A22914"/>
    <w:rsid w:val="00A26F9A"/>
    <w:rsid w:val="00A26FE4"/>
    <w:rsid w:val="00A334B2"/>
    <w:rsid w:val="00A34F24"/>
    <w:rsid w:val="00A36306"/>
    <w:rsid w:val="00A36424"/>
    <w:rsid w:val="00A3772C"/>
    <w:rsid w:val="00A404C5"/>
    <w:rsid w:val="00A41D4D"/>
    <w:rsid w:val="00A42890"/>
    <w:rsid w:val="00A42934"/>
    <w:rsid w:val="00A43756"/>
    <w:rsid w:val="00A43879"/>
    <w:rsid w:val="00A442C6"/>
    <w:rsid w:val="00A46823"/>
    <w:rsid w:val="00A5596B"/>
    <w:rsid w:val="00A56605"/>
    <w:rsid w:val="00A605E1"/>
    <w:rsid w:val="00A61E0F"/>
    <w:rsid w:val="00A62C40"/>
    <w:rsid w:val="00A648A0"/>
    <w:rsid w:val="00A64D88"/>
    <w:rsid w:val="00A71C1E"/>
    <w:rsid w:val="00A74D6A"/>
    <w:rsid w:val="00A751A3"/>
    <w:rsid w:val="00A83D51"/>
    <w:rsid w:val="00A8584D"/>
    <w:rsid w:val="00A92574"/>
    <w:rsid w:val="00A93669"/>
    <w:rsid w:val="00A93A7A"/>
    <w:rsid w:val="00A954C4"/>
    <w:rsid w:val="00A973BE"/>
    <w:rsid w:val="00AA47C0"/>
    <w:rsid w:val="00AB036C"/>
    <w:rsid w:val="00AB06CA"/>
    <w:rsid w:val="00AB572C"/>
    <w:rsid w:val="00AC0154"/>
    <w:rsid w:val="00AC786E"/>
    <w:rsid w:val="00AC7E7E"/>
    <w:rsid w:val="00AD12E5"/>
    <w:rsid w:val="00AD1C85"/>
    <w:rsid w:val="00AD7776"/>
    <w:rsid w:val="00AE48F3"/>
    <w:rsid w:val="00AF2A9C"/>
    <w:rsid w:val="00AF31B3"/>
    <w:rsid w:val="00AF335E"/>
    <w:rsid w:val="00AF755A"/>
    <w:rsid w:val="00B00A21"/>
    <w:rsid w:val="00B01098"/>
    <w:rsid w:val="00B01438"/>
    <w:rsid w:val="00B03105"/>
    <w:rsid w:val="00B0634E"/>
    <w:rsid w:val="00B07545"/>
    <w:rsid w:val="00B138F4"/>
    <w:rsid w:val="00B13F5D"/>
    <w:rsid w:val="00B1402D"/>
    <w:rsid w:val="00B14E4C"/>
    <w:rsid w:val="00B30F1F"/>
    <w:rsid w:val="00B3196B"/>
    <w:rsid w:val="00B31C7C"/>
    <w:rsid w:val="00B422A7"/>
    <w:rsid w:val="00B50692"/>
    <w:rsid w:val="00B537FC"/>
    <w:rsid w:val="00B54E8E"/>
    <w:rsid w:val="00B57E3B"/>
    <w:rsid w:val="00B67A15"/>
    <w:rsid w:val="00B67C53"/>
    <w:rsid w:val="00B70D02"/>
    <w:rsid w:val="00B71DA4"/>
    <w:rsid w:val="00B72496"/>
    <w:rsid w:val="00B72F8E"/>
    <w:rsid w:val="00B73EEF"/>
    <w:rsid w:val="00B74A42"/>
    <w:rsid w:val="00B81FC2"/>
    <w:rsid w:val="00B94087"/>
    <w:rsid w:val="00B94916"/>
    <w:rsid w:val="00BA014C"/>
    <w:rsid w:val="00BA4357"/>
    <w:rsid w:val="00BB00E7"/>
    <w:rsid w:val="00BB2925"/>
    <w:rsid w:val="00BC01CC"/>
    <w:rsid w:val="00BC1F73"/>
    <w:rsid w:val="00BC3DF3"/>
    <w:rsid w:val="00BD3D11"/>
    <w:rsid w:val="00BD4BB8"/>
    <w:rsid w:val="00BE0731"/>
    <w:rsid w:val="00BE47B2"/>
    <w:rsid w:val="00BE4F4A"/>
    <w:rsid w:val="00BE547F"/>
    <w:rsid w:val="00C03FE2"/>
    <w:rsid w:val="00C0458B"/>
    <w:rsid w:val="00C054B9"/>
    <w:rsid w:val="00C065EA"/>
    <w:rsid w:val="00C06FC9"/>
    <w:rsid w:val="00C2184C"/>
    <w:rsid w:val="00C23586"/>
    <w:rsid w:val="00C23BEC"/>
    <w:rsid w:val="00C262FF"/>
    <w:rsid w:val="00C32EDB"/>
    <w:rsid w:val="00C35F4B"/>
    <w:rsid w:val="00C36233"/>
    <w:rsid w:val="00C421BC"/>
    <w:rsid w:val="00C530D1"/>
    <w:rsid w:val="00C576A7"/>
    <w:rsid w:val="00C609AF"/>
    <w:rsid w:val="00C632E5"/>
    <w:rsid w:val="00C70383"/>
    <w:rsid w:val="00C72E64"/>
    <w:rsid w:val="00C73289"/>
    <w:rsid w:val="00C73896"/>
    <w:rsid w:val="00C7600A"/>
    <w:rsid w:val="00C83EAF"/>
    <w:rsid w:val="00C90020"/>
    <w:rsid w:val="00C906D9"/>
    <w:rsid w:val="00C920C6"/>
    <w:rsid w:val="00CA028C"/>
    <w:rsid w:val="00CA0A09"/>
    <w:rsid w:val="00CA1B84"/>
    <w:rsid w:val="00CA7B86"/>
    <w:rsid w:val="00CB718A"/>
    <w:rsid w:val="00CB7BFA"/>
    <w:rsid w:val="00CC3BB3"/>
    <w:rsid w:val="00CC3D68"/>
    <w:rsid w:val="00CC6CB4"/>
    <w:rsid w:val="00CD2243"/>
    <w:rsid w:val="00CD7FA6"/>
    <w:rsid w:val="00CE150D"/>
    <w:rsid w:val="00CE54B6"/>
    <w:rsid w:val="00CF0712"/>
    <w:rsid w:val="00CF0B2E"/>
    <w:rsid w:val="00CF22D1"/>
    <w:rsid w:val="00CF3ABF"/>
    <w:rsid w:val="00CF46D5"/>
    <w:rsid w:val="00CF7677"/>
    <w:rsid w:val="00CF7F0D"/>
    <w:rsid w:val="00D019F1"/>
    <w:rsid w:val="00D033D1"/>
    <w:rsid w:val="00D13B30"/>
    <w:rsid w:val="00D14A19"/>
    <w:rsid w:val="00D1537D"/>
    <w:rsid w:val="00D2131F"/>
    <w:rsid w:val="00D21BE6"/>
    <w:rsid w:val="00D222B3"/>
    <w:rsid w:val="00D31259"/>
    <w:rsid w:val="00D34839"/>
    <w:rsid w:val="00D3617D"/>
    <w:rsid w:val="00D378D1"/>
    <w:rsid w:val="00D417AC"/>
    <w:rsid w:val="00D41912"/>
    <w:rsid w:val="00D41A41"/>
    <w:rsid w:val="00D435BE"/>
    <w:rsid w:val="00D44E67"/>
    <w:rsid w:val="00D6088D"/>
    <w:rsid w:val="00D6123E"/>
    <w:rsid w:val="00D6194E"/>
    <w:rsid w:val="00D61C8D"/>
    <w:rsid w:val="00D64DFC"/>
    <w:rsid w:val="00D7051D"/>
    <w:rsid w:val="00D806A7"/>
    <w:rsid w:val="00D81499"/>
    <w:rsid w:val="00D857AE"/>
    <w:rsid w:val="00D860A8"/>
    <w:rsid w:val="00D86CAF"/>
    <w:rsid w:val="00D90D9E"/>
    <w:rsid w:val="00D936D7"/>
    <w:rsid w:val="00D947A5"/>
    <w:rsid w:val="00D94ABE"/>
    <w:rsid w:val="00D96E9E"/>
    <w:rsid w:val="00D97DE0"/>
    <w:rsid w:val="00DA51A9"/>
    <w:rsid w:val="00DA5797"/>
    <w:rsid w:val="00DB0121"/>
    <w:rsid w:val="00DB6766"/>
    <w:rsid w:val="00DC0E2D"/>
    <w:rsid w:val="00DC3C0D"/>
    <w:rsid w:val="00DC6B89"/>
    <w:rsid w:val="00DD4FA8"/>
    <w:rsid w:val="00DD5FF9"/>
    <w:rsid w:val="00DD767E"/>
    <w:rsid w:val="00DE4EC3"/>
    <w:rsid w:val="00DF3C1E"/>
    <w:rsid w:val="00DF5254"/>
    <w:rsid w:val="00DF5991"/>
    <w:rsid w:val="00DF7B5B"/>
    <w:rsid w:val="00E05434"/>
    <w:rsid w:val="00E06D65"/>
    <w:rsid w:val="00E11E10"/>
    <w:rsid w:val="00E138C1"/>
    <w:rsid w:val="00E14FC4"/>
    <w:rsid w:val="00E21427"/>
    <w:rsid w:val="00E24966"/>
    <w:rsid w:val="00E34CDB"/>
    <w:rsid w:val="00E34F8E"/>
    <w:rsid w:val="00E53F44"/>
    <w:rsid w:val="00E57236"/>
    <w:rsid w:val="00E66959"/>
    <w:rsid w:val="00E95471"/>
    <w:rsid w:val="00EA2A8D"/>
    <w:rsid w:val="00EA7CAC"/>
    <w:rsid w:val="00EB0431"/>
    <w:rsid w:val="00EB0B58"/>
    <w:rsid w:val="00EB4FA4"/>
    <w:rsid w:val="00EC1CC1"/>
    <w:rsid w:val="00EC1F5E"/>
    <w:rsid w:val="00EC3821"/>
    <w:rsid w:val="00EC6610"/>
    <w:rsid w:val="00EC6FE5"/>
    <w:rsid w:val="00ED0705"/>
    <w:rsid w:val="00ED1CA7"/>
    <w:rsid w:val="00ED3638"/>
    <w:rsid w:val="00ED4371"/>
    <w:rsid w:val="00ED77E9"/>
    <w:rsid w:val="00EE74E6"/>
    <w:rsid w:val="00EF2C6F"/>
    <w:rsid w:val="00EF670E"/>
    <w:rsid w:val="00F02E8E"/>
    <w:rsid w:val="00F030F8"/>
    <w:rsid w:val="00F03D50"/>
    <w:rsid w:val="00F05151"/>
    <w:rsid w:val="00F15F7A"/>
    <w:rsid w:val="00F166BC"/>
    <w:rsid w:val="00F22A8D"/>
    <w:rsid w:val="00F262BF"/>
    <w:rsid w:val="00F3140B"/>
    <w:rsid w:val="00F32F0F"/>
    <w:rsid w:val="00F413A6"/>
    <w:rsid w:val="00F41E77"/>
    <w:rsid w:val="00F42D24"/>
    <w:rsid w:val="00F45F32"/>
    <w:rsid w:val="00F470EC"/>
    <w:rsid w:val="00F50952"/>
    <w:rsid w:val="00F51D03"/>
    <w:rsid w:val="00F530A3"/>
    <w:rsid w:val="00F54F87"/>
    <w:rsid w:val="00F5545F"/>
    <w:rsid w:val="00F60735"/>
    <w:rsid w:val="00F632C4"/>
    <w:rsid w:val="00F66ADE"/>
    <w:rsid w:val="00F71E8C"/>
    <w:rsid w:val="00F7525A"/>
    <w:rsid w:val="00F8084D"/>
    <w:rsid w:val="00F833DB"/>
    <w:rsid w:val="00F9084D"/>
    <w:rsid w:val="00FA61F0"/>
    <w:rsid w:val="00FA7A4B"/>
    <w:rsid w:val="00FB1D15"/>
    <w:rsid w:val="00FB3E3F"/>
    <w:rsid w:val="00FC11D6"/>
    <w:rsid w:val="00FD05E8"/>
    <w:rsid w:val="00FD16BF"/>
    <w:rsid w:val="00FD2AFD"/>
    <w:rsid w:val="00FE1B48"/>
    <w:rsid w:val="00FE2312"/>
    <w:rsid w:val="00FE79D8"/>
    <w:rsid w:val="00FF1015"/>
    <w:rsid w:val="00FF552C"/>
    <w:rsid w:val="00FF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FF6D50"/>
  <w15:docId w15:val="{099EA832-7FFA-4DB4-AC9B-2164B6A5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94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18294D"/>
    <w:pPr>
      <w:keepNext/>
      <w:numPr>
        <w:numId w:val="2"/>
      </w:numPr>
      <w:overflowPunct/>
      <w:autoSpaceDE/>
      <w:autoSpaceDN/>
      <w:adjustRightInd/>
      <w:jc w:val="center"/>
      <w:textAlignment w:val="auto"/>
      <w:outlineLvl w:val="0"/>
    </w:pPr>
    <w:rPr>
      <w:rFonts w:ascii="Times New Roman" w:hAnsi="Times New Roman"/>
      <w:b/>
      <w:caps/>
      <w:color w:val="800000"/>
      <w:kern w:val="28"/>
      <w:u w:val="double"/>
    </w:rPr>
  </w:style>
  <w:style w:type="paragraph" w:styleId="Titre2">
    <w:name w:val="heading 2"/>
    <w:basedOn w:val="Normal"/>
    <w:next w:val="Normal"/>
    <w:link w:val="Titre2Car"/>
    <w:uiPriority w:val="99"/>
    <w:qFormat/>
    <w:rsid w:val="0018294D"/>
    <w:pPr>
      <w:keepNext/>
      <w:overflowPunct/>
      <w:autoSpaceDE/>
      <w:autoSpaceDN/>
      <w:adjustRightInd/>
      <w:textAlignment w:val="auto"/>
      <w:outlineLvl w:val="1"/>
    </w:pPr>
    <w:rPr>
      <w:rFonts w:ascii="Times New Roman" w:hAnsi="Times New Roman"/>
      <w:b/>
      <w:caps/>
      <w:color w:val="800080"/>
      <w:sz w:val="20"/>
      <w:u w:val="single"/>
    </w:rPr>
  </w:style>
  <w:style w:type="paragraph" w:styleId="Titre3">
    <w:name w:val="heading 3"/>
    <w:basedOn w:val="Normal10"/>
    <w:next w:val="Retraitnormal"/>
    <w:link w:val="Titre3Car"/>
    <w:uiPriority w:val="99"/>
    <w:qFormat/>
    <w:rsid w:val="0018294D"/>
    <w:pPr>
      <w:numPr>
        <w:ilvl w:val="2"/>
        <w:numId w:val="2"/>
      </w:numPr>
      <w:ind w:left="567"/>
      <w:outlineLvl w:val="2"/>
    </w:pPr>
    <w:rPr>
      <w:b/>
      <w:color w:val="008000"/>
      <w:u w:val="single"/>
    </w:rPr>
  </w:style>
  <w:style w:type="paragraph" w:styleId="Titre4">
    <w:name w:val="heading 4"/>
    <w:basedOn w:val="Normal"/>
    <w:next w:val="TxtT4"/>
    <w:link w:val="Titre4Car"/>
    <w:uiPriority w:val="99"/>
    <w:qFormat/>
    <w:rsid w:val="0018294D"/>
    <w:pPr>
      <w:numPr>
        <w:ilvl w:val="3"/>
        <w:numId w:val="2"/>
      </w:numPr>
      <w:overflowPunct/>
      <w:autoSpaceDE/>
      <w:autoSpaceDN/>
      <w:adjustRightInd/>
      <w:ind w:left="1134"/>
      <w:textAlignment w:val="auto"/>
      <w:outlineLvl w:val="3"/>
    </w:pPr>
    <w:rPr>
      <w:rFonts w:ascii="Times New Roman" w:hAnsi="Times New Roman"/>
      <w:color w:val="0000FF"/>
      <w:sz w:val="20"/>
      <w:u w:val="single"/>
    </w:rPr>
  </w:style>
  <w:style w:type="paragraph" w:styleId="Titre5">
    <w:name w:val="heading 5"/>
    <w:basedOn w:val="Normal"/>
    <w:next w:val="Normal"/>
    <w:link w:val="Titre5Car"/>
    <w:uiPriority w:val="99"/>
    <w:qFormat/>
    <w:rsid w:val="0018294D"/>
    <w:pPr>
      <w:numPr>
        <w:ilvl w:val="4"/>
        <w:numId w:val="2"/>
      </w:numPr>
      <w:overflowPunct/>
      <w:autoSpaceDE/>
      <w:autoSpaceDN/>
      <w:adjustRightInd/>
      <w:spacing w:before="240" w:after="60"/>
      <w:ind w:left="1134"/>
      <w:textAlignment w:val="auto"/>
      <w:outlineLvl w:val="4"/>
    </w:pPr>
    <w:rPr>
      <w:rFonts w:ascii="Times New Roman" w:hAnsi="Times New Roman"/>
      <w:sz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18294D"/>
    <w:pPr>
      <w:numPr>
        <w:ilvl w:val="5"/>
        <w:numId w:val="2"/>
      </w:numPr>
      <w:overflowPunct/>
      <w:autoSpaceDE/>
      <w:autoSpaceDN/>
      <w:adjustRightInd/>
      <w:spacing w:before="240" w:after="60"/>
      <w:ind w:left="1134"/>
      <w:textAlignment w:val="auto"/>
      <w:outlineLvl w:val="5"/>
    </w:pPr>
    <w:rPr>
      <w:rFonts w:ascii="Times New Roman" w:hAnsi="Times New Roman"/>
      <w:i/>
      <w:sz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18294D"/>
    <w:pPr>
      <w:numPr>
        <w:ilvl w:val="6"/>
        <w:numId w:val="2"/>
      </w:numPr>
      <w:overflowPunct/>
      <w:autoSpaceDE/>
      <w:autoSpaceDN/>
      <w:adjustRightInd/>
      <w:spacing w:before="240" w:after="60"/>
      <w:ind w:left="1134"/>
      <w:textAlignment w:val="auto"/>
      <w:outlineLvl w:val="6"/>
    </w:pPr>
    <w:rPr>
      <w:rFonts w:ascii="Times New Roman" w:hAnsi="Times New Roman"/>
      <w:sz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18294D"/>
    <w:pPr>
      <w:numPr>
        <w:ilvl w:val="7"/>
        <w:numId w:val="2"/>
      </w:numPr>
      <w:overflowPunct/>
      <w:autoSpaceDE/>
      <w:autoSpaceDN/>
      <w:adjustRightInd/>
      <w:spacing w:before="240" w:after="60"/>
      <w:ind w:left="1134"/>
      <w:textAlignment w:val="auto"/>
      <w:outlineLvl w:val="7"/>
    </w:pPr>
    <w:rPr>
      <w:rFonts w:ascii="Times New Roman" w:hAnsi="Times New Roman"/>
      <w:i/>
      <w:sz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18294D"/>
    <w:pPr>
      <w:numPr>
        <w:ilvl w:val="8"/>
        <w:numId w:val="2"/>
      </w:numPr>
      <w:overflowPunct/>
      <w:autoSpaceDE/>
      <w:autoSpaceDN/>
      <w:adjustRightInd/>
      <w:spacing w:before="240" w:after="60"/>
      <w:ind w:left="1134"/>
      <w:textAlignment w:val="auto"/>
      <w:outlineLvl w:val="8"/>
    </w:pPr>
    <w:rPr>
      <w:rFonts w:ascii="Times New Roman" w:hAnsi="Times New Roman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49090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49090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4909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49090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49090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49090D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link w:val="Titre7"/>
    <w:uiPriority w:val="9"/>
    <w:semiHidden/>
    <w:rsid w:val="0049090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49090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49090D"/>
    <w:rPr>
      <w:rFonts w:ascii="Cambria" w:eastAsia="Times New Roman" w:hAnsi="Cambria" w:cs="Times New Roman"/>
    </w:rPr>
  </w:style>
  <w:style w:type="paragraph" w:customStyle="1" w:styleId="Normal10">
    <w:name w:val="Normal10"/>
    <w:basedOn w:val="Normal"/>
    <w:uiPriority w:val="99"/>
    <w:rsid w:val="0018294D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paragraph" w:styleId="Retraitnormal">
    <w:name w:val="Normal Indent"/>
    <w:basedOn w:val="Normal10"/>
    <w:uiPriority w:val="99"/>
    <w:rsid w:val="0018294D"/>
    <w:pPr>
      <w:ind w:left="567"/>
    </w:pPr>
  </w:style>
  <w:style w:type="paragraph" w:customStyle="1" w:styleId="TxtT4">
    <w:name w:val="TxtT4"/>
    <w:basedOn w:val="Normal"/>
    <w:uiPriority w:val="99"/>
    <w:rsid w:val="0018294D"/>
    <w:pPr>
      <w:overflowPunct/>
      <w:autoSpaceDE/>
      <w:autoSpaceDN/>
      <w:adjustRightInd/>
      <w:ind w:left="1701"/>
      <w:textAlignment w:val="auto"/>
    </w:pPr>
    <w:rPr>
      <w:rFonts w:ascii="Times New Roman" w:hAnsi="Times New Roman"/>
      <w:sz w:val="20"/>
    </w:rPr>
  </w:style>
  <w:style w:type="character" w:styleId="Appeldenotedefin">
    <w:name w:val="endnote reference"/>
    <w:uiPriority w:val="99"/>
    <w:semiHidden/>
    <w:rsid w:val="0018294D"/>
    <w:rPr>
      <w:rFonts w:cs="Times New Roman"/>
      <w:vertAlign w:val="superscript"/>
    </w:rPr>
  </w:style>
  <w:style w:type="paragraph" w:styleId="Pieddepage">
    <w:name w:val="footer"/>
    <w:basedOn w:val="Normal"/>
    <w:link w:val="PieddepageCar"/>
    <w:uiPriority w:val="99"/>
    <w:rsid w:val="0018294D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link w:val="Pieddepage"/>
    <w:uiPriority w:val="99"/>
    <w:locked/>
    <w:rsid w:val="002E550F"/>
    <w:rPr>
      <w:sz w:val="24"/>
    </w:rPr>
  </w:style>
  <w:style w:type="paragraph" w:styleId="En-tte">
    <w:name w:val="header"/>
    <w:basedOn w:val="Normal"/>
    <w:link w:val="En-tteCar"/>
    <w:uiPriority w:val="99"/>
    <w:rsid w:val="0018294D"/>
    <w:pPr>
      <w:tabs>
        <w:tab w:val="center" w:pos="4819"/>
        <w:tab w:val="right" w:pos="9071"/>
      </w:tabs>
    </w:pPr>
  </w:style>
  <w:style w:type="character" w:customStyle="1" w:styleId="En-tteCar">
    <w:name w:val="En-tête Car"/>
    <w:link w:val="En-tte"/>
    <w:uiPriority w:val="99"/>
    <w:semiHidden/>
    <w:rsid w:val="0049090D"/>
    <w:rPr>
      <w:sz w:val="24"/>
      <w:szCs w:val="20"/>
    </w:rPr>
  </w:style>
  <w:style w:type="character" w:styleId="Appelnotedebasdep">
    <w:name w:val="footnote reference"/>
    <w:uiPriority w:val="99"/>
    <w:semiHidden/>
    <w:rsid w:val="0018294D"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sid w:val="0018294D"/>
    <w:rPr>
      <w:sz w:val="20"/>
    </w:rPr>
  </w:style>
  <w:style w:type="character" w:customStyle="1" w:styleId="NotedebasdepageCar">
    <w:name w:val="Note de bas de page Car"/>
    <w:link w:val="Notedebasdepage"/>
    <w:uiPriority w:val="99"/>
    <w:semiHidden/>
    <w:rsid w:val="0049090D"/>
    <w:rPr>
      <w:sz w:val="20"/>
      <w:szCs w:val="20"/>
    </w:rPr>
  </w:style>
  <w:style w:type="character" w:styleId="Numrodepage">
    <w:name w:val="page number"/>
    <w:uiPriority w:val="99"/>
    <w:rsid w:val="0018294D"/>
    <w:rPr>
      <w:rFonts w:cs="Times New Roman"/>
    </w:rPr>
  </w:style>
  <w:style w:type="character" w:styleId="Marquedecommentaire">
    <w:name w:val="annotation reference"/>
    <w:uiPriority w:val="99"/>
    <w:semiHidden/>
    <w:rsid w:val="0018294D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18294D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0F72A6"/>
  </w:style>
  <w:style w:type="paragraph" w:customStyle="1" w:styleId="PARAGRAPHE1">
    <w:name w:val="PARAGRAPHE 1"/>
    <w:basedOn w:val="Normal"/>
    <w:uiPriority w:val="99"/>
    <w:rsid w:val="0018294D"/>
    <w:pPr>
      <w:ind w:left="567" w:hanging="567"/>
    </w:pPr>
    <w:rPr>
      <w:rFonts w:ascii="Times" w:hAnsi="Times"/>
    </w:rPr>
  </w:style>
  <w:style w:type="paragraph" w:styleId="Retraitcorpsdetexte">
    <w:name w:val="Body Text Indent"/>
    <w:basedOn w:val="Normal"/>
    <w:link w:val="RetraitcorpsdetexteCar"/>
    <w:uiPriority w:val="99"/>
    <w:rsid w:val="0018294D"/>
    <w:pPr>
      <w:ind w:firstLine="624"/>
      <w:jc w:val="both"/>
    </w:pPr>
    <w:rPr>
      <w:b/>
      <w:bCs/>
      <w:sz w:val="22"/>
    </w:rPr>
  </w:style>
  <w:style w:type="character" w:customStyle="1" w:styleId="RetraitcorpsdetexteCar">
    <w:name w:val="Retrait corps de texte Car"/>
    <w:link w:val="Retraitcorpsdetexte"/>
    <w:uiPriority w:val="99"/>
    <w:semiHidden/>
    <w:rsid w:val="0049090D"/>
    <w:rPr>
      <w:sz w:val="24"/>
      <w:szCs w:val="20"/>
    </w:rPr>
  </w:style>
  <w:style w:type="paragraph" w:styleId="Retraitcorpsdetexte2">
    <w:name w:val="Body Text Indent 2"/>
    <w:basedOn w:val="Normal"/>
    <w:link w:val="Retraitcorpsdetexte2Car"/>
    <w:uiPriority w:val="99"/>
    <w:rsid w:val="0018294D"/>
    <w:pPr>
      <w:ind w:firstLine="624"/>
      <w:jc w:val="both"/>
    </w:pPr>
    <w:rPr>
      <w:bCs/>
      <w:sz w:val="22"/>
      <w:u w:val="single"/>
    </w:rPr>
  </w:style>
  <w:style w:type="character" w:customStyle="1" w:styleId="Retraitcorpsdetexte2Car">
    <w:name w:val="Retrait corps de texte 2 Car"/>
    <w:link w:val="Retraitcorpsdetexte2"/>
    <w:uiPriority w:val="99"/>
    <w:semiHidden/>
    <w:rsid w:val="0049090D"/>
    <w:rPr>
      <w:sz w:val="24"/>
      <w:szCs w:val="20"/>
    </w:rPr>
  </w:style>
  <w:style w:type="paragraph" w:styleId="Retraitcorpsdetexte3">
    <w:name w:val="Body Text Indent 3"/>
    <w:basedOn w:val="Normal"/>
    <w:link w:val="Retraitcorpsdetexte3Car"/>
    <w:uiPriority w:val="99"/>
    <w:rsid w:val="0018294D"/>
    <w:pPr>
      <w:ind w:firstLine="624"/>
      <w:jc w:val="both"/>
    </w:pPr>
    <w:rPr>
      <w:sz w:val="22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9090D"/>
    <w:rPr>
      <w:sz w:val="16"/>
      <w:szCs w:val="16"/>
    </w:rPr>
  </w:style>
  <w:style w:type="paragraph" w:styleId="Normalcentr">
    <w:name w:val="Block Text"/>
    <w:basedOn w:val="Normal"/>
    <w:uiPriority w:val="99"/>
    <w:rsid w:val="0018294D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tabs>
        <w:tab w:val="left" w:pos="6521"/>
      </w:tabs>
      <w:ind w:left="2552" w:right="3117"/>
      <w:jc w:val="center"/>
    </w:pPr>
    <w:rPr>
      <w:b/>
      <w:bCs/>
      <w:sz w:val="22"/>
    </w:rPr>
  </w:style>
  <w:style w:type="paragraph" w:styleId="Textedebulles">
    <w:name w:val="Balloon Text"/>
    <w:basedOn w:val="Normal"/>
    <w:link w:val="TextedebullesCar"/>
    <w:uiPriority w:val="99"/>
    <w:semiHidden/>
    <w:rsid w:val="000A5C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9090D"/>
    <w:rPr>
      <w:rFonts w:ascii="Times New Roman" w:hAnsi="Times New Roman"/>
      <w:sz w:val="0"/>
      <w:szCs w:val="0"/>
    </w:rPr>
  </w:style>
  <w:style w:type="table" w:styleId="Grilledutableau">
    <w:name w:val="Table Grid"/>
    <w:basedOn w:val="TableauNormal"/>
    <w:uiPriority w:val="99"/>
    <w:rsid w:val="00A404C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99"/>
    <w:rsid w:val="007C021D"/>
    <w:pPr>
      <w:overflowPunct/>
      <w:autoSpaceDE/>
      <w:autoSpaceDN/>
      <w:adjustRightInd/>
      <w:ind w:left="720"/>
      <w:textAlignment w:val="auto"/>
    </w:pPr>
    <w:rPr>
      <w:rFonts w:ascii="Times New Roman" w:hAnsi="Times New Roman"/>
      <w:szCs w:val="24"/>
    </w:rPr>
  </w:style>
  <w:style w:type="paragraph" w:customStyle="1" w:styleId="RedTxt">
    <w:name w:val="RedTxt"/>
    <w:basedOn w:val="Normal"/>
    <w:uiPriority w:val="99"/>
    <w:rsid w:val="00805AC8"/>
    <w:pPr>
      <w:keepLines/>
      <w:widowControl w:val="0"/>
      <w:overflowPunct/>
      <w:textAlignment w:val="auto"/>
    </w:pPr>
    <w:rPr>
      <w:rFonts w:ascii="Arial" w:hAnsi="Arial" w:cs="Arial"/>
      <w:sz w:val="18"/>
      <w:szCs w:val="18"/>
    </w:rPr>
  </w:style>
  <w:style w:type="paragraph" w:styleId="Corpsdetexte">
    <w:name w:val="Body Text"/>
    <w:basedOn w:val="Normal"/>
    <w:link w:val="CorpsdetexteCar"/>
    <w:uiPriority w:val="99"/>
    <w:semiHidden/>
    <w:rsid w:val="001872E9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locked/>
    <w:rsid w:val="001872E9"/>
    <w:rPr>
      <w:sz w:val="24"/>
    </w:rPr>
  </w:style>
  <w:style w:type="paragraph" w:customStyle="1" w:styleId="standard">
    <w:name w:val="standard"/>
    <w:basedOn w:val="Normal"/>
    <w:uiPriority w:val="99"/>
    <w:rsid w:val="007316D2"/>
    <w:pPr>
      <w:spacing w:after="240"/>
      <w:jc w:val="both"/>
      <w:textAlignment w:val="auto"/>
    </w:pPr>
    <w:rPr>
      <w:rFonts w:ascii="Century Gothic" w:hAnsi="Century Gothic"/>
      <w:sz w:val="22"/>
    </w:rPr>
  </w:style>
  <w:style w:type="paragraph" w:customStyle="1" w:styleId="Titrecadre">
    <w:name w:val="Titre cadre"/>
    <w:basedOn w:val="Normal"/>
    <w:next w:val="standard"/>
    <w:uiPriority w:val="99"/>
    <w:rsid w:val="007316D2"/>
    <w:pPr>
      <w:pBdr>
        <w:top w:val="single" w:sz="6" w:space="1" w:color="auto"/>
        <w:left w:val="single" w:sz="6" w:space="1" w:color="auto"/>
        <w:bottom w:val="single" w:sz="24" w:space="1" w:color="auto"/>
        <w:right w:val="single" w:sz="18" w:space="1" w:color="auto"/>
      </w:pBdr>
      <w:overflowPunct/>
      <w:adjustRightInd/>
      <w:spacing w:before="1680" w:after="720"/>
      <w:jc w:val="center"/>
      <w:textAlignment w:val="auto"/>
    </w:pPr>
    <w:rPr>
      <w:rFonts w:ascii="Century Gothic" w:hAnsi="Century Gothic"/>
      <w:b/>
      <w:bCs/>
      <w:sz w:val="28"/>
      <w:szCs w:val="28"/>
    </w:rPr>
  </w:style>
  <w:style w:type="character" w:styleId="Lienhypertexte">
    <w:name w:val="Hyperlink"/>
    <w:uiPriority w:val="99"/>
    <w:rsid w:val="00A43756"/>
    <w:rPr>
      <w:rFonts w:cs="Times New Roman"/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A48E4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9A48E4"/>
    <w:rPr>
      <w:b/>
    </w:rPr>
  </w:style>
  <w:style w:type="paragraph" w:customStyle="1" w:styleId="Default">
    <w:name w:val="Default"/>
    <w:uiPriority w:val="99"/>
    <w:rsid w:val="00DF3C1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ramecouleur-Accent11">
    <w:name w:val="Trame couleur - Accent 11"/>
    <w:hidden/>
    <w:uiPriority w:val="99"/>
    <w:semiHidden/>
    <w:rsid w:val="00FA61F0"/>
    <w:rPr>
      <w:sz w:val="24"/>
    </w:rPr>
  </w:style>
  <w:style w:type="paragraph" w:styleId="Paragraphedeliste">
    <w:name w:val="List Paragraph"/>
    <w:basedOn w:val="Normal"/>
    <w:uiPriority w:val="34"/>
    <w:qFormat/>
    <w:rsid w:val="00F9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51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362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CAMPUS UNIVERSITAIRE DE DIJON-MONTMUZARD</vt:lpstr>
    </vt:vector>
  </TitlesOfParts>
  <Company>STU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CAMPUS UNIVERSITAIRE DE DIJON-MONTMUZARD</dc:title>
  <dc:creator>UNIVERSITE BOURGOGNE</dc:creator>
  <cp:lastModifiedBy>Claire Jeanniot</cp:lastModifiedBy>
  <cp:revision>4</cp:revision>
  <cp:lastPrinted>2017-10-24T13:52:00Z</cp:lastPrinted>
  <dcterms:created xsi:type="dcterms:W3CDTF">2025-01-06T14:34:00Z</dcterms:created>
  <dcterms:modified xsi:type="dcterms:W3CDTF">2025-01-20T15:52:00Z</dcterms:modified>
</cp:coreProperties>
</file>