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960D1C">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025D" w:rsidRPr="001C7D87" w:rsidRDefault="003C025D" w:rsidP="003C025D">
      <w:pPr>
        <w:jc w:val="both"/>
        <w:rPr>
          <w:rFonts w:ascii="Arial" w:hAnsi="Arial" w:cs="Arial"/>
          <w:i/>
          <w:sz w:val="18"/>
          <w:szCs w:val="18"/>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Default="00472B25">
      <w:pPr>
        <w:rPr>
          <w:rFonts w:ascii="Arial" w:hAnsi="Arial" w:cs="Arial"/>
          <w:b/>
          <w:bCs/>
        </w:rPr>
      </w:pPr>
    </w:p>
    <w:p w:rsidR="005E2A13" w:rsidRDefault="0051501C" w:rsidP="005E2A13">
      <w:pPr>
        <w:tabs>
          <w:tab w:val="left" w:pos="851"/>
        </w:tabs>
        <w:jc w:val="both"/>
        <w:rPr>
          <w:rFonts w:ascii="Arial" w:hAnsi="Arial" w:cs="Arial"/>
          <w:b/>
        </w:rPr>
      </w:pPr>
      <w:r>
        <w:rPr>
          <w:rFonts w:ascii="Arial" w:hAnsi="Arial" w:cs="Arial"/>
          <w:b/>
        </w:rPr>
        <w:t>Crous Bourgogne-</w:t>
      </w:r>
      <w:r w:rsidR="005E2A13">
        <w:rPr>
          <w:rFonts w:ascii="Arial" w:hAnsi="Arial" w:cs="Arial"/>
          <w:b/>
        </w:rPr>
        <w:t>Franche-Comté</w:t>
      </w:r>
    </w:p>
    <w:p w:rsidR="005E2A13" w:rsidRDefault="005E2A13" w:rsidP="005E2A13">
      <w:pPr>
        <w:tabs>
          <w:tab w:val="left" w:pos="851"/>
        </w:tabs>
        <w:jc w:val="both"/>
        <w:rPr>
          <w:rFonts w:ascii="Arial" w:hAnsi="Arial" w:cs="Arial"/>
          <w:b/>
        </w:rPr>
      </w:pPr>
      <w:r>
        <w:rPr>
          <w:rFonts w:ascii="Arial" w:hAnsi="Arial" w:cs="Arial"/>
          <w:b/>
        </w:rPr>
        <w:t>32 avenue de l’Observatoire</w:t>
      </w:r>
    </w:p>
    <w:p w:rsidR="005E2A13" w:rsidRPr="008C2C33" w:rsidRDefault="005E2A13" w:rsidP="005E2A13">
      <w:pPr>
        <w:tabs>
          <w:tab w:val="left" w:pos="851"/>
        </w:tabs>
        <w:jc w:val="both"/>
        <w:rPr>
          <w:rFonts w:ascii="Arial" w:hAnsi="Arial" w:cs="Arial"/>
          <w:b/>
        </w:rPr>
      </w:pPr>
      <w:r>
        <w:rPr>
          <w:rFonts w:ascii="Arial" w:hAnsi="Arial" w:cs="Arial"/>
          <w:b/>
        </w:rPr>
        <w:t>25000 BESANCON</w:t>
      </w:r>
    </w:p>
    <w:p w:rsidR="005E2A13" w:rsidRDefault="005E2A13" w:rsidP="005E2A13">
      <w:pPr>
        <w:tabs>
          <w:tab w:val="left" w:pos="851"/>
        </w:tabs>
        <w:jc w:val="both"/>
        <w:rPr>
          <w:rFonts w:ascii="Arial" w:hAnsi="Arial" w:cs="Arial"/>
          <w:b/>
          <w:lang w:val="en-US"/>
        </w:rPr>
      </w:pPr>
    </w:p>
    <w:p w:rsidR="005E2A13" w:rsidRPr="004151C8" w:rsidRDefault="005E2A13" w:rsidP="005E2A13">
      <w:pPr>
        <w:tabs>
          <w:tab w:val="left" w:pos="851"/>
        </w:tabs>
        <w:jc w:val="both"/>
        <w:rPr>
          <w:rFonts w:ascii="Arial" w:hAnsi="Arial" w:cs="Arial"/>
          <w:b/>
        </w:rPr>
      </w:pPr>
      <w:r w:rsidRPr="00E5268B">
        <w:rPr>
          <w:rFonts w:ascii="Arial" w:hAnsi="Arial" w:cs="Arial"/>
          <w:b/>
        </w:rPr>
        <w:t xml:space="preserve">Madame </w:t>
      </w:r>
      <w:r w:rsidR="00E5268B" w:rsidRPr="00E5268B">
        <w:rPr>
          <w:rFonts w:ascii="Arial" w:hAnsi="Arial" w:cs="Arial"/>
          <w:b/>
        </w:rPr>
        <w:t>Murielle BALDI</w:t>
      </w:r>
      <w:r w:rsidRPr="00E5268B">
        <w:rPr>
          <w:rFonts w:ascii="Arial" w:hAnsi="Arial" w:cs="Arial"/>
          <w:b/>
        </w:rPr>
        <w:t>, Directrice générale du C</w:t>
      </w:r>
      <w:r w:rsidR="00E5268B" w:rsidRPr="00E5268B">
        <w:rPr>
          <w:rFonts w:ascii="Arial" w:hAnsi="Arial" w:cs="Arial"/>
          <w:b/>
        </w:rPr>
        <w:t>rous</w:t>
      </w:r>
      <w:r w:rsidRPr="00E5268B">
        <w:rPr>
          <w:rFonts w:ascii="Arial" w:hAnsi="Arial" w:cs="Arial"/>
          <w:b/>
        </w:rPr>
        <w:t xml:space="preserve"> Bourgogne-Franche-Comté</w:t>
      </w:r>
      <w:r w:rsidRPr="004151C8">
        <w:rPr>
          <w:rFonts w:ascii="Arial" w:hAnsi="Arial" w:cs="Arial"/>
          <w:b/>
        </w:rPr>
        <w:t xml:space="preserve"> </w:t>
      </w:r>
    </w:p>
    <w:p w:rsidR="00A70756" w:rsidRDefault="00A70756" w:rsidP="00A70756">
      <w:pPr>
        <w:jc w:val="both"/>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Tr="00F865DD">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F865DD" w:rsidRDefault="00F865DD" w:rsidP="00F865DD">
      <w:pPr>
        <w:jc w:val="center"/>
        <w:rPr>
          <w:rFonts w:ascii="Arial" w:hAnsi="Arial" w:cs="Arial"/>
          <w:b/>
        </w:rPr>
      </w:pPr>
    </w:p>
    <w:p w:rsidR="0051501C" w:rsidRDefault="0051501C" w:rsidP="0051501C">
      <w:pPr>
        <w:keepNext/>
        <w:tabs>
          <w:tab w:val="left" w:pos="426"/>
        </w:tabs>
        <w:snapToGrid w:val="0"/>
        <w:jc w:val="center"/>
        <w:rPr>
          <w:rFonts w:ascii="Arial" w:hAnsi="Arial" w:cs="Arial"/>
          <w:b/>
          <w:lang w:eastAsia="ar-SA"/>
        </w:rPr>
      </w:pPr>
      <w:r>
        <w:rPr>
          <w:rFonts w:ascii="Arial" w:hAnsi="Arial" w:cs="Arial"/>
          <w:b/>
          <w:lang w:eastAsia="ar-SA"/>
        </w:rPr>
        <w:t>Marché réservé d’entretien et de nettoyage des locaux pour le Crous Bourgogne-Franche-Comté</w:t>
      </w:r>
    </w:p>
    <w:p w:rsidR="0051501C" w:rsidRDefault="0051501C" w:rsidP="0051501C">
      <w:pPr>
        <w:keepNext/>
        <w:tabs>
          <w:tab w:val="left" w:pos="426"/>
        </w:tabs>
        <w:snapToGrid w:val="0"/>
        <w:jc w:val="center"/>
        <w:rPr>
          <w:rFonts w:ascii="Arial" w:hAnsi="Arial" w:cs="Arial"/>
          <w:b/>
          <w:lang w:eastAsia="ar-SA"/>
        </w:rPr>
      </w:pPr>
      <w:r>
        <w:rPr>
          <w:rFonts w:ascii="Arial" w:hAnsi="Arial" w:cs="Arial"/>
          <w:b/>
          <w:lang w:eastAsia="ar-SA"/>
        </w:rPr>
        <w:t>Site de Dijon</w:t>
      </w:r>
    </w:p>
    <w:p w:rsidR="009A394A" w:rsidRDefault="009A394A">
      <w:pPr>
        <w:jc w:val="both"/>
        <w:rPr>
          <w:rFonts w:ascii="Arial" w:hAnsi="Arial" w:cs="Arial"/>
          <w:bCs/>
        </w:rPr>
      </w:pPr>
    </w:p>
    <w:p w:rsidR="0051501C" w:rsidRDefault="0051501C">
      <w:pPr>
        <w:jc w:val="both"/>
        <w:rPr>
          <w:rFonts w:ascii="Arial" w:hAnsi="Arial" w:cs="Arial"/>
          <w:bCs/>
        </w:rPr>
      </w:pPr>
    </w:p>
    <w:p w:rsidR="0051501C" w:rsidRDefault="0051501C">
      <w:pPr>
        <w:jc w:val="both"/>
        <w:rPr>
          <w:rFonts w:ascii="Arial" w:hAnsi="Arial" w:cs="Arial"/>
          <w:bCs/>
        </w:rPr>
      </w:pPr>
    </w:p>
    <w:p w:rsidR="0051501C" w:rsidRDefault="0051501C">
      <w:pPr>
        <w:jc w:val="both"/>
        <w:rPr>
          <w:rFonts w:ascii="Arial" w:hAnsi="Arial" w:cs="Arial"/>
          <w:bCs/>
        </w:rPr>
      </w:pPr>
    </w:p>
    <w:p w:rsidR="0051501C" w:rsidRDefault="0051501C">
      <w:pPr>
        <w:jc w:val="both"/>
        <w:rPr>
          <w:rFonts w:ascii="Arial" w:hAnsi="Arial" w:cs="Arial"/>
          <w:bCs/>
        </w:rPr>
      </w:pPr>
    </w:p>
    <w:p w:rsidR="0051501C" w:rsidRDefault="0051501C">
      <w:pPr>
        <w:jc w:val="both"/>
        <w:rPr>
          <w:rFonts w:ascii="Arial" w:hAnsi="Arial" w:cs="Arial"/>
          <w:bCs/>
        </w:rPr>
      </w:pPr>
    </w:p>
    <w:p w:rsidR="0051501C" w:rsidRDefault="0051501C">
      <w:pPr>
        <w:jc w:val="both"/>
        <w:rPr>
          <w:rFonts w:ascii="Arial" w:hAnsi="Arial" w:cs="Arial"/>
          <w:bCs/>
        </w:rPr>
      </w:pPr>
    </w:p>
    <w:p w:rsidR="0051501C" w:rsidRDefault="0051501C">
      <w:pPr>
        <w:jc w:val="both"/>
        <w:rPr>
          <w:rFonts w:ascii="Arial" w:hAnsi="Arial" w:cs="Arial"/>
          <w:bCs/>
        </w:rPr>
      </w:pPr>
    </w:p>
    <w:p w:rsidR="0051501C" w:rsidRDefault="0051501C">
      <w:pPr>
        <w:jc w:val="both"/>
        <w:rPr>
          <w:rFonts w:ascii="Arial" w:hAnsi="Arial" w:cs="Arial"/>
          <w:bCs/>
        </w:rPr>
      </w:pPr>
    </w:p>
    <w:p w:rsidR="0051501C" w:rsidRDefault="0051501C">
      <w:pPr>
        <w:jc w:val="both"/>
        <w:rPr>
          <w:rFonts w:ascii="Arial" w:hAnsi="Arial" w:cs="Arial"/>
          <w:bCs/>
        </w:rPr>
      </w:pPr>
    </w:p>
    <w:p w:rsidR="0051501C" w:rsidRDefault="0051501C">
      <w:pPr>
        <w:jc w:val="both"/>
        <w:rPr>
          <w:rFonts w:ascii="Arial" w:hAnsi="Arial" w:cs="Arial"/>
          <w:bCs/>
        </w:rPr>
      </w:pPr>
    </w:p>
    <w:p w:rsidR="0051501C" w:rsidRDefault="0051501C">
      <w:pPr>
        <w:jc w:val="both"/>
        <w:rPr>
          <w:rFonts w:ascii="Arial" w:hAnsi="Arial" w:cs="Arial"/>
          <w:bCs/>
        </w:rPr>
      </w:pPr>
    </w:p>
    <w:p w:rsidR="0051501C" w:rsidRDefault="0051501C">
      <w:pPr>
        <w:jc w:val="both"/>
        <w:rPr>
          <w:rFonts w:ascii="Arial" w:hAnsi="Arial" w:cs="Arial"/>
          <w:bCs/>
        </w:rPr>
      </w:pPr>
    </w:p>
    <w:p w:rsidR="0051501C" w:rsidRDefault="0051501C">
      <w:pPr>
        <w:jc w:val="both"/>
        <w:rPr>
          <w:rFonts w:ascii="Arial" w:hAnsi="Arial" w:cs="Arial"/>
          <w:bCs/>
        </w:rPr>
      </w:pPr>
      <w:bookmarkStart w:id="0" w:name="_GoBack"/>
      <w:bookmarkEnd w:id="0"/>
    </w:p>
    <w:p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lastRenderedPageBreak/>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960D1C" w:rsidRPr="00025EC9" w:rsidRDefault="00960D1C"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2151-13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1501C">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51501C">
        <w:fldChar w:fldCharType="separate"/>
      </w:r>
      <w:r>
        <w:fldChar w:fldCharType="end"/>
      </w:r>
      <w:r>
        <w:rPr>
          <w:rFonts w:ascii="Arial" w:hAnsi="Arial" w:cs="Arial"/>
          <w:bCs/>
        </w:rPr>
        <w:t xml:space="preserve"> </w:t>
      </w:r>
      <w:r>
        <w:rPr>
          <w:rFonts w:ascii="Arial" w:hAnsi="Arial" w:cs="Arial"/>
        </w:rPr>
        <w:t>Non.</w:t>
      </w:r>
    </w:p>
    <w:p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51501C">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51501C">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51501C">
              <w:fldChar w:fldCharType="separate"/>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51501C">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F865DD" w:rsidRDefault="00F865DD"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lastRenderedPageBreak/>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51501C">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lastRenderedPageBreak/>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51501C">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F865DD" w:rsidRDefault="00F865DD" w:rsidP="00685900">
      <w:pPr>
        <w:ind w:left="284"/>
        <w:rPr>
          <w:rFonts w:ascii="Arial" w:hAnsi="Arial" w:cs="Arial"/>
        </w:rPr>
      </w:pPr>
    </w:p>
    <w:p w:rsidR="00F865DD" w:rsidRDefault="00F865DD" w:rsidP="00685900">
      <w:pPr>
        <w:ind w:left="284"/>
        <w:rPr>
          <w:rFonts w:ascii="Arial" w:hAnsi="Arial" w:cs="Arial"/>
        </w:rPr>
      </w:pPr>
    </w:p>
    <w:p w:rsidR="00F865DD" w:rsidRDefault="00F865DD" w:rsidP="00685900">
      <w:pPr>
        <w:ind w:left="284"/>
        <w:rPr>
          <w:rFonts w:ascii="Arial" w:hAnsi="Arial" w:cs="Arial"/>
        </w:rPr>
      </w:pPr>
    </w:p>
    <w:p w:rsidR="00F865DD" w:rsidRDefault="00F865DD" w:rsidP="00685900">
      <w:pPr>
        <w:ind w:left="284"/>
        <w:rPr>
          <w:rFonts w:ascii="Arial" w:hAnsi="Arial" w:cs="Arial"/>
        </w:rPr>
      </w:pPr>
    </w:p>
    <w:p w:rsidR="00F865DD" w:rsidRDefault="00F865DD" w:rsidP="00685900">
      <w:pPr>
        <w:ind w:left="284"/>
        <w:rPr>
          <w:rFonts w:ascii="Arial" w:hAnsi="Arial" w:cs="Arial"/>
        </w:rPr>
      </w:pPr>
    </w:p>
    <w:p w:rsidR="00F865DD" w:rsidRDefault="00F865DD"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lastRenderedPageBreak/>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proofErr w:type="gramStart"/>
            <w:r>
              <w:rPr>
                <w:rFonts w:ascii="Arial" w:hAnsi="Arial" w:cs="Arial"/>
                <w:b/>
              </w:rPr>
              <w:t>du</w:t>
            </w:r>
            <w:proofErr w:type="gramEnd"/>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F865DD">
        <w:trPr>
          <w:trHeight w:val="1021"/>
        </w:trPr>
        <w:tc>
          <w:tcPr>
            <w:tcW w:w="832" w:type="dxa"/>
            <w:tcBorders>
              <w:left w:val="single" w:sz="4" w:space="0" w:color="000000"/>
              <w:bottom w:val="single" w:sz="4" w:space="0" w:color="auto"/>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bottom w:val="single" w:sz="4" w:space="0" w:color="auto"/>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bottom w:val="single" w:sz="4" w:space="0" w:color="auto"/>
              <w:right w:val="single" w:sz="4" w:space="0" w:color="000000"/>
            </w:tcBorders>
            <w:shd w:val="clear" w:color="auto" w:fill="CCFFFF"/>
          </w:tcPr>
          <w:p w:rsidR="002F1469" w:rsidRDefault="002F1469" w:rsidP="00C00E04">
            <w:pPr>
              <w:snapToGrid w:val="0"/>
              <w:jc w:val="both"/>
              <w:rPr>
                <w:rFonts w:ascii="Arial" w:hAnsi="Arial" w:cs="Arial"/>
              </w:rPr>
            </w:pPr>
          </w:p>
        </w:tc>
      </w:tr>
    </w:tbl>
    <w:p w:rsidR="00F865DD" w:rsidRDefault="00F865DD" w:rsidP="009A04B2">
      <w:pPr>
        <w:jc w:val="both"/>
        <w:rPr>
          <w:rFonts w:ascii="Arial" w:hAnsi="Arial" w:cs="Arial"/>
          <w:sz w:val="18"/>
          <w:szCs w:val="18"/>
        </w:rPr>
      </w:pPr>
    </w:p>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472B25" w:rsidRDefault="00472B25">
      <w:pPr>
        <w:spacing w:before="120" w:after="120"/>
        <w:jc w:val="both"/>
      </w:pP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370D" w:rsidRDefault="003E370D">
      <w:r>
        <w:separator/>
      </w:r>
    </w:p>
  </w:endnote>
  <w:endnote w:type="continuationSeparator" w:id="0">
    <w:p w:rsidR="003E370D" w:rsidRDefault="003E37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472B25">
          <w:pPr>
            <w:shd w:val="clear" w:color="auto" w:fill="66CCFF"/>
            <w:snapToGrid w:val="0"/>
            <w:jc w:val="center"/>
            <w:rPr>
              <w:rFonts w:ascii="Arial" w:hAnsi="Arial" w:cs="Arial"/>
              <w:b/>
              <w:bCs/>
            </w:rPr>
          </w:pP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1501C">
            <w:rPr>
              <w:rStyle w:val="Numrodepage"/>
              <w:rFonts w:cs="Arial"/>
              <w:b/>
              <w:noProof/>
            </w:rPr>
            <w:t>7</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1501C">
            <w:rPr>
              <w:rStyle w:val="Numrodepage"/>
              <w:rFonts w:cs="Arial"/>
              <w:b/>
              <w:noProof/>
            </w:rPr>
            <w:t>7</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370D" w:rsidRDefault="003E370D">
      <w:r>
        <w:separator/>
      </w:r>
    </w:p>
  </w:footnote>
  <w:footnote w:type="continuationSeparator" w:id="0">
    <w:p w:rsidR="003E370D" w:rsidRDefault="003E370D">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50CDC"/>
    <w:rsid w:val="000625CC"/>
    <w:rsid w:val="00092585"/>
    <w:rsid w:val="000D4E2E"/>
    <w:rsid w:val="000E0EFF"/>
    <w:rsid w:val="000E3A79"/>
    <w:rsid w:val="000F3F78"/>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D7667"/>
    <w:rsid w:val="003E370D"/>
    <w:rsid w:val="003F2B90"/>
    <w:rsid w:val="003F3D26"/>
    <w:rsid w:val="00411396"/>
    <w:rsid w:val="00425B7A"/>
    <w:rsid w:val="00427375"/>
    <w:rsid w:val="00472B25"/>
    <w:rsid w:val="00483E5B"/>
    <w:rsid w:val="004A6D4B"/>
    <w:rsid w:val="004A7F71"/>
    <w:rsid w:val="004C221B"/>
    <w:rsid w:val="004E403E"/>
    <w:rsid w:val="005036C5"/>
    <w:rsid w:val="00513F06"/>
    <w:rsid w:val="0051501C"/>
    <w:rsid w:val="00516C8B"/>
    <w:rsid w:val="005254E3"/>
    <w:rsid w:val="00553297"/>
    <w:rsid w:val="00555AC1"/>
    <w:rsid w:val="0056052C"/>
    <w:rsid w:val="0059116B"/>
    <w:rsid w:val="005A325E"/>
    <w:rsid w:val="005A5386"/>
    <w:rsid w:val="005B4D8D"/>
    <w:rsid w:val="005C6314"/>
    <w:rsid w:val="005C765E"/>
    <w:rsid w:val="005D3750"/>
    <w:rsid w:val="005E2A13"/>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E68B1"/>
    <w:rsid w:val="006F6740"/>
    <w:rsid w:val="00717070"/>
    <w:rsid w:val="007314F1"/>
    <w:rsid w:val="00741ECB"/>
    <w:rsid w:val="00755416"/>
    <w:rsid w:val="00764264"/>
    <w:rsid w:val="00787E55"/>
    <w:rsid w:val="007A7713"/>
    <w:rsid w:val="007B4FB2"/>
    <w:rsid w:val="007C0A0D"/>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60D1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E632A"/>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5268B"/>
    <w:rsid w:val="00EA3323"/>
    <w:rsid w:val="00EE435B"/>
    <w:rsid w:val="00EE5B56"/>
    <w:rsid w:val="00F12F30"/>
    <w:rsid w:val="00F1353C"/>
    <w:rsid w:val="00F865DD"/>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50AE54F"/>
  <w15:chartTrackingRefBased/>
  <w15:docId w15:val="{6D14BF74-4104-4505-B8C5-010570328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AE325-CB56-417A-B349-8F9316970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3500</Words>
  <Characters>19252</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22707</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Christelle LAZARD</cp:lastModifiedBy>
  <cp:revision>7</cp:revision>
  <cp:lastPrinted>2016-11-02T14:02:00Z</cp:lastPrinted>
  <dcterms:created xsi:type="dcterms:W3CDTF">2023-04-24T09:19:00Z</dcterms:created>
  <dcterms:modified xsi:type="dcterms:W3CDTF">2025-01-20T21:11:00Z</dcterms:modified>
</cp:coreProperties>
</file>