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665" w:rsidRPr="00455751" w:rsidRDefault="001D0665" w:rsidP="001D0665">
      <w:pPr>
        <w:pStyle w:val="Heading210"/>
        <w:keepNext/>
        <w:keepLines/>
        <w:shd w:val="clear" w:color="auto" w:fill="auto"/>
        <w:spacing w:after="340" w:line="240" w:lineRule="auto"/>
        <w:jc w:val="center"/>
        <w:rPr>
          <w:u w:val="single"/>
        </w:rPr>
      </w:pPr>
      <w:bookmarkStart w:id="0" w:name="bookmark39"/>
      <w:bookmarkStart w:id="1" w:name="_Toc181027645"/>
      <w:bookmarkStart w:id="2" w:name="_GoBack"/>
      <w:r w:rsidRPr="00455751">
        <w:rPr>
          <w:u w:val="single"/>
        </w:rPr>
        <w:t>ANNEXE B AU CCTP</w:t>
      </w:r>
    </w:p>
    <w:bookmarkEnd w:id="2"/>
    <w:p w:rsidR="001D0665" w:rsidRDefault="001D0665" w:rsidP="001D0665">
      <w:pPr>
        <w:pStyle w:val="Heading210"/>
        <w:keepNext/>
        <w:keepLines/>
        <w:shd w:val="clear" w:color="auto" w:fill="auto"/>
        <w:spacing w:after="340" w:line="240" w:lineRule="auto"/>
        <w:jc w:val="center"/>
      </w:pPr>
      <w:r>
        <w:t xml:space="preserve"> LISTE DU PARC APPAREILS DISTRIBUTEURS AUTOMATIQUES DE FRIANDISES</w:t>
      </w:r>
      <w:bookmarkEnd w:id="0"/>
      <w:bookmarkEnd w:id="1"/>
    </w:p>
    <w:p w:rsidR="001D0665" w:rsidRDefault="001D0665" w:rsidP="001D0665">
      <w:pPr>
        <w:pStyle w:val="Tablecaption10"/>
        <w:shd w:val="clear" w:color="auto" w:fill="auto"/>
        <w:ind w:left="3758" w:hanging="781"/>
        <w:jc w:val="both"/>
      </w:pPr>
      <w:r>
        <w:t>TOTAL : 14 dont 1 à Croix d'</w:t>
      </w:r>
      <w:proofErr w:type="spellStart"/>
      <w:r>
        <w:t>Hins</w:t>
      </w:r>
      <w:proofErr w:type="spellEnd"/>
    </w:p>
    <w:p w:rsidR="001D0665" w:rsidRDefault="001D0665" w:rsidP="001D0665">
      <w:pPr>
        <w:pStyle w:val="Tablecaption10"/>
        <w:shd w:val="clear" w:color="auto" w:fill="auto"/>
        <w:ind w:left="3758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54"/>
        <w:gridCol w:w="2448"/>
        <w:gridCol w:w="2093"/>
        <w:gridCol w:w="2597"/>
      </w:tblGrid>
      <w:tr w:rsidR="001D0665" w:rsidTr="00141AC1">
        <w:trPr>
          <w:trHeight w:hRule="exact" w:val="374"/>
          <w:jc w:val="center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APPAREILS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MATRICULE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LIEU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DETAILS</w:t>
            </w:r>
          </w:p>
        </w:tc>
      </w:tr>
      <w:tr w:rsidR="001D0665" w:rsidTr="00141AC1">
        <w:trPr>
          <w:trHeight w:hRule="exact" w:val="365"/>
          <w:jc w:val="center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DISTRIBUTEUR DE CONFISERIES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CB 10929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BAT 60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REZ DE CHAUSSEE</w:t>
            </w:r>
          </w:p>
        </w:tc>
      </w:tr>
      <w:tr w:rsidR="001D0665" w:rsidTr="00141AC1">
        <w:trPr>
          <w:trHeight w:hRule="exact" w:val="360"/>
          <w:jc w:val="center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DISTRIBUTEUR DE CONFISERIES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CB 10933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BAT 68.1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REZ DE CHAUSSEE</w:t>
            </w:r>
          </w:p>
        </w:tc>
      </w:tr>
      <w:tr w:rsidR="001D0665" w:rsidTr="00141AC1">
        <w:trPr>
          <w:trHeight w:hRule="exact" w:val="365"/>
          <w:jc w:val="center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DISTRIBUTEUR DE CONFISERIES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CB 10925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BAT 66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REZ DE CHAUSSEE</w:t>
            </w:r>
          </w:p>
        </w:tc>
      </w:tr>
      <w:tr w:rsidR="001D0665" w:rsidTr="00141AC1">
        <w:trPr>
          <w:trHeight w:hRule="exact" w:val="365"/>
          <w:jc w:val="center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DISTRIBUTEUR DE CONFISERIES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CB 10934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BAT 64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REZ DE CHAUSSEE</w:t>
            </w:r>
          </w:p>
        </w:tc>
      </w:tr>
      <w:tr w:rsidR="001D0665" w:rsidTr="00141AC1">
        <w:trPr>
          <w:trHeight w:hRule="exact" w:val="360"/>
          <w:jc w:val="center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DISTRIBUTEUR DE CONFISERIES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CB 10924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BAT 61.1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REZ DE CHAUSSEE</w:t>
            </w:r>
          </w:p>
        </w:tc>
      </w:tr>
      <w:tr w:rsidR="001D0665" w:rsidTr="00141AC1">
        <w:trPr>
          <w:trHeight w:hRule="exact" w:val="365"/>
          <w:jc w:val="center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DISTRIBUTEUR DE CONFISERIES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CB 10927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BAT 65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REZ DE CHAUSSEE</w:t>
            </w:r>
          </w:p>
        </w:tc>
      </w:tr>
      <w:tr w:rsidR="001D0665" w:rsidTr="00141AC1">
        <w:trPr>
          <w:trHeight w:hRule="exact" w:val="360"/>
          <w:jc w:val="center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DISTRIBUTEUR DE CONFISERIES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CB 10932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BAT 97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REZ DE CHAUSSEE</w:t>
            </w:r>
          </w:p>
        </w:tc>
      </w:tr>
      <w:tr w:rsidR="001D0665" w:rsidTr="00141AC1">
        <w:trPr>
          <w:trHeight w:hRule="exact" w:val="365"/>
          <w:jc w:val="center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DISTRIBUTEUR DE CONFISERIES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CB 10923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BAT 74.2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REZ DE CHAUSSEE</w:t>
            </w:r>
          </w:p>
        </w:tc>
      </w:tr>
      <w:tr w:rsidR="001D0665" w:rsidTr="00141AC1">
        <w:trPr>
          <w:trHeight w:hRule="exact" w:val="365"/>
          <w:jc w:val="center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DISTRIBUTEUR DE CONFISERIES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CB 10928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BAT 78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REZ DE CHAUSSEE</w:t>
            </w:r>
          </w:p>
        </w:tc>
      </w:tr>
      <w:tr w:rsidR="001D0665" w:rsidTr="00141AC1">
        <w:trPr>
          <w:trHeight w:hRule="exact" w:val="360"/>
          <w:jc w:val="center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DISTRIBUTEUR DE CONFISERIES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CB 10610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BAT 103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REZ DE CHAUSSEE</w:t>
            </w:r>
          </w:p>
        </w:tc>
      </w:tr>
      <w:tr w:rsidR="001D0665" w:rsidTr="00141AC1">
        <w:trPr>
          <w:trHeight w:hRule="exact" w:val="365"/>
          <w:jc w:val="center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DISTRIBUTEUR DE CONFISERIES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CB 10926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ACCUEIL AIA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REZ DE CHAUSSEE</w:t>
            </w:r>
          </w:p>
        </w:tc>
      </w:tr>
      <w:tr w:rsidR="001D0665" w:rsidTr="00141AC1">
        <w:trPr>
          <w:trHeight w:hRule="exact" w:val="365"/>
          <w:jc w:val="center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DISTRIBUTEUR DE CONFISERIES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CB 10930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BAT 57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1 ER ETAGE</w:t>
            </w:r>
          </w:p>
        </w:tc>
      </w:tr>
      <w:tr w:rsidR="001D0665" w:rsidTr="00141AC1">
        <w:trPr>
          <w:trHeight w:hRule="exact" w:val="360"/>
          <w:jc w:val="center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DISTRIBUTEUR DE CONFISERIES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CEXL1622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BAT 72 ETAGE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1 ER ETAGE</w:t>
            </w:r>
          </w:p>
        </w:tc>
      </w:tr>
      <w:tr w:rsidR="001D0665" w:rsidTr="00141AC1">
        <w:trPr>
          <w:trHeight w:hRule="exact" w:val="667"/>
          <w:jc w:val="center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DISTRIBUTEUR DE CONFISERIES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CB 10148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BAT 33.1</w:t>
            </w:r>
          </w:p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GENERALE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D0665" w:rsidRDefault="001D0665" w:rsidP="00141AC1">
            <w:pPr>
              <w:pStyle w:val="Other10"/>
              <w:shd w:val="clear" w:color="auto" w:fill="auto"/>
              <w:spacing w:after="40" w:line="240" w:lineRule="auto"/>
              <w:jc w:val="center"/>
            </w:pPr>
            <w:r>
              <w:t>ANNEXE CROIX</w:t>
            </w:r>
          </w:p>
          <w:p w:rsidR="001D0665" w:rsidRDefault="001D066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D'HINS</w:t>
            </w:r>
          </w:p>
        </w:tc>
      </w:tr>
    </w:tbl>
    <w:p w:rsidR="00C90847" w:rsidRDefault="00C90847"/>
    <w:sectPr w:rsidR="00C908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665"/>
    <w:rsid w:val="001D0665"/>
    <w:rsid w:val="00455751"/>
    <w:rsid w:val="00C90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80EB09-EEA6-4CE4-BFBB-0372BEBE0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06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21">
    <w:name w:val="Heading #2|1_"/>
    <w:link w:val="Heading210"/>
    <w:rsid w:val="001D0665"/>
    <w:rPr>
      <w:rFonts w:ascii="Arial" w:eastAsia="Arial" w:hAnsi="Arial" w:cs="Arial"/>
      <w:b/>
      <w:bCs/>
      <w:shd w:val="clear" w:color="auto" w:fill="FFFFFF"/>
    </w:rPr>
  </w:style>
  <w:style w:type="paragraph" w:customStyle="1" w:styleId="Heading210">
    <w:name w:val="Heading #2|1"/>
    <w:basedOn w:val="Normal"/>
    <w:link w:val="Heading21"/>
    <w:rsid w:val="001D0665"/>
    <w:pPr>
      <w:widowControl w:val="0"/>
      <w:shd w:val="clear" w:color="auto" w:fill="FFFFFF"/>
      <w:spacing w:after="180" w:line="254" w:lineRule="auto"/>
      <w:outlineLvl w:val="1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Other1">
    <w:name w:val="Other|1_"/>
    <w:link w:val="Other10"/>
    <w:rsid w:val="001D0665"/>
    <w:rPr>
      <w:rFonts w:ascii="Arial" w:eastAsia="Arial" w:hAnsi="Arial" w:cs="Arial"/>
      <w:shd w:val="clear" w:color="auto" w:fill="FFFFFF"/>
    </w:rPr>
  </w:style>
  <w:style w:type="paragraph" w:customStyle="1" w:styleId="Other10">
    <w:name w:val="Other|1"/>
    <w:basedOn w:val="Normal"/>
    <w:link w:val="Other1"/>
    <w:rsid w:val="001D0665"/>
    <w:pPr>
      <w:widowControl w:val="0"/>
      <w:shd w:val="clear" w:color="auto" w:fill="FFFFFF"/>
      <w:spacing w:after="120" w:line="254" w:lineRule="auto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Tablecaption1">
    <w:name w:val="Table caption|1_"/>
    <w:link w:val="Tablecaption10"/>
    <w:rsid w:val="001D0665"/>
    <w:rPr>
      <w:rFonts w:ascii="Arial" w:eastAsia="Arial" w:hAnsi="Arial" w:cs="Arial"/>
      <w:shd w:val="clear" w:color="auto" w:fill="FFFFFF"/>
    </w:rPr>
  </w:style>
  <w:style w:type="paragraph" w:customStyle="1" w:styleId="Tablecaption10">
    <w:name w:val="Table caption|1"/>
    <w:basedOn w:val="Normal"/>
    <w:link w:val="Tablecaption1"/>
    <w:rsid w:val="001D0665"/>
    <w:pPr>
      <w:widowControl w:val="0"/>
      <w:shd w:val="clear" w:color="auto" w:fill="FFFFFF"/>
    </w:pPr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Eric SA CN MINDEF</dc:creator>
  <cp:keywords/>
  <dc:description/>
  <cp:lastModifiedBy>LOUISE Eric SA CN MINDEF</cp:lastModifiedBy>
  <cp:revision>2</cp:revision>
  <dcterms:created xsi:type="dcterms:W3CDTF">2025-02-11T15:43:00Z</dcterms:created>
  <dcterms:modified xsi:type="dcterms:W3CDTF">2025-02-11T15:54:00Z</dcterms:modified>
</cp:coreProperties>
</file>