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6795F" w14:textId="77777777" w:rsidR="004115A4" w:rsidRDefault="004115A4">
      <w:pPr>
        <w:pStyle w:val="Titre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26EF5" w14:paraId="2F1C61CD" w14:textId="77777777">
        <w:trPr>
          <w:trHeight w:val="472"/>
        </w:trPr>
        <w:tc>
          <w:tcPr>
            <w:tcW w:w="4889" w:type="dxa"/>
          </w:tcPr>
          <w:p w14:paraId="728AEF2D" w14:textId="77777777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57067DFE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  <w:tr w:rsidR="004263A9" w:rsidRPr="00126EF5" w14:paraId="45FDEAFC" w14:textId="77777777">
        <w:trPr>
          <w:trHeight w:val="408"/>
        </w:trPr>
        <w:tc>
          <w:tcPr>
            <w:tcW w:w="4889" w:type="dxa"/>
          </w:tcPr>
          <w:p w14:paraId="6EE0B7DB" w14:textId="77777777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N° DE LOT DE L’APPEL D’OFFRES</w:t>
            </w:r>
          </w:p>
        </w:tc>
        <w:tc>
          <w:tcPr>
            <w:tcW w:w="4889" w:type="dxa"/>
          </w:tcPr>
          <w:p w14:paraId="3DFA4A37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</w:tbl>
    <w:p w14:paraId="392C9891" w14:textId="77777777" w:rsidR="004115A4" w:rsidRPr="00E110F6" w:rsidRDefault="004115A4">
      <w:pPr>
        <w:pStyle w:val="Titre"/>
        <w:rPr>
          <w:rFonts w:ascii="Comic Sans MS" w:hAnsi="Comic Sans MS"/>
          <w:sz w:val="12"/>
          <w:szCs w:val="12"/>
        </w:rPr>
      </w:pPr>
    </w:p>
    <w:p w14:paraId="7EE5D667" w14:textId="34F4B0A9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r>
        <w:rPr>
          <w:rFonts w:ascii="Comic Sans MS" w:hAnsi="Comic Sans MS"/>
          <w:sz w:val="16"/>
          <w:u w:val="single"/>
        </w:rPr>
        <w:t>type</w:t>
      </w:r>
      <w:r w:rsidR="00EA46A2">
        <w:rPr>
          <w:rFonts w:ascii="Comic Sans MS" w:hAnsi="Comic Sans MS"/>
          <w:sz w:val="16"/>
        </w:rPr>
        <w:t xml:space="preserve"> </w:t>
      </w:r>
      <w:r>
        <w:rPr>
          <w:rFonts w:ascii="Comic Sans MS" w:hAnsi="Comic Sans MS"/>
          <w:sz w:val="16"/>
        </w:rPr>
        <w:t xml:space="preserve">ou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525F248E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14:paraId="3AF80443" w14:textId="77777777" w:rsidTr="00E110F6">
        <w:tc>
          <w:tcPr>
            <w:tcW w:w="6166" w:type="dxa"/>
            <w:gridSpan w:val="4"/>
            <w:tcBorders>
              <w:right w:val="nil"/>
            </w:tcBorders>
          </w:tcPr>
          <w:p w14:paraId="270A2E3C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4C9C74AF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293542F4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7B565B43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04764CA2" w14:textId="77777777" w:rsidTr="00E110F6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57C85F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D16A0E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2828C39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3EE579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3D319FD" w14:textId="77777777" w:rsidTr="00E110F6">
        <w:tc>
          <w:tcPr>
            <w:tcW w:w="637" w:type="dxa"/>
            <w:tcBorders>
              <w:right w:val="nil"/>
            </w:tcBorders>
          </w:tcPr>
          <w:p w14:paraId="49668DD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E5D14C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53F3DB2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4D2C6454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2"/>
          </w:tcPr>
          <w:p w14:paraId="3B11C49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Tel:                           Fax :</w:t>
            </w:r>
          </w:p>
          <w:p w14:paraId="33AF485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e-mail : </w:t>
            </w:r>
          </w:p>
          <w:p w14:paraId="667724F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12BC27C8" w14:textId="77777777" w:rsidTr="00E110F6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498C01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030E59F9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89E659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4FAC64A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239DD20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4B623C9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e-mail :</w:t>
            </w:r>
          </w:p>
        </w:tc>
      </w:tr>
    </w:tbl>
    <w:p w14:paraId="0369E535" w14:textId="77777777" w:rsidR="00E110F6" w:rsidRDefault="00E110F6"/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8789"/>
      </w:tblGrid>
      <w:tr w:rsidR="004115A4" w14:paraId="6B49DC7B" w14:textId="77777777" w:rsidTr="00E110F6">
        <w:trPr>
          <w:cantSplit/>
        </w:trPr>
        <w:tc>
          <w:tcPr>
            <w:tcW w:w="9993" w:type="dxa"/>
            <w:gridSpan w:val="3"/>
            <w:tcBorders>
              <w:top w:val="single" w:sz="4" w:space="0" w:color="auto"/>
            </w:tcBorders>
          </w:tcPr>
          <w:p w14:paraId="5343CE30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047B8E22" w14:textId="77777777" w:rsidTr="00E110F6">
        <w:tc>
          <w:tcPr>
            <w:tcW w:w="637" w:type="dxa"/>
            <w:tcBorders>
              <w:right w:val="nil"/>
            </w:tcBorders>
          </w:tcPr>
          <w:p w14:paraId="0B9C3AB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865FC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</w:tcPr>
          <w:p w14:paraId="5514CCC0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19FFC6D5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65D2A129" w14:textId="77777777" w:rsidTr="00E110F6">
        <w:tc>
          <w:tcPr>
            <w:tcW w:w="637" w:type="dxa"/>
            <w:tcBorders>
              <w:right w:val="nil"/>
            </w:tcBorders>
          </w:tcPr>
          <w:p w14:paraId="13085D0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2E5DBF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</w:tcPr>
          <w:p w14:paraId="0734675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006CB7C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B1A1DED" w14:textId="77777777" w:rsidTr="00E110F6">
        <w:tc>
          <w:tcPr>
            <w:tcW w:w="637" w:type="dxa"/>
            <w:tcBorders>
              <w:right w:val="nil"/>
            </w:tcBorders>
          </w:tcPr>
          <w:p w14:paraId="5C7D7C4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514D78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</w:tcPr>
          <w:p w14:paraId="1B9D30EF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Code Cladimed</w:t>
            </w:r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786B00F6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3C10C9CA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46DE8393" w14:textId="77777777" w:rsidTr="00E110F6">
        <w:tc>
          <w:tcPr>
            <w:tcW w:w="637" w:type="dxa"/>
            <w:tcBorders>
              <w:right w:val="nil"/>
            </w:tcBorders>
          </w:tcPr>
          <w:p w14:paraId="63FAFB3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E8553F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</w:tcPr>
          <w:p w14:paraId="4BF2E76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40A4F90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13F2060B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0656BDD6" w14:textId="77777777" w:rsidTr="00E110F6">
        <w:tc>
          <w:tcPr>
            <w:tcW w:w="637" w:type="dxa"/>
            <w:tcBorders>
              <w:right w:val="nil"/>
            </w:tcBorders>
          </w:tcPr>
          <w:p w14:paraId="616A855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8ABD9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</w:tcPr>
          <w:p w14:paraId="3B971E6C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 xml:space="preserve">Classe du DM ( si DM) : </w:t>
            </w:r>
          </w:p>
          <w:p w14:paraId="2F76D84C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7D54A4E3" w14:textId="37FECED0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 xml:space="preserve">Directive de UE ou Règlement Européen (UE) n°2017/745 </w:t>
            </w:r>
            <w:r w:rsidR="00C21A8B">
              <w:rPr>
                <w:rFonts w:ascii="Comic Sans MS" w:hAnsi="Comic Sans MS"/>
                <w:b/>
                <w:sz w:val="18"/>
                <w:u w:val="single"/>
              </w:rPr>
              <w:t>et/ou</w:t>
            </w:r>
            <w:r w:rsidR="00C21A8B" w:rsidRPr="00C21A8B">
              <w:rPr>
                <w:rFonts w:ascii="Comic Sans MS" w:hAnsi="Comic Sans MS"/>
                <w:b/>
                <w:sz w:val="18"/>
                <w:u w:val="single"/>
              </w:rPr>
              <w:t xml:space="preserve"> n°2023/607</w:t>
            </w:r>
            <w:r w:rsidR="00A90DF7"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 w:rsidRPr="00E02CC8">
              <w:rPr>
                <w:rFonts w:ascii="Comic Sans MS" w:hAnsi="Comic Sans MS"/>
                <w:b/>
                <w:sz w:val="18"/>
                <w:u w:val="single"/>
              </w:rPr>
              <w:t>applicable :</w:t>
            </w:r>
          </w:p>
          <w:p w14:paraId="33468B08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>Selon Annexe n° :</w:t>
            </w:r>
          </w:p>
          <w:p w14:paraId="34508168" w14:textId="0964CDC0" w:rsidR="00E02CC8" w:rsidRDefault="00C21A8B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validité</w:t>
            </w:r>
          </w:p>
          <w:p w14:paraId="3122F022" w14:textId="7EFB9E0B" w:rsidR="00C21A8B" w:rsidRPr="00C21A8B" w:rsidRDefault="00C21A8B" w:rsidP="00C21A8B">
            <w:pPr>
              <w:spacing w:before="120" w:after="120"/>
              <w:rPr>
                <w:rFonts w:ascii="Comic Sans MS" w:hAnsi="Comic Sans MS"/>
                <w:b/>
                <w:color w:val="0070C0"/>
                <w:sz w:val="18"/>
                <w:u w:val="single"/>
              </w:rPr>
            </w:pPr>
            <w:r w:rsidRPr="00C21A8B">
              <w:rPr>
                <w:rFonts w:ascii="Comic Sans MS" w:hAnsi="Comic Sans MS"/>
                <w:b/>
                <w:color w:val="0070C0"/>
                <w:sz w:val="18"/>
              </w:rPr>
              <w:t xml:space="preserve">** </w:t>
            </w:r>
            <w:r w:rsidRPr="00C21A8B">
              <w:rPr>
                <w:rFonts w:ascii="Comic Sans MS" w:hAnsi="Comic Sans MS"/>
                <w:b/>
                <w:i/>
                <w:iCs/>
                <w:color w:val="0070C0"/>
                <w:sz w:val="18"/>
                <w:u w:val="single"/>
              </w:rPr>
              <w:t xml:space="preserve">Joindre tout document-preuve de l’extension de validité du marquage CE sous MDD au-delà du </w:t>
            </w:r>
            <w:r w:rsidR="00E110F6">
              <w:rPr>
                <w:rFonts w:ascii="Comic Sans MS" w:hAnsi="Comic Sans MS"/>
                <w:b/>
                <w:i/>
                <w:iCs/>
                <w:color w:val="0070C0"/>
                <w:sz w:val="18"/>
                <w:u w:val="single"/>
              </w:rPr>
              <w:t>de sa date de validité initiale et avec engagement de dépôt de dossier à l’ON pour CE /MDR</w:t>
            </w:r>
            <w:r w:rsidRPr="00C21A8B">
              <w:rPr>
                <w:rFonts w:ascii="Comic Sans MS" w:hAnsi="Comic Sans MS"/>
                <w:b/>
                <w:color w:val="0070C0"/>
                <w:sz w:val="18"/>
                <w:u w:val="single"/>
              </w:rPr>
              <w:t xml:space="preserve"> </w:t>
            </w:r>
            <w:r w:rsidRPr="00C21A8B">
              <w:rPr>
                <w:rFonts w:ascii="Comic Sans MS" w:hAnsi="Comic Sans MS"/>
                <w:b/>
                <w:color w:val="0070C0"/>
                <w:sz w:val="18"/>
              </w:rPr>
              <w:t xml:space="preserve">** </w:t>
            </w:r>
          </w:p>
          <w:p w14:paraId="0F8141E9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>Numéro de l’organisme notifié :</w:t>
            </w:r>
          </w:p>
          <w:p w14:paraId="6CCA33ED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2436F25A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 :</w:t>
            </w:r>
          </w:p>
          <w:p w14:paraId="6AFC25DC" w14:textId="77777777" w:rsidR="00E02CC8" w:rsidRPr="00E02CC8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6645477B" w14:textId="77777777" w:rsidR="004115A4" w:rsidRDefault="00E02CC8" w:rsidP="00E02CC8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E02CC8">
              <w:rPr>
                <w:rFonts w:ascii="Comic Sans MS" w:hAnsi="Comic Sans MS"/>
                <w:b/>
                <w:sz w:val="18"/>
                <w:u w:val="single"/>
              </w:rPr>
              <w:t xml:space="preserve">Fabricant du DM :  </w:t>
            </w:r>
          </w:p>
          <w:p w14:paraId="0AD41C85" w14:textId="77777777" w:rsidR="00E02CC8" w:rsidRDefault="00E02CC8" w:rsidP="00E02CC8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33C0A1D" w14:textId="77777777" w:rsidTr="00E110F6">
        <w:tc>
          <w:tcPr>
            <w:tcW w:w="637" w:type="dxa"/>
            <w:tcBorders>
              <w:right w:val="nil"/>
            </w:tcBorders>
          </w:tcPr>
          <w:p w14:paraId="48BD71F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C9E58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</w:tcPr>
          <w:p w14:paraId="2A781D6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5D0BCCD5" w14:textId="77777777" w:rsidR="008175E6" w:rsidRDefault="008175E6">
            <w:pPr>
              <w:rPr>
                <w:rFonts w:ascii="Comic Sans MS" w:hAnsi="Comic Sans MS"/>
                <w:sz w:val="18"/>
              </w:rPr>
            </w:pPr>
          </w:p>
          <w:p w14:paraId="28BDE2DE" w14:textId="77777777" w:rsidR="004115A4" w:rsidRPr="00877519" w:rsidRDefault="004115A4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17B5302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1D05D37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038D462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</w:t>
            </w:r>
            <w:r w:rsidR="008175E6">
              <w:rPr>
                <w:rFonts w:ascii="Comic Sans MS" w:hAnsi="Comic Sans MS"/>
                <w:sz w:val="18"/>
              </w:rPr>
              <w:t> : relié au point 9</w:t>
            </w:r>
          </w:p>
          <w:p w14:paraId="0B6455CB" w14:textId="77777777" w:rsidR="004115A4" w:rsidRDefault="004115A4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</w:tbl>
    <w:p w14:paraId="515CCB4F" w14:textId="77777777" w:rsidR="004115A4" w:rsidRDefault="004115A4">
      <w:r>
        <w:lastRenderedPageBreak/>
        <w:br w:type="page"/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5B0E85" w14:paraId="1AAE1A5F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F06831" w14:textId="77777777" w:rsidR="003E1B50" w:rsidRDefault="003E1B50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  <w:p w14:paraId="74DA1F7A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6EF678F0" w14:textId="77777777" w:rsidR="005B0E85" w:rsidRDefault="005B0E85"/>
          <w:p w14:paraId="008A8581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5D305225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21CC3CB2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33414325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69B9AB0B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12E3C593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471F668D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67AA7C1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7E9D" w14:textId="77777777" w:rsidR="005B0E85" w:rsidRDefault="005B0E85" w:rsidP="00126EF5"/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9A4072E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04B447C1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13317B00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6C487834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33384E7D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1227E4F5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1F8752CA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57FC34F" w14:textId="77777777" w:rsidR="005B0E85" w:rsidRDefault="005B0E85"/>
          <w:p w14:paraId="317482D2" w14:textId="77777777" w:rsidR="005B0E85" w:rsidRDefault="005B0E85"/>
          <w:p w14:paraId="5DCB72F3" w14:textId="77777777" w:rsidR="005B0E85" w:rsidRDefault="005B0E85"/>
          <w:p w14:paraId="6105CB1D" w14:textId="77777777" w:rsidR="005B0E85" w:rsidRDefault="005B0E85"/>
          <w:p w14:paraId="364DF486" w14:textId="77777777" w:rsidR="005B0E85" w:rsidRDefault="005B0E85"/>
        </w:tc>
      </w:tr>
      <w:tr w:rsidR="005B0E85" w14:paraId="3C63F90D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850A9" w14:textId="77777777" w:rsidR="005B0E85" w:rsidRDefault="005B0E85" w:rsidP="00126EF5"/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46EB1AFE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477539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30CDE4F4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5D5211B" w14:textId="77777777" w:rsidR="005B0E85" w:rsidRDefault="005B0E85"/>
        </w:tc>
      </w:tr>
      <w:tr w:rsidR="005B0E85" w14:paraId="033B3862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454E" w14:textId="77777777" w:rsidR="005B0E85" w:rsidRDefault="005B0E85" w:rsidP="00126EF5"/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2ADBC85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E260577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13ACAD8E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28AD5DC" w14:textId="77777777" w:rsidR="005B0E85" w:rsidRDefault="005B0E85"/>
        </w:tc>
      </w:tr>
      <w:tr w:rsidR="005B0E85" w14:paraId="0B86C5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CAD1" w14:textId="77777777" w:rsidR="005B0E85" w:rsidRDefault="005B0E85" w:rsidP="00126EF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10E764C9" w14:textId="77777777" w:rsidR="005B0E85" w:rsidRDefault="005B0E85"/>
          <w:p w14:paraId="1812279F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2F123D0B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1BDF3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C0E71F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6F6F73EA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1BEC82D" w14:textId="77777777" w:rsidR="005B0E85" w:rsidRDefault="005B0E85"/>
        </w:tc>
      </w:tr>
      <w:tr w:rsidR="005B0E85" w14:paraId="483DB2DF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C888A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0CF0328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20B8D406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6DAAB063" w14:textId="77777777" w:rsidR="005B0E85" w:rsidRDefault="005B0E85"/>
        </w:tc>
      </w:tr>
      <w:tr w:rsidR="005B0E85" w14:paraId="6C34966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402A3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E5D0B9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01853B2E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6F3C0264" w14:textId="77777777" w:rsidR="005B0E85" w:rsidRDefault="005B0E85"/>
        </w:tc>
      </w:tr>
      <w:tr w:rsidR="005B0E85" w14:paraId="0554911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A341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2D7EB8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4363384D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5073CB8C" w14:textId="77777777" w:rsidR="005B0E85" w:rsidRDefault="005B0E85"/>
        </w:tc>
      </w:tr>
      <w:tr w:rsidR="005B0E85" w14:paraId="59CEFFF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703A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4313F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FF00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31B076EC" w14:textId="77777777" w:rsidR="005B0E85" w:rsidRDefault="005B0E85"/>
        </w:tc>
      </w:tr>
      <w:tr w:rsidR="005B0E85" w14:paraId="1303A65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9F51" w14:textId="77777777" w:rsidR="005B0E85" w:rsidRDefault="005B0E8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FE3C8" w14:textId="77777777" w:rsidR="005B0E85" w:rsidRDefault="005B0E85"/>
          <w:p w14:paraId="56624526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4B784EDD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006EF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B753" w14:textId="77777777" w:rsidR="005B0E85" w:rsidRDefault="005B0E85"/>
          <w:p w14:paraId="09139CFC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7A1B01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776ADCB0" w14:textId="77777777" w:rsidR="005B0E85" w:rsidRDefault="005B0E85"/>
          <w:p w14:paraId="59A13848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F9152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6AE0BDB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7E09A659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533FA3B6" w14:textId="77777777" w:rsidR="005B0E85" w:rsidRDefault="005B0E85"/>
        </w:tc>
      </w:tr>
      <w:tr w:rsidR="005B0E85" w14:paraId="5C0EFEF6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654A4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A080C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733807D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DD503DE" w14:textId="77777777" w:rsidR="005B0E85" w:rsidRDefault="005B0E85"/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600227EC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DC2857D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6CF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0D143A58" w14:textId="77777777" w:rsidR="005B0E85" w:rsidRDefault="005B0E85"/>
        </w:tc>
      </w:tr>
      <w:tr w:rsidR="005B0E85" w14:paraId="2E5666A2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F7A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F57F" w14:textId="77777777" w:rsidR="005B0E85" w:rsidRDefault="005B0E85"/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1A0AE095" w14:textId="77777777" w:rsidR="005B0E85" w:rsidRDefault="005B0E85"/>
        </w:tc>
      </w:tr>
      <w:tr w:rsidR="005B0E85" w14:paraId="7495710C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18A9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C3AF3FF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CAF46FE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2B435172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0984DB7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DEA545F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1B3BA1F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6F8099D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57554EB3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CF39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4D008CE8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2A79E6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5D932952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A5148A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mm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511E598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A1F4F9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23FDEDB" w14:textId="77777777" w:rsidR="005B0E85" w:rsidRDefault="005B0E85"/>
        </w:tc>
      </w:tr>
      <w:tr w:rsidR="005B0E85" w14:paraId="4BAA25D9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0C61" w14:textId="77777777" w:rsidR="005B0E85" w:rsidRDefault="005B0E8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DFE6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1AC63B5F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41E0638F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585839B1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4411A736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7ADAE9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2CF7C2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2D29A286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314CA860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64E43F7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2363BB3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9811B6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489CF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B254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1AB0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BC32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45B6AB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8DDD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F04781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5123DA0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903EAC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1760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2E2ADAA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13950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349359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A9C7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3871E95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449272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D2D66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7040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16E1801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3FCCBF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42AF25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E9EF0D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28ADCE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98468E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6F63C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378A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66484A5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59348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F42584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6F42294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837A36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A510D02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B85E0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AECC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35B8DA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55177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D719F4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5AF8FE8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850D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9ADC7E5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6CF09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6122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2C7A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AB1D36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0783F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425F408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B3B36A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57F7C378" w14:textId="77777777" w:rsidTr="00E110F6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DA5A6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A324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87F9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00430ECF" w14:textId="746B09D3" w:rsidR="000314F8" w:rsidRDefault="000314F8" w:rsidP="000314F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279BDDF6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</w:p>
          <w:p w14:paraId="219EFA24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6AEEFBC9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Présence/Absence de latex</w:t>
            </w:r>
          </w:p>
          <w:p w14:paraId="6D3E3D83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Présence/Absence de P</w:t>
            </w:r>
            <w:r w:rsidRPr="003E69A4">
              <w:rPr>
                <w:rFonts w:ascii="Comic Sans MS" w:hAnsi="Comic Sans MS"/>
                <w:b/>
                <w:sz w:val="18"/>
              </w:rPr>
              <w:t>htalates (DHP)</w:t>
            </w:r>
          </w:p>
          <w:p w14:paraId="07CAAF39" w14:textId="77777777" w:rsidR="000314F8" w:rsidRPr="00B654BF" w:rsidRDefault="000314F8" w:rsidP="000314F8">
            <w:pPr>
              <w:jc w:val="both"/>
              <w:rPr>
                <w:rFonts w:ascii="Comic Sans MS" w:hAnsi="Comic Sans MS"/>
                <w:color w:val="C45911"/>
                <w:sz w:val="18"/>
              </w:rPr>
            </w:pPr>
            <w:r w:rsidRPr="00B654BF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Si présence, taux ou concentration de Phtalates (DEHP) selon Instruction 2015/224 du 17 juillet 2015) en précisant l’unité </w:t>
            </w:r>
            <w:r w:rsidRPr="00B654BF">
              <w:rPr>
                <w:rFonts w:ascii="Comic Sans MS" w:hAnsi="Comic Sans MS"/>
                <w:b/>
                <w:color w:val="C45911"/>
                <w:sz w:val="22"/>
              </w:rPr>
              <w:t>: ……………………………</w:t>
            </w:r>
          </w:p>
          <w:p w14:paraId="05B0CF17" w14:textId="77777777" w:rsidR="000314F8" w:rsidRPr="003E69A4" w:rsidRDefault="000314F8" w:rsidP="000314F8">
            <w:pPr>
              <w:ind w:left="2160"/>
              <w:rPr>
                <w:rFonts w:ascii="Comic Sans MS" w:hAnsi="Comic Sans MS"/>
                <w:b/>
                <w:sz w:val="18"/>
              </w:rPr>
            </w:pPr>
          </w:p>
          <w:p w14:paraId="6B054D5D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Présence/Absence de produit d’origine animale ou biologique (nature, …)</w:t>
            </w:r>
          </w:p>
          <w:p w14:paraId="4575E8D6" w14:textId="77777777" w:rsidR="000314F8" w:rsidRDefault="000314F8" w:rsidP="000314F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3E69A4">
              <w:rPr>
                <w:rFonts w:ascii="Comic Sans MS" w:hAnsi="Comic Sans MS"/>
                <w:b/>
                <w:sz w:val="18"/>
              </w:rPr>
              <w:t>Concentration en COBALT,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  <w:r w:rsidRPr="003E69A4">
              <w:rPr>
                <w:rFonts w:ascii="Comic Sans MS" w:hAnsi="Comic Sans MS"/>
                <w:b/>
                <w:sz w:val="18"/>
              </w:rPr>
              <w:t xml:space="preserve">en fraction massique (m/m) </w:t>
            </w:r>
          </w:p>
          <w:p w14:paraId="577243EA" w14:textId="77777777" w:rsidR="000314F8" w:rsidRPr="00B654BF" w:rsidRDefault="000314F8" w:rsidP="000314F8">
            <w:pPr>
              <w:rPr>
                <w:rFonts w:ascii="Comic Sans MS" w:hAnsi="Comic Sans MS"/>
                <w:b/>
                <w:color w:val="C45911"/>
                <w:sz w:val="22"/>
              </w:rPr>
            </w:pPr>
            <w:r w:rsidRPr="00B654BF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Préciser notamment si concentration en Cobalt supérieure à 0,1% en fraction massique (m/m) </w:t>
            </w:r>
            <w:r>
              <w:rPr>
                <w:rFonts w:ascii="Comic Sans MS" w:hAnsi="Comic Sans MS"/>
                <w:b/>
                <w:color w:val="C45911"/>
                <w:sz w:val="22"/>
              </w:rPr>
              <w:t xml:space="preserve">= </w:t>
            </w:r>
            <w:r w:rsidRPr="00B654BF">
              <w:rPr>
                <w:rFonts w:ascii="Comic Sans MS" w:hAnsi="Comic Sans MS"/>
                <w:b/>
                <w:color w:val="C45911"/>
                <w:sz w:val="22"/>
              </w:rPr>
              <w:t>OUI / NON et si OUI, quelle concentration</w:t>
            </w:r>
            <w:r>
              <w:rPr>
                <w:rFonts w:ascii="Comic Sans MS" w:hAnsi="Comic Sans MS"/>
                <w:b/>
                <w:color w:val="C45911"/>
                <w:sz w:val="22"/>
              </w:rPr>
              <w:t> ?</w:t>
            </w:r>
          </w:p>
          <w:p w14:paraId="55A4509B" w14:textId="77777777" w:rsidR="000314F8" w:rsidRPr="00B654BF" w:rsidRDefault="000314F8" w:rsidP="000314F8">
            <w:pPr>
              <w:rPr>
                <w:rFonts w:ascii="Comic Sans MS" w:hAnsi="Comic Sans MS"/>
                <w:b/>
                <w:color w:val="C45911"/>
                <w:sz w:val="22"/>
                <w:u w:val="single"/>
              </w:rPr>
            </w:pPr>
          </w:p>
          <w:p w14:paraId="1BB53A07" w14:textId="77777777" w:rsidR="000314F8" w:rsidRDefault="000314F8" w:rsidP="000314F8">
            <w:pPr>
              <w:pStyle w:val="Titre3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Toutes mentions jugées utiles pour les précautions d’utilisation </w:t>
            </w:r>
          </w:p>
          <w:p w14:paraId="127FF1B7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</w:p>
          <w:p w14:paraId="5168C4C8" w14:textId="77777777" w:rsidR="004115A4" w:rsidRDefault="000314F8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(en cas de consommables captifs notamment)</w:t>
            </w:r>
          </w:p>
          <w:p w14:paraId="3B521B8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3B5088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12A4D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4B9D1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4CD51C12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26A2AD4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49DED18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0418826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1B9B494E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20061B61" w14:textId="77777777">
        <w:tc>
          <w:tcPr>
            <w:tcW w:w="5457" w:type="dxa"/>
            <w:gridSpan w:val="3"/>
            <w:tcBorders>
              <w:right w:val="nil"/>
            </w:tcBorders>
          </w:tcPr>
          <w:p w14:paraId="2F57EC1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  <w:r w:rsidR="003E1B50">
              <w:rPr>
                <w:rFonts w:ascii="Comic Sans MS" w:hAnsi="Comic Sans MS"/>
                <w:b/>
                <w:sz w:val="18"/>
                <w:u w:val="single"/>
              </w:rPr>
              <w:t> </w:t>
            </w:r>
            <w:r>
              <w:rPr>
                <w:rFonts w:ascii="Comic Sans MS" w:hAnsi="Comic Sans MS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5B09BF8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8821AC2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5510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6A14B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AABD7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1432CB5B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7BB02F15" w14:textId="77777777" w:rsidR="000314F8" w:rsidRDefault="000314F8" w:rsidP="000314F8">
            <w:pPr>
              <w:rPr>
                <w:rFonts w:ascii="Comic Sans MS" w:hAnsi="Comic Sans MS"/>
                <w:sz w:val="18"/>
              </w:rPr>
            </w:pPr>
          </w:p>
          <w:p w14:paraId="310B2E58" w14:textId="77777777" w:rsidR="000314F8" w:rsidRPr="00642633" w:rsidRDefault="000314F8" w:rsidP="000314F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Pr="00642633">
              <w:rPr>
                <w:rFonts w:ascii="Comic Sans MS" w:hAnsi="Comic Sans MS"/>
                <w:b/>
                <w:sz w:val="18"/>
              </w:rPr>
              <w:t xml:space="preserve">: </w:t>
            </w:r>
            <w:r w:rsidRPr="00642633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642633">
              <w:rPr>
                <w:rFonts w:ascii="Comic Sans MS" w:hAnsi="Comic Sans MS"/>
                <w:b/>
                <w:sz w:val="18"/>
              </w:rPr>
              <w:t xml:space="preserve">  OE         </w:t>
            </w:r>
            <w:r w:rsidRPr="00642633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642633">
              <w:rPr>
                <w:rFonts w:ascii="Comic Sans MS" w:hAnsi="Comic Sans MS"/>
                <w:b/>
                <w:sz w:val="18"/>
              </w:rPr>
              <w:t xml:space="preserve">   Rayonnements       </w:t>
            </w:r>
            <w:r w:rsidRPr="00642633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642633">
              <w:rPr>
                <w:rFonts w:ascii="Comic Sans MS" w:hAnsi="Comic Sans MS"/>
                <w:b/>
                <w:sz w:val="18"/>
              </w:rPr>
              <w:t xml:space="preserve"> Vapeur d’eau</w:t>
            </w:r>
          </w:p>
          <w:p w14:paraId="14FDA73C" w14:textId="77777777" w:rsidR="000314F8" w:rsidRPr="00642633" w:rsidRDefault="000314F8" w:rsidP="000314F8">
            <w:pPr>
              <w:rPr>
                <w:rFonts w:ascii="Comic Sans MS" w:hAnsi="Comic Sans MS"/>
                <w:b/>
                <w:sz w:val="18"/>
              </w:rPr>
            </w:pPr>
          </w:p>
          <w:p w14:paraId="6205644A" w14:textId="77777777" w:rsidR="000314F8" w:rsidRPr="00642633" w:rsidRDefault="000314F8" w:rsidP="000314F8">
            <w:pPr>
              <w:jc w:val="both"/>
              <w:rPr>
                <w:rFonts w:ascii="Comic Sans MS" w:hAnsi="Comic Sans MS"/>
                <w:sz w:val="18"/>
              </w:rPr>
            </w:pPr>
            <w:r w:rsidRPr="00642633"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03E54D45" w14:textId="77777777" w:rsidR="000314F8" w:rsidRPr="00642633" w:rsidRDefault="000314F8" w:rsidP="000314F8">
            <w:pPr>
              <w:jc w:val="both"/>
              <w:rPr>
                <w:rFonts w:ascii="Comic Sans MS" w:hAnsi="Comic Sans MS"/>
                <w:b/>
                <w:sz w:val="22"/>
                <w:u w:val="single"/>
              </w:rPr>
            </w:pPr>
            <w:r w:rsidRPr="00642633">
              <w:rPr>
                <w:rFonts w:ascii="Comic Sans MS" w:hAnsi="Comic Sans MS"/>
                <w:b/>
                <w:sz w:val="22"/>
                <w:u w:val="single"/>
              </w:rPr>
              <w:t xml:space="preserve">Si le dispositif est stérilisé à l’Oxyde d’éthylène, </w:t>
            </w:r>
            <w:r w:rsidRPr="003226F7">
              <w:rPr>
                <w:rFonts w:ascii="Comic Sans MS" w:hAnsi="Comic Sans MS"/>
                <w:b/>
                <w:sz w:val="22"/>
                <w:highlight w:val="yellow"/>
                <w:u w:val="single"/>
              </w:rPr>
              <w:t>préciser le TAUX RESIDUEL</w:t>
            </w:r>
            <w:r w:rsidRPr="00642633">
              <w:rPr>
                <w:rFonts w:ascii="Comic Sans MS" w:hAnsi="Comic Sans MS"/>
                <w:b/>
                <w:sz w:val="22"/>
                <w:u w:val="single"/>
              </w:rPr>
              <w:t xml:space="preserve"> selon Instruction 2015/311 du 16 octobre 2015)</w:t>
            </w:r>
            <w:r w:rsidRPr="00642633">
              <w:rPr>
                <w:rFonts w:ascii="Comic Sans MS" w:hAnsi="Comic Sans MS"/>
                <w:b/>
                <w:sz w:val="22"/>
              </w:rPr>
              <w:t> </w:t>
            </w:r>
            <w:r w:rsidRPr="00642633">
              <w:rPr>
                <w:rFonts w:ascii="Comic Sans MS" w:hAnsi="Comic Sans MS"/>
                <w:b/>
                <w:sz w:val="22"/>
                <w:u w:val="single"/>
              </w:rPr>
              <w:t>(</w:t>
            </w:r>
            <w:r w:rsidRPr="00642633">
              <w:rPr>
                <w:rFonts w:ascii="Comic Sans MS" w:hAnsi="Comic Sans MS"/>
                <w:b/>
                <w:sz w:val="22"/>
              </w:rPr>
              <w:t>avec l’unité) : …………………</w:t>
            </w:r>
          </w:p>
          <w:p w14:paraId="0ED1F024" w14:textId="77777777" w:rsidR="000314F8" w:rsidRPr="00642633" w:rsidRDefault="000314F8" w:rsidP="000314F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26F63EAA" w14:textId="77777777" w:rsidR="000314F8" w:rsidRPr="00642633" w:rsidRDefault="000314F8" w:rsidP="000314F8">
            <w:pPr>
              <w:rPr>
                <w:rFonts w:ascii="Comic Sans MS" w:hAnsi="Comic Sans MS"/>
                <w:sz w:val="18"/>
                <w:szCs w:val="18"/>
              </w:rPr>
            </w:pPr>
            <w:r w:rsidRPr="00642633">
              <w:rPr>
                <w:rFonts w:ascii="Comic Sans MS" w:hAnsi="Comic Sans MS"/>
                <w:sz w:val="18"/>
              </w:rPr>
              <w:t xml:space="preserve">Ce dispositif médical est –il </w:t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indiqué/utilisé chez </w:t>
            </w:r>
            <w:r w:rsidRPr="00642633">
              <w:rPr>
                <w:rFonts w:ascii="Comic Sans MS" w:hAnsi="Comic Sans MS"/>
                <w:sz w:val="18"/>
                <w:szCs w:val="18"/>
                <w:u w:val="single"/>
              </w:rPr>
              <w:t>les nouveau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-nés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> :</w:t>
            </w:r>
            <w:r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 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FCED254" w14:textId="77777777" w:rsidR="000314F8" w:rsidRPr="00642633" w:rsidRDefault="000314F8" w:rsidP="000314F8">
            <w:pPr>
              <w:rPr>
                <w:rFonts w:ascii="Comic Sans MS" w:hAnsi="Comic Sans MS"/>
                <w:sz w:val="18"/>
                <w:szCs w:val="18"/>
              </w:rPr>
            </w:pPr>
            <w:r w:rsidRPr="00642633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les 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nouveau-nés prématurés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C67C0CC" w14:textId="77777777" w:rsidR="000314F8" w:rsidRPr="00642633" w:rsidRDefault="000314F8" w:rsidP="000314F8">
            <w:pPr>
              <w:rPr>
                <w:rFonts w:ascii="Comic Sans MS" w:hAnsi="Comic Sans MS"/>
                <w:sz w:val="18"/>
              </w:rPr>
            </w:pPr>
            <w:r w:rsidRPr="00642633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les 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nourrissons</w:t>
            </w:r>
            <w:r w:rsidRPr="00642633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       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642633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642633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35C3B9C" w14:textId="77777777" w:rsidR="000314F8" w:rsidRDefault="000314F8" w:rsidP="000314F8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  <w:tbl>
            <w:tblPr>
              <w:tblW w:w="89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0"/>
              <w:gridCol w:w="1960"/>
              <w:gridCol w:w="2660"/>
            </w:tblGrid>
            <w:tr w:rsidR="000314F8" w:rsidRPr="00D534E8" w14:paraId="5D72C934" w14:textId="77777777" w:rsidTr="009138C0">
              <w:trPr>
                <w:trHeight w:val="690"/>
              </w:trPr>
              <w:tc>
                <w:tcPr>
                  <w:tcW w:w="43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4679FEC" w14:textId="77777777" w:rsidR="000314F8" w:rsidRPr="00D534E8" w:rsidRDefault="000314F8" w:rsidP="000314F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bookmarkStart w:id="0" w:name="RANGE!E10"/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 xml:space="preserve">Limite d’oxyde d’éthylène </w:t>
                  </w:r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br/>
                    <w:t>par dispositif sur 24 h (μg) – 5 DM</w:t>
                  </w:r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</w:r>
                  <w:r w:rsidRPr="00D534E8">
                    <w:rPr>
                      <w:rFonts w:ascii="Arial" w:hAnsi="Arial" w:cs="Arial"/>
                      <w:i/>
                      <w:iCs/>
                      <w:color w:val="FF0000"/>
                      <w:sz w:val="16"/>
                      <w:szCs w:val="16"/>
                    </w:rPr>
                    <w:t>(si autre unité, le préciser explicitement)</w:t>
                  </w:r>
                  <w:bookmarkEnd w:id="0"/>
                </w:p>
              </w:tc>
              <w:tc>
                <w:tcPr>
                  <w:tcW w:w="19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6EE8D0" w14:textId="77777777" w:rsidR="000314F8" w:rsidRPr="00D534E8" w:rsidRDefault="000314F8" w:rsidP="000314F8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  <w:t xml:space="preserve">Masse corporelle patient </w:t>
                  </w: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(Kg)</w:t>
                  </w: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br/>
                  </w:r>
                  <w:r w:rsidRPr="00D534E8">
                    <w:rPr>
                      <w:rFonts w:ascii="Arial" w:hAnsi="Arial" w:cs="Arial"/>
                      <w:b/>
                      <w:bCs/>
                      <w:i/>
                      <w:iCs/>
                      <w:color w:val="003366"/>
                      <w:sz w:val="16"/>
                      <w:szCs w:val="16"/>
                    </w:rPr>
                    <w:t>(</w:t>
                  </w:r>
                  <w:r w:rsidRPr="00D534E8">
                    <w:rPr>
                      <w:rFonts w:ascii="Arial" w:hAnsi="Arial" w:cs="Arial"/>
                      <w:i/>
                      <w:iCs/>
                      <w:color w:val="003366"/>
                      <w:sz w:val="16"/>
                      <w:szCs w:val="16"/>
                    </w:rPr>
                    <w:t>à compléter si besoin)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669B9" w14:textId="77777777" w:rsidR="000314F8" w:rsidRPr="00D534E8" w:rsidRDefault="000314F8" w:rsidP="000314F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D534E8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>Remarque</w:t>
                  </w:r>
                </w:p>
              </w:tc>
            </w:tr>
            <w:tr w:rsidR="000314F8" w:rsidRPr="00D534E8" w14:paraId="7C103359" w14:textId="77777777" w:rsidTr="009138C0">
              <w:trPr>
                <w:trHeight w:val="225"/>
              </w:trPr>
              <w:tc>
                <w:tcPr>
                  <w:tcW w:w="43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179DB86B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8B8A343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E5BF244" w14:textId="77777777" w:rsidR="000314F8" w:rsidRPr="00C16BA6" w:rsidRDefault="000314F8" w:rsidP="000314F8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C16BA6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A COMP</w:t>
                  </w:r>
                  <w:r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L</w:t>
                  </w:r>
                  <w:r w:rsidRPr="00C16BA6"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  <w:t>ETER</w:t>
                  </w:r>
                </w:p>
                <w:p w14:paraId="286A0BFF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75B01B1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495CA4CA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22AA9C9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9C033AD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D8B3B69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172E12C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F35070A" w14:textId="77777777" w:rsidR="000314F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05BCB00" w14:textId="77777777" w:rsidR="000314F8" w:rsidRPr="00D534E8" w:rsidRDefault="000314F8" w:rsidP="000314F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bottom"/>
                  <w:hideMark/>
                </w:tcPr>
                <w:p w14:paraId="7C877F19" w14:textId="77777777" w:rsidR="000314F8" w:rsidRPr="00D534E8" w:rsidRDefault="000314F8" w:rsidP="000314F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23DE33" w14:textId="77777777" w:rsidR="000314F8" w:rsidRPr="00D534E8" w:rsidRDefault="000314F8" w:rsidP="000314F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534E8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148EE208" w14:textId="77777777" w:rsidR="004115A4" w:rsidRDefault="004115A4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424953C0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2B062E98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121ECD56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>CONDITIONS DE CONSERVATION  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42B814E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4844F7E" w14:textId="77777777">
        <w:tc>
          <w:tcPr>
            <w:tcW w:w="637" w:type="dxa"/>
            <w:tcBorders>
              <w:right w:val="nil"/>
            </w:tcBorders>
          </w:tcPr>
          <w:p w14:paraId="273646C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846E82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03463862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37EDAAE5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33C1DBE0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2F1CF233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</w:tc>
      </w:tr>
    </w:tbl>
    <w:p w14:paraId="62EA5AC1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89406F0" w14:textId="77777777">
        <w:tc>
          <w:tcPr>
            <w:tcW w:w="5457" w:type="dxa"/>
            <w:gridSpan w:val="3"/>
            <w:tcBorders>
              <w:right w:val="nil"/>
            </w:tcBorders>
          </w:tcPr>
          <w:p w14:paraId="53A890F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04CEB21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039ECD0" w14:textId="77777777">
        <w:tc>
          <w:tcPr>
            <w:tcW w:w="637" w:type="dxa"/>
            <w:tcBorders>
              <w:right w:val="nil"/>
            </w:tcBorders>
          </w:tcPr>
          <w:p w14:paraId="31DAD71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7A662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79AD7CA5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0F93B2AA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les DM implantables : passage possible à l’IRM, radiodétectabilité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76CB8C9A" w14:textId="77777777">
        <w:tc>
          <w:tcPr>
            <w:tcW w:w="637" w:type="dxa"/>
            <w:tcBorders>
              <w:right w:val="nil"/>
            </w:tcBorders>
          </w:tcPr>
          <w:p w14:paraId="393EC53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820F77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63C38A2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5F9874F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9DDF996" w14:textId="77777777" w:rsidR="004115A4" w:rsidRDefault="004115A4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p w14:paraId="53BCE341" w14:textId="77777777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46A1624F" w14:textId="77777777">
        <w:tc>
          <w:tcPr>
            <w:tcW w:w="5457" w:type="dxa"/>
            <w:gridSpan w:val="3"/>
            <w:tcBorders>
              <w:right w:val="nil"/>
            </w:tcBorders>
          </w:tcPr>
          <w:p w14:paraId="106726E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04B5FA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63D05DDA" w14:textId="77777777">
        <w:tc>
          <w:tcPr>
            <w:tcW w:w="637" w:type="dxa"/>
            <w:tcBorders>
              <w:right w:val="nil"/>
            </w:tcBorders>
          </w:tcPr>
          <w:p w14:paraId="384545F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9A09B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3472B9E5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305263EE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1A5A538C" w14:textId="77777777">
        <w:tc>
          <w:tcPr>
            <w:tcW w:w="637" w:type="dxa"/>
            <w:tcBorders>
              <w:right w:val="nil"/>
            </w:tcBorders>
          </w:tcPr>
          <w:p w14:paraId="4BAD5D7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4E7A64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55E3AC6A" w14:textId="77777777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6659814D" w14:textId="77777777">
        <w:tc>
          <w:tcPr>
            <w:tcW w:w="637" w:type="dxa"/>
            <w:tcBorders>
              <w:right w:val="nil"/>
            </w:tcBorders>
          </w:tcPr>
          <w:p w14:paraId="1643F11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783A61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208696F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78C81791" w14:textId="77777777">
        <w:tc>
          <w:tcPr>
            <w:tcW w:w="637" w:type="dxa"/>
            <w:tcBorders>
              <w:right w:val="nil"/>
            </w:tcBorders>
          </w:tcPr>
          <w:p w14:paraId="12C25A7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514510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377476CB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09FE2503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75DEA0B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F3D1162" w14:textId="77777777" w:rsidR="004115A4" w:rsidRDefault="004115A4">
      <w:pPr>
        <w:rPr>
          <w:rFonts w:ascii="Comic Sans MS" w:hAnsi="Comic Sans MS"/>
          <w:sz w:val="18"/>
        </w:rPr>
      </w:pPr>
    </w:p>
    <w:p w14:paraId="54D0B23E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7F3A8873" w14:textId="77777777">
        <w:tc>
          <w:tcPr>
            <w:tcW w:w="5457" w:type="dxa"/>
            <w:gridSpan w:val="3"/>
            <w:tcBorders>
              <w:right w:val="nil"/>
            </w:tcBorders>
          </w:tcPr>
          <w:p w14:paraId="6552E5F7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384D0EB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0F496A4" w14:textId="77777777">
        <w:tc>
          <w:tcPr>
            <w:tcW w:w="637" w:type="dxa"/>
            <w:tcBorders>
              <w:right w:val="nil"/>
            </w:tcBorders>
          </w:tcPr>
          <w:p w14:paraId="03919B4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3FF34F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09E8080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>Bibliographie, rapport d’essais cliniques, ou d’études pharmaco-économiques, amélioration du service rendu : recommandations particulières d’utilisation (restrictions de prise en charge, plateau technique, qualification de l’opérateur, etc) … :</w:t>
            </w:r>
          </w:p>
          <w:p w14:paraId="0BB499E0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2A7FE51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07847E7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4243CB46" w14:textId="77777777" w:rsidR="00252FA0" w:rsidRDefault="00252FA0">
      <w:pPr>
        <w:rPr>
          <w:rFonts w:ascii="Comic Sans MS" w:hAnsi="Comic Sans MS"/>
          <w:b/>
          <w:sz w:val="18"/>
        </w:rPr>
      </w:pPr>
    </w:p>
    <w:p w14:paraId="3DDA1106" w14:textId="77777777" w:rsidR="003E1B50" w:rsidRDefault="00252FA0">
      <w:pPr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04EBEE08" w14:textId="77777777">
        <w:tc>
          <w:tcPr>
            <w:tcW w:w="5457" w:type="dxa"/>
            <w:gridSpan w:val="3"/>
            <w:tcBorders>
              <w:right w:val="nil"/>
            </w:tcBorders>
          </w:tcPr>
          <w:p w14:paraId="71CBFB41" w14:textId="77777777" w:rsidR="00234F4F" w:rsidRDefault="00234F4F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3972D1EB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67BA71DC" w14:textId="77777777">
        <w:tc>
          <w:tcPr>
            <w:tcW w:w="637" w:type="dxa"/>
            <w:tcBorders>
              <w:right w:val="nil"/>
            </w:tcBorders>
          </w:tcPr>
          <w:p w14:paraId="6A174B39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AADAAE4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381B6DC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250DB14" w14:textId="77777777" w:rsidR="00234F4F" w:rsidRPr="00234F4F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u w:val="none"/>
              </w:rPr>
            </w:pPr>
            <w:r w:rsidRPr="00234F4F">
              <w:rPr>
                <w:rFonts w:ascii="Comic Sans MS" w:hAnsi="Comic Sans MS"/>
                <w:sz w:val="18"/>
                <w:u w:val="none"/>
              </w:rPr>
              <w:t>Etiquette et étiquette de traçabilité (le cas échéant)</w:t>
            </w:r>
          </w:p>
          <w:p w14:paraId="22F18135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25F69A4F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/notice d’utilisation</w:t>
            </w:r>
          </w:p>
          <w:p w14:paraId="008A8A31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5DE423D6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143F9EC4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6AEE8A6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37B807EB" w14:textId="77777777">
        <w:tc>
          <w:tcPr>
            <w:tcW w:w="5457" w:type="dxa"/>
            <w:gridSpan w:val="3"/>
            <w:tcBorders>
              <w:right w:val="nil"/>
            </w:tcBorders>
          </w:tcPr>
          <w:p w14:paraId="2F201F71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E6304B1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4018F14B" w14:textId="77777777">
        <w:tc>
          <w:tcPr>
            <w:tcW w:w="637" w:type="dxa"/>
            <w:tcBorders>
              <w:right w:val="nil"/>
            </w:tcBorders>
          </w:tcPr>
          <w:p w14:paraId="2A14818A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FBA4354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7B5D032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500F08B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Format  gif, jpeg, png</w:t>
            </w:r>
          </w:p>
        </w:tc>
      </w:tr>
    </w:tbl>
    <w:p w14:paraId="17ED9A33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4"/>
      </w:tblGrid>
      <w:tr w:rsidR="00B76644" w:rsidRPr="00126EF5" w14:paraId="0FAA0695" w14:textId="77777777" w:rsidTr="00B76644">
        <w:trPr>
          <w:trHeight w:val="368"/>
        </w:trPr>
        <w:tc>
          <w:tcPr>
            <w:tcW w:w="9954" w:type="dxa"/>
          </w:tcPr>
          <w:p w14:paraId="114142BD" w14:textId="77777777" w:rsidR="00B76644" w:rsidRPr="00126EF5" w:rsidRDefault="00B76644" w:rsidP="009138C0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10</w:t>
            </w:r>
            <w:r w:rsidRPr="00126EF5">
              <w:rPr>
                <w:rFonts w:ascii="Comic Sans MS" w:hAnsi="Comic Sans MS"/>
                <w:b/>
                <w:sz w:val="18"/>
              </w:rPr>
              <w:t>. INFORMATIONS SPECIFIQUES DU DISPOSITIF MEDICAL</w:t>
            </w:r>
          </w:p>
        </w:tc>
      </w:tr>
      <w:tr w:rsidR="00B76644" w:rsidRPr="00126EF5" w14:paraId="792D11F3" w14:textId="77777777" w:rsidTr="00B76644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954" w:type="dxa"/>
            <w:shd w:val="clear" w:color="auto" w:fill="E6E6E6"/>
          </w:tcPr>
          <w:p w14:paraId="08CB4545" w14:textId="65769412" w:rsidR="00B76644" w:rsidRPr="00126EF5" w:rsidRDefault="0054745C" w:rsidP="009138C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Lot 1 </w:t>
            </w:r>
          </w:p>
        </w:tc>
      </w:tr>
      <w:tr w:rsidR="00B76644" w:rsidRPr="00AF09D3" w14:paraId="7F3DDCBA" w14:textId="77777777" w:rsidTr="00B76644">
        <w:tblPrEx>
          <w:tblLook w:val="01E0" w:firstRow="1" w:lastRow="1" w:firstColumn="1" w:lastColumn="1" w:noHBand="0" w:noVBand="0"/>
        </w:tblPrEx>
        <w:trPr>
          <w:trHeight w:val="427"/>
        </w:trPr>
        <w:tc>
          <w:tcPr>
            <w:tcW w:w="9954" w:type="dxa"/>
            <w:shd w:val="clear" w:color="auto" w:fill="E6E6E6"/>
          </w:tcPr>
          <w:p w14:paraId="511685B9" w14:textId="77777777" w:rsidR="00B76644" w:rsidRDefault="00B76644" w:rsidP="009138C0">
            <w:pPr>
              <w:jc w:val="center"/>
              <w:rPr>
                <w:b/>
                <w:sz w:val="22"/>
                <w:szCs w:val="22"/>
              </w:rPr>
            </w:pPr>
          </w:p>
          <w:p w14:paraId="6814DA27" w14:textId="77777777" w:rsidR="00B76644" w:rsidRDefault="00B76644" w:rsidP="009138C0">
            <w:pPr>
              <w:jc w:val="center"/>
              <w:rPr>
                <w:b/>
                <w:sz w:val="22"/>
                <w:szCs w:val="22"/>
              </w:rPr>
            </w:pPr>
            <w:r w:rsidRPr="00AF09D3">
              <w:rPr>
                <w:b/>
                <w:sz w:val="22"/>
                <w:szCs w:val="22"/>
              </w:rPr>
              <w:t>Informations spécifiques sur les dispositifs médicaux comportant du matériau NONTISSE</w:t>
            </w:r>
          </w:p>
          <w:p w14:paraId="0302031B" w14:textId="77777777" w:rsidR="00B76644" w:rsidRPr="00AF09D3" w:rsidRDefault="00B76644" w:rsidP="009138C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349B513" w14:textId="77777777" w:rsidR="00B76644" w:rsidRDefault="00B76644" w:rsidP="00B76644">
      <w:pPr>
        <w:rPr>
          <w:sz w:val="22"/>
          <w:szCs w:val="22"/>
        </w:rPr>
      </w:pPr>
    </w:p>
    <w:p w14:paraId="3DB45ADE" w14:textId="79A9942C" w:rsidR="00B76644" w:rsidRDefault="00B76644" w:rsidP="00B76644">
      <w:pPr>
        <w:rPr>
          <w:sz w:val="22"/>
          <w:szCs w:val="22"/>
        </w:rPr>
      </w:pPr>
      <w:r>
        <w:rPr>
          <w:sz w:val="22"/>
          <w:szCs w:val="22"/>
        </w:rPr>
        <w:t>- Caractéristiques</w:t>
      </w:r>
      <w:r w:rsidR="0054745C">
        <w:rPr>
          <w:sz w:val="22"/>
          <w:szCs w:val="22"/>
        </w:rPr>
        <w:t xml:space="preserve"> et performances relatives aux </w:t>
      </w:r>
      <w:r>
        <w:rPr>
          <w:sz w:val="22"/>
          <w:szCs w:val="22"/>
        </w:rPr>
        <w:t>matériaux NONTISSE utilisés (1 tableau renseigné pour chaque type de matériau) :</w:t>
      </w:r>
    </w:p>
    <w:p w14:paraId="4B0EBCA2" w14:textId="77777777" w:rsidR="00B76644" w:rsidRDefault="00B76644" w:rsidP="00B76644">
      <w:pPr>
        <w:rPr>
          <w:sz w:val="22"/>
          <w:szCs w:val="22"/>
        </w:rPr>
      </w:pPr>
    </w:p>
    <w:p w14:paraId="0F67765C" w14:textId="77777777" w:rsidR="00B76644" w:rsidRDefault="00B76644" w:rsidP="00B76644">
      <w:pPr>
        <w:rPr>
          <w:sz w:val="22"/>
          <w:szCs w:val="22"/>
        </w:rPr>
      </w:pPr>
      <w:r>
        <w:rPr>
          <w:sz w:val="22"/>
          <w:szCs w:val="22"/>
        </w:rPr>
        <w:t xml:space="preserve">- Nom du dispositif médical décrit : </w:t>
      </w:r>
      <w:r>
        <w:rPr>
          <w:sz w:val="22"/>
          <w:szCs w:val="22"/>
        </w:rPr>
        <w:tab/>
        <w:t>…………………………</w:t>
      </w:r>
    </w:p>
    <w:p w14:paraId="0F34634B" w14:textId="77777777" w:rsidR="00B76644" w:rsidRDefault="00B76644" w:rsidP="00B76644">
      <w:pPr>
        <w:rPr>
          <w:sz w:val="22"/>
          <w:szCs w:val="22"/>
        </w:rPr>
      </w:pPr>
    </w:p>
    <w:p w14:paraId="67D1ECBD" w14:textId="7801B3AC" w:rsidR="00B76644" w:rsidRDefault="0054745C" w:rsidP="00B76644">
      <w:pPr>
        <w:rPr>
          <w:sz w:val="22"/>
          <w:szCs w:val="22"/>
        </w:rPr>
      </w:pPr>
      <w:r>
        <w:rPr>
          <w:sz w:val="22"/>
          <w:szCs w:val="22"/>
        </w:rPr>
        <w:t xml:space="preserve">- Nom commercial </w:t>
      </w:r>
      <w:r w:rsidR="00B76644">
        <w:rPr>
          <w:sz w:val="22"/>
          <w:szCs w:val="22"/>
        </w:rPr>
        <w:t>du matériau :    ………………………………..</w:t>
      </w:r>
    </w:p>
    <w:p w14:paraId="7B740D36" w14:textId="77777777" w:rsidR="00B76644" w:rsidRDefault="00B76644" w:rsidP="00B76644">
      <w:pPr>
        <w:rPr>
          <w:sz w:val="22"/>
          <w:szCs w:val="22"/>
        </w:rPr>
      </w:pPr>
    </w:p>
    <w:p w14:paraId="2E2BC8CE" w14:textId="77777777" w:rsidR="00B76644" w:rsidRDefault="00B76644" w:rsidP="00B76644">
      <w:pPr>
        <w:rPr>
          <w:sz w:val="22"/>
          <w:szCs w:val="22"/>
        </w:rPr>
      </w:pPr>
      <w:r>
        <w:rPr>
          <w:sz w:val="22"/>
          <w:szCs w:val="22"/>
        </w:rPr>
        <w:t>- Composition du matériau :   …………………………</w:t>
      </w:r>
    </w:p>
    <w:p w14:paraId="60C347CC" w14:textId="77777777" w:rsidR="00B76644" w:rsidRDefault="00B76644" w:rsidP="00B76644">
      <w:pPr>
        <w:rPr>
          <w:sz w:val="22"/>
          <w:szCs w:val="22"/>
        </w:rPr>
      </w:pPr>
    </w:p>
    <w:p w14:paraId="3EA64975" w14:textId="77777777" w:rsidR="00B76644" w:rsidRDefault="00B76644" w:rsidP="00B76644">
      <w:pPr>
        <w:rPr>
          <w:sz w:val="22"/>
          <w:szCs w:val="22"/>
        </w:rPr>
      </w:pPr>
      <w:r>
        <w:rPr>
          <w:sz w:val="22"/>
          <w:szCs w:val="22"/>
        </w:rPr>
        <w:t xml:space="preserve">- Absorption de la matière du nontissé seule : </w:t>
      </w:r>
      <w:r>
        <w:rPr>
          <w:sz w:val="22"/>
          <w:szCs w:val="22"/>
        </w:rPr>
        <w:tab/>
        <w:t>…… %</w:t>
      </w:r>
    </w:p>
    <w:p w14:paraId="0C5CDA02" w14:textId="77777777" w:rsidR="00B76644" w:rsidRDefault="00B76644" w:rsidP="00B7664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1701"/>
        <w:gridCol w:w="2977"/>
      </w:tblGrid>
      <w:tr w:rsidR="00B76644" w:rsidRPr="00AF09D3" w14:paraId="19278459" w14:textId="77777777" w:rsidTr="009138C0">
        <w:tc>
          <w:tcPr>
            <w:tcW w:w="3085" w:type="dxa"/>
            <w:shd w:val="clear" w:color="auto" w:fill="D9D9D9"/>
          </w:tcPr>
          <w:p w14:paraId="612443A9" w14:textId="77777777" w:rsidR="00B76644" w:rsidRPr="00BD304E" w:rsidRDefault="00B76644" w:rsidP="009138C0">
            <w:pPr>
              <w:rPr>
                <w:b/>
                <w:smallCaps/>
                <w:sz w:val="22"/>
                <w:szCs w:val="22"/>
              </w:rPr>
            </w:pPr>
            <w:r w:rsidRPr="00BD304E">
              <w:rPr>
                <w:b/>
                <w:smallCaps/>
                <w:sz w:val="22"/>
                <w:szCs w:val="22"/>
              </w:rPr>
              <w:t>Caractéristique</w:t>
            </w:r>
          </w:p>
        </w:tc>
        <w:tc>
          <w:tcPr>
            <w:tcW w:w="1843" w:type="dxa"/>
            <w:shd w:val="clear" w:color="auto" w:fill="D9D9D9"/>
          </w:tcPr>
          <w:p w14:paraId="4744886E" w14:textId="77777777" w:rsidR="00B76644" w:rsidRPr="00BD304E" w:rsidRDefault="00B76644" w:rsidP="009138C0">
            <w:pPr>
              <w:rPr>
                <w:b/>
                <w:smallCaps/>
                <w:sz w:val="22"/>
                <w:szCs w:val="22"/>
              </w:rPr>
            </w:pPr>
            <w:r w:rsidRPr="00BD304E">
              <w:rPr>
                <w:b/>
                <w:smallCaps/>
                <w:sz w:val="22"/>
                <w:szCs w:val="22"/>
              </w:rPr>
              <w:t xml:space="preserve">Méthode </w:t>
            </w:r>
          </w:p>
          <w:p w14:paraId="2B32BC3A" w14:textId="77777777" w:rsidR="00B76644" w:rsidRPr="00BD304E" w:rsidRDefault="00B76644" w:rsidP="009138C0">
            <w:pPr>
              <w:rPr>
                <w:b/>
                <w:smallCaps/>
                <w:sz w:val="22"/>
                <w:szCs w:val="22"/>
              </w:rPr>
            </w:pPr>
            <w:r w:rsidRPr="00BD304E">
              <w:rPr>
                <w:b/>
                <w:smallCaps/>
                <w:sz w:val="22"/>
                <w:szCs w:val="22"/>
              </w:rPr>
              <w:t>d’essai utilisée</w:t>
            </w:r>
          </w:p>
        </w:tc>
        <w:tc>
          <w:tcPr>
            <w:tcW w:w="1701" w:type="dxa"/>
            <w:shd w:val="clear" w:color="auto" w:fill="D9D9D9"/>
          </w:tcPr>
          <w:p w14:paraId="546BD5DC" w14:textId="77777777" w:rsidR="00B76644" w:rsidRPr="00BD304E" w:rsidRDefault="00B76644" w:rsidP="009138C0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BD304E">
              <w:rPr>
                <w:b/>
                <w:smallCaps/>
                <w:sz w:val="22"/>
                <w:szCs w:val="22"/>
              </w:rPr>
              <w:t>Unité</w:t>
            </w:r>
          </w:p>
        </w:tc>
        <w:tc>
          <w:tcPr>
            <w:tcW w:w="2977" w:type="dxa"/>
            <w:shd w:val="clear" w:color="auto" w:fill="D9D9D9"/>
          </w:tcPr>
          <w:p w14:paraId="47F83C20" w14:textId="77777777" w:rsidR="00B76644" w:rsidRPr="00BD304E" w:rsidRDefault="00B76644" w:rsidP="009138C0">
            <w:pPr>
              <w:rPr>
                <w:b/>
                <w:smallCaps/>
                <w:sz w:val="22"/>
                <w:szCs w:val="22"/>
              </w:rPr>
            </w:pPr>
            <w:r w:rsidRPr="00BD304E">
              <w:rPr>
                <w:b/>
                <w:smallCaps/>
                <w:sz w:val="22"/>
                <w:szCs w:val="22"/>
              </w:rPr>
              <w:t>Performances</w:t>
            </w:r>
          </w:p>
        </w:tc>
      </w:tr>
      <w:tr w:rsidR="00B76644" w:rsidRPr="00AF09D3" w14:paraId="38BF40AC" w14:textId="77777777" w:rsidTr="009138C0">
        <w:tc>
          <w:tcPr>
            <w:tcW w:w="3085" w:type="dxa"/>
            <w:shd w:val="clear" w:color="auto" w:fill="auto"/>
          </w:tcPr>
          <w:p w14:paraId="1C0D1351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09D3">
              <w:rPr>
                <w:sz w:val="22"/>
                <w:szCs w:val="22"/>
              </w:rPr>
              <w:t xml:space="preserve">énétration microbienne – </w:t>
            </w:r>
            <w:r w:rsidRPr="00496685">
              <w:rPr>
                <w:b/>
                <w:sz w:val="22"/>
                <w:szCs w:val="22"/>
              </w:rPr>
              <w:t>état sec</w:t>
            </w:r>
          </w:p>
        </w:tc>
        <w:tc>
          <w:tcPr>
            <w:tcW w:w="1843" w:type="dxa"/>
            <w:shd w:val="clear" w:color="auto" w:fill="auto"/>
          </w:tcPr>
          <w:p w14:paraId="3CAABAC1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CCB5E05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UFC</w:t>
            </w:r>
          </w:p>
        </w:tc>
        <w:tc>
          <w:tcPr>
            <w:tcW w:w="2977" w:type="dxa"/>
            <w:shd w:val="clear" w:color="auto" w:fill="auto"/>
          </w:tcPr>
          <w:p w14:paraId="20E2D2D7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6D1EAA19" w14:textId="77777777" w:rsidTr="009138C0">
        <w:tc>
          <w:tcPr>
            <w:tcW w:w="3085" w:type="dxa"/>
            <w:shd w:val="clear" w:color="auto" w:fill="auto"/>
          </w:tcPr>
          <w:p w14:paraId="1C20D3AA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09D3">
              <w:rPr>
                <w:sz w:val="22"/>
                <w:szCs w:val="22"/>
              </w:rPr>
              <w:t xml:space="preserve">énétration microbienne – </w:t>
            </w:r>
            <w:r w:rsidRPr="00496685">
              <w:rPr>
                <w:b/>
                <w:sz w:val="22"/>
                <w:szCs w:val="22"/>
              </w:rPr>
              <w:t>état humide</w:t>
            </w:r>
          </w:p>
        </w:tc>
        <w:tc>
          <w:tcPr>
            <w:tcW w:w="1843" w:type="dxa"/>
            <w:shd w:val="clear" w:color="auto" w:fill="auto"/>
          </w:tcPr>
          <w:p w14:paraId="3264D7AE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1B30D85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472829">
              <w:rPr>
                <w:i/>
                <w:sz w:val="22"/>
                <w:szCs w:val="22"/>
              </w:rPr>
              <w:t xml:space="preserve">I </w:t>
            </w:r>
            <w:r w:rsidRPr="00472829">
              <w:rPr>
                <w:szCs w:val="22"/>
              </w:rPr>
              <w:t>B</w:t>
            </w:r>
          </w:p>
        </w:tc>
        <w:tc>
          <w:tcPr>
            <w:tcW w:w="2977" w:type="dxa"/>
            <w:shd w:val="clear" w:color="auto" w:fill="auto"/>
          </w:tcPr>
          <w:p w14:paraId="2D1A82F5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23607910" w14:textId="77777777" w:rsidTr="009138C0">
        <w:tc>
          <w:tcPr>
            <w:tcW w:w="3085" w:type="dxa"/>
            <w:shd w:val="clear" w:color="auto" w:fill="auto"/>
          </w:tcPr>
          <w:p w14:paraId="4C706AA8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Propreté</w:t>
            </w:r>
            <w:r>
              <w:rPr>
                <w:sz w:val="22"/>
                <w:szCs w:val="22"/>
              </w:rPr>
              <w:t xml:space="preserve"> microbienne/</w:t>
            </w:r>
            <w:r w:rsidRPr="00472829">
              <w:rPr>
                <w:b/>
                <w:sz w:val="22"/>
                <w:szCs w:val="22"/>
              </w:rPr>
              <w:t>biocharge</w:t>
            </w:r>
          </w:p>
        </w:tc>
        <w:tc>
          <w:tcPr>
            <w:tcW w:w="1843" w:type="dxa"/>
            <w:shd w:val="clear" w:color="auto" w:fill="auto"/>
          </w:tcPr>
          <w:p w14:paraId="0FB88653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505E915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UFC/100 cm2</w:t>
            </w:r>
          </w:p>
        </w:tc>
        <w:tc>
          <w:tcPr>
            <w:tcW w:w="2977" w:type="dxa"/>
            <w:shd w:val="clear" w:color="auto" w:fill="auto"/>
          </w:tcPr>
          <w:p w14:paraId="3ECB96AE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5EC85B6A" w14:textId="77777777" w:rsidTr="009138C0">
        <w:trPr>
          <w:trHeight w:val="295"/>
        </w:trPr>
        <w:tc>
          <w:tcPr>
            <w:tcW w:w="3085" w:type="dxa"/>
            <w:shd w:val="clear" w:color="auto" w:fill="auto"/>
          </w:tcPr>
          <w:p w14:paraId="47112B36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Libération de</w:t>
            </w:r>
            <w:r w:rsidRPr="00AF09D3">
              <w:rPr>
                <w:sz w:val="22"/>
                <w:szCs w:val="22"/>
              </w:rPr>
              <w:t xml:space="preserve"> particul</w:t>
            </w:r>
            <w:r>
              <w:rPr>
                <w:sz w:val="22"/>
                <w:szCs w:val="22"/>
              </w:rPr>
              <w:t xml:space="preserve">es </w:t>
            </w:r>
          </w:p>
        </w:tc>
        <w:tc>
          <w:tcPr>
            <w:tcW w:w="1843" w:type="dxa"/>
            <w:shd w:val="clear" w:color="auto" w:fill="auto"/>
          </w:tcPr>
          <w:p w14:paraId="78B38CA2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B2710C6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Log10 (nombre total de peluch</w:t>
            </w:r>
            <w:r w:rsidRPr="00AF09D3">
              <w:rPr>
                <w:sz w:val="22"/>
                <w:szCs w:val="22"/>
              </w:rPr>
              <w:t>es)</w:t>
            </w:r>
          </w:p>
        </w:tc>
        <w:tc>
          <w:tcPr>
            <w:tcW w:w="2977" w:type="dxa"/>
            <w:shd w:val="clear" w:color="auto" w:fill="auto"/>
          </w:tcPr>
          <w:p w14:paraId="44BB4163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5D1E2E57" w14:textId="77777777" w:rsidTr="009138C0">
        <w:tc>
          <w:tcPr>
            <w:tcW w:w="3085" w:type="dxa"/>
            <w:shd w:val="clear" w:color="auto" w:fill="auto"/>
          </w:tcPr>
          <w:p w14:paraId="4767D34A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09D3">
              <w:rPr>
                <w:sz w:val="22"/>
                <w:szCs w:val="22"/>
              </w:rPr>
              <w:t>énétration des liquides</w:t>
            </w:r>
          </w:p>
        </w:tc>
        <w:tc>
          <w:tcPr>
            <w:tcW w:w="1843" w:type="dxa"/>
            <w:shd w:val="clear" w:color="auto" w:fill="auto"/>
          </w:tcPr>
          <w:p w14:paraId="7521994B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2502C32A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cm H2O</w:t>
            </w:r>
          </w:p>
        </w:tc>
        <w:tc>
          <w:tcPr>
            <w:tcW w:w="2977" w:type="dxa"/>
            <w:shd w:val="clear" w:color="auto" w:fill="auto"/>
          </w:tcPr>
          <w:p w14:paraId="7605F1E7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1F323ABB" w14:textId="77777777" w:rsidTr="009138C0">
        <w:tc>
          <w:tcPr>
            <w:tcW w:w="3085" w:type="dxa"/>
            <w:shd w:val="clear" w:color="auto" w:fill="auto"/>
          </w:tcPr>
          <w:p w14:paraId="69E4B085" w14:textId="77777777" w:rsidR="00B76644" w:rsidRDefault="00B76644" w:rsidP="009138C0">
            <w:pPr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Résistance à l’éclatement –</w:t>
            </w:r>
          </w:p>
          <w:p w14:paraId="0554D442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 xml:space="preserve"> </w:t>
            </w:r>
            <w:r w:rsidRPr="00496685">
              <w:rPr>
                <w:b/>
                <w:sz w:val="22"/>
                <w:szCs w:val="22"/>
              </w:rPr>
              <w:t>état sec</w:t>
            </w:r>
          </w:p>
        </w:tc>
        <w:tc>
          <w:tcPr>
            <w:tcW w:w="1843" w:type="dxa"/>
            <w:shd w:val="clear" w:color="auto" w:fill="auto"/>
          </w:tcPr>
          <w:p w14:paraId="225F97B5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84BC947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kPa</w:t>
            </w:r>
          </w:p>
        </w:tc>
        <w:tc>
          <w:tcPr>
            <w:tcW w:w="2977" w:type="dxa"/>
            <w:shd w:val="clear" w:color="auto" w:fill="auto"/>
          </w:tcPr>
          <w:p w14:paraId="1E75906C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53282C8C" w14:textId="77777777" w:rsidTr="009138C0">
        <w:tc>
          <w:tcPr>
            <w:tcW w:w="3085" w:type="dxa"/>
            <w:shd w:val="clear" w:color="auto" w:fill="auto"/>
          </w:tcPr>
          <w:p w14:paraId="6503D3F3" w14:textId="77777777" w:rsidR="00B76644" w:rsidRDefault="00B76644" w:rsidP="009138C0">
            <w:pPr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Résistance à l’éclatement –</w:t>
            </w:r>
          </w:p>
          <w:p w14:paraId="5EE6FE12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 w:rsidRPr="00496685">
              <w:rPr>
                <w:b/>
                <w:sz w:val="22"/>
                <w:szCs w:val="22"/>
              </w:rPr>
              <w:t>état mouillé</w:t>
            </w:r>
          </w:p>
        </w:tc>
        <w:tc>
          <w:tcPr>
            <w:tcW w:w="1843" w:type="dxa"/>
            <w:shd w:val="clear" w:color="auto" w:fill="auto"/>
          </w:tcPr>
          <w:p w14:paraId="5EADEED9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1B0F3C4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kPa</w:t>
            </w:r>
          </w:p>
        </w:tc>
        <w:tc>
          <w:tcPr>
            <w:tcW w:w="2977" w:type="dxa"/>
            <w:shd w:val="clear" w:color="auto" w:fill="auto"/>
          </w:tcPr>
          <w:p w14:paraId="0C84867D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44162AB2" w14:textId="77777777" w:rsidTr="009138C0">
        <w:tc>
          <w:tcPr>
            <w:tcW w:w="3085" w:type="dxa"/>
            <w:shd w:val="clear" w:color="auto" w:fill="auto"/>
          </w:tcPr>
          <w:p w14:paraId="4741C71C" w14:textId="77777777" w:rsidR="00B76644" w:rsidRDefault="00B76644" w:rsidP="009138C0">
            <w:pPr>
              <w:rPr>
                <w:b/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 xml:space="preserve">Résistance à la traction </w:t>
            </w:r>
            <w:r w:rsidRPr="00496685">
              <w:rPr>
                <w:b/>
                <w:sz w:val="22"/>
                <w:szCs w:val="22"/>
              </w:rPr>
              <w:t xml:space="preserve">– </w:t>
            </w:r>
          </w:p>
          <w:p w14:paraId="41804541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 w:rsidRPr="00496685">
              <w:rPr>
                <w:b/>
                <w:sz w:val="22"/>
                <w:szCs w:val="22"/>
              </w:rPr>
              <w:t>état sec</w:t>
            </w:r>
          </w:p>
        </w:tc>
        <w:tc>
          <w:tcPr>
            <w:tcW w:w="1843" w:type="dxa"/>
            <w:shd w:val="clear" w:color="auto" w:fill="auto"/>
          </w:tcPr>
          <w:p w14:paraId="70ED9E69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6E30D24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N </w:t>
            </w:r>
          </w:p>
        </w:tc>
        <w:tc>
          <w:tcPr>
            <w:tcW w:w="2977" w:type="dxa"/>
            <w:shd w:val="clear" w:color="auto" w:fill="auto"/>
          </w:tcPr>
          <w:p w14:paraId="2F7C069B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  <w:tr w:rsidR="00B76644" w:rsidRPr="00AF09D3" w14:paraId="7F63D7A6" w14:textId="77777777" w:rsidTr="009138C0">
        <w:tc>
          <w:tcPr>
            <w:tcW w:w="3085" w:type="dxa"/>
            <w:shd w:val="clear" w:color="auto" w:fill="auto"/>
          </w:tcPr>
          <w:p w14:paraId="2170C5F5" w14:textId="77777777" w:rsidR="00B76644" w:rsidRDefault="00B76644" w:rsidP="009138C0">
            <w:pPr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Résistance à la traction –</w:t>
            </w:r>
          </w:p>
          <w:p w14:paraId="7E6712EE" w14:textId="77777777" w:rsidR="00B76644" w:rsidRPr="00AF09D3" w:rsidRDefault="00B76644" w:rsidP="009138C0">
            <w:pPr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 xml:space="preserve"> </w:t>
            </w:r>
            <w:r w:rsidRPr="00496685">
              <w:rPr>
                <w:b/>
                <w:sz w:val="22"/>
                <w:szCs w:val="22"/>
              </w:rPr>
              <w:t>état mouillé</w:t>
            </w:r>
          </w:p>
        </w:tc>
        <w:tc>
          <w:tcPr>
            <w:tcW w:w="1843" w:type="dxa"/>
            <w:shd w:val="clear" w:color="auto" w:fill="auto"/>
          </w:tcPr>
          <w:p w14:paraId="534E26E0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836474C" w14:textId="77777777" w:rsidR="00B76644" w:rsidRPr="00AF09D3" w:rsidRDefault="00B76644" w:rsidP="009138C0">
            <w:pPr>
              <w:jc w:val="center"/>
              <w:rPr>
                <w:sz w:val="22"/>
                <w:szCs w:val="22"/>
              </w:rPr>
            </w:pPr>
            <w:r w:rsidRPr="00AF09D3">
              <w:rPr>
                <w:sz w:val="22"/>
                <w:szCs w:val="22"/>
              </w:rPr>
              <w:t>N </w:t>
            </w:r>
          </w:p>
        </w:tc>
        <w:tc>
          <w:tcPr>
            <w:tcW w:w="2977" w:type="dxa"/>
            <w:shd w:val="clear" w:color="auto" w:fill="auto"/>
          </w:tcPr>
          <w:p w14:paraId="555A2C57" w14:textId="77777777" w:rsidR="00B76644" w:rsidRPr="00AF09D3" w:rsidRDefault="00B76644" w:rsidP="009138C0">
            <w:pPr>
              <w:rPr>
                <w:sz w:val="22"/>
                <w:szCs w:val="22"/>
              </w:rPr>
            </w:pPr>
          </w:p>
        </w:tc>
      </w:tr>
    </w:tbl>
    <w:p w14:paraId="3454F789" w14:textId="77777777" w:rsidR="00B76644" w:rsidRDefault="00B76644" w:rsidP="00B76644">
      <w:pPr>
        <w:rPr>
          <w:sz w:val="22"/>
          <w:szCs w:val="22"/>
        </w:rPr>
      </w:pPr>
    </w:p>
    <w:p w14:paraId="3AA922E7" w14:textId="77777777" w:rsidR="00B76644" w:rsidRDefault="00B76644" w:rsidP="00B76644">
      <w:pPr>
        <w:rPr>
          <w:b/>
          <w:sz w:val="32"/>
          <w:szCs w:val="32"/>
        </w:rPr>
      </w:pPr>
      <w:r w:rsidRPr="00286211">
        <w:rPr>
          <w:b/>
          <w:sz w:val="22"/>
          <w:szCs w:val="22"/>
        </w:rPr>
        <w:t>Co</w:t>
      </w:r>
      <w:r>
        <w:rPr>
          <w:b/>
          <w:sz w:val="22"/>
          <w:szCs w:val="22"/>
        </w:rPr>
        <w:t xml:space="preserve">nformité à la norme NF EN 13795 – 1 </w:t>
      </w:r>
      <w:r w:rsidRPr="00196C8F">
        <w:rPr>
          <w:b/>
          <w:sz w:val="22"/>
          <w:szCs w:val="22"/>
        </w:rPr>
        <w:t>(03-04-2019)</w:t>
      </w:r>
      <w:r w:rsidRPr="00286211">
        <w:rPr>
          <w:b/>
          <w:sz w:val="22"/>
          <w:szCs w:val="22"/>
        </w:rPr>
        <w:tab/>
        <w:t>OUI</w:t>
      </w:r>
      <w:r w:rsidRPr="00286211">
        <w:rPr>
          <w:b/>
          <w:sz w:val="22"/>
          <w:szCs w:val="22"/>
        </w:rPr>
        <w:tab/>
      </w:r>
      <w:r w:rsidRPr="00286211">
        <w:rPr>
          <w:b/>
          <w:sz w:val="32"/>
          <w:szCs w:val="32"/>
        </w:rPr>
        <w:t>□</w:t>
      </w:r>
      <w:r w:rsidRPr="00286211">
        <w:rPr>
          <w:b/>
          <w:sz w:val="22"/>
          <w:szCs w:val="22"/>
        </w:rPr>
        <w:tab/>
      </w:r>
      <w:r w:rsidRPr="00286211">
        <w:rPr>
          <w:b/>
          <w:sz w:val="22"/>
          <w:szCs w:val="22"/>
        </w:rPr>
        <w:tab/>
        <w:t xml:space="preserve">NON      </w:t>
      </w:r>
      <w:r w:rsidRPr="00286211">
        <w:rPr>
          <w:b/>
          <w:sz w:val="32"/>
          <w:szCs w:val="32"/>
        </w:rPr>
        <w:t>□</w:t>
      </w:r>
    </w:p>
    <w:p w14:paraId="05ACD37C" w14:textId="77777777" w:rsidR="00B76644" w:rsidRDefault="00B76644" w:rsidP="00B76644">
      <w:pPr>
        <w:rPr>
          <w:rFonts w:ascii="Comic Sans MS" w:hAnsi="Comic Sans MS"/>
          <w:sz w:val="18"/>
        </w:rPr>
      </w:pPr>
    </w:p>
    <w:p w14:paraId="5239EE2C" w14:textId="77777777" w:rsidR="003E1B50" w:rsidRDefault="003E1B50">
      <w:pPr>
        <w:rPr>
          <w:rFonts w:ascii="Comic Sans MS" w:hAnsi="Comic Sans MS"/>
          <w:sz w:val="18"/>
        </w:rPr>
      </w:pPr>
    </w:p>
    <w:p w14:paraId="1372FBAF" w14:textId="77777777" w:rsidR="00E06D3D" w:rsidRDefault="00E06D3D" w:rsidP="008C1972">
      <w:pPr>
        <w:rPr>
          <w:rFonts w:ascii="Comic Sans MS" w:hAnsi="Comic Sans MS"/>
          <w:sz w:val="18"/>
        </w:rPr>
      </w:pPr>
    </w:p>
    <w:p w14:paraId="3A4F08E1" w14:textId="77777777" w:rsidR="00235C9E" w:rsidRDefault="00235C9E" w:rsidP="008C197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26EF5" w14:paraId="7AD71379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05146799" w14:textId="77777777" w:rsidR="00235C9E" w:rsidRPr="00126EF5" w:rsidRDefault="00235C9E" w:rsidP="00E2360C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12</w:t>
            </w:r>
            <w:r w:rsidRPr="00126EF5">
              <w:rPr>
                <w:rFonts w:ascii="Comic Sans MS" w:hAnsi="Comic Sans MS"/>
                <w:b/>
                <w:sz w:val="18"/>
              </w:rPr>
              <w:t>. TABLEAU RECAPITULATIF DES ETUDES</w:t>
            </w:r>
          </w:p>
        </w:tc>
      </w:tr>
      <w:tr w:rsidR="00235C9E" w:rsidRPr="00126EF5" w14:paraId="0842EDEF" w14:textId="77777777">
        <w:tc>
          <w:tcPr>
            <w:tcW w:w="1629" w:type="dxa"/>
          </w:tcPr>
          <w:p w14:paraId="2813005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14:paraId="7C000AE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28AF13D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5F98E35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075752D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3C118C5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7E0D729E" w14:textId="77777777">
        <w:trPr>
          <w:trHeight w:val="750"/>
        </w:trPr>
        <w:tc>
          <w:tcPr>
            <w:tcW w:w="1629" w:type="dxa"/>
          </w:tcPr>
          <w:p w14:paraId="0AAEA00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683CDFF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269CB6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FACBD6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EAFED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23FA0E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3563F81" w14:textId="77777777">
        <w:trPr>
          <w:trHeight w:val="559"/>
        </w:trPr>
        <w:tc>
          <w:tcPr>
            <w:tcW w:w="1629" w:type="dxa"/>
          </w:tcPr>
          <w:p w14:paraId="64F3256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5EEE28E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1A3C28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26B10C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070A59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C8DB49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C17828D" w14:textId="77777777">
        <w:trPr>
          <w:trHeight w:val="553"/>
        </w:trPr>
        <w:tc>
          <w:tcPr>
            <w:tcW w:w="1629" w:type="dxa"/>
          </w:tcPr>
          <w:p w14:paraId="0ECEFD4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35D63B5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6B06B0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907ACC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67B82F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B5D0F0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1076BFB" w14:textId="77777777">
        <w:trPr>
          <w:trHeight w:val="750"/>
        </w:trPr>
        <w:tc>
          <w:tcPr>
            <w:tcW w:w="1629" w:type="dxa"/>
          </w:tcPr>
          <w:p w14:paraId="1CF8155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Objectif de </w:t>
            </w:r>
          </w:p>
          <w:p w14:paraId="74588F3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l’étude</w:t>
            </w:r>
          </w:p>
        </w:tc>
        <w:tc>
          <w:tcPr>
            <w:tcW w:w="1629" w:type="dxa"/>
          </w:tcPr>
          <w:p w14:paraId="047A0EB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9923F4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A92F36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2911B2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3CC55E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D515421" w14:textId="77777777">
        <w:trPr>
          <w:trHeight w:val="500"/>
        </w:trPr>
        <w:tc>
          <w:tcPr>
            <w:tcW w:w="1629" w:type="dxa"/>
          </w:tcPr>
          <w:p w14:paraId="44C674D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C7C60D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A9C466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84530D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16F58A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7A919D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6497E73" w14:textId="77777777">
        <w:trPr>
          <w:trHeight w:val="750"/>
        </w:trPr>
        <w:tc>
          <w:tcPr>
            <w:tcW w:w="1629" w:type="dxa"/>
          </w:tcPr>
          <w:p w14:paraId="241535C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5CBBF6B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1F3CC6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0F4642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AB4025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6CB98E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BB5BE1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391AFE2" w14:textId="77777777">
        <w:trPr>
          <w:trHeight w:val="750"/>
        </w:trPr>
        <w:tc>
          <w:tcPr>
            <w:tcW w:w="1629" w:type="dxa"/>
          </w:tcPr>
          <w:p w14:paraId="6C84C74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3CDF111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54A089A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2DCCEE9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9EA999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812CAD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3FC482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06A281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7009C95" w14:textId="77777777">
        <w:trPr>
          <w:trHeight w:val="765"/>
        </w:trPr>
        <w:tc>
          <w:tcPr>
            <w:tcW w:w="1629" w:type="dxa"/>
          </w:tcPr>
          <w:p w14:paraId="371558A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48F6D9B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410AC2D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54E1233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C10096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E44D4B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1A20BD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0ADCF9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0ED5444A" w14:textId="77777777">
        <w:trPr>
          <w:trHeight w:val="765"/>
        </w:trPr>
        <w:tc>
          <w:tcPr>
            <w:tcW w:w="1629" w:type="dxa"/>
          </w:tcPr>
          <w:p w14:paraId="7D83CEB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449EA42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150CBCF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4BB3F0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E6DD8D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723ABA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E7C3A4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B2403E0" w14:textId="77777777">
        <w:trPr>
          <w:trHeight w:val="765"/>
        </w:trPr>
        <w:tc>
          <w:tcPr>
            <w:tcW w:w="1629" w:type="dxa"/>
          </w:tcPr>
          <w:p w14:paraId="26A973B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4DC9337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3AC7F2A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3B4169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ED4056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6E0637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954894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4FB564FE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4624E" w14:textId="77777777" w:rsidR="00F36458" w:rsidRDefault="00F36458">
      <w:r>
        <w:separator/>
      </w:r>
    </w:p>
  </w:endnote>
  <w:endnote w:type="continuationSeparator" w:id="0">
    <w:p w14:paraId="7E423C46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57A8E" w14:textId="77777777" w:rsidR="00962E81" w:rsidRDefault="00962E8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AC3A4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04404AB7" w14:textId="135DE24C" w:rsidR="00BE360B" w:rsidRDefault="00671907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</w:t>
    </w:r>
    <w:r w:rsidR="00E4220B">
      <w:rPr>
        <w:rFonts w:ascii="Comic Sans MS" w:hAnsi="Comic Sans MS"/>
        <w:snapToGrid w:val="0"/>
        <w:sz w:val="16"/>
      </w:rPr>
      <w:t>. M</w:t>
    </w:r>
    <w:r w:rsidR="00BE360B">
      <w:rPr>
        <w:rFonts w:ascii="Comic Sans MS" w:hAnsi="Comic Sans MS"/>
        <w:snapToGrid w:val="0"/>
        <w:sz w:val="16"/>
      </w:rPr>
      <w:t>odifiée</w:t>
    </w:r>
    <w:r w:rsidR="00E4220B">
      <w:rPr>
        <w:rFonts w:ascii="Comic Sans MS" w:hAnsi="Comic Sans MS"/>
        <w:snapToGrid w:val="0"/>
        <w:sz w:val="16"/>
      </w:rPr>
      <w:t xml:space="preserve"> pour UF EADM</w:t>
    </w:r>
    <w:r>
      <w:rPr>
        <w:rFonts w:ascii="Comic Sans MS" w:hAnsi="Comic Sans MS"/>
        <w:snapToGrid w:val="0"/>
        <w:sz w:val="16"/>
      </w:rPr>
      <w:t xml:space="preserve"> en  février</w:t>
    </w:r>
    <w:r w:rsidR="008F6421">
      <w:rPr>
        <w:rFonts w:ascii="Comic Sans MS" w:hAnsi="Comic Sans MS"/>
        <w:snapToGrid w:val="0"/>
        <w:sz w:val="16"/>
      </w:rPr>
      <w:t xml:space="preserve"> 202</w:t>
    </w:r>
    <w:r w:rsidR="00BE360B">
      <w:rPr>
        <w:rFonts w:ascii="Comic Sans MS" w:hAnsi="Comic Sans MS"/>
        <w:snapToGrid w:val="0"/>
        <w:sz w:val="16"/>
      </w:rPr>
      <w:t>2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45252A">
      <w:rPr>
        <w:rStyle w:val="Numrodepage"/>
        <w:rFonts w:ascii="Comic Sans MS" w:hAnsi="Comic Sans MS"/>
        <w:noProof/>
        <w:sz w:val="16"/>
      </w:rPr>
      <w:t>1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45252A">
      <w:rPr>
        <w:rStyle w:val="Numrodepage"/>
        <w:rFonts w:ascii="Comic Sans MS" w:hAnsi="Comic Sans MS"/>
        <w:noProof/>
        <w:sz w:val="16"/>
      </w:rPr>
      <w:t>7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3790B" w14:textId="77777777" w:rsidR="00962E81" w:rsidRDefault="00962E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03C16" w14:textId="77777777" w:rsidR="00F36458" w:rsidRDefault="00F36458">
      <w:r>
        <w:separator/>
      </w:r>
    </w:p>
  </w:footnote>
  <w:footnote w:type="continuationSeparator" w:id="0">
    <w:p w14:paraId="13868FAC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3F6FE" w14:textId="77777777" w:rsidR="00962E81" w:rsidRDefault="00962E8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9A226" w14:textId="77777777" w:rsidR="00F91E09" w:rsidRPr="00755553" w:rsidRDefault="00BE360B" w:rsidP="00877519">
    <w:pPr>
      <w:pStyle w:val="Titre"/>
      <w:rPr>
        <w:rFonts w:ascii="Times New Roman" w:hAnsi="Times New Roman"/>
        <w:szCs w:val="28"/>
      </w:rPr>
    </w:pPr>
    <w:r w:rsidRPr="00755553">
      <w:rPr>
        <w:rFonts w:ascii="Times New Roman" w:hAnsi="Times New Roman"/>
        <w:szCs w:val="28"/>
      </w:rPr>
      <w:t>Cadre de réponse technique</w:t>
    </w:r>
    <w:r w:rsidR="00F91E09" w:rsidRPr="00755553">
      <w:rPr>
        <w:rFonts w:ascii="Times New Roman" w:hAnsi="Times New Roman"/>
        <w:szCs w:val="28"/>
      </w:rPr>
      <w:t xml:space="preserve"> (type Fiche Europharmat) </w:t>
    </w:r>
  </w:p>
  <w:p w14:paraId="7C2E3DDA" w14:textId="77777777" w:rsidR="00F91E09" w:rsidRPr="00755553" w:rsidRDefault="00BE360B" w:rsidP="00F91E09">
    <w:pPr>
      <w:pStyle w:val="En-tte"/>
      <w:jc w:val="center"/>
      <w:rPr>
        <w:sz w:val="28"/>
        <w:szCs w:val="28"/>
        <w:lang w:val="fr-FR"/>
      </w:rPr>
    </w:pPr>
    <w:r w:rsidRPr="00755553">
      <w:rPr>
        <w:sz w:val="28"/>
        <w:szCs w:val="28"/>
        <w:lang w:val="fr-FR"/>
      </w:rPr>
      <w:t xml:space="preserve"> </w:t>
    </w:r>
    <w:r w:rsidR="00F91E09" w:rsidRPr="00755553">
      <w:rPr>
        <w:sz w:val="28"/>
        <w:szCs w:val="28"/>
        <w:lang w:val="fr-FR"/>
      </w:rPr>
      <w:t>DISPOSITIF MEDICAL</w:t>
    </w:r>
  </w:p>
  <w:p w14:paraId="1507E14A" w14:textId="038D4702" w:rsidR="00BE360B" w:rsidRDefault="00F91E09" w:rsidP="00877519">
    <w:pPr>
      <w:pStyle w:val="Titre"/>
      <w:rPr>
        <w:rFonts w:ascii="Comic Sans MS" w:hAnsi="Comic Sans MS"/>
        <w:sz w:val="44"/>
      </w:rPr>
    </w:pPr>
    <w:r w:rsidRPr="007C34E5">
      <w:rPr>
        <w:rFonts w:ascii="Comic Sans MS" w:hAnsi="Comic Sans MS"/>
        <w:szCs w:val="28"/>
      </w:rPr>
      <w:t xml:space="preserve">AO </w:t>
    </w:r>
    <w:r w:rsidR="00A90DF7" w:rsidRPr="007C34E5">
      <w:rPr>
        <w:rFonts w:ascii="Comic Sans MS" w:hAnsi="Comic Sans MS"/>
        <w:szCs w:val="28"/>
      </w:rPr>
      <w:t>2</w:t>
    </w:r>
    <w:r w:rsidR="00710234" w:rsidRPr="007C34E5">
      <w:rPr>
        <w:rFonts w:ascii="Comic Sans MS" w:hAnsi="Comic Sans MS"/>
        <w:szCs w:val="28"/>
      </w:rPr>
      <w:t>5</w:t>
    </w:r>
    <w:r w:rsidR="00A90DF7" w:rsidRPr="007C34E5">
      <w:rPr>
        <w:rFonts w:ascii="Comic Sans MS" w:hAnsi="Comic Sans MS"/>
        <w:szCs w:val="28"/>
      </w:rPr>
      <w:t>-</w:t>
    </w:r>
    <w:r w:rsidR="00962E81" w:rsidRPr="007C34E5">
      <w:rPr>
        <w:rFonts w:ascii="Comic Sans MS" w:hAnsi="Comic Sans MS"/>
        <w:szCs w:val="28"/>
      </w:rPr>
      <w:t>13</w:t>
    </w:r>
    <w:r w:rsidR="00A90DF7" w:rsidRPr="007C34E5">
      <w:rPr>
        <w:rFonts w:ascii="Comic Sans MS" w:hAnsi="Comic Sans MS"/>
        <w:szCs w:val="28"/>
      </w:rPr>
      <w:t>C</w:t>
    </w:r>
    <w:r w:rsidRPr="007C34E5">
      <w:rPr>
        <w:rFonts w:ascii="Comic Sans MS" w:hAnsi="Comic Sans MS"/>
        <w:sz w:val="44"/>
      </w:rPr>
      <w:t xml:space="preserve"> </w:t>
    </w:r>
    <w:r w:rsidRPr="00755553">
      <w:rPr>
        <w:rFonts w:ascii="Times New Roman" w:eastAsia="Calibri" w:hAnsi="Times New Roman"/>
        <w:sz w:val="24"/>
      </w:rPr>
      <w:t>« </w:t>
    </w:r>
    <w:r w:rsidR="00EF6D70">
      <w:rPr>
        <w:rFonts w:ascii="Times New Roman" w:eastAsia="Calibri" w:hAnsi="Times New Roman"/>
        <w:sz w:val="20"/>
        <w:szCs w:val="20"/>
      </w:rPr>
      <w:t>TROUSSE COMPOSEE</w:t>
    </w:r>
    <w:r w:rsidR="002D7409" w:rsidRPr="002D7409">
      <w:rPr>
        <w:rFonts w:ascii="Times New Roman" w:eastAsia="Calibri" w:hAnsi="Times New Roman"/>
        <w:sz w:val="20"/>
        <w:szCs w:val="20"/>
      </w:rPr>
      <w:t xml:space="preserve"> DE R</w:t>
    </w:r>
    <w:r w:rsidR="0045252A">
      <w:rPr>
        <w:rFonts w:ascii="Times New Roman" w:eastAsia="Calibri" w:hAnsi="Times New Roman"/>
        <w:sz w:val="20"/>
        <w:szCs w:val="20"/>
      </w:rPr>
      <w:t xml:space="preserve">ADIOLOGIE INTERVENTIONNELLE </w:t>
    </w:r>
    <w:bookmarkStart w:id="1" w:name="_GoBack"/>
    <w:bookmarkEnd w:id="1"/>
    <w:r w:rsidR="00152571" w:rsidRPr="00152571">
      <w:rPr>
        <w:rFonts w:ascii="Times New Roman" w:eastAsia="Calibri" w:hAnsi="Times New Roman"/>
        <w:sz w:val="20"/>
        <w:szCs w:val="20"/>
      </w:rPr>
      <w:t xml:space="preserve">AVEC CHAMP D’ANGIOGRAPHIE A 4 FENÊTRES </w:t>
    </w:r>
    <w:r w:rsidR="002D7409" w:rsidRPr="002D7409">
      <w:rPr>
        <w:rFonts w:ascii="Times New Roman" w:eastAsia="Calibri" w:hAnsi="Times New Roman"/>
        <w:sz w:val="20"/>
        <w:szCs w:val="20"/>
      </w:rPr>
      <w:t>A USAGE UNIQUE STERILE et BANDAGE TUBULAIRE POUR DOIGT</w:t>
    </w:r>
    <w:r w:rsidR="00EF6D70">
      <w:rPr>
        <w:rFonts w:ascii="Times New Roman" w:eastAsia="Calibri" w:hAnsi="Times New Roman"/>
        <w:sz w:val="20"/>
        <w:szCs w:val="20"/>
      </w:rPr>
      <w:t xml:space="preserve"> A USAGE UNIQUE</w:t>
    </w:r>
    <w:r w:rsidR="002D7409" w:rsidRPr="00755553">
      <w:rPr>
        <w:rFonts w:ascii="Times New Roman" w:eastAsia="Calibri" w:hAnsi="Times New Roman"/>
        <w:sz w:val="24"/>
      </w:rPr>
      <w:t xml:space="preserve"> 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D8CE8" w14:textId="77777777" w:rsidR="00962E81" w:rsidRDefault="00962E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2F"/>
    <w:rsid w:val="000314F8"/>
    <w:rsid w:val="00093AC1"/>
    <w:rsid w:val="00126EF5"/>
    <w:rsid w:val="00152571"/>
    <w:rsid w:val="00173EBE"/>
    <w:rsid w:val="00183352"/>
    <w:rsid w:val="001B400E"/>
    <w:rsid w:val="00234F4F"/>
    <w:rsid w:val="00235C9E"/>
    <w:rsid w:val="00252993"/>
    <w:rsid w:val="00252FA0"/>
    <w:rsid w:val="00254F07"/>
    <w:rsid w:val="00266895"/>
    <w:rsid w:val="002D7409"/>
    <w:rsid w:val="002F2FE4"/>
    <w:rsid w:val="00343F88"/>
    <w:rsid w:val="003A0B9F"/>
    <w:rsid w:val="003E1B50"/>
    <w:rsid w:val="004115A4"/>
    <w:rsid w:val="0042551C"/>
    <w:rsid w:val="004263A9"/>
    <w:rsid w:val="0045252A"/>
    <w:rsid w:val="00494C73"/>
    <w:rsid w:val="004A750D"/>
    <w:rsid w:val="0054745C"/>
    <w:rsid w:val="005B0E85"/>
    <w:rsid w:val="005B56F7"/>
    <w:rsid w:val="0064159D"/>
    <w:rsid w:val="00671907"/>
    <w:rsid w:val="006C2DFC"/>
    <w:rsid w:val="006E5ECC"/>
    <w:rsid w:val="00710234"/>
    <w:rsid w:val="00737A3E"/>
    <w:rsid w:val="00740649"/>
    <w:rsid w:val="00755553"/>
    <w:rsid w:val="0079663B"/>
    <w:rsid w:val="007C34E5"/>
    <w:rsid w:val="007C7D60"/>
    <w:rsid w:val="008175E6"/>
    <w:rsid w:val="008712D7"/>
    <w:rsid w:val="00877519"/>
    <w:rsid w:val="008872F8"/>
    <w:rsid w:val="008A628F"/>
    <w:rsid w:val="008C1972"/>
    <w:rsid w:val="008D6501"/>
    <w:rsid w:val="008F6421"/>
    <w:rsid w:val="00934DB5"/>
    <w:rsid w:val="0094392F"/>
    <w:rsid w:val="00962E81"/>
    <w:rsid w:val="009D0CCB"/>
    <w:rsid w:val="00A33548"/>
    <w:rsid w:val="00A47458"/>
    <w:rsid w:val="00A65A01"/>
    <w:rsid w:val="00A90DF7"/>
    <w:rsid w:val="00A9348C"/>
    <w:rsid w:val="00AB2712"/>
    <w:rsid w:val="00AB589A"/>
    <w:rsid w:val="00B20523"/>
    <w:rsid w:val="00B64A72"/>
    <w:rsid w:val="00B76644"/>
    <w:rsid w:val="00BE360B"/>
    <w:rsid w:val="00C21A8B"/>
    <w:rsid w:val="00C400BE"/>
    <w:rsid w:val="00CB6AAA"/>
    <w:rsid w:val="00D50E7A"/>
    <w:rsid w:val="00DC66D2"/>
    <w:rsid w:val="00E02CC8"/>
    <w:rsid w:val="00E06D3D"/>
    <w:rsid w:val="00E110F6"/>
    <w:rsid w:val="00E2360C"/>
    <w:rsid w:val="00E4220B"/>
    <w:rsid w:val="00E63CDD"/>
    <w:rsid w:val="00EA46A2"/>
    <w:rsid w:val="00EF6D70"/>
    <w:rsid w:val="00F36458"/>
    <w:rsid w:val="00F43009"/>
    <w:rsid w:val="00F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6E2E63"/>
  <w15:docId w15:val="{3190F9D7-F84C-4FB8-8A6D-E76B3FAD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character" w:customStyle="1" w:styleId="Titre3Car">
    <w:name w:val="Titre 3 Car"/>
    <w:basedOn w:val="Policepardfaut"/>
    <w:link w:val="Titre3"/>
    <w:rsid w:val="000314F8"/>
    <w:rPr>
      <w:sz w:val="24"/>
    </w:rPr>
  </w:style>
  <w:style w:type="character" w:customStyle="1" w:styleId="CorpsdetexteCar">
    <w:name w:val="Corps de texte Car"/>
    <w:basedOn w:val="Policepardfaut"/>
    <w:link w:val="Corpsdetexte"/>
    <w:rsid w:val="000314F8"/>
    <w:rPr>
      <w:sz w:val="24"/>
    </w:rPr>
  </w:style>
  <w:style w:type="character" w:customStyle="1" w:styleId="En-tteCar">
    <w:name w:val="En-tête Car"/>
    <w:basedOn w:val="Policepardfaut"/>
    <w:link w:val="En-tte"/>
    <w:rsid w:val="00F91E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1185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ZULIAN Claudine</cp:lastModifiedBy>
  <cp:revision>25</cp:revision>
  <cp:lastPrinted>2012-12-12T16:31:00Z</cp:lastPrinted>
  <dcterms:created xsi:type="dcterms:W3CDTF">2018-08-20T08:12:00Z</dcterms:created>
  <dcterms:modified xsi:type="dcterms:W3CDTF">2025-01-20T10:56:00Z</dcterms:modified>
</cp:coreProperties>
</file>