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0661474A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8A4E73">
        <w:rPr>
          <w:rFonts w:ascii="Montserrat" w:hAnsi="Montserrat" w:cs="Arial"/>
          <w:b/>
          <w:sz w:val="32"/>
        </w:rPr>
        <w:t>4</w:t>
      </w:r>
      <w:r w:rsidR="003D2574">
        <w:rPr>
          <w:rFonts w:ascii="Cambria" w:hAnsi="Cambria" w:cs="Cambria"/>
          <w:b/>
          <w:sz w:val="32"/>
        </w:rPr>
        <w:t>.</w:t>
      </w:r>
      <w:r w:rsidR="004418AC">
        <w:rPr>
          <w:rFonts w:ascii="Montserrat" w:hAnsi="Montserrat" w:cs="Arial"/>
          <w:b/>
          <w:sz w:val="32"/>
        </w:rPr>
        <w:t>1</w:t>
      </w:r>
      <w:r w:rsidR="008A4E73">
        <w:rPr>
          <w:rFonts w:ascii="Montserrat" w:hAnsi="Montserrat" w:cs="Arial"/>
          <w:b/>
          <w:sz w:val="32"/>
        </w:rPr>
        <w:t>0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6BEB3122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8A4E73">
        <w:rPr>
          <w:rFonts w:ascii="Century Gothic" w:hAnsi="Century Gothic" w:cs="Open Sans"/>
        </w:rPr>
        <w:t>4</w:t>
      </w:r>
      <w:r w:rsidR="003D2574">
        <w:rPr>
          <w:rFonts w:ascii="Century Gothic" w:hAnsi="Century Gothic" w:cs="Open Sans"/>
        </w:rPr>
        <w:t>.</w:t>
      </w:r>
      <w:r w:rsidR="004418AC">
        <w:rPr>
          <w:rFonts w:ascii="Century Gothic" w:hAnsi="Century Gothic" w:cs="Open Sans"/>
        </w:rPr>
        <w:t>1</w:t>
      </w:r>
      <w:r w:rsidR="008A4E73">
        <w:rPr>
          <w:rFonts w:ascii="Century Gothic" w:hAnsi="Century Gothic" w:cs="Open Sans"/>
        </w:rPr>
        <w:t>0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061633BC" w14:textId="77777777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EC6DF7" w:rsidRPr="00EC6DF7">
        <w:rPr>
          <w:rFonts w:ascii="Century Gothic" w:hAnsi="Century Gothic" w:cs="Open Sans"/>
        </w:rPr>
        <w:t>Fourniture et mise en œuvre d’une solution intégrée en mode Saas pour la dématérialisation des entretiens professionnels dans le cadre de l’administration des Ressources Humaines de l’Assistance Publique – Hôpitaux de Paris.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38EA5BB4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8A4E73">
        <w:rPr>
          <w:rFonts w:ascii="Century Gothic" w:hAnsi="Century Gothic" w:cs="Open Sans"/>
        </w:rPr>
        <w:t>4</w:t>
      </w:r>
      <w:r w:rsidR="003D2574">
        <w:rPr>
          <w:rFonts w:ascii="Century Gothic" w:hAnsi="Century Gothic" w:cs="Open Sans"/>
        </w:rPr>
        <w:t>.</w:t>
      </w:r>
      <w:r w:rsidR="004418AC">
        <w:rPr>
          <w:rFonts w:ascii="Century Gothic" w:hAnsi="Century Gothic" w:cs="Open Sans"/>
        </w:rPr>
        <w:t>1</w:t>
      </w:r>
      <w:r w:rsidR="008A4E73">
        <w:rPr>
          <w:rFonts w:ascii="Century Gothic" w:hAnsi="Century Gothic" w:cs="Open Sans"/>
        </w:rPr>
        <w:t>0</w:t>
      </w:r>
      <w:r w:rsidR="00173417" w:rsidRPr="00DE1496">
        <w:rPr>
          <w:rFonts w:ascii="Century Gothic" w:hAnsi="Century Gothic" w:cs="Open Sans"/>
        </w:rPr>
        <w:t xml:space="preserve"> 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803F03">
        <w:rPr>
          <w:rFonts w:ascii="Century Gothic" w:hAnsi="Century Gothic" w:cs="Open Sans"/>
        </w:rPr>
      </w:r>
      <w:r w:rsidR="00803F03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803F03">
        <w:rPr>
          <w:rFonts w:ascii="Century Gothic" w:hAnsi="Century Gothic" w:cs="Open Sans"/>
        </w:rPr>
      </w:r>
      <w:r w:rsidR="00803F03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64DA8FE8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5C7A34">
        <w:rPr>
          <w:rFonts w:ascii="Century Gothic" w:hAnsi="Century Gothic" w:cs="Open Sans"/>
        </w:rPr>
        <w:t>____________________</w:t>
      </w:r>
      <w:r w:rsidRPr="00DE1496">
        <w:rPr>
          <w:rFonts w:ascii="Century Gothic" w:hAnsi="Century Gothic" w:cs="Open Sans"/>
        </w:rPr>
        <w:t xml:space="preserve">,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quatre ans,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4B38BC1B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24.10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36B97159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C1196E">
            <w:rPr>
              <w:rFonts w:ascii="Open Sans" w:hAnsi="Open Sans" w:cs="Open Sans"/>
              <w:sz w:val="18"/>
              <w:szCs w:val="18"/>
            </w:rPr>
            <w:t>01</w:t>
          </w:r>
          <w:r>
            <w:rPr>
              <w:rFonts w:ascii="Open Sans" w:hAnsi="Open Sans" w:cs="Open Sans"/>
              <w:sz w:val="18"/>
              <w:szCs w:val="18"/>
            </w:rPr>
            <w:t>/0</w:t>
          </w:r>
          <w:r w:rsidR="00C1196E">
            <w:rPr>
              <w:rFonts w:ascii="Open Sans" w:hAnsi="Open Sans" w:cs="Open Sans"/>
              <w:sz w:val="18"/>
              <w:szCs w:val="18"/>
            </w:rPr>
            <w:t>3</w:t>
          </w:r>
          <w:r>
            <w:rPr>
              <w:rFonts w:ascii="Open Sans" w:hAnsi="Open Sans" w:cs="Open Sans"/>
              <w:sz w:val="18"/>
              <w:szCs w:val="18"/>
            </w:rPr>
            <w:t>/2024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771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5</cp:revision>
  <cp:lastPrinted>2016-07-28T09:49:00Z</cp:lastPrinted>
  <dcterms:created xsi:type="dcterms:W3CDTF">2024-10-02T09:51:00Z</dcterms:created>
  <dcterms:modified xsi:type="dcterms:W3CDTF">2024-11-20T13:51:00Z</dcterms:modified>
</cp:coreProperties>
</file>