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71D02A9C" w14:textId="77777777" w:rsidR="00127905" w:rsidRDefault="00127905" w:rsidP="00127905">
      <w:pPr>
        <w:jc w:val="center"/>
        <w:rPr>
          <w:rFonts w:ascii="Source Sans Pro" w:hAnsi="Source Sans Pro"/>
          <w:b/>
          <w:i/>
          <w:sz w:val="28"/>
          <w:szCs w:val="28"/>
        </w:rPr>
      </w:pPr>
    </w:p>
    <w:p w14:paraId="433AD46B" w14:textId="164F0DC6" w:rsidR="00127905" w:rsidRPr="00127905" w:rsidRDefault="00FF0238" w:rsidP="00127905">
      <w:pPr>
        <w:jc w:val="center"/>
        <w:rPr>
          <w:rFonts w:ascii="Source Sans Pro" w:hAnsi="Source Sans Pro"/>
          <w:b/>
          <w:i/>
          <w:sz w:val="28"/>
          <w:szCs w:val="28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bookmarkStart w:id="0" w:name="_Hlk169875569"/>
      <w:r w:rsidR="00127905" w:rsidRPr="00127905">
        <w:rPr>
          <w:rFonts w:ascii="Source Sans Pro" w:hAnsi="Source Sans Pro"/>
          <w:b/>
          <w:i/>
          <w:sz w:val="28"/>
          <w:szCs w:val="28"/>
        </w:rPr>
        <w:t>Travaux pour le réaménagement de la cafétéria et des espaces communs du bâtiment IRES</w:t>
      </w:r>
      <w:bookmarkStart w:id="1" w:name="_GoBack"/>
      <w:bookmarkEnd w:id="1"/>
      <w:r w:rsidR="00127905" w:rsidRPr="00127905">
        <w:rPr>
          <w:rFonts w:ascii="Source Sans Pro" w:hAnsi="Source Sans Pro"/>
          <w:b/>
          <w:i/>
          <w:sz w:val="28"/>
          <w:szCs w:val="28"/>
        </w:rPr>
        <w:t>TE de Nantes Université</w:t>
      </w:r>
    </w:p>
    <w:bookmarkEnd w:id="0"/>
    <w:p w14:paraId="4BA34DA0" w14:textId="3F14441F" w:rsidR="001D148A" w:rsidRPr="001C7517" w:rsidRDefault="001D148A" w:rsidP="00F16F76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b/>
          <w:i/>
          <w:sz w:val="28"/>
          <w:szCs w:val="28"/>
        </w:rPr>
      </w:pPr>
    </w:p>
    <w:p w14:paraId="52E5DA4D" w14:textId="77777777" w:rsidR="001D148A" w:rsidRPr="001C7517" w:rsidRDefault="001D148A" w:rsidP="00F16F76">
      <w:pPr>
        <w:tabs>
          <w:tab w:val="righ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102E4" w14:textId="77777777" w:rsidR="001928AC" w:rsidRPr="00FA5344" w:rsidRDefault="00723F61" w:rsidP="001928AC">
    <w:pPr>
      <w:pStyle w:val="En-tte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1928AC" w:rsidRPr="00FA5344">
      <w:rPr>
        <w:b/>
        <w:i/>
        <w:color w:val="000000" w:themeColor="text1"/>
        <w:sz w:val="18"/>
        <w:szCs w:val="18"/>
      </w:rPr>
      <w:t>Réaménagement de la cafétaria et des espaces communes du bâtiment IRESTE - Procédure n°24051PAT</w:t>
    </w:r>
  </w:p>
  <w:p w14:paraId="494AC419" w14:textId="46DD29FF" w:rsidR="00095D11" w:rsidRPr="00034153" w:rsidRDefault="00095D11" w:rsidP="001928AC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characterSpacingControl w:val="doNotCompress"/>
  <w:hdrShapeDefaults>
    <o:shapedefaults v:ext="edit" spidmax="798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27905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8AC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5298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344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904E-DCFE-4FF7-AA9E-47F1D6ED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Nathalie FABRE</cp:lastModifiedBy>
  <cp:revision>3</cp:revision>
  <cp:lastPrinted>2018-05-03T08:02:00Z</cp:lastPrinted>
  <dcterms:created xsi:type="dcterms:W3CDTF">2024-08-27T07:41:00Z</dcterms:created>
  <dcterms:modified xsi:type="dcterms:W3CDTF">2024-08-27T08:19:00Z</dcterms:modified>
</cp:coreProperties>
</file>