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EE8B1" w14:textId="3B60B3F0" w:rsidR="007541A6" w:rsidRDefault="00E970D8">
      <w:pPr>
        <w:ind w:left="80" w:right="40"/>
        <w:rPr>
          <w:sz w:val="2"/>
        </w:rPr>
      </w:pPr>
      <w:r>
        <w:rPr>
          <w:noProof/>
        </w:rPr>
        <w:drawing>
          <wp:inline distT="0" distB="0" distL="0" distR="0" wp14:anchorId="252CF518" wp14:editId="44603F14">
            <wp:extent cx="6026150" cy="18923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26150" cy="1892300"/>
                    </a:xfrm>
                    <a:prstGeom prst="rect">
                      <a:avLst/>
                    </a:prstGeom>
                    <a:noFill/>
                    <a:ln>
                      <a:noFill/>
                    </a:ln>
                  </pic:spPr>
                </pic:pic>
              </a:graphicData>
            </a:graphic>
          </wp:inline>
        </w:drawing>
      </w:r>
    </w:p>
    <w:p w14:paraId="7B41CEA6" w14:textId="77777777" w:rsidR="007541A6" w:rsidRDefault="007541A6">
      <w:pPr>
        <w:spacing w:line="240" w:lineRule="exact"/>
      </w:pPr>
    </w:p>
    <w:p w14:paraId="26A1BC5A" w14:textId="77777777" w:rsidR="007541A6" w:rsidRDefault="007541A6">
      <w:pPr>
        <w:spacing w:line="240" w:lineRule="exact"/>
      </w:pPr>
    </w:p>
    <w:p w14:paraId="25C3A0E3" w14:textId="77777777" w:rsidR="007541A6" w:rsidRDefault="007541A6">
      <w:pPr>
        <w:spacing w:after="200" w:line="240" w:lineRule="exact"/>
      </w:pPr>
    </w:p>
    <w:tbl>
      <w:tblPr>
        <w:tblW w:w="0" w:type="auto"/>
        <w:tblLayout w:type="fixed"/>
        <w:tblLook w:val="04A0" w:firstRow="1" w:lastRow="0" w:firstColumn="1" w:lastColumn="0" w:noHBand="0" w:noVBand="1"/>
      </w:tblPr>
      <w:tblGrid>
        <w:gridCol w:w="9620"/>
      </w:tblGrid>
      <w:tr w:rsidR="007541A6" w14:paraId="629835D8" w14:textId="77777777">
        <w:tc>
          <w:tcPr>
            <w:tcW w:w="9620" w:type="dxa"/>
            <w:shd w:val="clear" w:color="666553" w:fill="666553"/>
            <w:tcMar>
              <w:top w:w="30" w:type="dxa"/>
              <w:left w:w="0" w:type="dxa"/>
              <w:bottom w:w="0" w:type="dxa"/>
              <w:right w:w="0" w:type="dxa"/>
            </w:tcMar>
            <w:vAlign w:val="center"/>
          </w:tcPr>
          <w:p w14:paraId="5CFFF649" w14:textId="77777777" w:rsidR="007541A6" w:rsidRDefault="001209B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04568BD2" w14:textId="77777777" w:rsidR="007541A6" w:rsidRDefault="001209BE">
      <w:pPr>
        <w:spacing w:line="120" w:lineRule="exact"/>
        <w:rPr>
          <w:sz w:val="12"/>
        </w:rPr>
      </w:pPr>
      <w:r>
        <w:t xml:space="preserve"> </w:t>
      </w:r>
    </w:p>
    <w:p w14:paraId="073E9D6E" w14:textId="77777777" w:rsidR="007541A6" w:rsidRDefault="001209BE">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082A49E6" w14:textId="77777777" w:rsidR="007541A6" w:rsidRDefault="007541A6">
      <w:pPr>
        <w:spacing w:line="240" w:lineRule="exact"/>
      </w:pPr>
    </w:p>
    <w:p w14:paraId="5961B43A" w14:textId="77777777" w:rsidR="007541A6" w:rsidRDefault="007541A6">
      <w:pPr>
        <w:spacing w:line="240" w:lineRule="exact"/>
      </w:pPr>
    </w:p>
    <w:p w14:paraId="144BED57" w14:textId="77777777" w:rsidR="007541A6" w:rsidRDefault="007541A6">
      <w:pPr>
        <w:spacing w:line="240" w:lineRule="exact"/>
      </w:pPr>
    </w:p>
    <w:p w14:paraId="3FDCD508" w14:textId="77777777" w:rsidR="007541A6" w:rsidRDefault="007541A6">
      <w:pPr>
        <w:spacing w:line="240" w:lineRule="exact"/>
      </w:pPr>
    </w:p>
    <w:p w14:paraId="15E5771D" w14:textId="77777777" w:rsidR="007541A6" w:rsidRDefault="007541A6">
      <w:pPr>
        <w:spacing w:line="240" w:lineRule="exact"/>
      </w:pPr>
    </w:p>
    <w:p w14:paraId="1F1759E5" w14:textId="77777777" w:rsidR="007541A6" w:rsidRDefault="007541A6">
      <w:pPr>
        <w:spacing w:line="240" w:lineRule="exact"/>
      </w:pPr>
    </w:p>
    <w:p w14:paraId="5DE06F2C" w14:textId="77777777" w:rsidR="007541A6" w:rsidRDefault="007541A6">
      <w:pPr>
        <w:spacing w:after="80" w:line="240" w:lineRule="exact"/>
      </w:pPr>
    </w:p>
    <w:tbl>
      <w:tblPr>
        <w:tblW w:w="0" w:type="auto"/>
        <w:tblInd w:w="1260" w:type="dxa"/>
        <w:tblLayout w:type="fixed"/>
        <w:tblLook w:val="04A0" w:firstRow="1" w:lastRow="0" w:firstColumn="1" w:lastColumn="0" w:noHBand="0" w:noVBand="1"/>
      </w:tblPr>
      <w:tblGrid>
        <w:gridCol w:w="7100"/>
      </w:tblGrid>
      <w:tr w:rsidR="007541A6" w14:paraId="0BB3E9C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615C1AE" w14:textId="1CD97C74" w:rsidR="007541A6" w:rsidRDefault="001209BE">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Construction de la nouvelle cuisine et unité de soin de la M</w:t>
            </w:r>
            <w:r w:rsidR="006047C8">
              <w:rPr>
                <w:rFonts w:ascii="Trebuchet MS" w:eastAsia="Trebuchet MS" w:hAnsi="Trebuchet MS" w:cs="Trebuchet MS"/>
                <w:b/>
                <w:color w:val="000000"/>
                <w:sz w:val="28"/>
                <w:lang w:val="fr-FR"/>
              </w:rPr>
              <w:t>AISON D’</w:t>
            </w:r>
            <w:r>
              <w:rPr>
                <w:rFonts w:ascii="Trebuchet MS" w:eastAsia="Trebuchet MS" w:hAnsi="Trebuchet MS" w:cs="Trebuchet MS"/>
                <w:b/>
                <w:color w:val="000000"/>
                <w:sz w:val="28"/>
                <w:lang w:val="fr-FR"/>
              </w:rPr>
              <w:t>A</w:t>
            </w:r>
            <w:r w:rsidR="006047C8">
              <w:rPr>
                <w:rFonts w:ascii="Trebuchet MS" w:eastAsia="Trebuchet MS" w:hAnsi="Trebuchet MS" w:cs="Trebuchet MS"/>
                <w:b/>
                <w:color w:val="000000"/>
                <w:sz w:val="28"/>
                <w:lang w:val="fr-FR"/>
              </w:rPr>
              <w:t>RRET</w:t>
            </w:r>
            <w:r>
              <w:rPr>
                <w:rFonts w:ascii="Trebuchet MS" w:eastAsia="Trebuchet MS" w:hAnsi="Trebuchet MS" w:cs="Trebuchet MS"/>
                <w:b/>
                <w:color w:val="000000"/>
                <w:sz w:val="28"/>
                <w:lang w:val="fr-FR"/>
              </w:rPr>
              <w:t xml:space="preserve"> de Chambéry</w:t>
            </w:r>
          </w:p>
        </w:tc>
      </w:tr>
    </w:tbl>
    <w:p w14:paraId="101B7E23" w14:textId="77777777" w:rsidR="007541A6" w:rsidRDefault="001209BE">
      <w:pPr>
        <w:spacing w:line="240" w:lineRule="exact"/>
      </w:pPr>
      <w:r>
        <w:t xml:space="preserve"> </w:t>
      </w:r>
    </w:p>
    <w:p w14:paraId="09C2C335" w14:textId="77777777" w:rsidR="007541A6" w:rsidRDefault="007541A6">
      <w:pPr>
        <w:spacing w:line="240" w:lineRule="exact"/>
      </w:pPr>
    </w:p>
    <w:p w14:paraId="0FC78E77" w14:textId="77777777" w:rsidR="007541A6" w:rsidRDefault="007541A6">
      <w:pPr>
        <w:spacing w:line="240" w:lineRule="exact"/>
      </w:pPr>
    </w:p>
    <w:p w14:paraId="75B12645" w14:textId="77777777" w:rsidR="007541A6" w:rsidRDefault="007541A6">
      <w:pPr>
        <w:spacing w:line="240" w:lineRule="exact"/>
      </w:pPr>
    </w:p>
    <w:p w14:paraId="28162A5E" w14:textId="77777777" w:rsidR="007541A6" w:rsidRDefault="001209BE">
      <w:pPr>
        <w:spacing w:after="2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7541A6" w14:paraId="53A9EC24" w14:textId="77777777">
        <w:trPr>
          <w:trHeight w:val="76"/>
        </w:trPr>
        <w:tc>
          <w:tcPr>
            <w:tcW w:w="1940" w:type="dxa"/>
            <w:vMerge w:val="restart"/>
            <w:tcMar>
              <w:top w:w="0" w:type="dxa"/>
              <w:left w:w="0" w:type="dxa"/>
              <w:bottom w:w="0" w:type="dxa"/>
              <w:right w:w="0" w:type="dxa"/>
            </w:tcMar>
            <w:vAlign w:val="center"/>
          </w:tcPr>
          <w:p w14:paraId="75641104" w14:textId="77777777" w:rsidR="007541A6" w:rsidRDefault="001209BE">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1AEDC17D" w14:textId="77777777" w:rsidR="007541A6" w:rsidRDefault="007541A6">
            <w:pPr>
              <w:rPr>
                <w:sz w:val="2"/>
              </w:rPr>
            </w:pPr>
          </w:p>
        </w:tc>
        <w:tc>
          <w:tcPr>
            <w:tcW w:w="420" w:type="dxa"/>
            <w:tcMar>
              <w:top w:w="0" w:type="dxa"/>
              <w:left w:w="0" w:type="dxa"/>
              <w:bottom w:w="0" w:type="dxa"/>
              <w:right w:w="0" w:type="dxa"/>
            </w:tcMar>
          </w:tcPr>
          <w:p w14:paraId="2E2495C7" w14:textId="77777777" w:rsidR="007541A6" w:rsidRDefault="007541A6">
            <w:pPr>
              <w:rPr>
                <w:sz w:val="2"/>
              </w:rPr>
            </w:pPr>
          </w:p>
        </w:tc>
        <w:tc>
          <w:tcPr>
            <w:tcW w:w="420" w:type="dxa"/>
            <w:tcMar>
              <w:top w:w="0" w:type="dxa"/>
              <w:left w:w="0" w:type="dxa"/>
              <w:bottom w:w="0" w:type="dxa"/>
              <w:right w:w="0" w:type="dxa"/>
            </w:tcMar>
          </w:tcPr>
          <w:p w14:paraId="4C92C411" w14:textId="77777777" w:rsidR="007541A6" w:rsidRDefault="007541A6">
            <w:pPr>
              <w:rPr>
                <w:sz w:val="2"/>
              </w:rPr>
            </w:pPr>
          </w:p>
        </w:tc>
        <w:tc>
          <w:tcPr>
            <w:tcW w:w="420" w:type="dxa"/>
            <w:tcMar>
              <w:top w:w="0" w:type="dxa"/>
              <w:left w:w="0" w:type="dxa"/>
              <w:bottom w:w="0" w:type="dxa"/>
              <w:right w:w="0" w:type="dxa"/>
            </w:tcMar>
          </w:tcPr>
          <w:p w14:paraId="357892AC" w14:textId="77777777" w:rsidR="007541A6" w:rsidRDefault="007541A6">
            <w:pPr>
              <w:rPr>
                <w:sz w:val="2"/>
              </w:rPr>
            </w:pPr>
          </w:p>
        </w:tc>
        <w:tc>
          <w:tcPr>
            <w:tcW w:w="420" w:type="dxa"/>
            <w:tcMar>
              <w:top w:w="0" w:type="dxa"/>
              <w:left w:w="0" w:type="dxa"/>
              <w:bottom w:w="0" w:type="dxa"/>
              <w:right w:w="0" w:type="dxa"/>
            </w:tcMar>
          </w:tcPr>
          <w:p w14:paraId="6D9FA9CC" w14:textId="77777777" w:rsidR="007541A6" w:rsidRDefault="007541A6">
            <w:pPr>
              <w:rPr>
                <w:sz w:val="2"/>
              </w:rPr>
            </w:pPr>
          </w:p>
        </w:tc>
        <w:tc>
          <w:tcPr>
            <w:tcW w:w="420" w:type="dxa"/>
            <w:tcMar>
              <w:top w:w="0" w:type="dxa"/>
              <w:left w:w="0" w:type="dxa"/>
              <w:bottom w:w="0" w:type="dxa"/>
              <w:right w:w="0" w:type="dxa"/>
            </w:tcMar>
          </w:tcPr>
          <w:p w14:paraId="2141E4BB" w14:textId="77777777" w:rsidR="007541A6" w:rsidRDefault="007541A6">
            <w:pPr>
              <w:rPr>
                <w:sz w:val="2"/>
              </w:rPr>
            </w:pPr>
          </w:p>
        </w:tc>
        <w:tc>
          <w:tcPr>
            <w:tcW w:w="420" w:type="dxa"/>
            <w:tcMar>
              <w:top w:w="0" w:type="dxa"/>
              <w:left w:w="0" w:type="dxa"/>
              <w:bottom w:w="0" w:type="dxa"/>
              <w:right w:w="0" w:type="dxa"/>
            </w:tcMar>
          </w:tcPr>
          <w:p w14:paraId="77F0A9E1" w14:textId="77777777" w:rsidR="007541A6" w:rsidRDefault="007541A6">
            <w:pPr>
              <w:rPr>
                <w:sz w:val="2"/>
              </w:rPr>
            </w:pPr>
          </w:p>
        </w:tc>
        <w:tc>
          <w:tcPr>
            <w:tcW w:w="420" w:type="dxa"/>
            <w:tcMar>
              <w:top w:w="0" w:type="dxa"/>
              <w:left w:w="0" w:type="dxa"/>
              <w:bottom w:w="0" w:type="dxa"/>
              <w:right w:w="0" w:type="dxa"/>
            </w:tcMar>
          </w:tcPr>
          <w:p w14:paraId="66B215AC" w14:textId="77777777" w:rsidR="007541A6" w:rsidRDefault="007541A6">
            <w:pPr>
              <w:rPr>
                <w:sz w:val="2"/>
              </w:rPr>
            </w:pPr>
          </w:p>
        </w:tc>
        <w:tc>
          <w:tcPr>
            <w:tcW w:w="420" w:type="dxa"/>
            <w:tcMar>
              <w:top w:w="0" w:type="dxa"/>
              <w:left w:w="0" w:type="dxa"/>
              <w:bottom w:w="0" w:type="dxa"/>
              <w:right w:w="0" w:type="dxa"/>
            </w:tcMar>
          </w:tcPr>
          <w:p w14:paraId="58F647EA" w14:textId="77777777" w:rsidR="007541A6" w:rsidRDefault="007541A6">
            <w:pPr>
              <w:rPr>
                <w:sz w:val="2"/>
              </w:rPr>
            </w:pPr>
          </w:p>
        </w:tc>
        <w:tc>
          <w:tcPr>
            <w:tcW w:w="420" w:type="dxa"/>
            <w:tcMar>
              <w:top w:w="0" w:type="dxa"/>
              <w:left w:w="0" w:type="dxa"/>
              <w:bottom w:w="0" w:type="dxa"/>
              <w:right w:w="0" w:type="dxa"/>
            </w:tcMar>
          </w:tcPr>
          <w:p w14:paraId="7B31D371" w14:textId="77777777" w:rsidR="007541A6" w:rsidRDefault="007541A6">
            <w:pPr>
              <w:rPr>
                <w:sz w:val="2"/>
              </w:rPr>
            </w:pPr>
          </w:p>
        </w:tc>
        <w:tc>
          <w:tcPr>
            <w:tcW w:w="420" w:type="dxa"/>
            <w:tcMar>
              <w:top w:w="0" w:type="dxa"/>
              <w:left w:w="0" w:type="dxa"/>
              <w:bottom w:w="0" w:type="dxa"/>
              <w:right w:w="0" w:type="dxa"/>
            </w:tcMar>
          </w:tcPr>
          <w:p w14:paraId="4189846C" w14:textId="77777777" w:rsidR="007541A6" w:rsidRDefault="007541A6">
            <w:pPr>
              <w:rPr>
                <w:sz w:val="2"/>
              </w:rPr>
            </w:pPr>
          </w:p>
        </w:tc>
      </w:tr>
      <w:tr w:rsidR="007541A6" w14:paraId="2E1E693F" w14:textId="77777777">
        <w:trPr>
          <w:trHeight w:val="18"/>
        </w:trPr>
        <w:tc>
          <w:tcPr>
            <w:tcW w:w="1940" w:type="dxa"/>
            <w:vMerge/>
            <w:tcMar>
              <w:top w:w="0" w:type="dxa"/>
              <w:left w:w="0" w:type="dxa"/>
              <w:bottom w:w="0" w:type="dxa"/>
              <w:right w:w="0" w:type="dxa"/>
            </w:tcMar>
          </w:tcPr>
          <w:p w14:paraId="38D4F0CD" w14:textId="77777777" w:rsidR="007541A6" w:rsidRDefault="007541A6"/>
        </w:tc>
        <w:tc>
          <w:tcPr>
            <w:tcW w:w="20" w:type="dxa"/>
            <w:tcMar>
              <w:top w:w="0" w:type="dxa"/>
              <w:left w:w="0" w:type="dxa"/>
              <w:bottom w:w="0" w:type="dxa"/>
              <w:right w:w="0" w:type="dxa"/>
            </w:tcMar>
          </w:tcPr>
          <w:p w14:paraId="5C26CC80" w14:textId="77777777" w:rsidR="007541A6" w:rsidRDefault="007541A6">
            <w:pPr>
              <w:rPr>
                <w:sz w:val="2"/>
              </w:rPr>
            </w:pPr>
          </w:p>
        </w:tc>
        <w:tc>
          <w:tcPr>
            <w:tcW w:w="420" w:type="dxa"/>
            <w:tcMar>
              <w:top w:w="0" w:type="dxa"/>
              <w:left w:w="0" w:type="dxa"/>
              <w:bottom w:w="0" w:type="dxa"/>
              <w:right w:w="0" w:type="dxa"/>
            </w:tcMar>
          </w:tcPr>
          <w:p w14:paraId="57803725" w14:textId="77777777" w:rsidR="007541A6" w:rsidRDefault="007541A6">
            <w:pPr>
              <w:rPr>
                <w:sz w:val="2"/>
              </w:rPr>
            </w:pPr>
          </w:p>
        </w:tc>
        <w:tc>
          <w:tcPr>
            <w:tcW w:w="420" w:type="dxa"/>
            <w:tcMar>
              <w:top w:w="0" w:type="dxa"/>
              <w:left w:w="0" w:type="dxa"/>
              <w:bottom w:w="0" w:type="dxa"/>
              <w:right w:w="0" w:type="dxa"/>
            </w:tcMar>
          </w:tcPr>
          <w:p w14:paraId="6CD06ED0" w14:textId="77777777" w:rsidR="007541A6" w:rsidRDefault="007541A6">
            <w:pPr>
              <w:rPr>
                <w:sz w:val="2"/>
              </w:rPr>
            </w:pPr>
          </w:p>
        </w:tc>
        <w:tc>
          <w:tcPr>
            <w:tcW w:w="420" w:type="dxa"/>
            <w:tcMar>
              <w:top w:w="0" w:type="dxa"/>
              <w:left w:w="0" w:type="dxa"/>
              <w:bottom w:w="0" w:type="dxa"/>
              <w:right w:w="0" w:type="dxa"/>
            </w:tcMar>
          </w:tcPr>
          <w:p w14:paraId="133822BE" w14:textId="77777777" w:rsidR="007541A6" w:rsidRDefault="007541A6">
            <w:pPr>
              <w:rPr>
                <w:sz w:val="2"/>
              </w:rPr>
            </w:pPr>
          </w:p>
        </w:tc>
        <w:tc>
          <w:tcPr>
            <w:tcW w:w="420" w:type="dxa"/>
            <w:tcMar>
              <w:top w:w="0" w:type="dxa"/>
              <w:left w:w="0" w:type="dxa"/>
              <w:bottom w:w="0" w:type="dxa"/>
              <w:right w:w="0" w:type="dxa"/>
            </w:tcMar>
          </w:tcPr>
          <w:p w14:paraId="6B998C31" w14:textId="77777777" w:rsidR="007541A6" w:rsidRDefault="007541A6">
            <w:pPr>
              <w:rPr>
                <w:sz w:val="2"/>
              </w:rPr>
            </w:pPr>
          </w:p>
        </w:tc>
        <w:tc>
          <w:tcPr>
            <w:tcW w:w="420" w:type="dxa"/>
            <w:tcMar>
              <w:top w:w="0" w:type="dxa"/>
              <w:left w:w="0" w:type="dxa"/>
              <w:bottom w:w="0" w:type="dxa"/>
              <w:right w:w="0" w:type="dxa"/>
            </w:tcMar>
          </w:tcPr>
          <w:p w14:paraId="7CA42457" w14:textId="77777777" w:rsidR="007541A6" w:rsidRDefault="007541A6">
            <w:pPr>
              <w:rPr>
                <w:sz w:val="2"/>
              </w:rPr>
            </w:pPr>
          </w:p>
        </w:tc>
        <w:tc>
          <w:tcPr>
            <w:tcW w:w="420" w:type="dxa"/>
            <w:tcMar>
              <w:top w:w="0" w:type="dxa"/>
              <w:left w:w="0" w:type="dxa"/>
              <w:bottom w:w="0" w:type="dxa"/>
              <w:right w:w="0" w:type="dxa"/>
            </w:tcMar>
          </w:tcPr>
          <w:p w14:paraId="40131737" w14:textId="77777777" w:rsidR="007541A6" w:rsidRDefault="007541A6">
            <w:pPr>
              <w:rPr>
                <w:sz w:val="2"/>
              </w:rPr>
            </w:pPr>
          </w:p>
        </w:tc>
        <w:tc>
          <w:tcPr>
            <w:tcW w:w="420" w:type="dxa"/>
            <w:tcMar>
              <w:top w:w="0" w:type="dxa"/>
              <w:left w:w="0" w:type="dxa"/>
              <w:bottom w:w="0" w:type="dxa"/>
              <w:right w:w="0" w:type="dxa"/>
            </w:tcMar>
          </w:tcPr>
          <w:p w14:paraId="376E6B54" w14:textId="77777777" w:rsidR="007541A6" w:rsidRDefault="007541A6">
            <w:pPr>
              <w:rPr>
                <w:sz w:val="2"/>
              </w:rPr>
            </w:pPr>
          </w:p>
        </w:tc>
        <w:tc>
          <w:tcPr>
            <w:tcW w:w="420" w:type="dxa"/>
            <w:tcMar>
              <w:top w:w="0" w:type="dxa"/>
              <w:left w:w="0" w:type="dxa"/>
              <w:bottom w:w="0" w:type="dxa"/>
              <w:right w:w="0" w:type="dxa"/>
            </w:tcMar>
          </w:tcPr>
          <w:p w14:paraId="221840E5" w14:textId="77777777" w:rsidR="007541A6" w:rsidRDefault="007541A6">
            <w:pPr>
              <w:rPr>
                <w:sz w:val="2"/>
              </w:rPr>
            </w:pP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177E60B1"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single" w:sz="2" w:space="0" w:color="000000"/>
            </w:tcBorders>
            <w:tcMar>
              <w:top w:w="0" w:type="dxa"/>
              <w:left w:w="0" w:type="dxa"/>
              <w:bottom w:w="0" w:type="dxa"/>
              <w:right w:w="0" w:type="dxa"/>
            </w:tcMar>
            <w:vAlign w:val="center"/>
          </w:tcPr>
          <w:p w14:paraId="6650356C"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7541A6" w14:paraId="0B854294" w14:textId="77777777">
        <w:trPr>
          <w:trHeight w:val="220"/>
        </w:trPr>
        <w:tc>
          <w:tcPr>
            <w:tcW w:w="1940" w:type="dxa"/>
            <w:vMerge/>
            <w:tcMar>
              <w:top w:w="0" w:type="dxa"/>
              <w:left w:w="0" w:type="dxa"/>
              <w:bottom w:w="0" w:type="dxa"/>
              <w:right w:w="0" w:type="dxa"/>
            </w:tcMar>
          </w:tcPr>
          <w:p w14:paraId="5FB856C6" w14:textId="77777777" w:rsidR="007541A6" w:rsidRDefault="007541A6"/>
        </w:tc>
        <w:tc>
          <w:tcPr>
            <w:tcW w:w="20" w:type="dxa"/>
            <w:tcMar>
              <w:top w:w="0" w:type="dxa"/>
              <w:left w:w="0" w:type="dxa"/>
              <w:bottom w:w="0" w:type="dxa"/>
              <w:right w:w="0" w:type="dxa"/>
            </w:tcMar>
          </w:tcPr>
          <w:p w14:paraId="3DE5CF4F" w14:textId="77777777" w:rsidR="007541A6" w:rsidRDefault="007541A6">
            <w:pPr>
              <w:rPr>
                <w:sz w:val="2"/>
              </w:rPr>
            </w:pPr>
          </w:p>
        </w:tc>
        <w:tc>
          <w:tcPr>
            <w:tcW w:w="420" w:type="dxa"/>
            <w:vMerge w:val="restart"/>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44EDA53"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01A66B6"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1FE335AD"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6A8EF45A"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09411DFB"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227CE46"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6C210DB9"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4B18582F" w14:textId="77777777" w:rsidR="007541A6" w:rsidRDefault="001209B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tcBorders>
              <w:bottom w:val="single" w:sz="2" w:space="0" w:color="000000"/>
              <w:right w:val="dashSmallGap" w:sz="2" w:space="0" w:color="CCCCCC"/>
            </w:tcBorders>
            <w:tcMar>
              <w:top w:w="0" w:type="dxa"/>
              <w:left w:w="0" w:type="dxa"/>
              <w:bottom w:w="0" w:type="dxa"/>
              <w:right w:w="0" w:type="dxa"/>
            </w:tcMar>
          </w:tcPr>
          <w:p w14:paraId="7FFBE527" w14:textId="77777777" w:rsidR="007541A6" w:rsidRDefault="007541A6"/>
        </w:tc>
        <w:tc>
          <w:tcPr>
            <w:tcW w:w="420" w:type="dxa"/>
            <w:vMerge/>
            <w:tcBorders>
              <w:bottom w:val="single" w:sz="2" w:space="0" w:color="000000"/>
              <w:right w:val="single" w:sz="2" w:space="0" w:color="000000"/>
            </w:tcBorders>
            <w:tcMar>
              <w:top w:w="0" w:type="dxa"/>
              <w:left w:w="0" w:type="dxa"/>
              <w:bottom w:w="0" w:type="dxa"/>
              <w:right w:w="0" w:type="dxa"/>
            </w:tcMar>
          </w:tcPr>
          <w:p w14:paraId="7D930073" w14:textId="77777777" w:rsidR="007541A6" w:rsidRDefault="007541A6"/>
        </w:tc>
      </w:tr>
      <w:tr w:rsidR="007541A6" w14:paraId="03AD5C96" w14:textId="77777777">
        <w:trPr>
          <w:trHeight w:val="18"/>
        </w:trPr>
        <w:tc>
          <w:tcPr>
            <w:tcW w:w="1940" w:type="dxa"/>
            <w:vMerge/>
            <w:tcMar>
              <w:top w:w="0" w:type="dxa"/>
              <w:left w:w="0" w:type="dxa"/>
              <w:bottom w:w="0" w:type="dxa"/>
              <w:right w:w="0" w:type="dxa"/>
            </w:tcMar>
          </w:tcPr>
          <w:p w14:paraId="1257D28E" w14:textId="77777777" w:rsidR="007541A6" w:rsidRDefault="007541A6"/>
        </w:tc>
        <w:tc>
          <w:tcPr>
            <w:tcW w:w="20" w:type="dxa"/>
            <w:tcMar>
              <w:top w:w="0" w:type="dxa"/>
              <w:left w:w="0" w:type="dxa"/>
              <w:bottom w:w="0" w:type="dxa"/>
              <w:right w:w="0" w:type="dxa"/>
            </w:tcMar>
          </w:tcPr>
          <w:p w14:paraId="4E353A32" w14:textId="77777777" w:rsidR="007541A6" w:rsidRDefault="007541A6">
            <w:pPr>
              <w:rPr>
                <w:sz w:val="2"/>
              </w:rPr>
            </w:pPr>
          </w:p>
        </w:tc>
        <w:tc>
          <w:tcPr>
            <w:tcW w:w="420" w:type="dxa"/>
            <w:vMerge/>
            <w:tcBorders>
              <w:left w:val="single" w:sz="2" w:space="0" w:color="000000"/>
              <w:bottom w:val="single" w:sz="2" w:space="0" w:color="000000"/>
              <w:right w:val="dashSmallGap" w:sz="2" w:space="0" w:color="CCCCCC"/>
            </w:tcBorders>
            <w:tcMar>
              <w:top w:w="0" w:type="dxa"/>
              <w:left w:w="0" w:type="dxa"/>
              <w:bottom w:w="0" w:type="dxa"/>
              <w:right w:w="0" w:type="dxa"/>
            </w:tcMar>
          </w:tcPr>
          <w:p w14:paraId="6B067B3C" w14:textId="77777777" w:rsidR="007541A6" w:rsidRDefault="007541A6"/>
        </w:tc>
        <w:tc>
          <w:tcPr>
            <w:tcW w:w="420" w:type="dxa"/>
            <w:vMerge/>
            <w:tcBorders>
              <w:bottom w:val="single" w:sz="2" w:space="0" w:color="000000"/>
              <w:right w:val="dashSmallGap" w:sz="2" w:space="0" w:color="CCCCCC"/>
            </w:tcBorders>
            <w:tcMar>
              <w:top w:w="0" w:type="dxa"/>
              <w:left w:w="0" w:type="dxa"/>
              <w:bottom w:w="0" w:type="dxa"/>
              <w:right w:w="0" w:type="dxa"/>
            </w:tcMar>
          </w:tcPr>
          <w:p w14:paraId="72B29C4A" w14:textId="77777777" w:rsidR="007541A6" w:rsidRDefault="007541A6"/>
        </w:tc>
        <w:tc>
          <w:tcPr>
            <w:tcW w:w="420" w:type="dxa"/>
            <w:vMerge/>
            <w:tcBorders>
              <w:bottom w:val="single" w:sz="2" w:space="0" w:color="000000"/>
              <w:right w:val="dashSmallGap" w:sz="2" w:space="0" w:color="CCCCCC"/>
            </w:tcBorders>
            <w:tcMar>
              <w:top w:w="0" w:type="dxa"/>
              <w:left w:w="0" w:type="dxa"/>
              <w:bottom w:w="0" w:type="dxa"/>
              <w:right w:w="0" w:type="dxa"/>
            </w:tcMar>
          </w:tcPr>
          <w:p w14:paraId="4922A783" w14:textId="77777777" w:rsidR="007541A6" w:rsidRDefault="007541A6"/>
        </w:tc>
        <w:tc>
          <w:tcPr>
            <w:tcW w:w="420" w:type="dxa"/>
            <w:vMerge/>
            <w:tcBorders>
              <w:bottom w:val="single" w:sz="2" w:space="0" w:color="000000"/>
              <w:right w:val="dashSmallGap" w:sz="2" w:space="0" w:color="CCCCCC"/>
            </w:tcBorders>
            <w:tcMar>
              <w:top w:w="0" w:type="dxa"/>
              <w:left w:w="0" w:type="dxa"/>
              <w:bottom w:w="0" w:type="dxa"/>
              <w:right w:w="0" w:type="dxa"/>
            </w:tcMar>
          </w:tcPr>
          <w:p w14:paraId="51812455" w14:textId="77777777" w:rsidR="007541A6" w:rsidRDefault="007541A6"/>
        </w:tc>
        <w:tc>
          <w:tcPr>
            <w:tcW w:w="420" w:type="dxa"/>
            <w:vMerge/>
            <w:tcBorders>
              <w:bottom w:val="single" w:sz="2" w:space="0" w:color="000000"/>
              <w:right w:val="dashSmallGap" w:sz="2" w:space="0" w:color="CCCCCC"/>
            </w:tcBorders>
            <w:tcMar>
              <w:top w:w="0" w:type="dxa"/>
              <w:left w:w="0" w:type="dxa"/>
              <w:bottom w:w="0" w:type="dxa"/>
              <w:right w:w="0" w:type="dxa"/>
            </w:tcMar>
          </w:tcPr>
          <w:p w14:paraId="625B9F41" w14:textId="77777777" w:rsidR="007541A6" w:rsidRDefault="007541A6"/>
        </w:tc>
        <w:tc>
          <w:tcPr>
            <w:tcW w:w="420" w:type="dxa"/>
            <w:vMerge/>
            <w:tcBorders>
              <w:bottom w:val="single" w:sz="2" w:space="0" w:color="000000"/>
              <w:right w:val="dashSmallGap" w:sz="2" w:space="0" w:color="CCCCCC"/>
            </w:tcBorders>
            <w:tcMar>
              <w:top w:w="0" w:type="dxa"/>
              <w:left w:w="0" w:type="dxa"/>
              <w:bottom w:w="0" w:type="dxa"/>
              <w:right w:w="0" w:type="dxa"/>
            </w:tcMar>
          </w:tcPr>
          <w:p w14:paraId="6FF95A4D" w14:textId="77777777" w:rsidR="007541A6" w:rsidRDefault="007541A6"/>
        </w:tc>
        <w:tc>
          <w:tcPr>
            <w:tcW w:w="420" w:type="dxa"/>
            <w:vMerge/>
            <w:tcBorders>
              <w:bottom w:val="single" w:sz="2" w:space="0" w:color="000000"/>
              <w:right w:val="dashSmallGap" w:sz="2" w:space="0" w:color="CCCCCC"/>
            </w:tcBorders>
            <w:tcMar>
              <w:top w:w="0" w:type="dxa"/>
              <w:left w:w="0" w:type="dxa"/>
              <w:bottom w:w="0" w:type="dxa"/>
              <w:right w:w="0" w:type="dxa"/>
            </w:tcMar>
          </w:tcPr>
          <w:p w14:paraId="4C0A2612" w14:textId="77777777" w:rsidR="007541A6" w:rsidRDefault="007541A6"/>
        </w:tc>
        <w:tc>
          <w:tcPr>
            <w:tcW w:w="420" w:type="dxa"/>
            <w:vMerge/>
            <w:tcBorders>
              <w:bottom w:val="single" w:sz="2" w:space="0" w:color="000000"/>
              <w:right w:val="dashSmallGap" w:sz="2" w:space="0" w:color="CCCCCC"/>
            </w:tcBorders>
            <w:tcMar>
              <w:top w:w="0" w:type="dxa"/>
              <w:left w:w="0" w:type="dxa"/>
              <w:bottom w:w="0" w:type="dxa"/>
              <w:right w:w="0" w:type="dxa"/>
            </w:tcMar>
          </w:tcPr>
          <w:p w14:paraId="3C63622C" w14:textId="77777777" w:rsidR="007541A6" w:rsidRDefault="007541A6"/>
        </w:tc>
        <w:tc>
          <w:tcPr>
            <w:tcW w:w="420" w:type="dxa"/>
            <w:tcMar>
              <w:top w:w="0" w:type="dxa"/>
              <w:left w:w="0" w:type="dxa"/>
              <w:bottom w:w="0" w:type="dxa"/>
              <w:right w:w="0" w:type="dxa"/>
            </w:tcMar>
          </w:tcPr>
          <w:p w14:paraId="4BB9FF76" w14:textId="77777777" w:rsidR="007541A6" w:rsidRDefault="007541A6">
            <w:pPr>
              <w:rPr>
                <w:sz w:val="2"/>
              </w:rPr>
            </w:pPr>
          </w:p>
        </w:tc>
        <w:tc>
          <w:tcPr>
            <w:tcW w:w="420" w:type="dxa"/>
            <w:tcMar>
              <w:top w:w="0" w:type="dxa"/>
              <w:left w:w="0" w:type="dxa"/>
              <w:bottom w:w="0" w:type="dxa"/>
              <w:right w:w="0" w:type="dxa"/>
            </w:tcMar>
          </w:tcPr>
          <w:p w14:paraId="398A24AA" w14:textId="77777777" w:rsidR="007541A6" w:rsidRDefault="007541A6">
            <w:pPr>
              <w:rPr>
                <w:sz w:val="2"/>
              </w:rPr>
            </w:pPr>
          </w:p>
        </w:tc>
      </w:tr>
    </w:tbl>
    <w:p w14:paraId="2CC59D44" w14:textId="77777777" w:rsidR="007541A6" w:rsidRDefault="001209B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7541A6" w14:paraId="4D3ECE67" w14:textId="77777777">
        <w:trPr>
          <w:trHeight w:val="18"/>
        </w:trPr>
        <w:tc>
          <w:tcPr>
            <w:tcW w:w="1940" w:type="dxa"/>
            <w:vMerge w:val="restart"/>
            <w:tcMar>
              <w:top w:w="0" w:type="dxa"/>
              <w:left w:w="0" w:type="dxa"/>
              <w:bottom w:w="0" w:type="dxa"/>
              <w:right w:w="0" w:type="dxa"/>
            </w:tcMar>
            <w:vAlign w:val="center"/>
          </w:tcPr>
          <w:p w14:paraId="342F0B14" w14:textId="77777777" w:rsidR="007541A6" w:rsidRDefault="001209BE">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0BC8BBC9" w14:textId="77777777" w:rsidR="007541A6" w:rsidRDefault="007541A6">
            <w:pPr>
              <w:rPr>
                <w:sz w:val="2"/>
              </w:rPr>
            </w:pPr>
          </w:p>
        </w:tc>
        <w:tc>
          <w:tcPr>
            <w:tcW w:w="4200" w:type="dxa"/>
            <w:tcMar>
              <w:top w:w="0" w:type="dxa"/>
              <w:left w:w="0" w:type="dxa"/>
              <w:bottom w:w="0" w:type="dxa"/>
              <w:right w:w="0" w:type="dxa"/>
            </w:tcMar>
          </w:tcPr>
          <w:p w14:paraId="2ED8C65E" w14:textId="77777777" w:rsidR="007541A6" w:rsidRDefault="007541A6">
            <w:pPr>
              <w:rPr>
                <w:sz w:val="2"/>
              </w:rPr>
            </w:pPr>
          </w:p>
        </w:tc>
      </w:tr>
      <w:tr w:rsidR="007541A6" w14:paraId="0F6C385F" w14:textId="77777777">
        <w:trPr>
          <w:trHeight w:val="328"/>
        </w:trPr>
        <w:tc>
          <w:tcPr>
            <w:tcW w:w="1940" w:type="dxa"/>
            <w:vMerge/>
            <w:tcMar>
              <w:top w:w="0" w:type="dxa"/>
              <w:left w:w="0" w:type="dxa"/>
              <w:bottom w:w="0" w:type="dxa"/>
              <w:right w:w="0" w:type="dxa"/>
            </w:tcMar>
          </w:tcPr>
          <w:p w14:paraId="7D811F7A" w14:textId="77777777" w:rsidR="007541A6" w:rsidRDefault="007541A6"/>
        </w:tc>
        <w:tc>
          <w:tcPr>
            <w:tcW w:w="20" w:type="dxa"/>
            <w:tcMar>
              <w:top w:w="0" w:type="dxa"/>
              <w:left w:w="0" w:type="dxa"/>
              <w:bottom w:w="0" w:type="dxa"/>
              <w:right w:w="0" w:type="dxa"/>
            </w:tcMar>
          </w:tcPr>
          <w:p w14:paraId="5DA19842" w14:textId="77777777" w:rsidR="007541A6" w:rsidRDefault="007541A6">
            <w:pPr>
              <w:rPr>
                <w:sz w:val="2"/>
              </w:rPr>
            </w:pPr>
          </w:p>
        </w:tc>
        <w:tc>
          <w:tcPr>
            <w:tcW w:w="4200" w:type="dxa"/>
            <w:vMerge w:val="restart"/>
            <w:tcMar>
              <w:top w:w="0" w:type="dxa"/>
              <w:left w:w="0" w:type="dxa"/>
              <w:bottom w:w="0" w:type="dxa"/>
              <w:right w:w="0" w:type="dxa"/>
            </w:tcMar>
            <w:vAlign w:val="center"/>
          </w:tcPr>
          <w:p w14:paraId="1B5B0F72" w14:textId="77777777" w:rsidR="007541A6" w:rsidRDefault="001209BE">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r w:rsidR="007541A6" w14:paraId="5AC2657F" w14:textId="77777777">
        <w:trPr>
          <w:trHeight w:val="18"/>
        </w:trPr>
        <w:tc>
          <w:tcPr>
            <w:tcW w:w="1940" w:type="dxa"/>
            <w:tcMar>
              <w:top w:w="0" w:type="dxa"/>
              <w:left w:w="0" w:type="dxa"/>
              <w:bottom w:w="0" w:type="dxa"/>
              <w:right w:w="0" w:type="dxa"/>
            </w:tcMar>
          </w:tcPr>
          <w:p w14:paraId="45BB5194" w14:textId="77777777" w:rsidR="007541A6" w:rsidRDefault="007541A6">
            <w:pPr>
              <w:rPr>
                <w:sz w:val="2"/>
              </w:rPr>
            </w:pPr>
          </w:p>
        </w:tc>
        <w:tc>
          <w:tcPr>
            <w:tcW w:w="20" w:type="dxa"/>
            <w:tcMar>
              <w:top w:w="0" w:type="dxa"/>
              <w:left w:w="0" w:type="dxa"/>
              <w:bottom w:w="0" w:type="dxa"/>
              <w:right w:w="0" w:type="dxa"/>
            </w:tcMar>
          </w:tcPr>
          <w:p w14:paraId="3E357607" w14:textId="77777777" w:rsidR="007541A6" w:rsidRDefault="007541A6">
            <w:pPr>
              <w:rPr>
                <w:sz w:val="2"/>
              </w:rPr>
            </w:pPr>
          </w:p>
        </w:tc>
        <w:tc>
          <w:tcPr>
            <w:tcW w:w="4200" w:type="dxa"/>
            <w:vMerge/>
            <w:tcMar>
              <w:top w:w="0" w:type="dxa"/>
              <w:left w:w="0" w:type="dxa"/>
              <w:bottom w:w="0" w:type="dxa"/>
              <w:right w:w="0" w:type="dxa"/>
            </w:tcMar>
          </w:tcPr>
          <w:p w14:paraId="23FDCD86" w14:textId="77777777" w:rsidR="007541A6" w:rsidRDefault="007541A6"/>
        </w:tc>
      </w:tr>
    </w:tbl>
    <w:p w14:paraId="6EBC8E7A" w14:textId="77777777" w:rsidR="007541A6" w:rsidRDefault="001209BE">
      <w:pPr>
        <w:spacing w:line="240" w:lineRule="exact"/>
      </w:pPr>
      <w:r>
        <w:t xml:space="preserve"> </w:t>
      </w:r>
    </w:p>
    <w:p w14:paraId="52B2DA40" w14:textId="77777777" w:rsidR="007541A6" w:rsidRDefault="007541A6">
      <w:pPr>
        <w:spacing w:after="160" w:line="240" w:lineRule="exact"/>
      </w:pPr>
    </w:p>
    <w:p w14:paraId="326BB3E0" w14:textId="77777777" w:rsidR="007541A6" w:rsidRDefault="001209BE">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68E05E0E" w14:textId="77777777" w:rsidR="007541A6" w:rsidRDefault="001209B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02853C72" w14:textId="77777777" w:rsidR="007541A6" w:rsidRDefault="001209B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4C6C9078" w14:textId="77777777" w:rsidR="007541A6" w:rsidRDefault="001209B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7BEF2821" w14:textId="77777777" w:rsidR="007541A6" w:rsidRDefault="001209B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20E37758" w14:textId="77777777" w:rsidR="007541A6" w:rsidRDefault="007541A6">
      <w:pPr>
        <w:spacing w:line="279" w:lineRule="exact"/>
        <w:jc w:val="center"/>
        <w:rPr>
          <w:rFonts w:ascii="Trebuchet MS" w:eastAsia="Trebuchet MS" w:hAnsi="Trebuchet MS" w:cs="Trebuchet MS"/>
          <w:color w:val="000000"/>
          <w:lang w:val="fr-FR"/>
        </w:rPr>
        <w:sectPr w:rsidR="007541A6">
          <w:footerReference w:type="default" r:id="rId7"/>
          <w:pgSz w:w="11900" w:h="16840"/>
          <w:pgMar w:top="620" w:right="1140" w:bottom="1440" w:left="1140" w:header="620" w:footer="1440" w:gutter="0"/>
          <w:cols w:space="708"/>
        </w:sectPr>
      </w:pPr>
    </w:p>
    <w:p w14:paraId="51664076" w14:textId="77777777" w:rsidR="007541A6" w:rsidRDefault="007541A6">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7541A6" w14:paraId="256A68BF"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AC3D25F" w14:textId="77777777" w:rsidR="007541A6" w:rsidRDefault="001209BE">
            <w:pPr>
              <w:pStyle w:val="Titletable"/>
              <w:jc w:val="center"/>
              <w:rPr>
                <w:lang w:val="fr-FR"/>
              </w:rPr>
            </w:pPr>
            <w:r>
              <w:rPr>
                <w:lang w:val="fr-FR"/>
              </w:rPr>
              <w:t>L'ESSENTIEL DE L'ACTE D'ENGAGEMENT</w:t>
            </w:r>
          </w:p>
        </w:tc>
      </w:tr>
      <w:tr w:rsidR="007541A6" w14:paraId="11C8EF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11FE1" w14:textId="77777777" w:rsidR="007541A6" w:rsidRDefault="007541A6">
            <w:pPr>
              <w:spacing w:line="140" w:lineRule="exact"/>
              <w:rPr>
                <w:sz w:val="14"/>
              </w:rPr>
            </w:pPr>
          </w:p>
          <w:p w14:paraId="2370F94B" w14:textId="15A1319F" w:rsidR="007541A6" w:rsidRDefault="00E970D8">
            <w:pPr>
              <w:ind w:left="420"/>
              <w:rPr>
                <w:sz w:val="2"/>
              </w:rPr>
            </w:pPr>
            <w:r>
              <w:rPr>
                <w:noProof/>
              </w:rPr>
              <w:drawing>
                <wp:inline distT="0" distB="0" distL="0" distR="0" wp14:anchorId="48C35C7B" wp14:editId="45958F24">
                  <wp:extent cx="234950" cy="2349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88425" w14:textId="77777777" w:rsidR="007541A6" w:rsidRDefault="001209B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24760" w14:textId="77777777" w:rsidR="007541A6" w:rsidRDefault="001209B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Construction de la nouvelle cuisine et unité de soin de la MA de Chambéry</w:t>
            </w:r>
          </w:p>
        </w:tc>
      </w:tr>
      <w:tr w:rsidR="007541A6" w14:paraId="2BB0DB5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A1F289" w14:textId="77777777" w:rsidR="007541A6" w:rsidRDefault="007541A6">
            <w:pPr>
              <w:spacing w:line="140" w:lineRule="exact"/>
              <w:rPr>
                <w:sz w:val="14"/>
              </w:rPr>
            </w:pPr>
          </w:p>
          <w:p w14:paraId="33E2598C" w14:textId="300FC2D5" w:rsidR="007541A6" w:rsidRDefault="00E970D8">
            <w:pPr>
              <w:ind w:left="420"/>
              <w:rPr>
                <w:sz w:val="2"/>
              </w:rPr>
            </w:pPr>
            <w:r>
              <w:rPr>
                <w:noProof/>
              </w:rPr>
              <w:drawing>
                <wp:inline distT="0" distB="0" distL="0" distR="0" wp14:anchorId="09BFAE75" wp14:editId="79EDBA44">
                  <wp:extent cx="234950" cy="2349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92194B" w14:textId="77777777" w:rsidR="007541A6" w:rsidRDefault="001209B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E10606" w14:textId="77777777" w:rsidR="007541A6" w:rsidRDefault="001209B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7541A6" w14:paraId="5FE2E7E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DC47B1" w14:textId="77777777" w:rsidR="007541A6" w:rsidRDefault="007541A6">
            <w:pPr>
              <w:spacing w:line="140" w:lineRule="exact"/>
              <w:rPr>
                <w:sz w:val="14"/>
              </w:rPr>
            </w:pPr>
          </w:p>
          <w:p w14:paraId="2FB72107" w14:textId="572E0B89" w:rsidR="007541A6" w:rsidRDefault="00E970D8">
            <w:pPr>
              <w:ind w:left="420"/>
              <w:rPr>
                <w:sz w:val="2"/>
              </w:rPr>
            </w:pPr>
            <w:r>
              <w:rPr>
                <w:noProof/>
              </w:rPr>
              <w:drawing>
                <wp:inline distT="0" distB="0" distL="0" distR="0" wp14:anchorId="199474D4" wp14:editId="03510B60">
                  <wp:extent cx="234950" cy="2349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AC736" w14:textId="77777777" w:rsidR="007541A6" w:rsidRDefault="001209B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928E6" w14:textId="77777777" w:rsidR="007541A6" w:rsidRDefault="001209B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7541A6" w14:paraId="7F2A175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E87047" w14:textId="77777777" w:rsidR="007541A6" w:rsidRDefault="007541A6">
            <w:pPr>
              <w:spacing w:line="140" w:lineRule="exact"/>
              <w:rPr>
                <w:sz w:val="14"/>
              </w:rPr>
            </w:pPr>
          </w:p>
          <w:p w14:paraId="56280CF6" w14:textId="3143C19A" w:rsidR="007541A6" w:rsidRDefault="00E970D8">
            <w:pPr>
              <w:ind w:left="420"/>
              <w:rPr>
                <w:sz w:val="2"/>
              </w:rPr>
            </w:pPr>
            <w:r>
              <w:rPr>
                <w:noProof/>
              </w:rPr>
              <w:drawing>
                <wp:inline distT="0" distB="0" distL="0" distR="0" wp14:anchorId="6F52B6F0" wp14:editId="3B832589">
                  <wp:extent cx="234950" cy="2349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629E9" w14:textId="77777777" w:rsidR="007541A6" w:rsidRDefault="001209B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2A2BE" w14:textId="77777777" w:rsidR="007541A6" w:rsidRDefault="001209B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7541A6" w14:paraId="043CD76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EF114" w14:textId="77777777" w:rsidR="007541A6" w:rsidRDefault="007541A6">
            <w:pPr>
              <w:spacing w:line="140" w:lineRule="exact"/>
              <w:rPr>
                <w:sz w:val="14"/>
              </w:rPr>
            </w:pPr>
          </w:p>
          <w:p w14:paraId="7A0338D8" w14:textId="70339E5D" w:rsidR="007541A6" w:rsidRDefault="00E970D8">
            <w:pPr>
              <w:ind w:left="420"/>
              <w:rPr>
                <w:sz w:val="2"/>
              </w:rPr>
            </w:pPr>
            <w:r>
              <w:rPr>
                <w:noProof/>
              </w:rPr>
              <w:drawing>
                <wp:inline distT="0" distB="0" distL="0" distR="0" wp14:anchorId="534111CB" wp14:editId="7569A032">
                  <wp:extent cx="234950" cy="2349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8B997" w14:textId="77777777" w:rsidR="007541A6" w:rsidRDefault="001209B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4D144" w14:textId="77777777" w:rsidR="007541A6" w:rsidRDefault="001209B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7541A6" w14:paraId="47B315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038A6" w14:textId="77777777" w:rsidR="007541A6" w:rsidRDefault="007541A6">
            <w:pPr>
              <w:spacing w:line="140" w:lineRule="exact"/>
              <w:rPr>
                <w:sz w:val="14"/>
              </w:rPr>
            </w:pPr>
          </w:p>
          <w:p w14:paraId="482A14EA" w14:textId="0C3AC906" w:rsidR="007541A6" w:rsidRDefault="00E970D8">
            <w:pPr>
              <w:ind w:left="420"/>
              <w:rPr>
                <w:sz w:val="2"/>
              </w:rPr>
            </w:pPr>
            <w:r>
              <w:rPr>
                <w:noProof/>
              </w:rPr>
              <w:drawing>
                <wp:inline distT="0" distB="0" distL="0" distR="0" wp14:anchorId="02547549" wp14:editId="6CDA429F">
                  <wp:extent cx="234950" cy="2349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714255" w14:textId="77777777" w:rsidR="007541A6" w:rsidRDefault="001209B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A6AE1" w14:textId="77777777" w:rsidR="007541A6" w:rsidRDefault="001209B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7541A6" w14:paraId="1F199C3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59228F" w14:textId="77777777" w:rsidR="007541A6" w:rsidRDefault="007541A6">
            <w:pPr>
              <w:spacing w:line="180" w:lineRule="exact"/>
              <w:rPr>
                <w:sz w:val="18"/>
              </w:rPr>
            </w:pPr>
          </w:p>
          <w:p w14:paraId="428F98CC" w14:textId="27F16546" w:rsidR="007541A6" w:rsidRDefault="00E970D8">
            <w:pPr>
              <w:ind w:left="420"/>
              <w:rPr>
                <w:sz w:val="2"/>
              </w:rPr>
            </w:pPr>
            <w:r>
              <w:rPr>
                <w:noProof/>
              </w:rPr>
              <w:drawing>
                <wp:inline distT="0" distB="0" distL="0" distR="0" wp14:anchorId="7D243181" wp14:editId="397DBE11">
                  <wp:extent cx="234950" cy="1651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95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E5A394" w14:textId="77777777" w:rsidR="007541A6" w:rsidRDefault="001209B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C11399" w14:textId="77777777" w:rsidR="007541A6" w:rsidRDefault="001209B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7541A6" w14:paraId="44903C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AB655" w14:textId="77777777" w:rsidR="007541A6" w:rsidRDefault="007541A6">
            <w:pPr>
              <w:spacing w:line="140" w:lineRule="exact"/>
              <w:rPr>
                <w:sz w:val="14"/>
              </w:rPr>
            </w:pPr>
          </w:p>
          <w:p w14:paraId="4881B83D" w14:textId="7074AAE5" w:rsidR="007541A6" w:rsidRDefault="00E970D8">
            <w:pPr>
              <w:ind w:left="420"/>
              <w:rPr>
                <w:sz w:val="2"/>
              </w:rPr>
            </w:pPr>
            <w:r>
              <w:rPr>
                <w:noProof/>
              </w:rPr>
              <w:drawing>
                <wp:inline distT="0" distB="0" distL="0" distR="0" wp14:anchorId="708C26B6" wp14:editId="30B0247D">
                  <wp:extent cx="234950" cy="2349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5E270" w14:textId="77777777" w:rsidR="007541A6" w:rsidRDefault="001209B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4CBA34" w14:textId="77777777" w:rsidR="007541A6" w:rsidRDefault="001209B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7541A6" w14:paraId="7B65468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766B42" w14:textId="77777777" w:rsidR="007541A6" w:rsidRDefault="007541A6">
            <w:pPr>
              <w:spacing w:line="140" w:lineRule="exact"/>
              <w:rPr>
                <w:sz w:val="14"/>
              </w:rPr>
            </w:pPr>
          </w:p>
          <w:p w14:paraId="15FDABF4" w14:textId="4D110A72" w:rsidR="007541A6" w:rsidRDefault="00E970D8">
            <w:pPr>
              <w:ind w:left="420"/>
              <w:rPr>
                <w:sz w:val="2"/>
              </w:rPr>
            </w:pPr>
            <w:r>
              <w:rPr>
                <w:noProof/>
              </w:rPr>
              <w:drawing>
                <wp:inline distT="0" distB="0" distL="0" distR="0" wp14:anchorId="4BB606D5" wp14:editId="1293D9A3">
                  <wp:extent cx="234950" cy="2349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A758D" w14:textId="77777777" w:rsidR="007541A6" w:rsidRDefault="001209BE">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3C67C1" w14:textId="77777777" w:rsidR="007541A6" w:rsidRDefault="001209B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774FAD23" w14:textId="77777777" w:rsidR="007541A6" w:rsidRDefault="007541A6">
      <w:pPr>
        <w:sectPr w:rsidR="007541A6">
          <w:pgSz w:w="11900" w:h="16840"/>
          <w:pgMar w:top="1440" w:right="1160" w:bottom="1440" w:left="1140" w:header="1440" w:footer="1440" w:gutter="0"/>
          <w:cols w:space="708"/>
        </w:sectPr>
      </w:pPr>
    </w:p>
    <w:p w14:paraId="46B220E9" w14:textId="77777777" w:rsidR="007541A6" w:rsidRDefault="001209B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AA55499" w14:textId="77777777" w:rsidR="007541A6" w:rsidRDefault="007541A6">
      <w:pPr>
        <w:spacing w:after="80" w:line="240" w:lineRule="exact"/>
      </w:pPr>
    </w:p>
    <w:p w14:paraId="73AB5622" w14:textId="3B7B5E19" w:rsidR="007541A6" w:rsidRDefault="001209BE">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C74C60">
          <w:rPr>
            <w:rFonts w:ascii="Trebuchet MS" w:eastAsia="Trebuchet MS" w:hAnsi="Trebuchet MS" w:cs="Trebuchet MS"/>
            <w:noProof/>
          </w:rPr>
          <w:t>4</w:t>
        </w:r>
        <w:r>
          <w:rPr>
            <w:rFonts w:ascii="Trebuchet MS" w:eastAsia="Trebuchet MS" w:hAnsi="Trebuchet MS" w:cs="Trebuchet MS"/>
          </w:rPr>
          <w:fldChar w:fldCharType="end"/>
        </w:r>
      </w:hyperlink>
    </w:p>
    <w:p w14:paraId="0F144D6A" w14:textId="02C08026" w:rsidR="007541A6" w:rsidRDefault="00C74C60">
      <w:pPr>
        <w:pStyle w:val="TM1"/>
        <w:tabs>
          <w:tab w:val="right" w:leader="dot" w:pos="9610"/>
        </w:tabs>
        <w:rPr>
          <w:rFonts w:ascii="Calibri" w:hAnsi="Calibri"/>
          <w:noProof/>
          <w:sz w:val="22"/>
        </w:rPr>
      </w:pPr>
      <w:hyperlink w:anchor="_Toc256000001" w:history="1">
        <w:r w:rsidR="001209BE">
          <w:rPr>
            <w:rStyle w:val="Lienhypertexte"/>
            <w:rFonts w:ascii="Trebuchet MS" w:eastAsia="Trebuchet MS" w:hAnsi="Trebuchet MS" w:cs="Trebuchet MS"/>
            <w:lang w:val="fr-FR"/>
          </w:rPr>
          <w:t>2 - Identification de l'acheteur</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_Toc256000001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5</w:t>
        </w:r>
        <w:r w:rsidR="001209BE">
          <w:rPr>
            <w:rFonts w:ascii="Trebuchet MS" w:eastAsia="Trebuchet MS" w:hAnsi="Trebuchet MS" w:cs="Trebuchet MS"/>
          </w:rPr>
          <w:fldChar w:fldCharType="end"/>
        </w:r>
      </w:hyperlink>
    </w:p>
    <w:p w14:paraId="18EAA71D" w14:textId="707D6E74" w:rsidR="007541A6" w:rsidRDefault="00C74C60">
      <w:pPr>
        <w:pStyle w:val="TM1"/>
        <w:tabs>
          <w:tab w:val="right" w:leader="dot" w:pos="9610"/>
        </w:tabs>
        <w:rPr>
          <w:rFonts w:ascii="Calibri" w:hAnsi="Calibri"/>
          <w:noProof/>
          <w:sz w:val="22"/>
        </w:rPr>
      </w:pPr>
      <w:hyperlink w:anchor="_Toc256000002" w:history="1">
        <w:r w:rsidR="001209BE">
          <w:rPr>
            <w:rStyle w:val="Lienhypertexte"/>
            <w:rFonts w:ascii="Trebuchet MS" w:eastAsia="Trebuchet MS" w:hAnsi="Trebuchet MS" w:cs="Trebuchet MS"/>
            <w:lang w:val="fr-FR"/>
          </w:rPr>
          <w:t>3 - Identification du co-contractant</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_Toc256000002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5</w:t>
        </w:r>
        <w:r w:rsidR="001209BE">
          <w:rPr>
            <w:rFonts w:ascii="Trebuchet MS" w:eastAsia="Trebuchet MS" w:hAnsi="Trebuchet MS" w:cs="Trebuchet MS"/>
          </w:rPr>
          <w:fldChar w:fldCharType="end"/>
        </w:r>
      </w:hyperlink>
    </w:p>
    <w:p w14:paraId="7D19C193" w14:textId="739AF995" w:rsidR="007541A6" w:rsidRDefault="00C74C60">
      <w:pPr>
        <w:pStyle w:val="TM1"/>
        <w:tabs>
          <w:tab w:val="right" w:leader="dot" w:pos="9610"/>
        </w:tabs>
        <w:rPr>
          <w:rFonts w:ascii="Calibri" w:hAnsi="Calibri"/>
          <w:noProof/>
          <w:sz w:val="22"/>
        </w:rPr>
      </w:pPr>
      <w:hyperlink w:anchor="_Toc256000003" w:history="1">
        <w:r w:rsidR="001209BE">
          <w:rPr>
            <w:rStyle w:val="Lienhypertexte"/>
            <w:rFonts w:ascii="Trebuchet MS" w:eastAsia="Trebuchet MS" w:hAnsi="Trebuchet MS" w:cs="Trebuchet MS"/>
            <w:lang w:val="fr-FR"/>
          </w:rPr>
          <w:t>4 - Dispositions générales</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_Toc256000003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7</w:t>
        </w:r>
        <w:r w:rsidR="001209BE">
          <w:rPr>
            <w:rFonts w:ascii="Trebuchet MS" w:eastAsia="Trebuchet MS" w:hAnsi="Trebuchet MS" w:cs="Trebuchet MS"/>
          </w:rPr>
          <w:fldChar w:fldCharType="end"/>
        </w:r>
      </w:hyperlink>
    </w:p>
    <w:p w14:paraId="60240D86" w14:textId="28295363" w:rsidR="007541A6" w:rsidRDefault="00C74C60">
      <w:pPr>
        <w:pStyle w:val="TM2"/>
        <w:tabs>
          <w:tab w:val="right" w:leader="dot" w:pos="9610"/>
        </w:tabs>
        <w:rPr>
          <w:rFonts w:ascii="Calibri" w:hAnsi="Calibri"/>
          <w:noProof/>
          <w:sz w:val="22"/>
        </w:rPr>
      </w:pPr>
      <w:hyperlink w:anchor="_Toc256000004" w:history="1">
        <w:r w:rsidR="001209BE">
          <w:rPr>
            <w:rStyle w:val="Lienhypertexte"/>
            <w:rFonts w:ascii="Trebuchet MS" w:eastAsia="Trebuchet MS" w:hAnsi="Trebuchet MS" w:cs="Trebuchet MS"/>
            <w:lang w:val="fr-FR"/>
          </w:rPr>
          <w:t>4.1 - Objet</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_Toc256000004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7</w:t>
        </w:r>
        <w:r w:rsidR="001209BE">
          <w:rPr>
            <w:rFonts w:ascii="Trebuchet MS" w:eastAsia="Trebuchet MS" w:hAnsi="Trebuchet MS" w:cs="Trebuchet MS"/>
          </w:rPr>
          <w:fldChar w:fldCharType="end"/>
        </w:r>
      </w:hyperlink>
    </w:p>
    <w:p w14:paraId="6227C7E3" w14:textId="0607A45E" w:rsidR="007541A6" w:rsidRDefault="00C74C60">
      <w:pPr>
        <w:pStyle w:val="TM2"/>
        <w:tabs>
          <w:tab w:val="right" w:leader="dot" w:pos="9610"/>
        </w:tabs>
        <w:rPr>
          <w:rFonts w:ascii="Calibri" w:hAnsi="Calibri"/>
          <w:noProof/>
          <w:sz w:val="22"/>
        </w:rPr>
      </w:pPr>
      <w:hyperlink w:anchor="_Toc256000005" w:history="1">
        <w:r w:rsidR="001209BE">
          <w:rPr>
            <w:rStyle w:val="Lienhypertexte"/>
            <w:rFonts w:ascii="Trebuchet MS" w:eastAsia="Trebuchet MS" w:hAnsi="Trebuchet MS" w:cs="Trebuchet MS"/>
            <w:lang w:val="fr-FR"/>
          </w:rPr>
          <w:t>4.2 - Mode de passation</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_Toc256000005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7</w:t>
        </w:r>
        <w:r w:rsidR="001209BE">
          <w:rPr>
            <w:rFonts w:ascii="Trebuchet MS" w:eastAsia="Trebuchet MS" w:hAnsi="Trebuchet MS" w:cs="Trebuchet MS"/>
          </w:rPr>
          <w:fldChar w:fldCharType="end"/>
        </w:r>
      </w:hyperlink>
    </w:p>
    <w:p w14:paraId="2B2C331F" w14:textId="2A9B6B5C" w:rsidR="007541A6" w:rsidRDefault="00C74C60">
      <w:pPr>
        <w:pStyle w:val="TM2"/>
        <w:tabs>
          <w:tab w:val="right" w:leader="dot" w:pos="9610"/>
        </w:tabs>
        <w:rPr>
          <w:rFonts w:ascii="Calibri" w:hAnsi="Calibri"/>
          <w:noProof/>
          <w:sz w:val="22"/>
        </w:rPr>
      </w:pPr>
      <w:hyperlink w:anchor="_Toc256000006" w:history="1">
        <w:r w:rsidR="001209BE">
          <w:rPr>
            <w:rStyle w:val="Lienhypertexte"/>
            <w:rFonts w:ascii="Trebuchet MS" w:eastAsia="Trebuchet MS" w:hAnsi="Trebuchet MS" w:cs="Trebuchet MS"/>
            <w:lang w:val="fr-FR"/>
          </w:rPr>
          <w:t>4.3 - Forme de contrat</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_Toc256000006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7</w:t>
        </w:r>
        <w:r w:rsidR="001209BE">
          <w:rPr>
            <w:rFonts w:ascii="Trebuchet MS" w:eastAsia="Trebuchet MS" w:hAnsi="Trebuchet MS" w:cs="Trebuchet MS"/>
          </w:rPr>
          <w:fldChar w:fldCharType="end"/>
        </w:r>
      </w:hyperlink>
    </w:p>
    <w:p w14:paraId="59B1F611" w14:textId="6A16CE65" w:rsidR="007541A6" w:rsidRDefault="00C74C60">
      <w:pPr>
        <w:pStyle w:val="TM1"/>
        <w:tabs>
          <w:tab w:val="right" w:leader="dot" w:pos="9610"/>
        </w:tabs>
        <w:rPr>
          <w:rFonts w:ascii="Calibri" w:hAnsi="Calibri"/>
          <w:noProof/>
          <w:sz w:val="22"/>
        </w:rPr>
      </w:pPr>
      <w:hyperlink w:anchor="_Toc256000007" w:history="1">
        <w:r w:rsidR="001209BE">
          <w:rPr>
            <w:rStyle w:val="Lienhypertexte"/>
            <w:rFonts w:ascii="Trebuchet MS" w:eastAsia="Trebuchet MS" w:hAnsi="Trebuchet MS" w:cs="Trebuchet MS"/>
            <w:lang w:val="fr-FR"/>
          </w:rPr>
          <w:t>5 - Prix</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_Toc256000007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8</w:t>
        </w:r>
        <w:r w:rsidR="001209BE">
          <w:rPr>
            <w:rFonts w:ascii="Trebuchet MS" w:eastAsia="Trebuchet MS" w:hAnsi="Trebuchet MS" w:cs="Trebuchet MS"/>
          </w:rPr>
          <w:fldChar w:fldCharType="end"/>
        </w:r>
      </w:hyperlink>
    </w:p>
    <w:p w14:paraId="1B39C0CC" w14:textId="746E8680" w:rsidR="007541A6" w:rsidRDefault="00C74C60">
      <w:pPr>
        <w:pStyle w:val="TM1"/>
        <w:tabs>
          <w:tab w:val="right" w:leader="dot" w:pos="9610"/>
        </w:tabs>
        <w:rPr>
          <w:rFonts w:ascii="Calibri" w:hAnsi="Calibri"/>
          <w:noProof/>
          <w:sz w:val="22"/>
        </w:rPr>
      </w:pPr>
      <w:hyperlink w:anchor="_Toc256000008" w:history="1">
        <w:r w:rsidR="001209BE">
          <w:rPr>
            <w:rStyle w:val="Lienhypertexte"/>
            <w:rFonts w:ascii="Trebuchet MS" w:eastAsia="Trebuchet MS" w:hAnsi="Trebuchet MS" w:cs="Trebuchet MS"/>
            <w:lang w:val="fr-FR"/>
          </w:rPr>
          <w:t>6 - Durée et Délais d'exécution</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_Toc256000008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8</w:t>
        </w:r>
        <w:r w:rsidR="001209BE">
          <w:rPr>
            <w:rFonts w:ascii="Trebuchet MS" w:eastAsia="Trebuchet MS" w:hAnsi="Trebuchet MS" w:cs="Trebuchet MS"/>
          </w:rPr>
          <w:fldChar w:fldCharType="end"/>
        </w:r>
      </w:hyperlink>
    </w:p>
    <w:p w14:paraId="11A604B0" w14:textId="3867CDE6" w:rsidR="007541A6" w:rsidRDefault="00C74C60">
      <w:pPr>
        <w:pStyle w:val="TM1"/>
        <w:tabs>
          <w:tab w:val="right" w:leader="dot" w:pos="9610"/>
        </w:tabs>
        <w:rPr>
          <w:rFonts w:ascii="Calibri" w:hAnsi="Calibri"/>
          <w:noProof/>
          <w:sz w:val="22"/>
        </w:rPr>
      </w:pPr>
      <w:hyperlink w:anchor="_Toc256000009" w:history="1">
        <w:r w:rsidR="001209BE">
          <w:rPr>
            <w:rStyle w:val="Lienhypertexte"/>
            <w:rFonts w:ascii="Trebuchet MS" w:eastAsia="Trebuchet MS" w:hAnsi="Trebuchet MS" w:cs="Trebuchet MS"/>
            <w:lang w:val="fr-FR"/>
          </w:rPr>
          <w:t>7 - Paiement</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_Toc256000009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8</w:t>
        </w:r>
        <w:r w:rsidR="001209BE">
          <w:rPr>
            <w:rFonts w:ascii="Trebuchet MS" w:eastAsia="Trebuchet MS" w:hAnsi="Trebuchet MS" w:cs="Trebuchet MS"/>
          </w:rPr>
          <w:fldChar w:fldCharType="end"/>
        </w:r>
      </w:hyperlink>
    </w:p>
    <w:p w14:paraId="290E9EB8" w14:textId="609B7151" w:rsidR="007541A6" w:rsidRDefault="00C74C60">
      <w:pPr>
        <w:pStyle w:val="TM1"/>
        <w:tabs>
          <w:tab w:val="right" w:leader="dot" w:pos="9610"/>
        </w:tabs>
        <w:rPr>
          <w:rFonts w:ascii="Calibri" w:hAnsi="Calibri"/>
          <w:noProof/>
          <w:sz w:val="22"/>
        </w:rPr>
      </w:pPr>
      <w:hyperlink w:anchor="_Toc256000010" w:history="1">
        <w:r w:rsidR="001209BE">
          <w:rPr>
            <w:rStyle w:val="Lienhypertexte"/>
            <w:rFonts w:ascii="Trebuchet MS" w:eastAsia="Trebuchet MS" w:hAnsi="Trebuchet MS" w:cs="Trebuchet MS"/>
            <w:lang w:val="fr-FR"/>
          </w:rPr>
          <w:t>8 - Avance</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_Toc256000010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9</w:t>
        </w:r>
        <w:r w:rsidR="001209BE">
          <w:rPr>
            <w:rFonts w:ascii="Trebuchet MS" w:eastAsia="Trebuchet MS" w:hAnsi="Trebuchet MS" w:cs="Trebuchet MS"/>
          </w:rPr>
          <w:fldChar w:fldCharType="end"/>
        </w:r>
      </w:hyperlink>
    </w:p>
    <w:p w14:paraId="30EBB6F6" w14:textId="18C95AF3" w:rsidR="007541A6" w:rsidRDefault="00C74C60">
      <w:pPr>
        <w:pStyle w:val="TM1"/>
        <w:tabs>
          <w:tab w:val="right" w:leader="dot" w:pos="9610"/>
        </w:tabs>
        <w:rPr>
          <w:rFonts w:ascii="Calibri" w:hAnsi="Calibri"/>
          <w:noProof/>
          <w:sz w:val="22"/>
        </w:rPr>
      </w:pPr>
      <w:hyperlink w:anchor="_Toc256000011" w:history="1">
        <w:r w:rsidR="001209BE">
          <w:rPr>
            <w:rStyle w:val="Lienhypertexte"/>
            <w:rFonts w:ascii="Trebuchet MS" w:eastAsia="Trebuchet MS" w:hAnsi="Trebuchet MS" w:cs="Trebuchet MS"/>
            <w:lang w:val="fr-FR"/>
          </w:rPr>
          <w:t>9 - Engagement relatif à l'action d'insertion sociale</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_Toc256000011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10</w:t>
        </w:r>
        <w:r w:rsidR="001209BE">
          <w:rPr>
            <w:rFonts w:ascii="Trebuchet MS" w:eastAsia="Trebuchet MS" w:hAnsi="Trebuchet MS" w:cs="Trebuchet MS"/>
          </w:rPr>
          <w:fldChar w:fldCharType="end"/>
        </w:r>
      </w:hyperlink>
    </w:p>
    <w:p w14:paraId="5DD6C518" w14:textId="08F2FB23" w:rsidR="007541A6" w:rsidRDefault="00C74C60">
      <w:pPr>
        <w:pStyle w:val="TM1"/>
        <w:tabs>
          <w:tab w:val="right" w:leader="dot" w:pos="9610"/>
        </w:tabs>
        <w:rPr>
          <w:rFonts w:ascii="Calibri" w:hAnsi="Calibri"/>
          <w:noProof/>
          <w:sz w:val="22"/>
        </w:rPr>
      </w:pPr>
      <w:hyperlink w:anchor="_Toc256000012" w:history="1">
        <w:r w:rsidR="001209BE">
          <w:rPr>
            <w:rStyle w:val="Lienhypertexte"/>
            <w:rFonts w:ascii="Trebuchet MS" w:eastAsia="Trebuchet MS" w:hAnsi="Trebuchet MS" w:cs="Trebuchet MS"/>
            <w:lang w:val="fr-FR"/>
          </w:rPr>
          <w:t>10 - Nomenclature(s)</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_Toc256000012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10</w:t>
        </w:r>
        <w:r w:rsidR="001209BE">
          <w:rPr>
            <w:rFonts w:ascii="Trebuchet MS" w:eastAsia="Trebuchet MS" w:hAnsi="Trebuchet MS" w:cs="Trebuchet MS"/>
          </w:rPr>
          <w:fldChar w:fldCharType="end"/>
        </w:r>
      </w:hyperlink>
    </w:p>
    <w:p w14:paraId="13541FBC" w14:textId="4739C1E4" w:rsidR="007541A6" w:rsidRDefault="00C74C60">
      <w:pPr>
        <w:pStyle w:val="TM1"/>
        <w:tabs>
          <w:tab w:val="right" w:leader="dot" w:pos="9610"/>
        </w:tabs>
        <w:rPr>
          <w:rFonts w:ascii="Calibri" w:hAnsi="Calibri"/>
          <w:noProof/>
          <w:sz w:val="22"/>
        </w:rPr>
      </w:pPr>
      <w:hyperlink w:anchor="_Toc256000013" w:history="1">
        <w:r w:rsidR="001209BE">
          <w:rPr>
            <w:rStyle w:val="Lienhypertexte"/>
            <w:rFonts w:ascii="Trebuchet MS" w:eastAsia="Trebuchet MS" w:hAnsi="Trebuchet MS" w:cs="Trebuchet MS"/>
            <w:lang w:val="fr-FR"/>
          </w:rPr>
          <w:t>11 - Signature</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_Toc256000013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11</w:t>
        </w:r>
        <w:r w:rsidR="001209BE">
          <w:rPr>
            <w:rFonts w:ascii="Trebuchet MS" w:eastAsia="Trebuchet MS" w:hAnsi="Trebuchet MS" w:cs="Trebuchet MS"/>
          </w:rPr>
          <w:fldChar w:fldCharType="end"/>
        </w:r>
      </w:hyperlink>
    </w:p>
    <w:p w14:paraId="1D5225FF" w14:textId="034F7E51" w:rsidR="007541A6" w:rsidRDefault="00C74C60">
      <w:pPr>
        <w:pStyle w:val="TM1"/>
        <w:tabs>
          <w:tab w:val="right" w:leader="dot" w:pos="9610"/>
        </w:tabs>
        <w:rPr>
          <w:rFonts w:ascii="Calibri" w:hAnsi="Calibri"/>
          <w:noProof/>
          <w:sz w:val="22"/>
        </w:rPr>
      </w:pPr>
      <w:hyperlink w:anchor="_Toc256000014" w:history="1">
        <w:r w:rsidR="001209BE">
          <w:rPr>
            <w:rStyle w:val="Lienhypertexte"/>
            <w:rFonts w:ascii="Trebuchet MS" w:eastAsia="Trebuchet MS" w:hAnsi="Trebuchet MS" w:cs="Trebuchet MS"/>
            <w:lang w:val="fr-FR"/>
          </w:rPr>
          <w:t>ANNEXE N° 1 : DÉSIGNATION DES CO-TRAITANTS ET RÉPARTITION DES PRESTATIONS</w:t>
        </w:r>
        <w:r w:rsidR="001209BE">
          <w:rPr>
            <w:rFonts w:ascii="Trebuchet MS" w:eastAsia="Trebuchet MS" w:hAnsi="Trebuchet MS" w:cs="Trebuchet MS"/>
          </w:rPr>
          <w:tab/>
        </w:r>
        <w:r w:rsidR="001209BE">
          <w:rPr>
            <w:rFonts w:ascii="Trebuchet MS" w:eastAsia="Trebuchet MS" w:hAnsi="Trebuchet MS" w:cs="Trebuchet MS"/>
          </w:rPr>
          <w:fldChar w:fldCharType="begin"/>
        </w:r>
        <w:r w:rsidR="001209BE">
          <w:rPr>
            <w:rFonts w:ascii="Trebuchet MS" w:eastAsia="Trebuchet MS" w:hAnsi="Trebuchet MS" w:cs="Trebuchet MS"/>
          </w:rPr>
          <w:instrText xml:space="preserve"> PAGEREF _Toc256000014 \h </w:instrText>
        </w:r>
        <w:r w:rsidR="001209BE">
          <w:rPr>
            <w:rFonts w:ascii="Trebuchet MS" w:eastAsia="Trebuchet MS" w:hAnsi="Trebuchet MS" w:cs="Trebuchet MS"/>
          </w:rPr>
        </w:r>
        <w:r w:rsidR="001209BE">
          <w:rPr>
            <w:rFonts w:ascii="Trebuchet MS" w:eastAsia="Trebuchet MS" w:hAnsi="Trebuchet MS" w:cs="Trebuchet MS"/>
          </w:rPr>
          <w:fldChar w:fldCharType="separate"/>
        </w:r>
        <w:r>
          <w:rPr>
            <w:rFonts w:ascii="Trebuchet MS" w:eastAsia="Trebuchet MS" w:hAnsi="Trebuchet MS" w:cs="Trebuchet MS"/>
            <w:noProof/>
          </w:rPr>
          <w:t>14</w:t>
        </w:r>
        <w:r w:rsidR="001209BE">
          <w:rPr>
            <w:rFonts w:ascii="Trebuchet MS" w:eastAsia="Trebuchet MS" w:hAnsi="Trebuchet MS" w:cs="Trebuchet MS"/>
          </w:rPr>
          <w:fldChar w:fldCharType="end"/>
        </w:r>
      </w:hyperlink>
    </w:p>
    <w:p w14:paraId="7388720A" w14:textId="77777777" w:rsidR="007541A6" w:rsidRDefault="001209BE">
      <w:pPr>
        <w:spacing w:after="100"/>
        <w:rPr>
          <w:rFonts w:ascii="Trebuchet MS" w:eastAsia="Trebuchet MS" w:hAnsi="Trebuchet MS" w:cs="Trebuchet MS"/>
          <w:color w:val="000000"/>
          <w:sz w:val="22"/>
          <w:lang w:val="fr-FR"/>
        </w:rPr>
        <w:sectPr w:rsidR="007541A6">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48BD1A2"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12F61230" w14:textId="77777777" w:rsidR="007541A6" w:rsidRDefault="001209BE">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7541A6" w14:paraId="4A739439"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248938" w14:textId="77777777" w:rsidR="007541A6" w:rsidRDefault="001209B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B0CB49" w14:textId="77777777" w:rsidR="007541A6" w:rsidRDefault="001209B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E970D8" w14:paraId="1F857350"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0A2D57" w14:textId="2E7DD692"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C37CC" w14:textId="30F6989E"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w:t>
            </w:r>
          </w:p>
        </w:tc>
      </w:tr>
      <w:tr w:rsidR="00E970D8" w14:paraId="6E33EFF7"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5949C" w14:textId="4968ADC8"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commentRangeStart w:id="2"/>
          </w:p>
        </w:tc>
        <w:commentRangeEnd w:id="2"/>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EC7CE" w14:textId="5501DEF1"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DEMOLITIONS - </w:t>
            </w:r>
            <w:commentRangeStart w:id="3"/>
            <w:r>
              <w:rPr>
                <w:rFonts w:ascii="Trebuchet MS" w:eastAsia="Trebuchet MS" w:hAnsi="Trebuchet MS" w:cs="Trebuchet MS"/>
                <w:color w:val="000000"/>
                <w:sz w:val="20"/>
                <w:lang w:val="fr-FR"/>
              </w:rPr>
              <w:t>GROS OEUVRE</w:t>
            </w:r>
            <w:commentRangeEnd w:id="3"/>
            <w:r>
              <w:rPr>
                <w:rStyle w:val="Marquedecommentaire"/>
              </w:rPr>
              <w:commentReference w:id="3"/>
            </w:r>
          </w:p>
        </w:tc>
      </w:tr>
      <w:tr w:rsidR="00E970D8" w14:paraId="296F11C8"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9D788" w14:textId="18F7AC2F"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43F085" w14:textId="2933168B"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EXTERIEURES PVC- OCCULTATION</w:t>
            </w:r>
          </w:p>
        </w:tc>
      </w:tr>
      <w:tr w:rsidR="00E970D8" w14:paraId="4DA4B78D"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9FBFA" w14:textId="6B262EBB"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2279BB" w14:textId="2EFC086F"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ETANCHEITE</w:t>
            </w:r>
          </w:p>
        </w:tc>
      </w:tr>
      <w:tr w:rsidR="00E970D8" w14:paraId="48399470"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2740A" w14:textId="4138253C"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FE463" w14:textId="728CD095"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INTERIEURES BOIS</w:t>
            </w:r>
          </w:p>
        </w:tc>
      </w:tr>
      <w:tr w:rsidR="00E970D8" w14:paraId="2B8B8FF2"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06ACC" w14:textId="4BC87FBA"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D4BA3" w14:textId="4ADD21B4"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PLATRERIE - FAUX PLAFONDS - PEINTURE</w:t>
            </w:r>
          </w:p>
        </w:tc>
      </w:tr>
      <w:tr w:rsidR="00E970D8" w14:paraId="53DB6ED6"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E07B0" w14:textId="0CF77549"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524A4" w14:textId="20FD2CEC"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ELECTRICITE - </w:t>
            </w:r>
            <w:proofErr w:type="spellStart"/>
            <w:r>
              <w:rPr>
                <w:rFonts w:ascii="Trebuchet MS" w:eastAsia="Trebuchet MS" w:hAnsi="Trebuchet MS" w:cs="Trebuchet MS"/>
                <w:color w:val="000000"/>
                <w:sz w:val="20"/>
                <w:lang w:val="fr-FR"/>
              </w:rPr>
              <w:t>Cfo</w:t>
            </w:r>
            <w:proofErr w:type="spellEnd"/>
            <w:r>
              <w:rPr>
                <w:rFonts w:ascii="Trebuchet MS" w:eastAsia="Trebuchet MS" w:hAnsi="Trebuchet MS" w:cs="Trebuchet MS"/>
                <w:color w:val="000000"/>
                <w:sz w:val="20"/>
                <w:lang w:val="fr-FR"/>
              </w:rPr>
              <w:t xml:space="preserve"> / </w:t>
            </w:r>
            <w:proofErr w:type="spellStart"/>
            <w:r>
              <w:rPr>
                <w:rFonts w:ascii="Trebuchet MS" w:eastAsia="Trebuchet MS" w:hAnsi="Trebuchet MS" w:cs="Trebuchet MS"/>
                <w:color w:val="000000"/>
                <w:sz w:val="20"/>
                <w:lang w:val="fr-FR"/>
              </w:rPr>
              <w:t>Cfa</w:t>
            </w:r>
            <w:proofErr w:type="spellEnd"/>
            <w:r>
              <w:rPr>
                <w:rFonts w:ascii="Trebuchet MS" w:eastAsia="Trebuchet MS" w:hAnsi="Trebuchet MS" w:cs="Trebuchet MS"/>
                <w:color w:val="000000"/>
                <w:sz w:val="20"/>
                <w:lang w:val="fr-FR"/>
              </w:rPr>
              <w:t xml:space="preserve"> / SURETE ACTIVE</w:t>
            </w:r>
          </w:p>
        </w:tc>
      </w:tr>
      <w:tr w:rsidR="00E970D8" w14:paraId="66AA608A" w14:textId="77777777">
        <w:trPr>
          <w:trHeight w:val="8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7D79E" w14:textId="438274B6"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5A867" w14:textId="48C392F2"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CHAUFFAGE - VENTILATION - CLIMATISATION - DESENFUMAGE -PLOMBERIE SANITAIRES</w:t>
            </w:r>
          </w:p>
        </w:tc>
      </w:tr>
      <w:tr w:rsidR="00E970D8" w14:paraId="3CCA2322"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68858" w14:textId="38A1290B"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78B526" w14:textId="204429F7"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CLOISONS ISOTHERMES</w:t>
            </w:r>
          </w:p>
        </w:tc>
      </w:tr>
      <w:tr w:rsidR="00E970D8" w14:paraId="2D6131FC"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2AF43" w14:textId="20C8F8DF"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B127D" w14:textId="78B5A563"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EQUIPEMENTS DE CUISINE</w:t>
            </w:r>
          </w:p>
        </w:tc>
      </w:tr>
      <w:tr w:rsidR="00E970D8" w14:paraId="4143E459"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C74B98" w14:textId="13E4BD0B"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C32A8B" w14:textId="1064FC60"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CARRELAGES</w:t>
            </w:r>
          </w:p>
        </w:tc>
      </w:tr>
      <w:tr w:rsidR="00E970D8" w14:paraId="5FB783DE"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9BF99B" w14:textId="6BE418D8"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3FCD6" w14:textId="3AF44FC4"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SOLS SOUPLES</w:t>
            </w:r>
          </w:p>
        </w:tc>
      </w:tr>
      <w:tr w:rsidR="00E970D8" w14:paraId="0A63DADC"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ACB98" w14:textId="55D820FD"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15AC4" w14:textId="5C2B2AEE"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w:t>
            </w:r>
          </w:p>
        </w:tc>
      </w:tr>
      <w:tr w:rsidR="00E970D8" w14:paraId="26A2E7FA"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CFF29A" w14:textId="41B7A3D3" w:rsidR="00E970D8" w:rsidRDefault="00E970D8" w:rsidP="00E970D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EBF05" w14:textId="5E833C19" w:rsidR="00E970D8" w:rsidRDefault="00E970D8" w:rsidP="00E970D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PLATEFORME ELEVATRICE</w:t>
            </w:r>
          </w:p>
        </w:tc>
      </w:tr>
    </w:tbl>
    <w:p w14:paraId="52AA2E65" w14:textId="77777777" w:rsidR="007541A6" w:rsidRDefault="007541A6">
      <w:pPr>
        <w:sectPr w:rsidR="007541A6">
          <w:footerReference w:type="default" r:id="rId21"/>
          <w:pgSz w:w="11900" w:h="16840"/>
          <w:pgMar w:top="1140" w:right="1140" w:bottom="1140" w:left="1140" w:header="1140" w:footer="1140" w:gutter="0"/>
          <w:cols w:space="708"/>
        </w:sectPr>
      </w:pPr>
    </w:p>
    <w:p w14:paraId="65C2CAF4"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4" w:name="ArtL1_AE-3-A2"/>
      <w:bookmarkStart w:id="5" w:name="_Toc256000001"/>
      <w:bookmarkEnd w:id="4"/>
      <w:r>
        <w:rPr>
          <w:rFonts w:ascii="Trebuchet MS" w:eastAsia="Trebuchet MS" w:hAnsi="Trebuchet MS" w:cs="Trebuchet MS"/>
          <w:color w:val="FFFFFF"/>
          <w:sz w:val="28"/>
          <w:lang w:val="fr-FR"/>
        </w:rPr>
        <w:lastRenderedPageBreak/>
        <w:t>2 - Identification de l'acheteur</w:t>
      </w:r>
      <w:bookmarkEnd w:id="5"/>
    </w:p>
    <w:p w14:paraId="7CF0F2EA" w14:textId="77777777" w:rsidR="007541A6" w:rsidRDefault="001209BE">
      <w:pPr>
        <w:spacing w:line="60" w:lineRule="exact"/>
        <w:rPr>
          <w:sz w:val="6"/>
        </w:rPr>
      </w:pPr>
      <w:r>
        <w:t xml:space="preserve"> </w:t>
      </w:r>
    </w:p>
    <w:p w14:paraId="42A3FA03" w14:textId="77777777" w:rsidR="007541A6" w:rsidRDefault="001209BE">
      <w:pPr>
        <w:pStyle w:val="ParagrapheIndent1"/>
        <w:spacing w:after="240"/>
        <w:rPr>
          <w:color w:val="000000"/>
          <w:lang w:val="fr-FR"/>
        </w:rPr>
      </w:pPr>
      <w:r>
        <w:rPr>
          <w:color w:val="000000"/>
          <w:lang w:val="fr-FR"/>
        </w:rPr>
        <w:t>Nom de l'organisme : DIRECTION INTERREGIONALE DES SERVICES PENITENTIAIRES AUVERGNE RHONE ALPES</w:t>
      </w:r>
    </w:p>
    <w:p w14:paraId="27BB1A6F" w14:textId="77777777" w:rsidR="007541A6" w:rsidRDefault="001209BE">
      <w:pPr>
        <w:pStyle w:val="ParagrapheIndent1"/>
        <w:spacing w:after="240"/>
        <w:rPr>
          <w:color w:val="000000"/>
          <w:lang w:val="fr-FR"/>
        </w:rPr>
      </w:pPr>
      <w:r>
        <w:rPr>
          <w:color w:val="000000"/>
          <w:lang w:val="fr-FR"/>
        </w:rPr>
        <w:t>Personne habilitée à donner les renseignements relatifs aux nantissements et cessions de créances :</w:t>
      </w:r>
    </w:p>
    <w:p w14:paraId="4FF1E9E4" w14:textId="77777777" w:rsidR="007541A6" w:rsidRDefault="001209BE">
      <w:pPr>
        <w:pStyle w:val="ParagrapheIndent1"/>
        <w:spacing w:line="232" w:lineRule="exact"/>
        <w:rPr>
          <w:color w:val="000000"/>
          <w:lang w:val="fr-FR"/>
        </w:rPr>
      </w:pPr>
      <w:r>
        <w:rPr>
          <w:color w:val="000000"/>
          <w:lang w:val="fr-FR"/>
        </w:rPr>
        <w:t>N° de SIRET : 110 002 011 00044</w:t>
      </w:r>
    </w:p>
    <w:p w14:paraId="0EA6BA4E" w14:textId="77777777" w:rsidR="007541A6" w:rsidRDefault="001209BE">
      <w:pPr>
        <w:pStyle w:val="ParagrapheIndent1"/>
        <w:spacing w:line="232" w:lineRule="exact"/>
        <w:rPr>
          <w:color w:val="000000"/>
          <w:lang w:val="fr-FR"/>
        </w:rPr>
      </w:pPr>
      <w:r>
        <w:rPr>
          <w:color w:val="000000"/>
          <w:lang w:val="fr-FR"/>
        </w:rPr>
        <w:t> </w:t>
      </w:r>
    </w:p>
    <w:p w14:paraId="2D45FA16" w14:textId="77777777" w:rsidR="007541A6" w:rsidRDefault="001209BE">
      <w:pPr>
        <w:pStyle w:val="ParagrapheIndent1"/>
        <w:spacing w:line="232" w:lineRule="exact"/>
        <w:rPr>
          <w:color w:val="000000"/>
          <w:lang w:val="fr-FR"/>
        </w:rPr>
      </w:pPr>
      <w:r>
        <w:rPr>
          <w:color w:val="000000"/>
          <w:lang w:val="fr-FR"/>
        </w:rPr>
        <w:t>Code service exécutant : FAC0000069.</w:t>
      </w:r>
    </w:p>
    <w:p w14:paraId="7097D6DC" w14:textId="77777777" w:rsidR="007541A6" w:rsidRDefault="001209BE">
      <w:pPr>
        <w:pStyle w:val="ParagrapheIndent1"/>
        <w:spacing w:line="232" w:lineRule="exact"/>
        <w:rPr>
          <w:color w:val="000000"/>
          <w:lang w:val="fr-FR"/>
        </w:rPr>
      </w:pPr>
      <w:r>
        <w:rPr>
          <w:color w:val="000000"/>
          <w:lang w:val="fr-FR"/>
        </w:rPr>
        <w:t xml:space="preserve">Le comptable assignataire est la Direction Régionale des Finances </w:t>
      </w:r>
      <w:proofErr w:type="gramStart"/>
      <w:r>
        <w:rPr>
          <w:color w:val="000000"/>
          <w:lang w:val="fr-FR"/>
        </w:rPr>
        <w:t>Public  Auvergne</w:t>
      </w:r>
      <w:proofErr w:type="gramEnd"/>
      <w:r>
        <w:rPr>
          <w:color w:val="000000"/>
          <w:lang w:val="fr-FR"/>
        </w:rPr>
        <w:t xml:space="preserve"> Rhône Alpes (DRFIP):</w:t>
      </w:r>
    </w:p>
    <w:p w14:paraId="0C1AB0F5" w14:textId="77777777" w:rsidR="007541A6" w:rsidRDefault="001209BE">
      <w:pPr>
        <w:pStyle w:val="ParagrapheIndent1"/>
        <w:spacing w:line="232" w:lineRule="exact"/>
        <w:rPr>
          <w:color w:val="000000"/>
          <w:lang w:val="fr-FR"/>
        </w:rPr>
      </w:pPr>
      <w:proofErr w:type="spellStart"/>
      <w:r>
        <w:rPr>
          <w:color w:val="000000"/>
          <w:lang w:val="fr-FR"/>
        </w:rPr>
        <w:t>Hotel</w:t>
      </w:r>
      <w:proofErr w:type="spellEnd"/>
      <w:r>
        <w:rPr>
          <w:color w:val="000000"/>
          <w:lang w:val="fr-FR"/>
        </w:rPr>
        <w:t xml:space="preserve"> des Finances DRFIP Bloc 2</w:t>
      </w:r>
    </w:p>
    <w:p w14:paraId="0657002B" w14:textId="041BEC62" w:rsidR="007541A6" w:rsidRDefault="001209BE">
      <w:pPr>
        <w:pStyle w:val="ParagrapheIndent1"/>
        <w:spacing w:line="232" w:lineRule="exact"/>
        <w:rPr>
          <w:color w:val="000000"/>
          <w:lang w:val="fr-FR"/>
        </w:rPr>
      </w:pPr>
      <w:r>
        <w:rPr>
          <w:color w:val="000000"/>
          <w:lang w:val="fr-FR"/>
        </w:rPr>
        <w:t>Service Factures Justice</w:t>
      </w:r>
      <w:r w:rsidR="00881A63">
        <w:rPr>
          <w:color w:val="000000"/>
          <w:lang w:val="fr-FR"/>
        </w:rPr>
        <w:t xml:space="preserve"> - </w:t>
      </w:r>
      <w:r>
        <w:rPr>
          <w:color w:val="000000"/>
          <w:lang w:val="fr-FR"/>
        </w:rPr>
        <w:t>3 Rue de la Charité</w:t>
      </w:r>
      <w:r w:rsidR="00881A63">
        <w:rPr>
          <w:color w:val="000000"/>
          <w:lang w:val="fr-FR"/>
        </w:rPr>
        <w:t xml:space="preserve"> - </w:t>
      </w:r>
      <w:r>
        <w:rPr>
          <w:color w:val="000000"/>
          <w:lang w:val="fr-FR"/>
        </w:rPr>
        <w:t>69268 Lyon Cédex 02</w:t>
      </w:r>
    </w:p>
    <w:p w14:paraId="52AE3282" w14:textId="77777777" w:rsidR="007541A6" w:rsidRDefault="001209BE">
      <w:pPr>
        <w:pStyle w:val="ParagrapheIndent1"/>
        <w:spacing w:line="232" w:lineRule="exact"/>
        <w:rPr>
          <w:color w:val="000000"/>
          <w:lang w:val="fr-FR"/>
        </w:rPr>
      </w:pPr>
      <w:r>
        <w:rPr>
          <w:color w:val="000000"/>
          <w:lang w:val="fr-FR"/>
        </w:rPr>
        <w:t> </w:t>
      </w:r>
    </w:p>
    <w:p w14:paraId="7FD48A9A" w14:textId="77777777" w:rsidR="007541A6" w:rsidRDefault="001209BE">
      <w:pPr>
        <w:pStyle w:val="ParagrapheIndent1"/>
        <w:spacing w:line="232" w:lineRule="exact"/>
        <w:rPr>
          <w:color w:val="000000"/>
          <w:lang w:val="fr-FR"/>
        </w:rPr>
      </w:pPr>
      <w:r>
        <w:rPr>
          <w:color w:val="000000"/>
          <w:lang w:val="fr-FR"/>
        </w:rPr>
        <w:t>Pour CHORUS PRO, le service exécutant correspond au service facturier de la DRFIP Auvergne Rhône Alpes : code service FAC0000069.</w:t>
      </w:r>
    </w:p>
    <w:p w14:paraId="17D62CEF" w14:textId="77777777" w:rsidR="007541A6" w:rsidRDefault="001209BE">
      <w:pPr>
        <w:pStyle w:val="ParagrapheIndent1"/>
        <w:spacing w:line="232" w:lineRule="exact"/>
        <w:rPr>
          <w:color w:val="000000"/>
          <w:lang w:val="fr-FR"/>
        </w:rPr>
      </w:pPr>
      <w:r>
        <w:rPr>
          <w:color w:val="000000"/>
          <w:lang w:val="fr-FR"/>
        </w:rPr>
        <w:t> </w:t>
      </w:r>
    </w:p>
    <w:p w14:paraId="0E869163" w14:textId="77777777" w:rsidR="007541A6" w:rsidRDefault="001209BE">
      <w:pPr>
        <w:pStyle w:val="ParagrapheIndent1"/>
        <w:spacing w:line="232" w:lineRule="exact"/>
        <w:rPr>
          <w:color w:val="000000"/>
          <w:lang w:val="fr-FR"/>
        </w:rPr>
      </w:pPr>
      <w:r>
        <w:rPr>
          <w:color w:val="000000"/>
          <w:lang w:val="fr-FR"/>
        </w:rPr>
        <w:t>Imputation budgétaire :</w:t>
      </w:r>
    </w:p>
    <w:p w14:paraId="5B843E28" w14:textId="77777777" w:rsidR="007541A6" w:rsidRDefault="007541A6">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7541A6" w14:paraId="6921D8B1"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17166"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785355"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10702 - Programme Administration Pénitentiaire</w:t>
            </w:r>
          </w:p>
        </w:tc>
      </w:tr>
      <w:tr w:rsidR="007541A6" w14:paraId="504CE314"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82DF08"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Opération</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B322DB"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TF047227 - MA CHAMBERY - Restructuration de la cuisine</w:t>
            </w:r>
          </w:p>
        </w:tc>
      </w:tr>
      <w:tr w:rsidR="007541A6" w14:paraId="6BE30205"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B066F6"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ABD09"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2024</w:t>
            </w:r>
          </w:p>
        </w:tc>
      </w:tr>
    </w:tbl>
    <w:p w14:paraId="7ED16E7A" w14:textId="77777777" w:rsidR="007541A6" w:rsidRDefault="001209BE">
      <w:pPr>
        <w:spacing w:line="220" w:lineRule="exact"/>
        <w:rPr>
          <w:sz w:val="22"/>
        </w:rPr>
      </w:pPr>
      <w:r>
        <w:t xml:space="preserve"> </w:t>
      </w:r>
    </w:p>
    <w:p w14:paraId="4388377B" w14:textId="77777777" w:rsidR="007541A6" w:rsidRDefault="001209BE">
      <w:pPr>
        <w:pStyle w:val="ParagrapheIndent1"/>
        <w:spacing w:line="232" w:lineRule="exact"/>
        <w:rPr>
          <w:color w:val="000000"/>
          <w:lang w:val="fr-FR"/>
        </w:rPr>
      </w:pPr>
      <w:r>
        <w:rPr>
          <w:color w:val="000000"/>
          <w:lang w:val="fr-FR"/>
        </w:rPr>
        <w:t> </w:t>
      </w:r>
    </w:p>
    <w:p w14:paraId="5BC53895" w14:textId="5CDDA5BE" w:rsidR="007541A6" w:rsidRDefault="001209BE">
      <w:pPr>
        <w:pStyle w:val="ParagrapheIndent1"/>
        <w:spacing w:line="232" w:lineRule="exact"/>
        <w:rPr>
          <w:color w:val="000000"/>
          <w:lang w:val="fr-FR"/>
        </w:rPr>
      </w:pPr>
      <w:r>
        <w:rPr>
          <w:color w:val="000000"/>
          <w:lang w:val="fr-FR"/>
        </w:rPr>
        <w:t>N° de Tranche Fonctionnelle : TF</w:t>
      </w:r>
      <w:r w:rsidR="00881A63">
        <w:rPr>
          <w:color w:val="000000"/>
          <w:lang w:val="fr-FR"/>
        </w:rPr>
        <w:t>047227</w:t>
      </w:r>
    </w:p>
    <w:p w14:paraId="3818903C" w14:textId="77777777" w:rsidR="007541A6" w:rsidRDefault="001209BE">
      <w:pPr>
        <w:pStyle w:val="ParagrapheIndent1"/>
        <w:spacing w:line="232" w:lineRule="exact"/>
        <w:rPr>
          <w:color w:val="000000"/>
          <w:lang w:val="fr-FR"/>
        </w:rPr>
      </w:pPr>
      <w:r>
        <w:rPr>
          <w:color w:val="000000"/>
          <w:lang w:val="fr-FR"/>
        </w:rPr>
        <w:t xml:space="preserve">N° d’engagement </w:t>
      </w:r>
      <w:proofErr w:type="gramStart"/>
      <w:r>
        <w:rPr>
          <w:color w:val="000000"/>
          <w:lang w:val="fr-FR"/>
        </w:rPr>
        <w:t>juridique:</w:t>
      </w:r>
      <w:proofErr w:type="gramEnd"/>
      <w:r>
        <w:rPr>
          <w:color w:val="000000"/>
          <w:lang w:val="fr-FR"/>
        </w:rPr>
        <w:t xml:space="preserve"> EJ……………………………</w:t>
      </w:r>
    </w:p>
    <w:p w14:paraId="21621B0D" w14:textId="77777777" w:rsidR="007541A6" w:rsidRDefault="001209BE">
      <w:pPr>
        <w:pStyle w:val="ParagrapheIndent1"/>
        <w:spacing w:line="232" w:lineRule="exact"/>
        <w:rPr>
          <w:color w:val="000000"/>
          <w:lang w:val="fr-FR"/>
        </w:rPr>
      </w:pPr>
      <w:r>
        <w:rPr>
          <w:color w:val="000000"/>
          <w:lang w:val="fr-FR"/>
        </w:rPr>
        <w:t> </w:t>
      </w:r>
    </w:p>
    <w:p w14:paraId="4BB47F9D" w14:textId="77777777" w:rsidR="007541A6" w:rsidRDefault="001209BE">
      <w:pPr>
        <w:pStyle w:val="ParagrapheIndent1"/>
        <w:spacing w:line="232" w:lineRule="exact"/>
        <w:rPr>
          <w:color w:val="000000"/>
          <w:lang w:val="fr-FR"/>
        </w:rPr>
      </w:pPr>
      <w:r>
        <w:rPr>
          <w:color w:val="000000"/>
          <w:lang w:val="fr-FR"/>
        </w:rPr>
        <w:t>Si le numéro d'EJ n'est pas indiqué, se référer au courrier de notification.</w:t>
      </w:r>
    </w:p>
    <w:p w14:paraId="66908539" w14:textId="77777777" w:rsidR="007541A6" w:rsidRDefault="001209BE">
      <w:pPr>
        <w:pStyle w:val="ParagrapheIndent1"/>
        <w:spacing w:after="240" w:line="232" w:lineRule="exact"/>
        <w:rPr>
          <w:color w:val="000000"/>
          <w:lang w:val="fr-FR"/>
        </w:rPr>
      </w:pPr>
      <w:r>
        <w:rPr>
          <w:color w:val="000000"/>
          <w:lang w:val="fr-FR"/>
        </w:rPr>
        <w:t> </w:t>
      </w:r>
    </w:p>
    <w:p w14:paraId="5153B7B8" w14:textId="413DE5FC" w:rsidR="007541A6" w:rsidRDefault="001209BE">
      <w:pPr>
        <w:pStyle w:val="ParagrapheIndent1"/>
        <w:spacing w:line="232" w:lineRule="exact"/>
        <w:rPr>
          <w:color w:val="000000"/>
          <w:lang w:val="fr-FR"/>
        </w:rPr>
      </w:pPr>
      <w:r>
        <w:rPr>
          <w:b/>
          <w:color w:val="000000"/>
          <w:lang w:val="fr-FR"/>
        </w:rPr>
        <w:t xml:space="preserve">Maître d'œuvre : </w:t>
      </w:r>
      <w:r w:rsidR="00881A63">
        <w:rPr>
          <w:b/>
          <w:color w:val="000000"/>
          <w:lang w:val="fr-FR"/>
        </w:rPr>
        <w:t xml:space="preserve">GROUPEMENT mené </w:t>
      </w:r>
      <w:proofErr w:type="gramStart"/>
      <w:r w:rsidR="00881A63">
        <w:rPr>
          <w:b/>
          <w:color w:val="000000"/>
          <w:lang w:val="fr-FR"/>
        </w:rPr>
        <w:t xml:space="preserve">par  </w:t>
      </w:r>
      <w:r>
        <w:rPr>
          <w:b/>
          <w:color w:val="000000"/>
          <w:lang w:val="fr-FR"/>
        </w:rPr>
        <w:t>L.</w:t>
      </w:r>
      <w:proofErr w:type="gramEnd"/>
      <w:r>
        <w:rPr>
          <w:b/>
          <w:color w:val="000000"/>
          <w:lang w:val="fr-FR"/>
        </w:rPr>
        <w:t xml:space="preserve"> AYDOSTIAN ARCHITECTE SARL</w:t>
      </w:r>
      <w:r w:rsidR="00881A63">
        <w:rPr>
          <w:b/>
          <w:color w:val="000000"/>
          <w:lang w:val="fr-FR"/>
        </w:rPr>
        <w:t xml:space="preserve"> - Lyon</w:t>
      </w:r>
    </w:p>
    <w:p w14:paraId="13BBE9C9" w14:textId="77777777" w:rsidR="007541A6" w:rsidRDefault="007541A6">
      <w:pPr>
        <w:pStyle w:val="ParagrapheIndent1"/>
        <w:spacing w:line="232" w:lineRule="exact"/>
        <w:rPr>
          <w:color w:val="000000"/>
          <w:lang w:val="fr-FR"/>
        </w:rPr>
      </w:pPr>
    </w:p>
    <w:p w14:paraId="2B0472A0" w14:textId="77777777" w:rsidR="007541A6" w:rsidRDefault="001209BE">
      <w:pPr>
        <w:pStyle w:val="ParagrapheIndent1"/>
        <w:spacing w:after="240" w:line="232" w:lineRule="exact"/>
        <w:rPr>
          <w:color w:val="000000"/>
          <w:lang w:val="fr-FR"/>
        </w:rPr>
      </w:pPr>
      <w:r>
        <w:rPr>
          <w:color w:val="000000"/>
          <w:lang w:val="fr-FR"/>
        </w:rPr>
        <w:t>(Sous réserve de changement ultérieur par décision du maître de l'ouvrage)</w:t>
      </w:r>
    </w:p>
    <w:p w14:paraId="64AE3D36"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6" w:name="ArtL1_AE-3-A3"/>
      <w:bookmarkStart w:id="7" w:name="_Toc256000002"/>
      <w:bookmarkEnd w:id="6"/>
      <w:r>
        <w:rPr>
          <w:rFonts w:ascii="Trebuchet MS" w:eastAsia="Trebuchet MS" w:hAnsi="Trebuchet MS" w:cs="Trebuchet MS"/>
          <w:color w:val="FFFFFF"/>
          <w:sz w:val="28"/>
          <w:lang w:val="fr-FR"/>
        </w:rPr>
        <w:t>3 - Identification du co-contractant</w:t>
      </w:r>
      <w:bookmarkEnd w:id="7"/>
    </w:p>
    <w:p w14:paraId="0B6F3FB3" w14:textId="77777777" w:rsidR="007541A6" w:rsidRDefault="001209BE">
      <w:pPr>
        <w:spacing w:line="60" w:lineRule="exact"/>
        <w:rPr>
          <w:sz w:val="6"/>
        </w:rPr>
      </w:pPr>
      <w:r>
        <w:t xml:space="preserve"> </w:t>
      </w:r>
    </w:p>
    <w:p w14:paraId="45EB6BE7" w14:textId="77777777" w:rsidR="007541A6" w:rsidRDefault="001209BE">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n° 24DAI0027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7541A6" w14:paraId="49B623B1" w14:textId="77777777">
        <w:trPr>
          <w:trHeight w:val="202"/>
        </w:trPr>
        <w:tc>
          <w:tcPr>
            <w:tcW w:w="240" w:type="dxa"/>
            <w:tcMar>
              <w:top w:w="0" w:type="dxa"/>
              <w:left w:w="0" w:type="dxa"/>
              <w:bottom w:w="0" w:type="dxa"/>
              <w:right w:w="0" w:type="dxa"/>
            </w:tcMar>
          </w:tcPr>
          <w:p w14:paraId="73974765" w14:textId="58D63502" w:rsidR="007541A6" w:rsidRDefault="00E970D8">
            <w:pPr>
              <w:rPr>
                <w:sz w:val="2"/>
              </w:rPr>
            </w:pPr>
            <w:r>
              <w:rPr>
                <w:noProof/>
              </w:rPr>
              <w:drawing>
                <wp:inline distT="0" distB="0" distL="0" distR="0" wp14:anchorId="2130F6D1" wp14:editId="2338E5D7">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9ADCAA" w14:textId="77777777" w:rsidR="007541A6" w:rsidRDefault="007541A6">
            <w:pPr>
              <w:rPr>
                <w:sz w:val="2"/>
              </w:rPr>
            </w:pPr>
          </w:p>
        </w:tc>
        <w:tc>
          <w:tcPr>
            <w:tcW w:w="9180" w:type="dxa"/>
            <w:tcMar>
              <w:top w:w="0" w:type="dxa"/>
              <w:left w:w="0" w:type="dxa"/>
              <w:bottom w:w="0" w:type="dxa"/>
              <w:right w:w="0" w:type="dxa"/>
            </w:tcMar>
          </w:tcPr>
          <w:p w14:paraId="091019B0" w14:textId="77777777" w:rsidR="007541A6" w:rsidRDefault="001209BE">
            <w:pPr>
              <w:pStyle w:val="ParagrapheIndent1"/>
              <w:rPr>
                <w:color w:val="000000"/>
                <w:lang w:val="fr-FR"/>
              </w:rPr>
            </w:pPr>
            <w:r>
              <w:rPr>
                <w:color w:val="000000"/>
                <w:lang w:val="fr-FR"/>
              </w:rPr>
              <w:t>Le signataire (Candidat individuel),</w:t>
            </w:r>
          </w:p>
        </w:tc>
      </w:tr>
    </w:tbl>
    <w:p w14:paraId="6B842453" w14:textId="77777777" w:rsidR="007541A6" w:rsidRDefault="001209B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7541A6" w14:paraId="28FEB2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727AFD"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E5190D" w14:textId="77777777" w:rsidR="007541A6" w:rsidRDefault="007541A6">
            <w:pPr>
              <w:pStyle w:val="saisieClientCel"/>
              <w:rPr>
                <w:rFonts w:ascii="Trebuchet MS" w:eastAsia="Trebuchet MS" w:hAnsi="Trebuchet MS" w:cs="Trebuchet MS"/>
                <w:color w:val="000000"/>
                <w:lang w:val="fr-FR"/>
              </w:rPr>
            </w:pPr>
          </w:p>
        </w:tc>
      </w:tr>
      <w:tr w:rsidR="007541A6" w14:paraId="5FC054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1B93D0"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027146" w14:textId="77777777" w:rsidR="007541A6" w:rsidRDefault="007541A6">
            <w:pPr>
              <w:pStyle w:val="saisieClientCel"/>
              <w:rPr>
                <w:rFonts w:ascii="Trebuchet MS" w:eastAsia="Trebuchet MS" w:hAnsi="Trebuchet MS" w:cs="Trebuchet MS"/>
                <w:color w:val="000000"/>
                <w:lang w:val="fr-FR"/>
              </w:rPr>
            </w:pPr>
          </w:p>
        </w:tc>
      </w:tr>
    </w:tbl>
    <w:p w14:paraId="707D97A3" w14:textId="77777777" w:rsidR="007541A6" w:rsidRDefault="001209B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41A6" w14:paraId="1331823D" w14:textId="77777777">
        <w:trPr>
          <w:trHeight w:val="202"/>
        </w:trPr>
        <w:tc>
          <w:tcPr>
            <w:tcW w:w="240" w:type="dxa"/>
            <w:tcMar>
              <w:top w:w="0" w:type="dxa"/>
              <w:left w:w="0" w:type="dxa"/>
              <w:bottom w:w="0" w:type="dxa"/>
              <w:right w:w="0" w:type="dxa"/>
            </w:tcMar>
          </w:tcPr>
          <w:p w14:paraId="1D2F2ECB" w14:textId="5E7ED03B" w:rsidR="007541A6" w:rsidRDefault="00E970D8">
            <w:pPr>
              <w:rPr>
                <w:sz w:val="2"/>
              </w:rPr>
            </w:pPr>
            <w:r>
              <w:rPr>
                <w:noProof/>
              </w:rPr>
              <w:drawing>
                <wp:inline distT="0" distB="0" distL="0" distR="0" wp14:anchorId="6E7976CE" wp14:editId="5692F2F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22EED9" w14:textId="77777777" w:rsidR="007541A6" w:rsidRDefault="007541A6">
            <w:pPr>
              <w:rPr>
                <w:sz w:val="2"/>
              </w:rPr>
            </w:pPr>
          </w:p>
        </w:tc>
        <w:tc>
          <w:tcPr>
            <w:tcW w:w="9180" w:type="dxa"/>
            <w:tcMar>
              <w:top w:w="0" w:type="dxa"/>
              <w:left w:w="0" w:type="dxa"/>
              <w:bottom w:w="0" w:type="dxa"/>
              <w:right w:w="0" w:type="dxa"/>
            </w:tcMar>
          </w:tcPr>
          <w:p w14:paraId="7531D126" w14:textId="77777777" w:rsidR="007541A6" w:rsidRDefault="001209BE">
            <w:pPr>
              <w:pStyle w:val="ParagrapheIndent1"/>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6D5E1322" w14:textId="77777777" w:rsidR="007541A6" w:rsidRDefault="001209B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7541A6" w14:paraId="661FEF94"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10E94D" w14:textId="77777777" w:rsidR="007541A6" w:rsidRDefault="001209B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D302D2" w14:textId="77777777" w:rsidR="007541A6" w:rsidRDefault="007541A6">
            <w:pPr>
              <w:pStyle w:val="saisieClientCel"/>
              <w:rPr>
                <w:rFonts w:ascii="Trebuchet MS" w:eastAsia="Trebuchet MS" w:hAnsi="Trebuchet MS" w:cs="Trebuchet MS"/>
                <w:color w:val="000000"/>
                <w:lang w:val="fr-FR"/>
              </w:rPr>
            </w:pPr>
          </w:p>
        </w:tc>
      </w:tr>
    </w:tbl>
    <w:p w14:paraId="7236F0EE" w14:textId="77777777" w:rsidR="007541A6" w:rsidRDefault="007541A6">
      <w:pPr>
        <w:sectPr w:rsidR="007541A6">
          <w:footerReference w:type="default" r:id="rId23"/>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7541A6" w14:paraId="349EF5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C5D771"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E6E2FF" w14:textId="77777777" w:rsidR="007541A6" w:rsidRDefault="007541A6">
            <w:pPr>
              <w:pStyle w:val="saisieClientCel"/>
              <w:rPr>
                <w:rFonts w:ascii="Trebuchet MS" w:eastAsia="Trebuchet MS" w:hAnsi="Trebuchet MS" w:cs="Trebuchet MS"/>
                <w:color w:val="000000"/>
                <w:lang w:val="fr-FR"/>
              </w:rPr>
            </w:pPr>
          </w:p>
        </w:tc>
      </w:tr>
      <w:tr w:rsidR="007541A6" w14:paraId="43343B8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2BD834"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121820" w14:textId="77777777" w:rsidR="007541A6" w:rsidRDefault="007541A6">
            <w:pPr>
              <w:pStyle w:val="saisieClientCel"/>
              <w:rPr>
                <w:rFonts w:ascii="Trebuchet MS" w:eastAsia="Trebuchet MS" w:hAnsi="Trebuchet MS" w:cs="Trebuchet MS"/>
                <w:color w:val="000000"/>
                <w:lang w:val="fr-FR"/>
              </w:rPr>
            </w:pPr>
          </w:p>
        </w:tc>
      </w:tr>
      <w:tr w:rsidR="007541A6" w14:paraId="56431B1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DC4A7D"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2269D7" w14:textId="77777777" w:rsidR="007541A6" w:rsidRDefault="007541A6">
            <w:pPr>
              <w:pStyle w:val="saisieClientCel"/>
              <w:rPr>
                <w:rFonts w:ascii="Trebuchet MS" w:eastAsia="Trebuchet MS" w:hAnsi="Trebuchet MS" w:cs="Trebuchet MS"/>
                <w:color w:val="000000"/>
                <w:lang w:val="fr-FR"/>
              </w:rPr>
            </w:pPr>
          </w:p>
        </w:tc>
      </w:tr>
      <w:tr w:rsidR="007541A6" w14:paraId="5EFBD2E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7263B1"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677B8E" w14:textId="77777777" w:rsidR="007541A6" w:rsidRDefault="007541A6">
            <w:pPr>
              <w:pStyle w:val="saisieClientCel"/>
              <w:rPr>
                <w:rFonts w:ascii="Trebuchet MS" w:eastAsia="Trebuchet MS" w:hAnsi="Trebuchet MS" w:cs="Trebuchet MS"/>
                <w:color w:val="000000"/>
                <w:lang w:val="fr-FR"/>
              </w:rPr>
            </w:pPr>
          </w:p>
        </w:tc>
      </w:tr>
      <w:tr w:rsidR="007541A6" w14:paraId="3E9ACC9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D69300"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D251D9" w14:textId="77777777" w:rsidR="007541A6" w:rsidRDefault="007541A6">
            <w:pPr>
              <w:pStyle w:val="saisieClientCel"/>
              <w:rPr>
                <w:rFonts w:ascii="Trebuchet MS" w:eastAsia="Trebuchet MS" w:hAnsi="Trebuchet MS" w:cs="Trebuchet MS"/>
                <w:color w:val="000000"/>
                <w:lang w:val="fr-FR"/>
              </w:rPr>
            </w:pPr>
          </w:p>
        </w:tc>
      </w:tr>
      <w:tr w:rsidR="007541A6" w14:paraId="14A9586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A6D59A" w14:textId="77777777" w:rsidR="007541A6" w:rsidRDefault="001209B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5D699C" w14:textId="77777777" w:rsidR="007541A6" w:rsidRDefault="007541A6">
            <w:pPr>
              <w:pStyle w:val="saisieClientCel"/>
              <w:rPr>
                <w:rFonts w:ascii="Trebuchet MS" w:eastAsia="Trebuchet MS" w:hAnsi="Trebuchet MS" w:cs="Trebuchet MS"/>
                <w:color w:val="000000"/>
                <w:lang w:val="fr-FR"/>
              </w:rPr>
            </w:pPr>
          </w:p>
        </w:tc>
      </w:tr>
    </w:tbl>
    <w:p w14:paraId="3FB0E28C" w14:textId="77777777" w:rsidR="007541A6" w:rsidRDefault="001209B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41A6" w14:paraId="3067A10B" w14:textId="77777777">
        <w:trPr>
          <w:trHeight w:val="202"/>
        </w:trPr>
        <w:tc>
          <w:tcPr>
            <w:tcW w:w="240" w:type="dxa"/>
            <w:tcMar>
              <w:top w:w="0" w:type="dxa"/>
              <w:left w:w="0" w:type="dxa"/>
              <w:bottom w:w="0" w:type="dxa"/>
              <w:right w:w="0" w:type="dxa"/>
            </w:tcMar>
          </w:tcPr>
          <w:p w14:paraId="7FEFF61D" w14:textId="3898C4E4" w:rsidR="007541A6" w:rsidRDefault="00E970D8">
            <w:pPr>
              <w:rPr>
                <w:sz w:val="2"/>
              </w:rPr>
            </w:pPr>
            <w:r>
              <w:rPr>
                <w:noProof/>
              </w:rPr>
              <w:drawing>
                <wp:inline distT="0" distB="0" distL="0" distR="0" wp14:anchorId="44CFB698" wp14:editId="088D87A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C1ADE6" w14:textId="77777777" w:rsidR="007541A6" w:rsidRDefault="007541A6">
            <w:pPr>
              <w:rPr>
                <w:sz w:val="2"/>
              </w:rPr>
            </w:pPr>
          </w:p>
        </w:tc>
        <w:tc>
          <w:tcPr>
            <w:tcW w:w="9180" w:type="dxa"/>
            <w:tcMar>
              <w:top w:w="0" w:type="dxa"/>
              <w:left w:w="0" w:type="dxa"/>
              <w:bottom w:w="0" w:type="dxa"/>
              <w:right w:w="0" w:type="dxa"/>
            </w:tcMar>
          </w:tcPr>
          <w:p w14:paraId="283911AB" w14:textId="77777777" w:rsidR="007541A6" w:rsidRDefault="001209BE">
            <w:pPr>
              <w:pStyle w:val="ParagrapheIndent1"/>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1299E742" w14:textId="77777777" w:rsidR="007541A6" w:rsidRDefault="001209B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7541A6" w14:paraId="373E216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4994A9" w14:textId="77777777" w:rsidR="007541A6" w:rsidRDefault="001209B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D8EE62" w14:textId="77777777" w:rsidR="007541A6" w:rsidRDefault="007541A6">
            <w:pPr>
              <w:pStyle w:val="saisieClientCel"/>
              <w:rPr>
                <w:rFonts w:ascii="Trebuchet MS" w:eastAsia="Trebuchet MS" w:hAnsi="Trebuchet MS" w:cs="Trebuchet MS"/>
                <w:color w:val="000000"/>
                <w:lang w:val="fr-FR"/>
              </w:rPr>
            </w:pPr>
          </w:p>
        </w:tc>
      </w:tr>
      <w:tr w:rsidR="007541A6" w14:paraId="06206C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938923"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00EA11" w14:textId="77777777" w:rsidR="007541A6" w:rsidRDefault="007541A6">
            <w:pPr>
              <w:pStyle w:val="saisieClientCel"/>
              <w:rPr>
                <w:rFonts w:ascii="Trebuchet MS" w:eastAsia="Trebuchet MS" w:hAnsi="Trebuchet MS" w:cs="Trebuchet MS"/>
                <w:color w:val="000000"/>
                <w:lang w:val="fr-FR"/>
              </w:rPr>
            </w:pPr>
          </w:p>
        </w:tc>
      </w:tr>
      <w:tr w:rsidR="007541A6" w14:paraId="7DD9D03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56B1C"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1AD13C" w14:textId="77777777" w:rsidR="007541A6" w:rsidRDefault="007541A6">
            <w:pPr>
              <w:pStyle w:val="saisieClientCel"/>
              <w:rPr>
                <w:rFonts w:ascii="Trebuchet MS" w:eastAsia="Trebuchet MS" w:hAnsi="Trebuchet MS" w:cs="Trebuchet MS"/>
                <w:color w:val="000000"/>
                <w:lang w:val="fr-FR"/>
              </w:rPr>
            </w:pPr>
          </w:p>
        </w:tc>
      </w:tr>
      <w:tr w:rsidR="007541A6" w14:paraId="7F2AAD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16FEFE"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4124BA" w14:textId="77777777" w:rsidR="007541A6" w:rsidRDefault="007541A6">
            <w:pPr>
              <w:pStyle w:val="saisieClientCel"/>
              <w:rPr>
                <w:rFonts w:ascii="Trebuchet MS" w:eastAsia="Trebuchet MS" w:hAnsi="Trebuchet MS" w:cs="Trebuchet MS"/>
                <w:color w:val="000000"/>
                <w:lang w:val="fr-FR"/>
              </w:rPr>
            </w:pPr>
          </w:p>
        </w:tc>
      </w:tr>
      <w:tr w:rsidR="007541A6" w14:paraId="0F8B41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5CDD44"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A1356C" w14:textId="77777777" w:rsidR="007541A6" w:rsidRDefault="007541A6">
            <w:pPr>
              <w:pStyle w:val="saisieClientCel"/>
              <w:rPr>
                <w:rFonts w:ascii="Trebuchet MS" w:eastAsia="Trebuchet MS" w:hAnsi="Trebuchet MS" w:cs="Trebuchet MS"/>
                <w:color w:val="000000"/>
                <w:lang w:val="fr-FR"/>
              </w:rPr>
            </w:pPr>
          </w:p>
        </w:tc>
      </w:tr>
      <w:tr w:rsidR="007541A6" w14:paraId="5EF43DF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4F7BF6"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5383CE" w14:textId="77777777" w:rsidR="007541A6" w:rsidRDefault="007541A6">
            <w:pPr>
              <w:pStyle w:val="saisieClientCel"/>
              <w:rPr>
                <w:rFonts w:ascii="Trebuchet MS" w:eastAsia="Trebuchet MS" w:hAnsi="Trebuchet MS" w:cs="Trebuchet MS"/>
                <w:color w:val="000000"/>
                <w:lang w:val="fr-FR"/>
              </w:rPr>
            </w:pPr>
          </w:p>
        </w:tc>
      </w:tr>
      <w:tr w:rsidR="007541A6" w14:paraId="4C6F022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FB100A" w14:textId="77777777" w:rsidR="007541A6" w:rsidRDefault="001209B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A33682" w14:textId="77777777" w:rsidR="007541A6" w:rsidRDefault="007541A6">
            <w:pPr>
              <w:pStyle w:val="saisieClientCel"/>
              <w:rPr>
                <w:rFonts w:ascii="Trebuchet MS" w:eastAsia="Trebuchet MS" w:hAnsi="Trebuchet MS" w:cs="Trebuchet MS"/>
                <w:color w:val="000000"/>
                <w:lang w:val="fr-FR"/>
              </w:rPr>
            </w:pPr>
          </w:p>
        </w:tc>
      </w:tr>
    </w:tbl>
    <w:p w14:paraId="59B16ADA" w14:textId="77777777" w:rsidR="007541A6" w:rsidRDefault="001209B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41A6" w14:paraId="796BFFEF" w14:textId="77777777">
        <w:trPr>
          <w:trHeight w:val="202"/>
        </w:trPr>
        <w:tc>
          <w:tcPr>
            <w:tcW w:w="240" w:type="dxa"/>
            <w:tcMar>
              <w:top w:w="0" w:type="dxa"/>
              <w:left w:w="0" w:type="dxa"/>
              <w:bottom w:w="0" w:type="dxa"/>
              <w:right w:w="0" w:type="dxa"/>
            </w:tcMar>
          </w:tcPr>
          <w:p w14:paraId="065D1640" w14:textId="0FEB5405" w:rsidR="007541A6" w:rsidRDefault="00E970D8">
            <w:pPr>
              <w:rPr>
                <w:sz w:val="2"/>
              </w:rPr>
            </w:pPr>
            <w:r>
              <w:rPr>
                <w:noProof/>
              </w:rPr>
              <w:drawing>
                <wp:inline distT="0" distB="0" distL="0" distR="0" wp14:anchorId="6F9CC580" wp14:editId="5F95C675">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2B3BB0" w14:textId="77777777" w:rsidR="007541A6" w:rsidRDefault="007541A6">
            <w:pPr>
              <w:rPr>
                <w:sz w:val="2"/>
              </w:rPr>
            </w:pPr>
          </w:p>
        </w:tc>
        <w:tc>
          <w:tcPr>
            <w:tcW w:w="9180" w:type="dxa"/>
            <w:tcMar>
              <w:top w:w="0" w:type="dxa"/>
              <w:left w:w="0" w:type="dxa"/>
              <w:bottom w:w="0" w:type="dxa"/>
              <w:right w:w="0" w:type="dxa"/>
            </w:tcMar>
          </w:tcPr>
          <w:p w14:paraId="619DAFBE" w14:textId="77777777" w:rsidR="007541A6" w:rsidRDefault="001209BE">
            <w:pPr>
              <w:pStyle w:val="ParagrapheIndent1"/>
              <w:rPr>
                <w:color w:val="000000"/>
                <w:lang w:val="fr-FR"/>
              </w:rPr>
            </w:pPr>
            <w:r>
              <w:rPr>
                <w:color w:val="000000"/>
                <w:lang w:val="fr-FR"/>
              </w:rPr>
              <w:t>Le mandataire (Candidat groupé),</w:t>
            </w:r>
          </w:p>
        </w:tc>
      </w:tr>
    </w:tbl>
    <w:p w14:paraId="3F4673F4" w14:textId="77777777" w:rsidR="007541A6" w:rsidRDefault="001209B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7541A6" w14:paraId="6C387B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DB227F"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C72738" w14:textId="77777777" w:rsidR="007541A6" w:rsidRDefault="007541A6">
            <w:pPr>
              <w:pStyle w:val="saisieClientCel"/>
              <w:rPr>
                <w:rFonts w:ascii="Trebuchet MS" w:eastAsia="Trebuchet MS" w:hAnsi="Trebuchet MS" w:cs="Trebuchet MS"/>
                <w:color w:val="000000"/>
                <w:lang w:val="fr-FR"/>
              </w:rPr>
            </w:pPr>
          </w:p>
        </w:tc>
      </w:tr>
      <w:tr w:rsidR="007541A6" w14:paraId="0954D2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DFA273"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67EF52" w14:textId="77777777" w:rsidR="007541A6" w:rsidRDefault="007541A6">
            <w:pPr>
              <w:pStyle w:val="saisieClientCel"/>
              <w:rPr>
                <w:rFonts w:ascii="Trebuchet MS" w:eastAsia="Trebuchet MS" w:hAnsi="Trebuchet MS" w:cs="Trebuchet MS"/>
                <w:color w:val="000000"/>
                <w:lang w:val="fr-FR"/>
              </w:rPr>
            </w:pPr>
          </w:p>
        </w:tc>
      </w:tr>
    </w:tbl>
    <w:p w14:paraId="161FAE5E" w14:textId="77777777" w:rsidR="007541A6" w:rsidRDefault="001209BE">
      <w:pPr>
        <w:spacing w:after="120" w:line="240" w:lineRule="exact"/>
      </w:pPr>
      <w:r>
        <w:t xml:space="preserve"> </w:t>
      </w:r>
    </w:p>
    <w:p w14:paraId="587118E0" w14:textId="77777777" w:rsidR="007541A6" w:rsidRDefault="001209BE">
      <w:pPr>
        <w:pStyle w:val="ParagrapheIndent1"/>
        <w:spacing w:line="232" w:lineRule="exact"/>
        <w:rPr>
          <w:color w:val="000000"/>
          <w:lang w:val="fr-FR"/>
        </w:rPr>
      </w:pPr>
      <w:proofErr w:type="gramStart"/>
      <w:r>
        <w:rPr>
          <w:color w:val="000000"/>
          <w:lang w:val="fr-FR"/>
        </w:rPr>
        <w:t>désigné</w:t>
      </w:r>
      <w:proofErr w:type="gramEnd"/>
      <w:r>
        <w:rPr>
          <w:color w:val="000000"/>
          <w:lang w:val="fr-FR"/>
        </w:rPr>
        <w:t xml:space="preserve"> mandataire :</w:t>
      </w:r>
    </w:p>
    <w:p w14:paraId="05D42338" w14:textId="77777777" w:rsidR="007541A6" w:rsidRDefault="007541A6">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7541A6" w14:paraId="67102F99" w14:textId="77777777">
        <w:trPr>
          <w:trHeight w:val="202"/>
        </w:trPr>
        <w:tc>
          <w:tcPr>
            <w:tcW w:w="240" w:type="dxa"/>
            <w:tcMar>
              <w:top w:w="0" w:type="dxa"/>
              <w:left w:w="0" w:type="dxa"/>
              <w:bottom w:w="0" w:type="dxa"/>
              <w:right w:w="0" w:type="dxa"/>
            </w:tcMar>
          </w:tcPr>
          <w:p w14:paraId="3657C6A7" w14:textId="2928D23E" w:rsidR="007541A6" w:rsidRDefault="00E970D8">
            <w:pPr>
              <w:rPr>
                <w:sz w:val="2"/>
              </w:rPr>
            </w:pPr>
            <w:r>
              <w:rPr>
                <w:noProof/>
              </w:rPr>
              <w:drawing>
                <wp:inline distT="0" distB="0" distL="0" distR="0" wp14:anchorId="6C51A8FF" wp14:editId="48F2E43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6CCE0E" w14:textId="77777777" w:rsidR="007541A6" w:rsidRDefault="007541A6">
            <w:pPr>
              <w:rPr>
                <w:sz w:val="2"/>
              </w:rPr>
            </w:pPr>
          </w:p>
        </w:tc>
        <w:tc>
          <w:tcPr>
            <w:tcW w:w="9180" w:type="dxa"/>
            <w:tcMar>
              <w:top w:w="0" w:type="dxa"/>
              <w:left w:w="0" w:type="dxa"/>
              <w:bottom w:w="0" w:type="dxa"/>
              <w:right w:w="0" w:type="dxa"/>
            </w:tcMar>
          </w:tcPr>
          <w:p w14:paraId="4929E3AD" w14:textId="77777777" w:rsidR="007541A6" w:rsidRDefault="001209BE">
            <w:pPr>
              <w:pStyle w:val="ParagrapheIndent1"/>
              <w:rPr>
                <w:color w:val="000000"/>
                <w:lang w:val="fr-FR"/>
              </w:rPr>
            </w:pPr>
            <w:proofErr w:type="gramStart"/>
            <w:r>
              <w:rPr>
                <w:color w:val="000000"/>
                <w:lang w:val="fr-FR"/>
              </w:rPr>
              <w:t>du</w:t>
            </w:r>
            <w:proofErr w:type="gramEnd"/>
            <w:r>
              <w:rPr>
                <w:color w:val="000000"/>
                <w:lang w:val="fr-FR"/>
              </w:rPr>
              <w:t xml:space="preserve"> groupement solidaire</w:t>
            </w:r>
          </w:p>
        </w:tc>
      </w:tr>
    </w:tbl>
    <w:p w14:paraId="72FEF2EB" w14:textId="77777777" w:rsidR="007541A6" w:rsidRDefault="001209B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41A6" w14:paraId="157F986D" w14:textId="77777777">
        <w:trPr>
          <w:trHeight w:val="202"/>
        </w:trPr>
        <w:tc>
          <w:tcPr>
            <w:tcW w:w="240" w:type="dxa"/>
            <w:tcMar>
              <w:top w:w="0" w:type="dxa"/>
              <w:left w:w="0" w:type="dxa"/>
              <w:bottom w:w="0" w:type="dxa"/>
              <w:right w:w="0" w:type="dxa"/>
            </w:tcMar>
          </w:tcPr>
          <w:p w14:paraId="39BA289E" w14:textId="5AA3BC2B" w:rsidR="007541A6" w:rsidRDefault="00E970D8">
            <w:pPr>
              <w:rPr>
                <w:sz w:val="2"/>
              </w:rPr>
            </w:pPr>
            <w:r>
              <w:rPr>
                <w:noProof/>
              </w:rPr>
              <w:drawing>
                <wp:inline distT="0" distB="0" distL="0" distR="0" wp14:anchorId="13CD3540" wp14:editId="23FA7693">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B509FE" w14:textId="77777777" w:rsidR="007541A6" w:rsidRDefault="007541A6">
            <w:pPr>
              <w:rPr>
                <w:sz w:val="2"/>
              </w:rPr>
            </w:pPr>
          </w:p>
        </w:tc>
        <w:tc>
          <w:tcPr>
            <w:tcW w:w="9180" w:type="dxa"/>
            <w:tcMar>
              <w:top w:w="0" w:type="dxa"/>
              <w:left w:w="0" w:type="dxa"/>
              <w:bottom w:w="0" w:type="dxa"/>
              <w:right w:w="0" w:type="dxa"/>
            </w:tcMar>
          </w:tcPr>
          <w:p w14:paraId="7D4D31E2" w14:textId="77777777" w:rsidR="007541A6" w:rsidRDefault="001209BE">
            <w:pPr>
              <w:pStyle w:val="ParagrapheIndent1"/>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5B0741AC" w14:textId="77777777" w:rsidR="007541A6" w:rsidRDefault="001209B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41A6" w14:paraId="0555CF2A" w14:textId="77777777">
        <w:trPr>
          <w:trHeight w:val="202"/>
        </w:trPr>
        <w:tc>
          <w:tcPr>
            <w:tcW w:w="240" w:type="dxa"/>
            <w:tcMar>
              <w:top w:w="0" w:type="dxa"/>
              <w:left w:w="0" w:type="dxa"/>
              <w:bottom w:w="0" w:type="dxa"/>
              <w:right w:w="0" w:type="dxa"/>
            </w:tcMar>
          </w:tcPr>
          <w:p w14:paraId="406F468A" w14:textId="6BD8D16D" w:rsidR="007541A6" w:rsidRDefault="00E970D8">
            <w:pPr>
              <w:rPr>
                <w:sz w:val="2"/>
              </w:rPr>
            </w:pPr>
            <w:r>
              <w:rPr>
                <w:noProof/>
              </w:rPr>
              <w:drawing>
                <wp:inline distT="0" distB="0" distL="0" distR="0" wp14:anchorId="4280A068" wp14:editId="25954DDD">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F1FAEC" w14:textId="77777777" w:rsidR="007541A6" w:rsidRDefault="007541A6">
            <w:pPr>
              <w:rPr>
                <w:sz w:val="2"/>
              </w:rPr>
            </w:pPr>
          </w:p>
        </w:tc>
        <w:tc>
          <w:tcPr>
            <w:tcW w:w="9180" w:type="dxa"/>
            <w:tcMar>
              <w:top w:w="0" w:type="dxa"/>
              <w:left w:w="0" w:type="dxa"/>
              <w:bottom w:w="0" w:type="dxa"/>
              <w:right w:w="0" w:type="dxa"/>
            </w:tcMar>
          </w:tcPr>
          <w:p w14:paraId="6933DA97" w14:textId="77777777" w:rsidR="007541A6" w:rsidRDefault="001209BE">
            <w:pPr>
              <w:pStyle w:val="ParagrapheIndent1"/>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47F93ED9" w14:textId="77777777" w:rsidR="007541A6" w:rsidRDefault="001209B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7541A6" w14:paraId="7C04E7C1"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ECD456" w14:textId="77777777" w:rsidR="007541A6" w:rsidRDefault="001209B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9AC859" w14:textId="77777777" w:rsidR="007541A6" w:rsidRDefault="007541A6">
            <w:pPr>
              <w:pStyle w:val="saisieClientCel"/>
              <w:rPr>
                <w:rFonts w:ascii="Trebuchet MS" w:eastAsia="Trebuchet MS" w:hAnsi="Trebuchet MS" w:cs="Trebuchet MS"/>
                <w:color w:val="000000"/>
                <w:lang w:val="fr-FR"/>
              </w:rPr>
            </w:pPr>
          </w:p>
        </w:tc>
      </w:tr>
      <w:tr w:rsidR="007541A6" w14:paraId="63B6486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3BC6D4"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7ACA1" w14:textId="77777777" w:rsidR="007541A6" w:rsidRDefault="007541A6">
            <w:pPr>
              <w:pStyle w:val="saisieClientCel"/>
              <w:rPr>
                <w:rFonts w:ascii="Trebuchet MS" w:eastAsia="Trebuchet MS" w:hAnsi="Trebuchet MS" w:cs="Trebuchet MS"/>
                <w:color w:val="000000"/>
                <w:lang w:val="fr-FR"/>
              </w:rPr>
            </w:pPr>
          </w:p>
        </w:tc>
      </w:tr>
    </w:tbl>
    <w:p w14:paraId="63043576" w14:textId="77777777" w:rsidR="007541A6" w:rsidRDefault="007541A6">
      <w:pPr>
        <w:sectPr w:rsidR="007541A6">
          <w:footerReference w:type="default" r:id="rId24"/>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7541A6" w14:paraId="6743001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83E9DA"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AF1EF1" w14:textId="77777777" w:rsidR="007541A6" w:rsidRDefault="007541A6">
            <w:pPr>
              <w:pStyle w:val="saisieClientCel"/>
              <w:rPr>
                <w:rFonts w:ascii="Trebuchet MS" w:eastAsia="Trebuchet MS" w:hAnsi="Trebuchet MS" w:cs="Trebuchet MS"/>
                <w:color w:val="000000"/>
                <w:lang w:val="fr-FR"/>
              </w:rPr>
            </w:pPr>
          </w:p>
        </w:tc>
      </w:tr>
      <w:tr w:rsidR="007541A6" w14:paraId="37E2BC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66FB20"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BCB7C4" w14:textId="77777777" w:rsidR="007541A6" w:rsidRDefault="007541A6">
            <w:pPr>
              <w:pStyle w:val="saisieClientCel"/>
              <w:rPr>
                <w:rFonts w:ascii="Trebuchet MS" w:eastAsia="Trebuchet MS" w:hAnsi="Trebuchet MS" w:cs="Trebuchet MS"/>
                <w:color w:val="000000"/>
                <w:lang w:val="fr-FR"/>
              </w:rPr>
            </w:pPr>
          </w:p>
        </w:tc>
      </w:tr>
      <w:tr w:rsidR="007541A6" w14:paraId="64B76E8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63CD30"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C35C43" w14:textId="77777777" w:rsidR="007541A6" w:rsidRDefault="007541A6">
            <w:pPr>
              <w:pStyle w:val="saisieClientCel"/>
              <w:rPr>
                <w:rFonts w:ascii="Trebuchet MS" w:eastAsia="Trebuchet MS" w:hAnsi="Trebuchet MS" w:cs="Trebuchet MS"/>
                <w:color w:val="000000"/>
                <w:lang w:val="fr-FR"/>
              </w:rPr>
            </w:pPr>
          </w:p>
        </w:tc>
      </w:tr>
      <w:tr w:rsidR="007541A6" w14:paraId="7A0A9EC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17F201"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BFCB5" w14:textId="77777777" w:rsidR="007541A6" w:rsidRDefault="007541A6">
            <w:pPr>
              <w:pStyle w:val="saisieClientCel"/>
              <w:rPr>
                <w:rFonts w:ascii="Trebuchet MS" w:eastAsia="Trebuchet MS" w:hAnsi="Trebuchet MS" w:cs="Trebuchet MS"/>
                <w:color w:val="000000"/>
                <w:lang w:val="fr-FR"/>
              </w:rPr>
            </w:pPr>
          </w:p>
        </w:tc>
      </w:tr>
      <w:tr w:rsidR="007541A6" w14:paraId="6F7B257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79BE84" w14:textId="77777777" w:rsidR="007541A6" w:rsidRDefault="001209B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8E846D" w14:textId="77777777" w:rsidR="007541A6" w:rsidRDefault="007541A6">
            <w:pPr>
              <w:pStyle w:val="saisieClientCel"/>
              <w:rPr>
                <w:rFonts w:ascii="Trebuchet MS" w:eastAsia="Trebuchet MS" w:hAnsi="Trebuchet MS" w:cs="Trebuchet MS"/>
                <w:color w:val="000000"/>
                <w:lang w:val="fr-FR"/>
              </w:rPr>
            </w:pPr>
          </w:p>
        </w:tc>
      </w:tr>
    </w:tbl>
    <w:p w14:paraId="6258EDDE" w14:textId="77777777" w:rsidR="007541A6" w:rsidRDefault="001209BE">
      <w:pPr>
        <w:spacing w:after="120" w:line="240" w:lineRule="exact"/>
      </w:pPr>
      <w:r>
        <w:t xml:space="preserve"> </w:t>
      </w:r>
    </w:p>
    <w:p w14:paraId="765B6DFC" w14:textId="0EFCA651" w:rsidR="007541A6" w:rsidRDefault="001209BE" w:rsidP="00881A63">
      <w:pPr>
        <w:pStyle w:val="ParagrapheIndent1"/>
        <w:spacing w:line="232" w:lineRule="exact"/>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881A63">
        <w:rPr>
          <w:color w:val="000000"/>
          <w:lang w:val="fr-FR"/>
        </w:rPr>
        <w:t xml:space="preserve"> </w:t>
      </w:r>
      <w:r>
        <w:rPr>
          <w:color w:val="000000"/>
          <w:lang w:val="fr-FR"/>
        </w:rPr>
        <w:t>à exécuter les prestations demandées dans les conditions définies ci-après ;</w:t>
      </w:r>
    </w:p>
    <w:p w14:paraId="2C97625F" w14:textId="77777777" w:rsidR="007541A6" w:rsidRDefault="001209BE">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46A599DF"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8" w:name="ArtL1_AE-3-A4"/>
      <w:bookmarkStart w:id="9" w:name="_Toc256000003"/>
      <w:bookmarkEnd w:id="8"/>
      <w:r>
        <w:rPr>
          <w:rFonts w:ascii="Trebuchet MS" w:eastAsia="Trebuchet MS" w:hAnsi="Trebuchet MS" w:cs="Trebuchet MS"/>
          <w:color w:val="FFFFFF"/>
          <w:sz w:val="28"/>
          <w:lang w:val="fr-FR"/>
        </w:rPr>
        <w:t>4 - Dispositions générales</w:t>
      </w:r>
      <w:bookmarkEnd w:id="9"/>
    </w:p>
    <w:p w14:paraId="5A0CE52A" w14:textId="77777777" w:rsidR="007541A6" w:rsidRDefault="001209BE">
      <w:pPr>
        <w:spacing w:line="60" w:lineRule="exact"/>
        <w:rPr>
          <w:sz w:val="6"/>
        </w:rPr>
      </w:pPr>
      <w:r>
        <w:t xml:space="preserve"> </w:t>
      </w:r>
    </w:p>
    <w:p w14:paraId="3BC05E57" w14:textId="77777777" w:rsidR="007541A6" w:rsidRDefault="001209BE">
      <w:pPr>
        <w:pStyle w:val="Titre2"/>
        <w:ind w:left="280"/>
        <w:rPr>
          <w:rFonts w:ascii="Trebuchet MS" w:eastAsia="Trebuchet MS" w:hAnsi="Trebuchet MS" w:cs="Trebuchet MS"/>
          <w:i w:val="0"/>
          <w:color w:val="000000"/>
          <w:sz w:val="24"/>
          <w:lang w:val="fr-FR"/>
        </w:rPr>
      </w:pPr>
      <w:bookmarkStart w:id="10" w:name="ArtL2_AE-3-A4.1"/>
      <w:bookmarkStart w:id="11" w:name="_Toc256000004"/>
      <w:bookmarkEnd w:id="10"/>
      <w:r>
        <w:rPr>
          <w:rFonts w:ascii="Trebuchet MS" w:eastAsia="Trebuchet MS" w:hAnsi="Trebuchet MS" w:cs="Trebuchet MS"/>
          <w:i w:val="0"/>
          <w:color w:val="000000"/>
          <w:sz w:val="24"/>
          <w:lang w:val="fr-FR"/>
        </w:rPr>
        <w:t>4.1 - Objet</w:t>
      </w:r>
      <w:bookmarkEnd w:id="11"/>
    </w:p>
    <w:p w14:paraId="5DF00087" w14:textId="77777777" w:rsidR="007541A6" w:rsidRDefault="001209BE">
      <w:pPr>
        <w:pStyle w:val="ParagrapheIndent2"/>
        <w:spacing w:line="232" w:lineRule="exact"/>
        <w:rPr>
          <w:color w:val="000000"/>
          <w:lang w:val="fr-FR"/>
        </w:rPr>
      </w:pPr>
      <w:r>
        <w:rPr>
          <w:color w:val="000000"/>
          <w:lang w:val="fr-FR"/>
        </w:rPr>
        <w:t>Le présent Acte d'Engagement concerne :</w:t>
      </w:r>
    </w:p>
    <w:p w14:paraId="5B511B79" w14:textId="77777777" w:rsidR="007541A6" w:rsidRPr="00881A63" w:rsidRDefault="001209BE">
      <w:pPr>
        <w:pStyle w:val="ParagrapheIndent2"/>
        <w:spacing w:line="232" w:lineRule="exact"/>
        <w:rPr>
          <w:i/>
          <w:iCs/>
          <w:color w:val="000000"/>
          <w:lang w:val="fr-FR"/>
        </w:rPr>
      </w:pPr>
      <w:r w:rsidRPr="00881A63">
        <w:rPr>
          <w:i/>
          <w:iCs/>
          <w:color w:val="000000"/>
          <w:lang w:val="fr-FR"/>
        </w:rPr>
        <w:t>Construction de la nouvelle cuisine et unité de soin de la MA de Chambéry</w:t>
      </w:r>
    </w:p>
    <w:p w14:paraId="5197E864" w14:textId="77777777" w:rsidR="007541A6" w:rsidRDefault="007541A6">
      <w:pPr>
        <w:pStyle w:val="ParagrapheIndent2"/>
        <w:spacing w:line="232" w:lineRule="exact"/>
        <w:rPr>
          <w:color w:val="000000"/>
          <w:lang w:val="fr-FR"/>
        </w:rPr>
      </w:pPr>
    </w:p>
    <w:p w14:paraId="4BBB32B2" w14:textId="77777777" w:rsidR="007541A6" w:rsidRPr="00881A63" w:rsidRDefault="001209BE">
      <w:pPr>
        <w:pStyle w:val="ParagrapheIndent2"/>
        <w:spacing w:line="232" w:lineRule="exact"/>
        <w:rPr>
          <w:i/>
          <w:iCs/>
          <w:color w:val="000000"/>
          <w:lang w:val="fr-FR"/>
        </w:rPr>
      </w:pPr>
      <w:r w:rsidRPr="00881A63">
        <w:rPr>
          <w:i/>
          <w:iCs/>
          <w:color w:val="000000"/>
          <w:lang w:val="fr-FR"/>
        </w:rPr>
        <w:t xml:space="preserve">Création d'une unité neuve de 212m² abritant la nouvelle cuisine au </w:t>
      </w:r>
      <w:proofErr w:type="spellStart"/>
      <w:r w:rsidRPr="00881A63">
        <w:rPr>
          <w:i/>
          <w:iCs/>
          <w:color w:val="000000"/>
          <w:lang w:val="fr-FR"/>
        </w:rPr>
        <w:t>rez</w:t>
      </w:r>
      <w:proofErr w:type="spellEnd"/>
      <w:r w:rsidRPr="00881A63">
        <w:rPr>
          <w:i/>
          <w:iCs/>
          <w:color w:val="000000"/>
          <w:lang w:val="fr-FR"/>
        </w:rPr>
        <w:t xml:space="preserve"> de chaussée et la nouvelle unité de soin à l'étage, avec modification du bâtiment existant dans la zone de raccordement sur 124m²</w:t>
      </w:r>
    </w:p>
    <w:p w14:paraId="6794C5DB" w14:textId="77777777" w:rsidR="007541A6" w:rsidRDefault="001209BE">
      <w:pPr>
        <w:pStyle w:val="ParagrapheIndent2"/>
        <w:spacing w:line="232" w:lineRule="exact"/>
        <w:rPr>
          <w:color w:val="000000"/>
          <w:lang w:val="fr-FR"/>
        </w:rPr>
      </w:pPr>
      <w:r>
        <w:rPr>
          <w:color w:val="000000"/>
          <w:lang w:val="fr-FR"/>
        </w:rPr>
        <w:t> </w:t>
      </w:r>
    </w:p>
    <w:p w14:paraId="517751AD" w14:textId="77777777" w:rsidR="007541A6" w:rsidRDefault="001209BE">
      <w:pPr>
        <w:pStyle w:val="ParagrapheIndent2"/>
        <w:spacing w:line="232" w:lineRule="exact"/>
        <w:rPr>
          <w:color w:val="000000"/>
          <w:lang w:val="fr-FR"/>
        </w:rPr>
      </w:pPr>
      <w:r>
        <w:rPr>
          <w:b/>
          <w:color w:val="000000"/>
          <w:lang w:val="fr-FR"/>
        </w:rPr>
        <w:t xml:space="preserve">CLAUSE </w:t>
      </w:r>
      <w:proofErr w:type="gramStart"/>
      <w:r>
        <w:rPr>
          <w:b/>
          <w:color w:val="000000"/>
          <w:lang w:val="fr-FR"/>
        </w:rPr>
        <w:t>PENITENTIAIRE:</w:t>
      </w:r>
      <w:proofErr w:type="gramEnd"/>
    </w:p>
    <w:p w14:paraId="698541FF" w14:textId="77777777" w:rsidR="007541A6" w:rsidRDefault="001209BE">
      <w:pPr>
        <w:pStyle w:val="ParagrapheIndent2"/>
        <w:spacing w:line="232" w:lineRule="exact"/>
        <w:rPr>
          <w:color w:val="000000"/>
          <w:lang w:val="fr-FR"/>
        </w:rPr>
      </w:pPr>
      <w:r>
        <w:rPr>
          <w:color w:val="000000"/>
          <w:lang w:val="fr-FR"/>
        </w:rPr>
        <w:t>" Les documents transmis dans le cadre de cette mise en concurrence (pièces, plans, ...) ne pourront en aucun cas être transmis, publiés ou photocopiés.</w:t>
      </w:r>
    </w:p>
    <w:p w14:paraId="3841BFE9" w14:textId="77777777" w:rsidR="007541A6" w:rsidRDefault="001209BE">
      <w:pPr>
        <w:pStyle w:val="ParagrapheIndent2"/>
        <w:spacing w:line="232" w:lineRule="exact"/>
        <w:rPr>
          <w:color w:val="000000"/>
          <w:lang w:val="fr-FR"/>
        </w:rPr>
      </w:pPr>
      <w:r>
        <w:rPr>
          <w:color w:val="000000"/>
          <w:lang w:val="fr-FR"/>
        </w:rPr>
        <w:t xml:space="preserve">Ils doivent être immédiatement détruit par les candidats non retenus suite à la notification de la décision de la personne adjudicateur de ne pas les retenir. De même, ils devront être immédiatement détruit par le titulaire du marché au terme des garanties qui </w:t>
      </w:r>
      <w:proofErr w:type="gramStart"/>
      <w:r>
        <w:rPr>
          <w:color w:val="000000"/>
          <w:lang w:val="fr-FR"/>
        </w:rPr>
        <w:t>lui  incombent</w:t>
      </w:r>
      <w:proofErr w:type="gramEnd"/>
      <w:r>
        <w:rPr>
          <w:color w:val="000000"/>
          <w:lang w:val="fr-FR"/>
        </w:rPr>
        <w:t>. "</w:t>
      </w:r>
    </w:p>
    <w:p w14:paraId="4D6C132D" w14:textId="77777777" w:rsidR="007541A6" w:rsidRDefault="001209BE">
      <w:pPr>
        <w:pStyle w:val="ParagrapheIndent2"/>
        <w:spacing w:after="240" w:line="232" w:lineRule="exact"/>
        <w:rPr>
          <w:color w:val="000000"/>
          <w:lang w:val="fr-FR"/>
        </w:rPr>
      </w:pPr>
      <w:r>
        <w:rPr>
          <w:color w:val="000000"/>
          <w:lang w:val="fr-FR"/>
        </w:rPr>
        <w:t xml:space="preserve">A titre de </w:t>
      </w:r>
      <w:proofErr w:type="gramStart"/>
      <w:r>
        <w:rPr>
          <w:color w:val="000000"/>
          <w:lang w:val="fr-FR"/>
        </w:rPr>
        <w:t>rappel  l’article</w:t>
      </w:r>
      <w:proofErr w:type="gramEnd"/>
      <w:r>
        <w:rPr>
          <w:color w:val="000000"/>
          <w:lang w:val="fr-FR"/>
        </w:rPr>
        <w:t xml:space="preserve"> 434-35 du code pénal dispose </w:t>
      </w:r>
      <w:r w:rsidRPr="00881A63">
        <w:rPr>
          <w:b/>
          <w:bCs/>
          <w:i/>
          <w:iCs/>
          <w:color w:val="000000"/>
          <w:lang w:val="fr-FR"/>
        </w:rPr>
        <w:t>"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 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w:t>
      </w:r>
      <w:r>
        <w:rPr>
          <w:color w:val="000000"/>
          <w:lang w:val="fr-FR"/>
        </w:rPr>
        <w:t xml:space="preserve"> "</w:t>
      </w:r>
    </w:p>
    <w:p w14:paraId="462894C4" w14:textId="77777777" w:rsidR="007541A6" w:rsidRDefault="001209BE">
      <w:pPr>
        <w:pStyle w:val="ParagrapheIndent2"/>
        <w:spacing w:after="240"/>
        <w:rPr>
          <w:color w:val="000000"/>
          <w:lang w:val="fr-FR"/>
        </w:rPr>
      </w:pPr>
      <w:r>
        <w:rPr>
          <w:color w:val="000000"/>
          <w:lang w:val="fr-FR"/>
        </w:rPr>
        <w:t>Les prestations définies au CCAP sont réparties en 14 lots.</w:t>
      </w:r>
    </w:p>
    <w:p w14:paraId="1DE000DE" w14:textId="77777777" w:rsidR="007541A6" w:rsidRDefault="001209BE">
      <w:pPr>
        <w:pStyle w:val="Titre2"/>
        <w:ind w:left="280"/>
        <w:rPr>
          <w:rFonts w:ascii="Trebuchet MS" w:eastAsia="Trebuchet MS" w:hAnsi="Trebuchet MS" w:cs="Trebuchet MS"/>
          <w:i w:val="0"/>
          <w:color w:val="000000"/>
          <w:sz w:val="24"/>
          <w:lang w:val="fr-FR"/>
        </w:rPr>
      </w:pPr>
      <w:bookmarkStart w:id="12" w:name="ArtL2_AE-3-A4.2"/>
      <w:bookmarkStart w:id="13" w:name="_Toc256000005"/>
      <w:bookmarkEnd w:id="12"/>
      <w:r>
        <w:rPr>
          <w:rFonts w:ascii="Trebuchet MS" w:eastAsia="Trebuchet MS" w:hAnsi="Trebuchet MS" w:cs="Trebuchet MS"/>
          <w:i w:val="0"/>
          <w:color w:val="000000"/>
          <w:sz w:val="24"/>
          <w:lang w:val="fr-FR"/>
        </w:rPr>
        <w:t>4.2 - Mode de passation</w:t>
      </w:r>
      <w:bookmarkEnd w:id="13"/>
    </w:p>
    <w:p w14:paraId="358DFA13" w14:textId="77777777" w:rsidR="007541A6" w:rsidRDefault="001209BE">
      <w:pPr>
        <w:pStyle w:val="ParagrapheIndent2"/>
        <w:spacing w:after="240" w:line="232" w:lineRule="exact"/>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22BF71F0" w14:textId="77777777" w:rsidR="007541A6" w:rsidRDefault="001209BE">
      <w:pPr>
        <w:pStyle w:val="Titre2"/>
        <w:ind w:left="280"/>
        <w:rPr>
          <w:rFonts w:ascii="Trebuchet MS" w:eastAsia="Trebuchet MS" w:hAnsi="Trebuchet MS" w:cs="Trebuchet MS"/>
          <w:i w:val="0"/>
          <w:color w:val="000000"/>
          <w:sz w:val="24"/>
          <w:lang w:val="fr-FR"/>
        </w:rPr>
      </w:pPr>
      <w:bookmarkStart w:id="14" w:name="ArtL2_AE-3-A4.3"/>
      <w:bookmarkStart w:id="15" w:name="_Toc256000006"/>
      <w:bookmarkEnd w:id="14"/>
      <w:r>
        <w:rPr>
          <w:rFonts w:ascii="Trebuchet MS" w:eastAsia="Trebuchet MS" w:hAnsi="Trebuchet MS" w:cs="Trebuchet MS"/>
          <w:i w:val="0"/>
          <w:color w:val="000000"/>
          <w:sz w:val="24"/>
          <w:lang w:val="fr-FR"/>
        </w:rPr>
        <w:t>4.3 - Forme de contrat</w:t>
      </w:r>
      <w:bookmarkEnd w:id="15"/>
    </w:p>
    <w:p w14:paraId="2582BF28" w14:textId="77777777" w:rsidR="007541A6" w:rsidRDefault="001209BE">
      <w:pPr>
        <w:pStyle w:val="ParagrapheIndent2"/>
        <w:rPr>
          <w:color w:val="000000"/>
          <w:lang w:val="fr-FR"/>
        </w:rPr>
        <w:sectPr w:rsidR="007541A6">
          <w:footerReference w:type="default" r:id="rId25"/>
          <w:pgSz w:w="11900" w:h="16840"/>
          <w:pgMar w:top="1140" w:right="1140" w:bottom="1140" w:left="1140" w:header="1140" w:footer="1140" w:gutter="0"/>
          <w:cols w:space="708"/>
        </w:sectPr>
      </w:pPr>
      <w:r>
        <w:rPr>
          <w:color w:val="000000"/>
          <w:lang w:val="fr-FR"/>
        </w:rPr>
        <w:t>Il s'agit d'un marché ordinaire.</w:t>
      </w:r>
    </w:p>
    <w:p w14:paraId="23EC3980"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16" w:name="ArtL1_AE-3-A5"/>
      <w:bookmarkStart w:id="17" w:name="_Toc256000007"/>
      <w:bookmarkEnd w:id="16"/>
      <w:r>
        <w:rPr>
          <w:rFonts w:ascii="Trebuchet MS" w:eastAsia="Trebuchet MS" w:hAnsi="Trebuchet MS" w:cs="Trebuchet MS"/>
          <w:color w:val="FFFFFF"/>
          <w:sz w:val="28"/>
          <w:lang w:val="fr-FR"/>
        </w:rPr>
        <w:lastRenderedPageBreak/>
        <w:t>5 - Prix</w:t>
      </w:r>
      <w:bookmarkEnd w:id="17"/>
    </w:p>
    <w:p w14:paraId="3866A06B" w14:textId="77777777" w:rsidR="007541A6" w:rsidRDefault="001209BE">
      <w:pPr>
        <w:spacing w:line="60" w:lineRule="exact"/>
        <w:rPr>
          <w:sz w:val="6"/>
        </w:rPr>
      </w:pPr>
      <w:r>
        <w:t xml:space="preserve"> </w:t>
      </w:r>
    </w:p>
    <w:p w14:paraId="5424F632" w14:textId="77777777" w:rsidR="007541A6" w:rsidRDefault="001209BE">
      <w:pPr>
        <w:pStyle w:val="ParagrapheIndent1"/>
        <w:spacing w:line="232" w:lineRule="exact"/>
        <w:rPr>
          <w:color w:val="000000"/>
          <w:lang w:val="fr-FR"/>
        </w:rPr>
      </w:pPr>
      <w:r>
        <w:rPr>
          <w:color w:val="000000"/>
          <w:lang w:val="fr-FR"/>
        </w:rPr>
        <w:t>Les prestations seront rémunérées par application du prix global forfaitaire suivant :</w:t>
      </w:r>
    </w:p>
    <w:p w14:paraId="2905C763" w14:textId="77777777" w:rsidR="007541A6" w:rsidRDefault="007541A6">
      <w:pPr>
        <w:pStyle w:val="ParagrapheIndent1"/>
        <w:spacing w:line="232" w:lineRule="exact"/>
        <w:rPr>
          <w:color w:val="000000"/>
          <w:lang w:val="fr-FR"/>
        </w:rPr>
      </w:pPr>
    </w:p>
    <w:p w14:paraId="5DBEF808" w14:textId="77777777" w:rsidR="007541A6" w:rsidRDefault="001209BE">
      <w:pPr>
        <w:pStyle w:val="ParagrapheIndent1"/>
        <w:spacing w:line="232" w:lineRule="exact"/>
        <w:rPr>
          <w:color w:val="000000"/>
          <w:lang w:val="fr-FR"/>
        </w:rPr>
      </w:pPr>
      <w:proofErr w:type="gramStart"/>
      <w:r>
        <w:rPr>
          <w:b/>
          <w:color w:val="000000"/>
          <w:lang w:val="fr-FR"/>
        </w:rPr>
        <w:t>pour</w:t>
      </w:r>
      <w:proofErr w:type="gramEnd"/>
      <w:r>
        <w:rPr>
          <w:b/>
          <w:color w:val="000000"/>
          <w:lang w:val="fr-FR"/>
        </w:rPr>
        <w:t xml:space="preserve"> la solution de base :</w:t>
      </w:r>
    </w:p>
    <w:p w14:paraId="023E274C" w14:textId="77777777" w:rsidR="007541A6" w:rsidRDefault="007541A6">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600"/>
        <w:gridCol w:w="2280"/>
        <w:gridCol w:w="1200"/>
        <w:gridCol w:w="1200"/>
        <w:gridCol w:w="1200"/>
        <w:gridCol w:w="3120"/>
      </w:tblGrid>
      <w:tr w:rsidR="007541A6" w14:paraId="449B7A20"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7640AA" w14:textId="77777777" w:rsidR="007541A6" w:rsidRDefault="001209B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7541A6" w14:paraId="33D32564" w14:textId="77777777">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A8E93B"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083A7A"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B81D14"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408265"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D75FBE"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80CA06"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7541A6" w14:paraId="4302E85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E45AB"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390E1"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69E6D3"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C8F362"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2DE26D"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5431B0"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19CD555F"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98DD79"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552CF"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GOE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F69F98"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558699"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198980"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BCDF3F"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68A6910F"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0DD0C"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3D16C3"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49F04FD"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38F490E"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AF2948C"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399F72"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446F9B3D"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17D293"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F64159"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ETANCHEITE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35B50B"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6F4C4E"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CF06A2"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33E3477"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4972BCB4"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A33D1E"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6C6616"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INT BOIS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95510D"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15351B0"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471B158"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AD3FBC"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23826AC0"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BE2213" w14:textId="77777777" w:rsidR="007541A6" w:rsidRDefault="001209BE">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2E2732"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PLATRERIE - FAUX PLAFONDS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3A2590B"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3ED774"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DC82E3"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D962126"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4DE1C99F"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60736" w14:textId="77777777" w:rsidR="007541A6" w:rsidRDefault="001209BE">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8F9D0C"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ELECTRICITE - </w:t>
            </w:r>
            <w:proofErr w:type="spellStart"/>
            <w:r>
              <w:rPr>
                <w:rFonts w:ascii="Trebuchet MS" w:eastAsia="Trebuchet MS" w:hAnsi="Trebuchet MS" w:cs="Trebuchet MS"/>
                <w:color w:val="000000"/>
                <w:sz w:val="20"/>
                <w:lang w:val="fr-FR"/>
              </w:rPr>
              <w:t>Cfo</w:t>
            </w:r>
            <w:proofErr w:type="spellEnd"/>
            <w:r>
              <w:rPr>
                <w:rFonts w:ascii="Trebuchet MS" w:eastAsia="Trebuchet MS" w:hAnsi="Trebuchet MS" w:cs="Trebuchet MS"/>
                <w:color w:val="000000"/>
                <w:sz w:val="20"/>
                <w:lang w:val="fr-FR"/>
              </w:rPr>
              <w:t xml:space="preserve"> / </w:t>
            </w:r>
            <w:proofErr w:type="spellStart"/>
            <w:r>
              <w:rPr>
                <w:rFonts w:ascii="Trebuchet MS" w:eastAsia="Trebuchet MS" w:hAnsi="Trebuchet MS" w:cs="Trebuchet MS"/>
                <w:color w:val="000000"/>
                <w:sz w:val="20"/>
                <w:lang w:val="fr-FR"/>
              </w:rPr>
              <w:t>Cfa</w:t>
            </w:r>
            <w:proofErr w:type="spellEnd"/>
            <w:r>
              <w:rPr>
                <w:rFonts w:ascii="Trebuchet MS" w:eastAsia="Trebuchet MS" w:hAnsi="Trebuchet MS" w:cs="Trebuchet MS"/>
                <w:color w:val="000000"/>
                <w:sz w:val="20"/>
                <w:lang w:val="fr-FR"/>
              </w:rPr>
              <w:t xml:space="preserve"> /</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A88CDEB"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D50942D"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515A18"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F9F2BB"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6D9A7ACD"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0C2DC"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40538E" w14:textId="77777777" w:rsidR="007541A6" w:rsidRDefault="001209BE">
            <w:pPr>
              <w:spacing w:before="80" w:after="20"/>
              <w:ind w:left="80" w:right="80"/>
              <w:rPr>
                <w:rFonts w:ascii="Trebuchet MS" w:eastAsia="Trebuchet MS" w:hAnsi="Trebuchet MS" w:cs="Trebuchet MS"/>
                <w:color w:val="000000"/>
                <w:sz w:val="20"/>
                <w:lang w:val="fr-FR"/>
              </w:rPr>
            </w:pPr>
            <w:proofErr w:type="spellStart"/>
            <w:proofErr w:type="gramStart"/>
            <w:r>
              <w:rPr>
                <w:rFonts w:ascii="Trebuchet MS" w:eastAsia="Trebuchet MS" w:hAnsi="Trebuchet MS" w:cs="Trebuchet MS"/>
                <w:color w:val="000000"/>
                <w:sz w:val="20"/>
                <w:lang w:val="fr-FR"/>
              </w:rPr>
              <w:t>cvc</w:t>
            </w:r>
            <w:proofErr w:type="spellEnd"/>
            <w:proofErr w:type="gramEnd"/>
            <w:r>
              <w:rPr>
                <w:rFonts w:ascii="Trebuchet MS" w:eastAsia="Trebuchet MS" w:hAnsi="Trebuchet MS" w:cs="Trebuchet MS"/>
                <w:color w:val="000000"/>
                <w:sz w:val="20"/>
                <w:lang w:val="fr-FR"/>
              </w:rPr>
              <w:t xml:space="preserve"> plomberie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0D23C10"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C57049C"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158A380"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0851C45"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5C1A2BA9"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65EE5A"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75D17C"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CLOISONS ISOTHERMES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9F22CE8"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B19639"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9DCEFA9"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E2EFE6"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570288F8"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9DBD1" w14:textId="77777777" w:rsidR="007541A6" w:rsidRDefault="001209BE">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42D091"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EQUIPEMENTS DE CUISINE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483D65"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06802B1"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13C0038"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E1157E"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2193477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4D83C3"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C49860"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CARRELAGES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1647C1"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9CBAFC0"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6221D4F"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5CB4141"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3E0A233A"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2A36F7"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8B702F"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SOLS SOUPLES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5B755E"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B27D1F"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D7716B4"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AEEEC0"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6BAB1C33"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F63BFE"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84388"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F3A474"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F8CD49"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0E82683"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1A43E2"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2698025D"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65CE56" w14:textId="77777777" w:rsidR="007541A6" w:rsidRDefault="001209BE">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96BD2"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PLATEFORME ELEVATRICE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9A2210"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C19CAA7"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48058D7"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DCE05D" w14:textId="77777777" w:rsidR="007541A6" w:rsidRDefault="001209B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309F7491" w14:textId="77777777" w:rsidR="007541A6" w:rsidRDefault="001209BE">
      <w:pPr>
        <w:spacing w:after="120" w:line="240" w:lineRule="exact"/>
      </w:pPr>
      <w:r>
        <w:t xml:space="preserve"> </w:t>
      </w:r>
    </w:p>
    <w:p w14:paraId="70479CCA"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18" w:name="ArtL1_AE-3-A6"/>
      <w:bookmarkStart w:id="19" w:name="_Toc256000008"/>
      <w:bookmarkEnd w:id="18"/>
      <w:r>
        <w:rPr>
          <w:rFonts w:ascii="Trebuchet MS" w:eastAsia="Trebuchet MS" w:hAnsi="Trebuchet MS" w:cs="Trebuchet MS"/>
          <w:color w:val="FFFFFF"/>
          <w:sz w:val="28"/>
          <w:lang w:val="fr-FR"/>
        </w:rPr>
        <w:t>6 - Durée et Délais d'exécution</w:t>
      </w:r>
      <w:bookmarkEnd w:id="19"/>
    </w:p>
    <w:p w14:paraId="0656E17B" w14:textId="77777777" w:rsidR="007541A6" w:rsidRDefault="001209BE">
      <w:pPr>
        <w:spacing w:line="60" w:lineRule="exact"/>
        <w:rPr>
          <w:sz w:val="6"/>
        </w:rPr>
      </w:pPr>
      <w:r>
        <w:t xml:space="preserve"> </w:t>
      </w:r>
    </w:p>
    <w:p w14:paraId="4E14D4F8" w14:textId="77777777" w:rsidR="007541A6" w:rsidRDefault="001209BE">
      <w:pPr>
        <w:pStyle w:val="ParagrapheIndent1"/>
        <w:spacing w:after="240"/>
        <w:rPr>
          <w:color w:val="000000"/>
          <w:lang w:val="fr-FR"/>
        </w:rPr>
      </w:pPr>
      <w:r>
        <w:rPr>
          <w:color w:val="000000"/>
          <w:lang w:val="fr-FR"/>
        </w:rPr>
        <w:t>Le délai d'exécution est défini(e) au CCAP et ne peut en aucun cas être modifié(e).</w:t>
      </w:r>
    </w:p>
    <w:p w14:paraId="103B0B28" w14:textId="77777777" w:rsidR="007541A6" w:rsidRDefault="001209BE">
      <w:pPr>
        <w:pStyle w:val="ParagrapheIndent1"/>
        <w:spacing w:after="240"/>
        <w:rPr>
          <w:color w:val="000000"/>
          <w:lang w:val="fr-FR"/>
        </w:rPr>
      </w:pPr>
      <w:r>
        <w:rPr>
          <w:color w:val="000000"/>
          <w:lang w:val="fr-FR"/>
        </w:rPr>
        <w:t>Le délai d'exécution débutera à compter de la date fixée dans le CCAP.</w:t>
      </w:r>
    </w:p>
    <w:p w14:paraId="4427C7EF"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20" w:name="ArtL1_AE-3-A8"/>
      <w:bookmarkStart w:id="21" w:name="_Toc256000009"/>
      <w:bookmarkEnd w:id="20"/>
      <w:r>
        <w:rPr>
          <w:rFonts w:ascii="Trebuchet MS" w:eastAsia="Trebuchet MS" w:hAnsi="Trebuchet MS" w:cs="Trebuchet MS"/>
          <w:color w:val="FFFFFF"/>
          <w:sz w:val="28"/>
          <w:lang w:val="fr-FR"/>
        </w:rPr>
        <w:t>7 - Paiement</w:t>
      </w:r>
      <w:bookmarkEnd w:id="21"/>
    </w:p>
    <w:p w14:paraId="452E03D3" w14:textId="77777777" w:rsidR="007541A6" w:rsidRDefault="001209BE">
      <w:pPr>
        <w:spacing w:line="60" w:lineRule="exact"/>
        <w:rPr>
          <w:sz w:val="6"/>
        </w:rPr>
      </w:pPr>
      <w:r>
        <w:t xml:space="preserve"> </w:t>
      </w:r>
    </w:p>
    <w:p w14:paraId="115593FE" w14:textId="77777777" w:rsidR="007541A6" w:rsidRDefault="001209BE">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14:paraId="1B1B1EB0" w14:textId="77777777" w:rsidR="007541A6" w:rsidRDefault="007541A6">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7541A6" w14:paraId="405CA0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750E3D"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B04539" w14:textId="77777777" w:rsidR="007541A6" w:rsidRDefault="007541A6">
            <w:pPr>
              <w:pStyle w:val="saisieClientCel"/>
              <w:rPr>
                <w:rFonts w:ascii="Trebuchet MS" w:eastAsia="Trebuchet MS" w:hAnsi="Trebuchet MS" w:cs="Trebuchet MS"/>
                <w:color w:val="000000"/>
                <w:lang w:val="fr-FR"/>
              </w:rPr>
            </w:pPr>
          </w:p>
        </w:tc>
      </w:tr>
      <w:tr w:rsidR="007541A6" w14:paraId="202FC60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8E031D"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1A54B1" w14:textId="77777777" w:rsidR="007541A6" w:rsidRDefault="007541A6">
            <w:pPr>
              <w:pStyle w:val="saisieClientCel"/>
              <w:rPr>
                <w:rFonts w:ascii="Trebuchet MS" w:eastAsia="Trebuchet MS" w:hAnsi="Trebuchet MS" w:cs="Trebuchet MS"/>
                <w:color w:val="000000"/>
                <w:lang w:val="fr-FR"/>
              </w:rPr>
            </w:pPr>
          </w:p>
        </w:tc>
      </w:tr>
      <w:tr w:rsidR="007541A6" w14:paraId="6D2EDEC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CC7EBD"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26F918" w14:textId="77777777" w:rsidR="007541A6" w:rsidRDefault="007541A6">
            <w:pPr>
              <w:pStyle w:val="saisieClientCel"/>
              <w:rPr>
                <w:rFonts w:ascii="Trebuchet MS" w:eastAsia="Trebuchet MS" w:hAnsi="Trebuchet MS" w:cs="Trebuchet MS"/>
                <w:color w:val="000000"/>
                <w:lang w:val="fr-FR"/>
              </w:rPr>
            </w:pPr>
          </w:p>
        </w:tc>
      </w:tr>
      <w:tr w:rsidR="007541A6" w14:paraId="29FEB1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25D9C1"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1F8A04" w14:textId="77777777" w:rsidR="007541A6" w:rsidRDefault="007541A6">
            <w:pPr>
              <w:pStyle w:val="saisieClientCel"/>
              <w:rPr>
                <w:rFonts w:ascii="Trebuchet MS" w:eastAsia="Trebuchet MS" w:hAnsi="Trebuchet MS" w:cs="Trebuchet MS"/>
                <w:color w:val="000000"/>
                <w:lang w:val="fr-FR"/>
              </w:rPr>
            </w:pPr>
          </w:p>
        </w:tc>
      </w:tr>
    </w:tbl>
    <w:p w14:paraId="2AEDDF2A" w14:textId="77777777" w:rsidR="007541A6" w:rsidRDefault="007541A6">
      <w:pPr>
        <w:sectPr w:rsidR="007541A6">
          <w:footerReference w:type="default" r:id="rId26"/>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7541A6" w14:paraId="70FA88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7148B"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FBDA81" w14:textId="77777777" w:rsidR="007541A6" w:rsidRDefault="007541A6">
            <w:pPr>
              <w:pStyle w:val="saisieClientCel"/>
              <w:rPr>
                <w:rFonts w:ascii="Trebuchet MS" w:eastAsia="Trebuchet MS" w:hAnsi="Trebuchet MS" w:cs="Trebuchet MS"/>
                <w:color w:val="000000"/>
                <w:lang w:val="fr-FR"/>
              </w:rPr>
            </w:pPr>
          </w:p>
        </w:tc>
      </w:tr>
      <w:tr w:rsidR="007541A6" w14:paraId="3B347FC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41DE3E"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F7DF0B" w14:textId="77777777" w:rsidR="007541A6" w:rsidRDefault="007541A6">
            <w:pPr>
              <w:pStyle w:val="saisieClientCel"/>
              <w:rPr>
                <w:rFonts w:ascii="Trebuchet MS" w:eastAsia="Trebuchet MS" w:hAnsi="Trebuchet MS" w:cs="Trebuchet MS"/>
                <w:color w:val="000000"/>
                <w:lang w:val="fr-FR"/>
              </w:rPr>
            </w:pPr>
          </w:p>
        </w:tc>
      </w:tr>
      <w:tr w:rsidR="007541A6" w14:paraId="5B94217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1642B7"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0A4F61" w14:textId="77777777" w:rsidR="007541A6" w:rsidRDefault="007541A6">
            <w:pPr>
              <w:pStyle w:val="saisieClientCel"/>
              <w:rPr>
                <w:rFonts w:ascii="Trebuchet MS" w:eastAsia="Trebuchet MS" w:hAnsi="Trebuchet MS" w:cs="Trebuchet MS"/>
                <w:color w:val="000000"/>
                <w:lang w:val="fr-FR"/>
              </w:rPr>
            </w:pPr>
          </w:p>
        </w:tc>
      </w:tr>
      <w:tr w:rsidR="007541A6" w14:paraId="691CE8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D4BB47"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2185F5" w14:textId="77777777" w:rsidR="007541A6" w:rsidRDefault="007541A6">
            <w:pPr>
              <w:pStyle w:val="saisieClientCel"/>
              <w:rPr>
                <w:rFonts w:ascii="Trebuchet MS" w:eastAsia="Trebuchet MS" w:hAnsi="Trebuchet MS" w:cs="Trebuchet MS"/>
                <w:color w:val="000000"/>
                <w:lang w:val="fr-FR"/>
              </w:rPr>
            </w:pPr>
          </w:p>
        </w:tc>
      </w:tr>
      <w:tr w:rsidR="007541A6" w14:paraId="6BEF87A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1C411E"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FACF4C" w14:textId="77777777" w:rsidR="007541A6" w:rsidRDefault="007541A6">
            <w:pPr>
              <w:pStyle w:val="saisieClientCel"/>
              <w:rPr>
                <w:rFonts w:ascii="Trebuchet MS" w:eastAsia="Trebuchet MS" w:hAnsi="Trebuchet MS" w:cs="Trebuchet MS"/>
                <w:color w:val="000000"/>
                <w:lang w:val="fr-FR"/>
              </w:rPr>
            </w:pPr>
          </w:p>
        </w:tc>
      </w:tr>
    </w:tbl>
    <w:p w14:paraId="5F34D56E" w14:textId="77777777" w:rsidR="007541A6" w:rsidRDefault="001209BE">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7541A6" w14:paraId="1D44E81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ECD839"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2FAE78" w14:textId="77777777" w:rsidR="007541A6" w:rsidRDefault="007541A6">
            <w:pPr>
              <w:pStyle w:val="saisieClientCel"/>
              <w:rPr>
                <w:rFonts w:ascii="Trebuchet MS" w:eastAsia="Trebuchet MS" w:hAnsi="Trebuchet MS" w:cs="Trebuchet MS"/>
                <w:color w:val="000000"/>
                <w:lang w:val="fr-FR"/>
              </w:rPr>
            </w:pPr>
          </w:p>
        </w:tc>
      </w:tr>
      <w:tr w:rsidR="007541A6" w14:paraId="66F789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87B009"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794923" w14:textId="77777777" w:rsidR="007541A6" w:rsidRDefault="007541A6">
            <w:pPr>
              <w:pStyle w:val="saisieClientCel"/>
              <w:rPr>
                <w:rFonts w:ascii="Trebuchet MS" w:eastAsia="Trebuchet MS" w:hAnsi="Trebuchet MS" w:cs="Trebuchet MS"/>
                <w:color w:val="000000"/>
                <w:lang w:val="fr-FR"/>
              </w:rPr>
            </w:pPr>
          </w:p>
        </w:tc>
      </w:tr>
      <w:tr w:rsidR="007541A6" w14:paraId="55A7A8A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C052D"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3F68E4" w14:textId="77777777" w:rsidR="007541A6" w:rsidRDefault="007541A6">
            <w:pPr>
              <w:pStyle w:val="saisieClientCel"/>
              <w:rPr>
                <w:rFonts w:ascii="Trebuchet MS" w:eastAsia="Trebuchet MS" w:hAnsi="Trebuchet MS" w:cs="Trebuchet MS"/>
                <w:color w:val="000000"/>
                <w:lang w:val="fr-FR"/>
              </w:rPr>
            </w:pPr>
          </w:p>
        </w:tc>
      </w:tr>
      <w:tr w:rsidR="007541A6" w14:paraId="205A99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FCEC01"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F69FBB" w14:textId="77777777" w:rsidR="007541A6" w:rsidRDefault="007541A6">
            <w:pPr>
              <w:pStyle w:val="saisieClientCel"/>
              <w:rPr>
                <w:rFonts w:ascii="Trebuchet MS" w:eastAsia="Trebuchet MS" w:hAnsi="Trebuchet MS" w:cs="Trebuchet MS"/>
                <w:color w:val="000000"/>
                <w:lang w:val="fr-FR"/>
              </w:rPr>
            </w:pPr>
          </w:p>
        </w:tc>
      </w:tr>
      <w:tr w:rsidR="007541A6" w14:paraId="293D30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C78740"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9C7B90" w14:textId="77777777" w:rsidR="007541A6" w:rsidRDefault="007541A6">
            <w:pPr>
              <w:pStyle w:val="saisieClientCel"/>
              <w:rPr>
                <w:rFonts w:ascii="Trebuchet MS" w:eastAsia="Trebuchet MS" w:hAnsi="Trebuchet MS" w:cs="Trebuchet MS"/>
                <w:color w:val="000000"/>
                <w:lang w:val="fr-FR"/>
              </w:rPr>
            </w:pPr>
          </w:p>
        </w:tc>
      </w:tr>
      <w:tr w:rsidR="007541A6" w14:paraId="24FCFAE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8B10B3"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0C6EA2" w14:textId="77777777" w:rsidR="007541A6" w:rsidRDefault="007541A6">
            <w:pPr>
              <w:pStyle w:val="saisieClientCel"/>
              <w:rPr>
                <w:rFonts w:ascii="Trebuchet MS" w:eastAsia="Trebuchet MS" w:hAnsi="Trebuchet MS" w:cs="Trebuchet MS"/>
                <w:color w:val="000000"/>
                <w:lang w:val="fr-FR"/>
              </w:rPr>
            </w:pPr>
          </w:p>
        </w:tc>
      </w:tr>
      <w:tr w:rsidR="007541A6" w14:paraId="0123B9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31E5F5"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4F9569" w14:textId="77777777" w:rsidR="007541A6" w:rsidRDefault="007541A6">
            <w:pPr>
              <w:pStyle w:val="saisieClientCel"/>
              <w:rPr>
                <w:rFonts w:ascii="Trebuchet MS" w:eastAsia="Trebuchet MS" w:hAnsi="Trebuchet MS" w:cs="Trebuchet MS"/>
                <w:color w:val="000000"/>
                <w:lang w:val="fr-FR"/>
              </w:rPr>
            </w:pPr>
          </w:p>
        </w:tc>
      </w:tr>
      <w:tr w:rsidR="007541A6" w14:paraId="61DCA1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9CEE4E"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6EFC94" w14:textId="77777777" w:rsidR="007541A6" w:rsidRDefault="007541A6">
            <w:pPr>
              <w:pStyle w:val="saisieClientCel"/>
              <w:rPr>
                <w:rFonts w:ascii="Trebuchet MS" w:eastAsia="Trebuchet MS" w:hAnsi="Trebuchet MS" w:cs="Trebuchet MS"/>
                <w:color w:val="000000"/>
                <w:lang w:val="fr-FR"/>
              </w:rPr>
            </w:pPr>
          </w:p>
        </w:tc>
      </w:tr>
      <w:tr w:rsidR="007541A6" w14:paraId="6B991B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33DAAA" w14:textId="77777777" w:rsidR="007541A6" w:rsidRDefault="001209B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58A405" w14:textId="77777777" w:rsidR="007541A6" w:rsidRDefault="007541A6">
            <w:pPr>
              <w:pStyle w:val="saisieClientCel"/>
              <w:rPr>
                <w:rFonts w:ascii="Trebuchet MS" w:eastAsia="Trebuchet MS" w:hAnsi="Trebuchet MS" w:cs="Trebuchet MS"/>
                <w:color w:val="000000"/>
                <w:lang w:val="fr-FR"/>
              </w:rPr>
            </w:pPr>
          </w:p>
        </w:tc>
      </w:tr>
    </w:tbl>
    <w:p w14:paraId="6BCA569C" w14:textId="77777777" w:rsidR="007541A6" w:rsidRDefault="001209BE">
      <w:pPr>
        <w:spacing w:after="120" w:line="240" w:lineRule="exact"/>
      </w:pPr>
      <w:r>
        <w:t xml:space="preserve"> </w:t>
      </w:r>
    </w:p>
    <w:p w14:paraId="4C6991FC" w14:textId="77777777" w:rsidR="007541A6" w:rsidRDefault="001209BE">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9125F5F" w14:textId="77777777" w:rsidR="007541A6" w:rsidRDefault="007541A6">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7541A6" w14:paraId="69FC6DD7" w14:textId="77777777">
        <w:trPr>
          <w:trHeight w:val="202"/>
        </w:trPr>
        <w:tc>
          <w:tcPr>
            <w:tcW w:w="240" w:type="dxa"/>
            <w:tcMar>
              <w:top w:w="0" w:type="dxa"/>
              <w:left w:w="0" w:type="dxa"/>
              <w:bottom w:w="0" w:type="dxa"/>
              <w:right w:w="0" w:type="dxa"/>
            </w:tcMar>
          </w:tcPr>
          <w:p w14:paraId="20E1656D" w14:textId="5C447569" w:rsidR="007541A6" w:rsidRDefault="00E970D8">
            <w:pPr>
              <w:rPr>
                <w:sz w:val="2"/>
              </w:rPr>
            </w:pPr>
            <w:r>
              <w:rPr>
                <w:noProof/>
              </w:rPr>
              <w:drawing>
                <wp:inline distT="0" distB="0" distL="0" distR="0" wp14:anchorId="5B968C8C" wp14:editId="50D025BC">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FCDCFE" w14:textId="77777777" w:rsidR="007541A6" w:rsidRDefault="007541A6">
            <w:pPr>
              <w:rPr>
                <w:sz w:val="2"/>
              </w:rPr>
            </w:pPr>
          </w:p>
        </w:tc>
        <w:tc>
          <w:tcPr>
            <w:tcW w:w="9180" w:type="dxa"/>
            <w:tcMar>
              <w:top w:w="0" w:type="dxa"/>
              <w:left w:w="0" w:type="dxa"/>
              <w:bottom w:w="0" w:type="dxa"/>
              <w:right w:w="0" w:type="dxa"/>
            </w:tcMar>
          </w:tcPr>
          <w:p w14:paraId="5CB6C04F" w14:textId="77777777" w:rsidR="007541A6" w:rsidRDefault="001209BE">
            <w:pPr>
              <w:pStyle w:val="ParagrapheIndent1"/>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140ECB77" w14:textId="77777777" w:rsidR="007541A6" w:rsidRDefault="001209B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41A6" w14:paraId="2B025A6A" w14:textId="77777777">
        <w:trPr>
          <w:trHeight w:val="202"/>
        </w:trPr>
        <w:tc>
          <w:tcPr>
            <w:tcW w:w="240" w:type="dxa"/>
            <w:tcMar>
              <w:top w:w="0" w:type="dxa"/>
              <w:left w:w="0" w:type="dxa"/>
              <w:bottom w:w="0" w:type="dxa"/>
              <w:right w:w="0" w:type="dxa"/>
            </w:tcMar>
          </w:tcPr>
          <w:p w14:paraId="16A05F76" w14:textId="2E2B0E6A" w:rsidR="007541A6" w:rsidRDefault="00E970D8">
            <w:pPr>
              <w:rPr>
                <w:sz w:val="2"/>
              </w:rPr>
            </w:pPr>
            <w:r>
              <w:rPr>
                <w:noProof/>
              </w:rPr>
              <w:drawing>
                <wp:inline distT="0" distB="0" distL="0" distR="0" wp14:anchorId="399ABDBD" wp14:editId="59E12A92">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7AF36E" w14:textId="77777777" w:rsidR="007541A6" w:rsidRDefault="007541A6">
            <w:pPr>
              <w:rPr>
                <w:sz w:val="2"/>
              </w:rPr>
            </w:pPr>
          </w:p>
        </w:tc>
        <w:tc>
          <w:tcPr>
            <w:tcW w:w="9180" w:type="dxa"/>
            <w:vMerge w:val="restart"/>
            <w:tcMar>
              <w:top w:w="0" w:type="dxa"/>
              <w:left w:w="0" w:type="dxa"/>
              <w:bottom w:w="0" w:type="dxa"/>
              <w:right w:w="0" w:type="dxa"/>
            </w:tcMar>
          </w:tcPr>
          <w:p w14:paraId="04D99A55" w14:textId="77777777" w:rsidR="007541A6" w:rsidRDefault="001209BE">
            <w:pPr>
              <w:pStyle w:val="ParagrapheIndent1"/>
              <w:spacing w:line="232" w:lineRule="exact"/>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7541A6" w14:paraId="75200AE0" w14:textId="77777777">
        <w:trPr>
          <w:trHeight w:val="184"/>
        </w:trPr>
        <w:tc>
          <w:tcPr>
            <w:tcW w:w="240" w:type="dxa"/>
            <w:tcMar>
              <w:top w:w="0" w:type="dxa"/>
              <w:left w:w="0" w:type="dxa"/>
              <w:bottom w:w="0" w:type="dxa"/>
              <w:right w:w="0" w:type="dxa"/>
            </w:tcMar>
          </w:tcPr>
          <w:p w14:paraId="14535C71" w14:textId="77777777" w:rsidR="007541A6" w:rsidRDefault="007541A6">
            <w:pPr>
              <w:rPr>
                <w:sz w:val="2"/>
              </w:rPr>
            </w:pPr>
          </w:p>
        </w:tc>
        <w:tc>
          <w:tcPr>
            <w:tcW w:w="200" w:type="dxa"/>
            <w:tcMar>
              <w:top w:w="0" w:type="dxa"/>
              <w:left w:w="0" w:type="dxa"/>
              <w:bottom w:w="0" w:type="dxa"/>
              <w:right w:w="0" w:type="dxa"/>
            </w:tcMar>
          </w:tcPr>
          <w:p w14:paraId="5D0E1CE9" w14:textId="77777777" w:rsidR="007541A6" w:rsidRDefault="007541A6">
            <w:pPr>
              <w:rPr>
                <w:sz w:val="2"/>
              </w:rPr>
            </w:pPr>
          </w:p>
        </w:tc>
        <w:tc>
          <w:tcPr>
            <w:tcW w:w="9180" w:type="dxa"/>
            <w:vMerge/>
            <w:tcMar>
              <w:top w:w="0" w:type="dxa"/>
              <w:left w:w="0" w:type="dxa"/>
              <w:bottom w:w="0" w:type="dxa"/>
              <w:right w:w="0" w:type="dxa"/>
            </w:tcMar>
          </w:tcPr>
          <w:p w14:paraId="017809E3" w14:textId="77777777" w:rsidR="007541A6" w:rsidRDefault="007541A6"/>
        </w:tc>
      </w:tr>
    </w:tbl>
    <w:p w14:paraId="694E232B" w14:textId="77777777" w:rsidR="007541A6" w:rsidRDefault="007541A6">
      <w:pPr>
        <w:pStyle w:val="ParagrapheIndent1"/>
        <w:spacing w:line="232" w:lineRule="exact"/>
        <w:rPr>
          <w:color w:val="000000"/>
          <w:lang w:val="fr-FR"/>
        </w:rPr>
      </w:pPr>
    </w:p>
    <w:p w14:paraId="75A80E4C" w14:textId="77777777" w:rsidR="007541A6" w:rsidRDefault="001209BE">
      <w:pPr>
        <w:pStyle w:val="ParagrapheIndent1"/>
        <w:spacing w:after="240" w:line="232" w:lineRule="exact"/>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4B39661B"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22" w:name="ArtL1_AE-3-A9"/>
      <w:bookmarkStart w:id="23" w:name="_Toc256000010"/>
      <w:bookmarkEnd w:id="22"/>
      <w:r>
        <w:rPr>
          <w:rFonts w:ascii="Trebuchet MS" w:eastAsia="Trebuchet MS" w:hAnsi="Trebuchet MS" w:cs="Trebuchet MS"/>
          <w:color w:val="FFFFFF"/>
          <w:sz w:val="28"/>
          <w:lang w:val="fr-FR"/>
        </w:rPr>
        <w:t>8 - Avance</w:t>
      </w:r>
      <w:bookmarkEnd w:id="23"/>
    </w:p>
    <w:p w14:paraId="740EF43F" w14:textId="77777777" w:rsidR="007541A6" w:rsidRDefault="001209BE">
      <w:pPr>
        <w:spacing w:line="60" w:lineRule="exact"/>
        <w:rPr>
          <w:sz w:val="6"/>
        </w:rPr>
      </w:pPr>
      <w:r>
        <w:t xml:space="preserve"> </w:t>
      </w:r>
    </w:p>
    <w:p w14:paraId="7CBCF7F0" w14:textId="77777777" w:rsidR="007541A6" w:rsidRDefault="001209BE">
      <w:pPr>
        <w:pStyle w:val="ParagrapheIndent1"/>
        <w:spacing w:line="232" w:lineRule="exact"/>
        <w:rPr>
          <w:color w:val="000000"/>
          <w:lang w:val="fr-FR"/>
        </w:rPr>
      </w:pPr>
      <w:r>
        <w:rPr>
          <w:color w:val="000000"/>
          <w:lang w:val="fr-FR"/>
        </w:rPr>
        <w:t>Le candidat renonce au bénéfice de l'avance (cocher la case correspondante) :</w:t>
      </w:r>
    </w:p>
    <w:p w14:paraId="7880B77B" w14:textId="77777777" w:rsidR="007541A6" w:rsidRDefault="007541A6">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7541A6" w14:paraId="5BFAFD65" w14:textId="77777777">
        <w:trPr>
          <w:trHeight w:val="202"/>
        </w:trPr>
        <w:tc>
          <w:tcPr>
            <w:tcW w:w="240" w:type="dxa"/>
            <w:tcMar>
              <w:top w:w="0" w:type="dxa"/>
              <w:left w:w="0" w:type="dxa"/>
              <w:bottom w:w="0" w:type="dxa"/>
              <w:right w:w="0" w:type="dxa"/>
            </w:tcMar>
          </w:tcPr>
          <w:p w14:paraId="7D0BEF47" w14:textId="31F859F8" w:rsidR="007541A6" w:rsidRDefault="00E970D8">
            <w:pPr>
              <w:rPr>
                <w:sz w:val="2"/>
              </w:rPr>
            </w:pPr>
            <w:r>
              <w:rPr>
                <w:noProof/>
              </w:rPr>
              <w:drawing>
                <wp:inline distT="0" distB="0" distL="0" distR="0" wp14:anchorId="006DBE33" wp14:editId="5352FE73">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E771E6" w14:textId="77777777" w:rsidR="007541A6" w:rsidRDefault="007541A6">
            <w:pPr>
              <w:rPr>
                <w:sz w:val="2"/>
              </w:rPr>
            </w:pPr>
          </w:p>
        </w:tc>
        <w:tc>
          <w:tcPr>
            <w:tcW w:w="9180" w:type="dxa"/>
            <w:tcMar>
              <w:top w:w="0" w:type="dxa"/>
              <w:left w:w="0" w:type="dxa"/>
              <w:bottom w:w="0" w:type="dxa"/>
              <w:right w:w="0" w:type="dxa"/>
            </w:tcMar>
          </w:tcPr>
          <w:p w14:paraId="43096F2E" w14:textId="77777777" w:rsidR="007541A6" w:rsidRDefault="001209BE">
            <w:pPr>
              <w:pStyle w:val="ParagrapheIndent1"/>
              <w:rPr>
                <w:color w:val="000000"/>
                <w:lang w:val="fr-FR"/>
              </w:rPr>
            </w:pPr>
            <w:r>
              <w:rPr>
                <w:color w:val="000000"/>
                <w:lang w:val="fr-FR"/>
              </w:rPr>
              <w:t>NON</w:t>
            </w:r>
          </w:p>
        </w:tc>
      </w:tr>
    </w:tbl>
    <w:p w14:paraId="46D7E2AF" w14:textId="77777777" w:rsidR="007541A6" w:rsidRDefault="001209B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41A6" w14:paraId="0D1072B6" w14:textId="77777777">
        <w:trPr>
          <w:trHeight w:val="202"/>
        </w:trPr>
        <w:tc>
          <w:tcPr>
            <w:tcW w:w="240" w:type="dxa"/>
            <w:tcMar>
              <w:top w:w="0" w:type="dxa"/>
              <w:left w:w="0" w:type="dxa"/>
              <w:bottom w:w="0" w:type="dxa"/>
              <w:right w:w="0" w:type="dxa"/>
            </w:tcMar>
          </w:tcPr>
          <w:p w14:paraId="632028FE" w14:textId="50ED7070" w:rsidR="007541A6" w:rsidRDefault="00E970D8">
            <w:pPr>
              <w:rPr>
                <w:sz w:val="2"/>
              </w:rPr>
            </w:pPr>
            <w:r>
              <w:rPr>
                <w:noProof/>
              </w:rPr>
              <w:drawing>
                <wp:inline distT="0" distB="0" distL="0" distR="0" wp14:anchorId="0D266965" wp14:editId="59B00645">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3D174CF" w14:textId="77777777" w:rsidR="007541A6" w:rsidRDefault="007541A6">
            <w:pPr>
              <w:rPr>
                <w:sz w:val="2"/>
              </w:rPr>
            </w:pPr>
          </w:p>
        </w:tc>
        <w:tc>
          <w:tcPr>
            <w:tcW w:w="9180" w:type="dxa"/>
            <w:tcMar>
              <w:top w:w="0" w:type="dxa"/>
              <w:left w:w="0" w:type="dxa"/>
              <w:bottom w:w="0" w:type="dxa"/>
              <w:right w:w="0" w:type="dxa"/>
            </w:tcMar>
          </w:tcPr>
          <w:p w14:paraId="757B0F8C" w14:textId="77777777" w:rsidR="007541A6" w:rsidRDefault="001209BE">
            <w:pPr>
              <w:pStyle w:val="ParagrapheIndent1"/>
              <w:rPr>
                <w:color w:val="000000"/>
                <w:lang w:val="fr-FR"/>
              </w:rPr>
            </w:pPr>
            <w:r>
              <w:rPr>
                <w:color w:val="000000"/>
                <w:lang w:val="fr-FR"/>
              </w:rPr>
              <w:t>OUI</w:t>
            </w:r>
          </w:p>
        </w:tc>
      </w:tr>
    </w:tbl>
    <w:p w14:paraId="4B0D658A" w14:textId="77777777" w:rsidR="007541A6" w:rsidRDefault="001209BE">
      <w:pPr>
        <w:pStyle w:val="ParagrapheIndent1"/>
        <w:spacing w:line="232" w:lineRule="exact"/>
        <w:rPr>
          <w:color w:val="000000"/>
          <w:lang w:val="fr-FR"/>
        </w:rPr>
        <w:sectPr w:rsidR="007541A6">
          <w:footerReference w:type="default" r:id="rId27"/>
          <w:pgSz w:w="11900" w:h="16840"/>
          <w:pgMar w:top="1140" w:right="1140" w:bottom="1140" w:left="1140" w:header="1140" w:footer="1140" w:gutter="0"/>
          <w:cols w:space="708"/>
        </w:sect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5BFD4C87"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24" w:name="ArtL1_AE-3-A10"/>
      <w:bookmarkStart w:id="25" w:name="_Toc256000011"/>
      <w:bookmarkEnd w:id="24"/>
      <w:r>
        <w:rPr>
          <w:rFonts w:ascii="Trebuchet MS" w:eastAsia="Trebuchet MS" w:hAnsi="Trebuchet MS" w:cs="Trebuchet MS"/>
          <w:color w:val="FFFFFF"/>
          <w:sz w:val="28"/>
          <w:lang w:val="fr-FR"/>
        </w:rPr>
        <w:lastRenderedPageBreak/>
        <w:t>9 - Engagement relatif à l'action d'insertion sociale</w:t>
      </w:r>
      <w:bookmarkEnd w:id="25"/>
    </w:p>
    <w:p w14:paraId="1F6DB861" w14:textId="77777777" w:rsidR="007541A6" w:rsidRDefault="001209BE">
      <w:pPr>
        <w:spacing w:line="60" w:lineRule="exact"/>
        <w:rPr>
          <w:sz w:val="6"/>
        </w:rPr>
      </w:pPr>
      <w:r>
        <w:t xml:space="preserve"> </w:t>
      </w:r>
    </w:p>
    <w:p w14:paraId="4F4712D7" w14:textId="77777777" w:rsidR="007541A6" w:rsidRDefault="001209BE">
      <w:pPr>
        <w:pStyle w:val="ParagrapheIndent1"/>
        <w:spacing w:line="232" w:lineRule="exact"/>
        <w:rPr>
          <w:color w:val="000000"/>
          <w:lang w:val="fr-FR"/>
        </w:rPr>
      </w:pPr>
      <w:r>
        <w:rPr>
          <w:color w:val="000000"/>
          <w:lang w:val="fr-FR"/>
        </w:rPr>
        <w:t>Le présent article s'applique à chaque lot identifié dans la clause d'insertion sociale prévue au Cahier des clauses administratives particulières.</w:t>
      </w:r>
    </w:p>
    <w:p w14:paraId="74AAA562" w14:textId="77777777" w:rsidR="007541A6" w:rsidRDefault="007541A6">
      <w:pPr>
        <w:pStyle w:val="ParagrapheIndent1"/>
        <w:spacing w:line="232" w:lineRule="exact"/>
        <w:rPr>
          <w:color w:val="000000"/>
          <w:lang w:val="fr-FR"/>
        </w:rPr>
      </w:pPr>
    </w:p>
    <w:p w14:paraId="5197944A" w14:textId="77777777" w:rsidR="007541A6" w:rsidRDefault="001209BE">
      <w:pPr>
        <w:pStyle w:val="ParagrapheIndent1"/>
        <w:spacing w:line="232" w:lineRule="exact"/>
        <w:rPr>
          <w:color w:val="000000"/>
          <w:lang w:val="fr-FR"/>
        </w:rPr>
      </w:pPr>
      <w:r>
        <w:rPr>
          <w:color w:val="000000"/>
          <w:lang w:val="fr-FR"/>
        </w:rPr>
        <w:t>Le candidat déclare avoir pris connaissance des dispositions du Cahier des clauses administratives particulières relatives à l'action obligatoire d'insertion en faveur de personnes rencontrant des difficultés sociales et/ou d'insertion professionnelle.</w:t>
      </w:r>
    </w:p>
    <w:p w14:paraId="3F20C61B" w14:textId="77777777" w:rsidR="007541A6" w:rsidRDefault="007541A6">
      <w:pPr>
        <w:pStyle w:val="ParagrapheIndent1"/>
        <w:spacing w:line="232" w:lineRule="exact"/>
        <w:rPr>
          <w:color w:val="000000"/>
          <w:lang w:val="fr-FR"/>
        </w:rPr>
      </w:pPr>
    </w:p>
    <w:p w14:paraId="675CD0E0" w14:textId="6DA4A518" w:rsidR="007541A6" w:rsidRDefault="001209BE">
      <w:pPr>
        <w:pStyle w:val="ParagrapheIndent1"/>
        <w:spacing w:after="240" w:line="232" w:lineRule="exact"/>
        <w:rPr>
          <w:color w:val="000000"/>
          <w:lang w:val="fr-FR"/>
        </w:rPr>
      </w:pPr>
      <w:r>
        <w:rPr>
          <w:color w:val="000000"/>
          <w:lang w:val="fr-FR"/>
        </w:rPr>
        <w:t>Pour assurer la mise en œuvre de l'action d'insertion, le candidat s'engage à réserver, dans l'exécution et sur la durée du marché, un nombre d'heures d'insertion au moins égal à celui figurant dans le Cahier des clauses administratives particulières.</w:t>
      </w:r>
    </w:p>
    <w:p w14:paraId="6EC5FDC2"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26" w:name="ArtL1_AE-3-A11"/>
      <w:bookmarkStart w:id="27" w:name="_Toc256000012"/>
      <w:bookmarkEnd w:id="26"/>
      <w:r>
        <w:rPr>
          <w:rFonts w:ascii="Trebuchet MS" w:eastAsia="Trebuchet MS" w:hAnsi="Trebuchet MS" w:cs="Trebuchet MS"/>
          <w:color w:val="FFFFFF"/>
          <w:sz w:val="28"/>
          <w:lang w:val="fr-FR"/>
        </w:rPr>
        <w:t>10 - Nomenclature(s)</w:t>
      </w:r>
      <w:bookmarkEnd w:id="27"/>
    </w:p>
    <w:p w14:paraId="3CA4FA41" w14:textId="77777777" w:rsidR="007541A6" w:rsidRDefault="001209BE">
      <w:pPr>
        <w:spacing w:line="60" w:lineRule="exact"/>
        <w:rPr>
          <w:sz w:val="6"/>
        </w:rPr>
      </w:pPr>
      <w:r>
        <w:t xml:space="preserve"> </w:t>
      </w:r>
    </w:p>
    <w:p w14:paraId="20217658" w14:textId="77777777" w:rsidR="007541A6" w:rsidRDefault="001209BE">
      <w:pPr>
        <w:pStyle w:val="ParagrapheIndent1"/>
        <w:spacing w:line="232" w:lineRule="exact"/>
        <w:rPr>
          <w:color w:val="000000"/>
          <w:lang w:val="fr-FR"/>
        </w:rPr>
      </w:pPr>
      <w:r>
        <w:rPr>
          <w:color w:val="000000"/>
          <w:lang w:val="fr-FR"/>
        </w:rPr>
        <w:t>La classification conforme au vocabulaire commun des marchés européens (CPV) est :</w:t>
      </w:r>
    </w:p>
    <w:p w14:paraId="3EC5C292" w14:textId="77777777" w:rsidR="007541A6" w:rsidRDefault="007541A6">
      <w:pPr>
        <w:pStyle w:val="ParagrapheIndent1"/>
        <w:spacing w:after="240" w:line="232" w:lineRule="exact"/>
        <w:rPr>
          <w:color w:val="000000"/>
          <w:lang w:val="fr-FR"/>
        </w:rPr>
      </w:pPr>
    </w:p>
    <w:tbl>
      <w:tblPr>
        <w:tblW w:w="0" w:type="auto"/>
        <w:tblLayout w:type="fixed"/>
        <w:tblLook w:val="04A0" w:firstRow="1" w:lastRow="0" w:firstColumn="1" w:lastColumn="0" w:noHBand="0" w:noVBand="1"/>
      </w:tblPr>
      <w:tblGrid>
        <w:gridCol w:w="1800"/>
        <w:gridCol w:w="7800"/>
      </w:tblGrid>
      <w:tr w:rsidR="007541A6" w14:paraId="0999C5DF"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C62225"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18CDBE"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7541A6" w14:paraId="08C0CEC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48B94D"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45215100-8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F9AF24"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de bâtiments liés à la santé</w:t>
            </w:r>
          </w:p>
        </w:tc>
      </w:tr>
      <w:tr w:rsidR="007541A6" w14:paraId="241CC4A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C93B79"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45212420-6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FB7DFB"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de restaurants et d'établissements similaires</w:t>
            </w:r>
          </w:p>
        </w:tc>
      </w:tr>
    </w:tbl>
    <w:p w14:paraId="7EB1E70D" w14:textId="77777777" w:rsidR="007541A6" w:rsidRDefault="001209BE">
      <w:pPr>
        <w:spacing w:line="240" w:lineRule="exact"/>
      </w:pPr>
      <w:r>
        <w:t xml:space="preserve"> </w:t>
      </w:r>
    </w:p>
    <w:p w14:paraId="09F9E57F" w14:textId="77777777" w:rsidR="007541A6" w:rsidRDefault="007541A6">
      <w:pPr>
        <w:spacing w:after="120" w:line="240" w:lineRule="exact"/>
      </w:pPr>
    </w:p>
    <w:tbl>
      <w:tblPr>
        <w:tblW w:w="0" w:type="auto"/>
        <w:tblLayout w:type="fixed"/>
        <w:tblLook w:val="04A0" w:firstRow="1" w:lastRow="0" w:firstColumn="1" w:lastColumn="0" w:noHBand="0" w:noVBand="1"/>
      </w:tblPr>
      <w:tblGrid>
        <w:gridCol w:w="900"/>
        <w:gridCol w:w="1800"/>
        <w:gridCol w:w="6900"/>
      </w:tblGrid>
      <w:tr w:rsidR="007541A6" w14:paraId="5731D074"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E5F1B5" w14:textId="77777777" w:rsidR="007541A6" w:rsidRDefault="001209BE">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768BE9" w14:textId="77777777" w:rsidR="007541A6" w:rsidRDefault="001209BE">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E25DB6" w14:textId="77777777" w:rsidR="007541A6" w:rsidRDefault="001209BE">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7541A6" w14:paraId="7E7AF80D"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16DAF7"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B13FD"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32400000-7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ABE14"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Réseaux</w:t>
            </w:r>
          </w:p>
        </w:tc>
      </w:tr>
      <w:tr w:rsidR="007541A6" w14:paraId="58C6E081"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B156A"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C165BD"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45223220-4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8E285"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gros œuvre</w:t>
            </w:r>
          </w:p>
        </w:tc>
      </w:tr>
      <w:tr w:rsidR="007541A6" w14:paraId="26DE873D"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9FAD0C"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E8CAF"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45421150-0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2801EB"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menuiseries non métalliques</w:t>
            </w:r>
          </w:p>
        </w:tc>
      </w:tr>
      <w:tr w:rsidR="007541A6" w14:paraId="7529503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F6F42B"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1FAA0"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45261420-4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8A044"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d'étanchéification</w:t>
            </w:r>
          </w:p>
        </w:tc>
      </w:tr>
      <w:tr w:rsidR="007541A6" w14:paraId="70D42C14"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7C744"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461D4"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44220000-8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49F1F6"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 pour la construction</w:t>
            </w:r>
          </w:p>
        </w:tc>
      </w:tr>
      <w:tr w:rsidR="007541A6" w14:paraId="67E26C2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ABE092"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D30AB1"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45410000-4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E1758"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plâtrerie</w:t>
            </w:r>
          </w:p>
        </w:tc>
      </w:tr>
      <w:tr w:rsidR="007541A6" w14:paraId="7CF6A70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5BDE45"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AEF90"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45442100-8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750968"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peinture</w:t>
            </w:r>
          </w:p>
        </w:tc>
      </w:tr>
      <w:tr w:rsidR="007541A6" w14:paraId="7257E19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73C0D8"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B9E293"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45324000-4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625E1"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pose de plaques de plâtre</w:t>
            </w:r>
          </w:p>
        </w:tc>
      </w:tr>
      <w:tr w:rsidR="007541A6" w14:paraId="27FD317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6F258"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BEE43"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45310000-3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306771"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d'équipement électrique</w:t>
            </w:r>
          </w:p>
        </w:tc>
      </w:tr>
      <w:tr w:rsidR="007541A6" w14:paraId="20517C0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6087A4"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406264"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09310000-5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0B5890"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Électricité</w:t>
            </w:r>
          </w:p>
        </w:tc>
      </w:tr>
      <w:tr w:rsidR="007541A6" w14:paraId="560A1D3A" w14:textId="77777777">
        <w:trPr>
          <w:trHeight w:val="47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101226"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53471"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9979C" w14:textId="77777777" w:rsidR="007541A6" w:rsidRDefault="001209BE">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matériel de chauffage, de ventilation et de climatisation</w:t>
            </w:r>
          </w:p>
        </w:tc>
      </w:tr>
      <w:tr w:rsidR="007541A6" w14:paraId="51CE3AA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1026F1"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B2C278"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45232460-4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DB440C"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d'installations sanitaires</w:t>
            </w:r>
          </w:p>
        </w:tc>
      </w:tr>
      <w:tr w:rsidR="007541A6" w14:paraId="317448FD"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CFEA5"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1E1F2"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45330000-9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35F13B"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plomberie</w:t>
            </w:r>
          </w:p>
        </w:tc>
      </w:tr>
      <w:tr w:rsidR="007541A6" w14:paraId="7B7A3E04"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0E2C2"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A805F0"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45331220-4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F8C3BE"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matériel de climatisation</w:t>
            </w:r>
          </w:p>
        </w:tc>
      </w:tr>
      <w:tr w:rsidR="007541A6" w14:paraId="5D511F4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AA122C"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87D90E"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44112300-1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EDB56"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Cloisons</w:t>
            </w:r>
          </w:p>
        </w:tc>
      </w:tr>
      <w:tr w:rsidR="007541A6" w14:paraId="0EB8C83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29A0A4"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46FBF"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39314000-6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3FC6C2"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 de cuisine industrielle</w:t>
            </w:r>
          </w:p>
        </w:tc>
      </w:tr>
    </w:tbl>
    <w:p w14:paraId="61E48665" w14:textId="77777777" w:rsidR="007541A6" w:rsidRDefault="007541A6">
      <w:pPr>
        <w:sectPr w:rsidR="007541A6">
          <w:footerReference w:type="default" r:id="rId2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00"/>
        <w:gridCol w:w="1800"/>
        <w:gridCol w:w="6900"/>
      </w:tblGrid>
      <w:tr w:rsidR="007541A6" w14:paraId="42344EA2"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04A9EF" w14:textId="77777777" w:rsidR="007541A6" w:rsidRDefault="001209BE">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F7F61D" w14:textId="77777777" w:rsidR="007541A6" w:rsidRDefault="001209BE">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A98A88" w14:textId="77777777" w:rsidR="007541A6" w:rsidRDefault="001209BE">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7541A6" w14:paraId="617A7AE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B984C6"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79DA9"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45431100-8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D82E71"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Carrelage de sols</w:t>
            </w:r>
          </w:p>
        </w:tc>
      </w:tr>
      <w:tr w:rsidR="007541A6" w14:paraId="4D970C4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CA695B"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3895B0"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45431200-9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33B4F"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Carrelage mural</w:t>
            </w:r>
          </w:p>
        </w:tc>
      </w:tr>
      <w:tr w:rsidR="007541A6" w14:paraId="452D5E8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F040B"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AE453"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45432111-5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62530"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pose de revêtements de sols souples</w:t>
            </w:r>
          </w:p>
        </w:tc>
      </w:tr>
      <w:tr w:rsidR="007541A6" w14:paraId="7469582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9054CE"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125507"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44316500-3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4C07D"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w:t>
            </w:r>
          </w:p>
        </w:tc>
      </w:tr>
      <w:tr w:rsidR="007541A6" w14:paraId="4466E13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6864E2"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2DDF0" w14:textId="77777777" w:rsidR="007541A6" w:rsidRDefault="001209B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34514700-0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38FDA1" w14:textId="77777777" w:rsidR="007541A6" w:rsidRDefault="001209B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Plate-forme mobile</w:t>
            </w:r>
          </w:p>
        </w:tc>
      </w:tr>
    </w:tbl>
    <w:p w14:paraId="39DB62CF" w14:textId="77777777" w:rsidR="007541A6" w:rsidRDefault="001209BE">
      <w:pPr>
        <w:spacing w:after="120" w:line="240" w:lineRule="exact"/>
      </w:pPr>
      <w:r>
        <w:t xml:space="preserve"> </w:t>
      </w:r>
    </w:p>
    <w:p w14:paraId="306A78E4" w14:textId="77777777" w:rsidR="007541A6" w:rsidRDefault="001209BE">
      <w:pPr>
        <w:pStyle w:val="Titre1"/>
        <w:shd w:val="clear" w:color="FD2456" w:fill="FD2456"/>
        <w:rPr>
          <w:rFonts w:ascii="Trebuchet MS" w:eastAsia="Trebuchet MS" w:hAnsi="Trebuchet MS" w:cs="Trebuchet MS"/>
          <w:color w:val="FFFFFF"/>
          <w:sz w:val="28"/>
          <w:lang w:val="fr-FR"/>
        </w:rPr>
      </w:pPr>
      <w:bookmarkStart w:id="28" w:name="ArtL1_AE-3-A14"/>
      <w:bookmarkStart w:id="29" w:name="_Toc256000013"/>
      <w:bookmarkEnd w:id="28"/>
      <w:r>
        <w:rPr>
          <w:rFonts w:ascii="Trebuchet MS" w:eastAsia="Trebuchet MS" w:hAnsi="Trebuchet MS" w:cs="Trebuchet MS"/>
          <w:color w:val="FFFFFF"/>
          <w:sz w:val="28"/>
          <w:lang w:val="fr-FR"/>
        </w:rPr>
        <w:t>11 - Signature</w:t>
      </w:r>
      <w:bookmarkEnd w:id="29"/>
    </w:p>
    <w:p w14:paraId="18B323F2" w14:textId="58E79379" w:rsidR="007541A6" w:rsidRDefault="001209BE" w:rsidP="00881A63">
      <w:pPr>
        <w:spacing w:line="60" w:lineRule="exact"/>
        <w:rPr>
          <w:color w:val="000000"/>
          <w:lang w:val="fr-FR"/>
        </w:rPr>
      </w:pPr>
      <w:r>
        <w:t xml:space="preserve"> </w:t>
      </w:r>
    </w:p>
    <w:p w14:paraId="2B76C877" w14:textId="77777777" w:rsidR="007541A6" w:rsidRDefault="001209BE">
      <w:pPr>
        <w:pStyle w:val="ParagrapheIndent1"/>
        <w:spacing w:line="232" w:lineRule="exact"/>
        <w:rPr>
          <w:color w:val="000000"/>
          <w:lang w:val="fr-FR"/>
        </w:rPr>
      </w:pPr>
      <w:r>
        <w:rPr>
          <w:b/>
          <w:color w:val="000000"/>
          <w:u w:val="single"/>
          <w:lang w:val="fr-FR"/>
        </w:rPr>
        <w:t>ENGAGEMENT DU CANDIDAT</w:t>
      </w:r>
    </w:p>
    <w:p w14:paraId="06F55700" w14:textId="77777777" w:rsidR="007541A6" w:rsidRDefault="007541A6">
      <w:pPr>
        <w:pStyle w:val="ParagrapheIndent1"/>
        <w:spacing w:line="232" w:lineRule="exact"/>
        <w:rPr>
          <w:color w:val="000000"/>
          <w:lang w:val="fr-FR"/>
        </w:rPr>
      </w:pPr>
    </w:p>
    <w:p w14:paraId="0D173F58" w14:textId="77777777" w:rsidR="007541A6" w:rsidRDefault="001209BE">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FE5CA1E" w14:textId="77777777" w:rsidR="007541A6" w:rsidRDefault="007541A6">
      <w:pPr>
        <w:pStyle w:val="ParagrapheIndent1"/>
        <w:spacing w:line="232" w:lineRule="exact"/>
        <w:rPr>
          <w:color w:val="000000"/>
          <w:lang w:val="fr-FR"/>
        </w:rPr>
      </w:pPr>
    </w:p>
    <w:p w14:paraId="3D87AEC0" w14:textId="77777777" w:rsidR="007541A6" w:rsidRDefault="001209BE">
      <w:pPr>
        <w:pStyle w:val="ParagrapheIndent1"/>
        <w:spacing w:line="232" w:lineRule="exact"/>
        <w:rPr>
          <w:color w:val="000000"/>
          <w:lang w:val="fr-FR"/>
        </w:rPr>
      </w:pPr>
      <w:r>
        <w:rPr>
          <w:color w:val="000000"/>
          <w:lang w:val="fr-FR"/>
        </w:rPr>
        <w:t>(Ne pas compléter dans le cas d'un dépôt signé électroniquement)</w:t>
      </w:r>
    </w:p>
    <w:p w14:paraId="1947CB07" w14:textId="77777777" w:rsidR="007541A6" w:rsidRDefault="007541A6">
      <w:pPr>
        <w:pStyle w:val="ParagrapheIndent1"/>
        <w:spacing w:line="232" w:lineRule="exact"/>
        <w:rPr>
          <w:color w:val="000000"/>
          <w:lang w:val="fr-FR"/>
        </w:rPr>
      </w:pPr>
    </w:p>
    <w:p w14:paraId="724485C2" w14:textId="77777777" w:rsidR="007541A6" w:rsidRDefault="001209BE">
      <w:pPr>
        <w:pStyle w:val="ParagrapheIndent1"/>
        <w:spacing w:line="232" w:lineRule="exact"/>
        <w:rPr>
          <w:color w:val="000000"/>
          <w:lang w:val="fr-FR"/>
        </w:rPr>
      </w:pPr>
      <w:r>
        <w:rPr>
          <w:color w:val="000000"/>
          <w:lang w:val="fr-FR"/>
        </w:rPr>
        <w:t>Fait en un seul original</w:t>
      </w:r>
    </w:p>
    <w:p w14:paraId="41DF32F6" w14:textId="3F2CF4A3" w:rsidR="007541A6" w:rsidRDefault="001209BE">
      <w:pPr>
        <w:pStyle w:val="style1010"/>
        <w:spacing w:line="232" w:lineRule="exact"/>
        <w:ind w:right="20"/>
        <w:jc w:val="center"/>
        <w:rPr>
          <w:color w:val="000000"/>
          <w:lang w:val="fr-FR"/>
        </w:rPr>
      </w:pPr>
      <w:r>
        <w:rPr>
          <w:color w:val="000000"/>
          <w:lang w:val="fr-FR"/>
        </w:rPr>
        <w:t>A .............................................</w:t>
      </w:r>
      <w:r w:rsidR="00881A63">
        <w:rPr>
          <w:color w:val="000000"/>
          <w:lang w:val="fr-FR"/>
        </w:rPr>
        <w:t xml:space="preserve">            </w:t>
      </w:r>
      <w:r>
        <w:rPr>
          <w:color w:val="000000"/>
          <w:lang w:val="fr-FR"/>
        </w:rPr>
        <w:t>Le .............................................</w:t>
      </w:r>
    </w:p>
    <w:p w14:paraId="2AB2D0F3" w14:textId="77777777" w:rsidR="007541A6" w:rsidRDefault="007541A6">
      <w:pPr>
        <w:pStyle w:val="style1010"/>
        <w:spacing w:line="232" w:lineRule="exact"/>
        <w:ind w:right="20"/>
        <w:jc w:val="center"/>
        <w:rPr>
          <w:color w:val="000000"/>
          <w:lang w:val="fr-FR"/>
        </w:rPr>
      </w:pPr>
    </w:p>
    <w:p w14:paraId="2906BBFE" w14:textId="77777777" w:rsidR="007541A6" w:rsidRDefault="001209BE">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0266BE38" w14:textId="77777777" w:rsidR="007541A6" w:rsidRDefault="007541A6">
      <w:pPr>
        <w:pStyle w:val="style1010"/>
        <w:spacing w:line="232" w:lineRule="exact"/>
        <w:ind w:right="20"/>
        <w:jc w:val="center"/>
        <w:rPr>
          <w:color w:val="000000"/>
          <w:lang w:val="fr-FR"/>
        </w:rPr>
      </w:pPr>
    </w:p>
    <w:p w14:paraId="3A9C0DA3" w14:textId="77777777" w:rsidR="007541A6" w:rsidRDefault="007541A6">
      <w:pPr>
        <w:pStyle w:val="style1010"/>
        <w:spacing w:line="232" w:lineRule="exact"/>
        <w:ind w:right="20"/>
        <w:jc w:val="center"/>
        <w:rPr>
          <w:color w:val="000000"/>
          <w:lang w:val="fr-FR"/>
        </w:rPr>
      </w:pPr>
    </w:p>
    <w:p w14:paraId="19AAAD34" w14:textId="77777777" w:rsidR="007541A6" w:rsidRDefault="007541A6">
      <w:pPr>
        <w:pStyle w:val="style1010"/>
        <w:spacing w:line="232" w:lineRule="exact"/>
        <w:ind w:right="20"/>
        <w:jc w:val="center"/>
        <w:rPr>
          <w:color w:val="000000"/>
          <w:lang w:val="fr-FR"/>
        </w:rPr>
      </w:pPr>
    </w:p>
    <w:p w14:paraId="43C369E0" w14:textId="77777777" w:rsidR="007541A6" w:rsidRDefault="007541A6">
      <w:pPr>
        <w:pStyle w:val="style1010"/>
        <w:spacing w:after="240" w:line="232" w:lineRule="exact"/>
        <w:ind w:right="20"/>
        <w:jc w:val="center"/>
        <w:rPr>
          <w:color w:val="000000"/>
          <w:lang w:val="fr-FR"/>
        </w:rPr>
      </w:pPr>
    </w:p>
    <w:p w14:paraId="3AC182E1" w14:textId="77777777" w:rsidR="007541A6" w:rsidRDefault="001209BE">
      <w:pPr>
        <w:pStyle w:val="ParagrapheIndent1"/>
        <w:spacing w:after="240"/>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800"/>
        <w:gridCol w:w="600"/>
        <w:gridCol w:w="4600"/>
        <w:gridCol w:w="1200"/>
        <w:gridCol w:w="1200"/>
        <w:gridCol w:w="1200"/>
      </w:tblGrid>
      <w:tr w:rsidR="007541A6" w14:paraId="5E5AC285"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C6B6AC" w14:textId="77777777" w:rsidR="007541A6" w:rsidRDefault="001209B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7541A6" w14:paraId="59478201" w14:textId="77777777">
        <w:trPr>
          <w:trHeight w:val="454"/>
        </w:trPr>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E54095"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27EB6CEC" w14:textId="77777777" w:rsidR="007541A6" w:rsidRDefault="001209BE">
            <w:pPr>
              <w:spacing w:line="232" w:lineRule="exact"/>
              <w:jc w:val="center"/>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retenue</w:t>
            </w:r>
            <w:proofErr w:type="gramEnd"/>
          </w:p>
        </w:tc>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BE5694"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0C321F"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EBBE9B"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0EFC1701"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0B3AE8"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61DFC34D"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5445E6"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1C0A7C19"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TTC</w:t>
            </w:r>
          </w:p>
        </w:tc>
      </w:tr>
      <w:tr w:rsidR="007541A6" w14:paraId="18324F10"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33FAD" w14:textId="77777777" w:rsidR="007541A6" w:rsidRDefault="007541A6">
            <w:pPr>
              <w:spacing w:line="60" w:lineRule="exact"/>
              <w:rPr>
                <w:sz w:val="6"/>
              </w:rPr>
            </w:pPr>
          </w:p>
          <w:p w14:paraId="3FBE851F" w14:textId="4EAD8BE3" w:rsidR="007541A6" w:rsidRDefault="00E970D8">
            <w:pPr>
              <w:ind w:left="320"/>
              <w:rPr>
                <w:sz w:val="2"/>
              </w:rPr>
            </w:pPr>
            <w:r>
              <w:rPr>
                <w:noProof/>
              </w:rPr>
              <w:drawing>
                <wp:inline distT="0" distB="0" distL="0" distR="0" wp14:anchorId="15A60A62" wp14:editId="2E56B013">
                  <wp:extent cx="127000" cy="1270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5D5B9"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4DD6A"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0F2916"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CA81B51"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82CC299"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317068B4"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0FC65E" w14:textId="77777777" w:rsidR="007541A6" w:rsidRDefault="007541A6">
            <w:pPr>
              <w:spacing w:line="60" w:lineRule="exact"/>
              <w:rPr>
                <w:sz w:val="6"/>
              </w:rPr>
            </w:pPr>
          </w:p>
          <w:p w14:paraId="4139EEC6" w14:textId="782109A4" w:rsidR="007541A6" w:rsidRDefault="00E970D8">
            <w:pPr>
              <w:ind w:left="320"/>
              <w:rPr>
                <w:sz w:val="2"/>
              </w:rPr>
            </w:pPr>
            <w:r>
              <w:rPr>
                <w:noProof/>
              </w:rPr>
              <w:drawing>
                <wp:inline distT="0" distB="0" distL="0" distR="0" wp14:anchorId="1DE9038B" wp14:editId="44868820">
                  <wp:extent cx="127000" cy="1270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89E79C"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874907"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GOE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0966F7"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BFC7E7"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764CF45"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44E6CC64"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6D84AD" w14:textId="77777777" w:rsidR="007541A6" w:rsidRDefault="007541A6">
            <w:pPr>
              <w:spacing w:line="60" w:lineRule="exact"/>
              <w:rPr>
                <w:sz w:val="6"/>
              </w:rPr>
            </w:pPr>
          </w:p>
          <w:p w14:paraId="4487BF08" w14:textId="3865383A" w:rsidR="007541A6" w:rsidRDefault="00E970D8">
            <w:pPr>
              <w:ind w:left="320"/>
              <w:rPr>
                <w:sz w:val="2"/>
              </w:rPr>
            </w:pPr>
            <w:r>
              <w:rPr>
                <w:noProof/>
              </w:rPr>
              <w:drawing>
                <wp:inline distT="0" distB="0" distL="0" distR="0" wp14:anchorId="0F39B498" wp14:editId="754A2473">
                  <wp:extent cx="127000" cy="127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B87C1C"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7E0EB9"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5078CCD"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DB153C9"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E83283"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3A21EEB4"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3BFB75" w14:textId="77777777" w:rsidR="007541A6" w:rsidRDefault="007541A6">
            <w:pPr>
              <w:spacing w:line="60" w:lineRule="exact"/>
              <w:rPr>
                <w:sz w:val="6"/>
              </w:rPr>
            </w:pPr>
          </w:p>
          <w:p w14:paraId="492A9D42" w14:textId="5BB02002" w:rsidR="007541A6" w:rsidRDefault="00E970D8">
            <w:pPr>
              <w:ind w:left="320"/>
              <w:rPr>
                <w:sz w:val="2"/>
              </w:rPr>
            </w:pPr>
            <w:r>
              <w:rPr>
                <w:noProof/>
              </w:rPr>
              <w:drawing>
                <wp:inline distT="0" distB="0" distL="0" distR="0" wp14:anchorId="33D1D2D2" wp14:editId="3F6D35A7">
                  <wp:extent cx="127000" cy="1270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DFBA15"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F26795"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ETANCHEITE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D7CA28F"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753A37"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94729F7"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59F0092A"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CF408A" w14:textId="77777777" w:rsidR="007541A6" w:rsidRDefault="007541A6">
            <w:pPr>
              <w:spacing w:line="60" w:lineRule="exact"/>
              <w:rPr>
                <w:sz w:val="6"/>
              </w:rPr>
            </w:pPr>
          </w:p>
          <w:p w14:paraId="23EBBD1C" w14:textId="54236CE8" w:rsidR="007541A6" w:rsidRDefault="00E970D8">
            <w:pPr>
              <w:ind w:left="320"/>
              <w:rPr>
                <w:sz w:val="2"/>
              </w:rPr>
            </w:pPr>
            <w:r>
              <w:rPr>
                <w:noProof/>
              </w:rPr>
              <w:drawing>
                <wp:inline distT="0" distB="0" distL="0" distR="0" wp14:anchorId="139188D6" wp14:editId="3D17C669">
                  <wp:extent cx="127000" cy="1270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C29FE2"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7C6A3C"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INT BOIS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E043E10"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CDC37A"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7D10D17"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58443632"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C79FB" w14:textId="77777777" w:rsidR="007541A6" w:rsidRDefault="007541A6">
            <w:pPr>
              <w:spacing w:line="60" w:lineRule="exact"/>
              <w:rPr>
                <w:sz w:val="6"/>
              </w:rPr>
            </w:pPr>
          </w:p>
          <w:p w14:paraId="56007756" w14:textId="55AE33D4" w:rsidR="007541A6" w:rsidRDefault="00E970D8">
            <w:pPr>
              <w:ind w:left="320"/>
              <w:rPr>
                <w:sz w:val="2"/>
              </w:rPr>
            </w:pPr>
            <w:r>
              <w:rPr>
                <w:noProof/>
              </w:rPr>
              <w:drawing>
                <wp:inline distT="0" distB="0" distL="0" distR="0" wp14:anchorId="513B40F6" wp14:editId="41939454">
                  <wp:extent cx="127000" cy="1270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F0052"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EC4113"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PLATRERIE - FAUX PLAFONDS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895656"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C1F263"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17CB54D"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4B855941"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FF34E" w14:textId="77777777" w:rsidR="007541A6" w:rsidRDefault="007541A6">
            <w:pPr>
              <w:spacing w:line="60" w:lineRule="exact"/>
              <w:rPr>
                <w:sz w:val="6"/>
              </w:rPr>
            </w:pPr>
          </w:p>
          <w:p w14:paraId="6985DAB0" w14:textId="76EB8C85" w:rsidR="007541A6" w:rsidRDefault="00E970D8">
            <w:pPr>
              <w:ind w:left="320"/>
              <w:rPr>
                <w:sz w:val="2"/>
              </w:rPr>
            </w:pPr>
            <w:r>
              <w:rPr>
                <w:noProof/>
              </w:rPr>
              <w:drawing>
                <wp:inline distT="0" distB="0" distL="0" distR="0" wp14:anchorId="6937FCF0" wp14:editId="02078E52">
                  <wp:extent cx="127000" cy="1270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38C98"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D58A52"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ELECTRICITE - </w:t>
            </w:r>
            <w:proofErr w:type="spellStart"/>
            <w:r>
              <w:rPr>
                <w:rFonts w:ascii="Trebuchet MS" w:eastAsia="Trebuchet MS" w:hAnsi="Trebuchet MS" w:cs="Trebuchet MS"/>
                <w:color w:val="000000"/>
                <w:sz w:val="20"/>
                <w:lang w:val="fr-FR"/>
              </w:rPr>
              <w:t>Cfo</w:t>
            </w:r>
            <w:proofErr w:type="spellEnd"/>
            <w:r>
              <w:rPr>
                <w:rFonts w:ascii="Trebuchet MS" w:eastAsia="Trebuchet MS" w:hAnsi="Trebuchet MS" w:cs="Trebuchet MS"/>
                <w:color w:val="000000"/>
                <w:sz w:val="20"/>
                <w:lang w:val="fr-FR"/>
              </w:rPr>
              <w:t xml:space="preserve"> / </w:t>
            </w:r>
            <w:proofErr w:type="spellStart"/>
            <w:r>
              <w:rPr>
                <w:rFonts w:ascii="Trebuchet MS" w:eastAsia="Trebuchet MS" w:hAnsi="Trebuchet MS" w:cs="Trebuchet MS"/>
                <w:color w:val="000000"/>
                <w:sz w:val="20"/>
                <w:lang w:val="fr-FR"/>
              </w:rPr>
              <w:t>Cfa</w:t>
            </w:r>
            <w:proofErr w:type="spellEnd"/>
            <w:r>
              <w:rPr>
                <w:rFonts w:ascii="Trebuchet MS" w:eastAsia="Trebuchet MS" w:hAnsi="Trebuchet MS" w:cs="Trebuchet MS"/>
                <w:color w:val="000000"/>
                <w:sz w:val="20"/>
                <w:lang w:val="fr-FR"/>
              </w:rPr>
              <w:t xml:space="preserve"> /</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28433C"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BA8074C"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2CD8C8"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70FE73D5"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BE0255" w14:textId="77777777" w:rsidR="007541A6" w:rsidRDefault="007541A6">
            <w:pPr>
              <w:spacing w:line="60" w:lineRule="exact"/>
              <w:rPr>
                <w:sz w:val="6"/>
              </w:rPr>
            </w:pPr>
          </w:p>
          <w:p w14:paraId="756C4A0C" w14:textId="0AFA48CF" w:rsidR="007541A6" w:rsidRDefault="00E970D8">
            <w:pPr>
              <w:ind w:left="320"/>
              <w:rPr>
                <w:sz w:val="2"/>
              </w:rPr>
            </w:pPr>
            <w:r>
              <w:rPr>
                <w:noProof/>
              </w:rPr>
              <w:drawing>
                <wp:inline distT="0" distB="0" distL="0" distR="0" wp14:anchorId="23EF63FF" wp14:editId="51C1983D">
                  <wp:extent cx="127000" cy="1270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1A006"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44F525" w14:textId="77777777" w:rsidR="007541A6" w:rsidRDefault="001209BE">
            <w:pPr>
              <w:spacing w:before="80" w:after="20"/>
              <w:ind w:left="80" w:right="80"/>
              <w:rPr>
                <w:rFonts w:ascii="Trebuchet MS" w:eastAsia="Trebuchet MS" w:hAnsi="Trebuchet MS" w:cs="Trebuchet MS"/>
                <w:color w:val="000000"/>
                <w:sz w:val="20"/>
                <w:lang w:val="fr-FR"/>
              </w:rPr>
            </w:pPr>
            <w:proofErr w:type="spellStart"/>
            <w:proofErr w:type="gramStart"/>
            <w:r>
              <w:rPr>
                <w:rFonts w:ascii="Trebuchet MS" w:eastAsia="Trebuchet MS" w:hAnsi="Trebuchet MS" w:cs="Trebuchet MS"/>
                <w:color w:val="000000"/>
                <w:sz w:val="20"/>
                <w:lang w:val="fr-FR"/>
              </w:rPr>
              <w:t>cvc</w:t>
            </w:r>
            <w:proofErr w:type="spellEnd"/>
            <w:proofErr w:type="gramEnd"/>
            <w:r>
              <w:rPr>
                <w:rFonts w:ascii="Trebuchet MS" w:eastAsia="Trebuchet MS" w:hAnsi="Trebuchet MS" w:cs="Trebuchet MS"/>
                <w:color w:val="000000"/>
                <w:sz w:val="20"/>
                <w:lang w:val="fr-FR"/>
              </w:rPr>
              <w:t xml:space="preserve"> plomberie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7D8D05"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97C6F7"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B8DCE2"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6CAEB93F" w14:textId="77777777" w:rsidR="007541A6" w:rsidRDefault="007541A6">
      <w:pPr>
        <w:sectPr w:rsidR="007541A6">
          <w:footerReference w:type="default" r:id="rId2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
        <w:gridCol w:w="600"/>
        <w:gridCol w:w="4600"/>
        <w:gridCol w:w="1200"/>
        <w:gridCol w:w="1200"/>
        <w:gridCol w:w="1200"/>
      </w:tblGrid>
      <w:tr w:rsidR="007541A6" w14:paraId="217C9535"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05A44B" w14:textId="77777777" w:rsidR="007541A6" w:rsidRDefault="001209B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Montant de l'offre par lot</w:t>
            </w:r>
          </w:p>
        </w:tc>
      </w:tr>
      <w:tr w:rsidR="007541A6" w14:paraId="19130EE4" w14:textId="77777777">
        <w:trPr>
          <w:trHeight w:val="454"/>
        </w:trPr>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74E26D"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761F5712" w14:textId="77777777" w:rsidR="007541A6" w:rsidRDefault="001209BE">
            <w:pPr>
              <w:spacing w:line="232" w:lineRule="exact"/>
              <w:jc w:val="center"/>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retenue</w:t>
            </w:r>
            <w:proofErr w:type="gramEnd"/>
          </w:p>
        </w:tc>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5C47D3"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3C2DEA" w14:textId="77777777" w:rsidR="007541A6" w:rsidRDefault="001209B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BA2FB1"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42C4704B"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14C2AB"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087CD04C"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4FB399"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07A9D312" w14:textId="77777777" w:rsidR="007541A6" w:rsidRDefault="001209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TTC</w:t>
            </w:r>
          </w:p>
        </w:tc>
      </w:tr>
      <w:tr w:rsidR="007541A6" w14:paraId="17BE3D26"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F00E5" w14:textId="77777777" w:rsidR="007541A6" w:rsidRDefault="007541A6">
            <w:pPr>
              <w:spacing w:line="60" w:lineRule="exact"/>
              <w:rPr>
                <w:sz w:val="6"/>
              </w:rPr>
            </w:pPr>
          </w:p>
          <w:p w14:paraId="25421048" w14:textId="3FCE4EC9" w:rsidR="007541A6" w:rsidRDefault="00E970D8">
            <w:pPr>
              <w:ind w:left="320"/>
              <w:rPr>
                <w:sz w:val="2"/>
              </w:rPr>
            </w:pPr>
            <w:r>
              <w:rPr>
                <w:noProof/>
              </w:rPr>
              <w:drawing>
                <wp:inline distT="0" distB="0" distL="0" distR="0" wp14:anchorId="31DBFB30" wp14:editId="35921221">
                  <wp:extent cx="127000" cy="1270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771BF"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539330"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CLOISONS ISOTHERMES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0427A5F"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15D5193"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40F3DAF"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56CFDEEC"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C86EF" w14:textId="77777777" w:rsidR="007541A6" w:rsidRDefault="007541A6">
            <w:pPr>
              <w:spacing w:line="60" w:lineRule="exact"/>
              <w:rPr>
                <w:sz w:val="6"/>
              </w:rPr>
            </w:pPr>
          </w:p>
          <w:p w14:paraId="45117E81" w14:textId="65A04CFB" w:rsidR="007541A6" w:rsidRDefault="00E970D8">
            <w:pPr>
              <w:ind w:left="320"/>
              <w:rPr>
                <w:sz w:val="2"/>
              </w:rPr>
            </w:pPr>
            <w:r>
              <w:rPr>
                <w:noProof/>
              </w:rPr>
              <w:drawing>
                <wp:inline distT="0" distB="0" distL="0" distR="0" wp14:anchorId="5F403A33" wp14:editId="0E90D74D">
                  <wp:extent cx="127000" cy="1270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2EE21F"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A58F22"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EQUIPEMENTS DE CUISINE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70FD51"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B2F0D4"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CDDE24"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2607370A"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A7E763" w14:textId="77777777" w:rsidR="007541A6" w:rsidRDefault="007541A6">
            <w:pPr>
              <w:spacing w:line="60" w:lineRule="exact"/>
              <w:rPr>
                <w:sz w:val="6"/>
              </w:rPr>
            </w:pPr>
          </w:p>
          <w:p w14:paraId="6764B121" w14:textId="03A9C35D" w:rsidR="007541A6" w:rsidRDefault="00E970D8">
            <w:pPr>
              <w:ind w:left="320"/>
              <w:rPr>
                <w:sz w:val="2"/>
              </w:rPr>
            </w:pPr>
            <w:r>
              <w:rPr>
                <w:noProof/>
              </w:rPr>
              <w:drawing>
                <wp:inline distT="0" distB="0" distL="0" distR="0" wp14:anchorId="3E05A798" wp14:editId="55E66B28">
                  <wp:extent cx="127000" cy="1270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C3C0C"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851E8"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CARRELAGES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FAF7EF"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F06970A"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DD475A"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6C99138F"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D75152" w14:textId="77777777" w:rsidR="007541A6" w:rsidRDefault="007541A6">
            <w:pPr>
              <w:spacing w:line="60" w:lineRule="exact"/>
              <w:rPr>
                <w:sz w:val="6"/>
              </w:rPr>
            </w:pPr>
          </w:p>
          <w:p w14:paraId="4857BD0F" w14:textId="1305B1F2" w:rsidR="007541A6" w:rsidRDefault="00E970D8">
            <w:pPr>
              <w:ind w:left="320"/>
              <w:rPr>
                <w:sz w:val="2"/>
              </w:rPr>
            </w:pPr>
            <w:r>
              <w:rPr>
                <w:noProof/>
              </w:rPr>
              <w:drawing>
                <wp:inline distT="0" distB="0" distL="0" distR="0" wp14:anchorId="79FB4FBA" wp14:editId="55E37B80">
                  <wp:extent cx="127000" cy="1270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CD578"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64172"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SOLS SOUPLES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599EFD"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350AF4"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F21194"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10B78538"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904903" w14:textId="77777777" w:rsidR="007541A6" w:rsidRDefault="007541A6">
            <w:pPr>
              <w:spacing w:line="60" w:lineRule="exact"/>
              <w:rPr>
                <w:sz w:val="6"/>
              </w:rPr>
            </w:pPr>
          </w:p>
          <w:p w14:paraId="054DDFDF" w14:textId="593429FF" w:rsidR="007541A6" w:rsidRDefault="00E970D8">
            <w:pPr>
              <w:ind w:left="320"/>
              <w:rPr>
                <w:sz w:val="2"/>
              </w:rPr>
            </w:pPr>
            <w:r>
              <w:rPr>
                <w:noProof/>
              </w:rPr>
              <w:drawing>
                <wp:inline distT="0" distB="0" distL="0" distR="0" wp14:anchorId="392E86C9" wp14:editId="634495D0">
                  <wp:extent cx="127000" cy="1270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921115"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60667"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1508AF6"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9EFEEA3"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A2B2F1"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7541A6" w14:paraId="23598AD0"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E7BA0" w14:textId="77777777" w:rsidR="007541A6" w:rsidRDefault="007541A6">
            <w:pPr>
              <w:spacing w:line="60" w:lineRule="exact"/>
              <w:rPr>
                <w:sz w:val="6"/>
              </w:rPr>
            </w:pPr>
          </w:p>
          <w:p w14:paraId="6E59917F" w14:textId="30C9C8AF" w:rsidR="007541A6" w:rsidRDefault="00E970D8">
            <w:pPr>
              <w:ind w:left="320"/>
              <w:rPr>
                <w:sz w:val="2"/>
              </w:rPr>
            </w:pPr>
            <w:r>
              <w:rPr>
                <w:noProof/>
              </w:rPr>
              <w:drawing>
                <wp:inline distT="0" distB="0" distL="0" distR="0" wp14:anchorId="48F59C5E" wp14:editId="3FEAE115">
                  <wp:extent cx="127000" cy="1270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FB662" w14:textId="77777777" w:rsidR="007541A6" w:rsidRDefault="001209B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74DA8B" w14:textId="77777777" w:rsidR="007541A6" w:rsidRDefault="001209B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PLATEFORME ELEVATRICE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F0D398"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F26AE7"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FBDCFC" w14:textId="77777777" w:rsidR="007541A6" w:rsidRDefault="001209B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3D2F0A2E" w14:textId="77777777" w:rsidR="007541A6" w:rsidRDefault="001209BE">
      <w:pPr>
        <w:spacing w:line="240" w:lineRule="exact"/>
      </w:pPr>
      <w:r>
        <w:t xml:space="preserve"> </w:t>
      </w:r>
    </w:p>
    <w:p w14:paraId="19853664" w14:textId="77777777" w:rsidR="007541A6" w:rsidRDefault="001209BE">
      <w:pPr>
        <w:pStyle w:val="ParagrapheIndent1"/>
        <w:spacing w:line="232" w:lineRule="exact"/>
        <w:rPr>
          <w:color w:val="000000"/>
          <w:lang w:val="fr-FR"/>
        </w:rPr>
      </w:pPr>
      <w:r>
        <w:rPr>
          <w:color w:val="000000"/>
          <w:lang w:val="fr-FR"/>
        </w:rPr>
        <w:t>La présente offre est acceptée</w:t>
      </w:r>
    </w:p>
    <w:p w14:paraId="462B25D9" w14:textId="0077B127" w:rsidR="007541A6" w:rsidRDefault="001209BE" w:rsidP="00881A63">
      <w:pPr>
        <w:pStyle w:val="style1010"/>
        <w:spacing w:line="232" w:lineRule="exact"/>
        <w:ind w:right="20"/>
        <w:jc w:val="center"/>
        <w:rPr>
          <w:color w:val="000000"/>
          <w:lang w:val="fr-FR"/>
        </w:rPr>
      </w:pPr>
      <w:r>
        <w:rPr>
          <w:color w:val="000000"/>
          <w:lang w:val="fr-FR"/>
        </w:rPr>
        <w:t>A .............................................</w:t>
      </w:r>
      <w:r w:rsidR="00881A63">
        <w:rPr>
          <w:color w:val="000000"/>
          <w:lang w:val="fr-FR"/>
        </w:rPr>
        <w:t xml:space="preserve">          </w:t>
      </w:r>
      <w:r>
        <w:rPr>
          <w:color w:val="000000"/>
          <w:lang w:val="fr-FR"/>
        </w:rPr>
        <w:t>Le .............................................</w:t>
      </w:r>
    </w:p>
    <w:p w14:paraId="0057D512" w14:textId="77777777" w:rsidR="007541A6" w:rsidRDefault="007541A6">
      <w:pPr>
        <w:pStyle w:val="ParagrapheIndent1"/>
        <w:spacing w:line="232" w:lineRule="exact"/>
        <w:rPr>
          <w:color w:val="000000"/>
          <w:lang w:val="fr-FR"/>
        </w:rPr>
      </w:pPr>
    </w:p>
    <w:p w14:paraId="4495C1D8" w14:textId="77777777" w:rsidR="007541A6" w:rsidRDefault="007541A6">
      <w:pPr>
        <w:pStyle w:val="ParagrapheIndent1"/>
        <w:spacing w:line="232" w:lineRule="exact"/>
        <w:rPr>
          <w:color w:val="000000"/>
          <w:lang w:val="fr-FR"/>
        </w:rPr>
      </w:pPr>
    </w:p>
    <w:p w14:paraId="18904219" w14:textId="3AB1D720" w:rsidR="007541A6" w:rsidRDefault="001209BE">
      <w:pPr>
        <w:pStyle w:val="ParagrapheIndent1"/>
        <w:spacing w:line="232" w:lineRule="exact"/>
        <w:rPr>
          <w:color w:val="000000"/>
          <w:lang w:val="fr-FR"/>
        </w:rPr>
      </w:pPr>
      <w:r>
        <w:rPr>
          <w:color w:val="000000"/>
          <w:lang w:val="fr-FR"/>
        </w:rPr>
        <w:t> </w:t>
      </w:r>
    </w:p>
    <w:p w14:paraId="714473D3" w14:textId="77777777" w:rsidR="007541A6" w:rsidRDefault="001209BE">
      <w:pPr>
        <w:pStyle w:val="style1010"/>
        <w:ind w:right="20"/>
        <w:jc w:val="center"/>
        <w:rPr>
          <w:color w:val="000000"/>
          <w:lang w:val="fr-FR"/>
        </w:rPr>
      </w:pPr>
      <w:r>
        <w:rPr>
          <w:color w:val="000000"/>
          <w:lang w:val="fr-FR"/>
        </w:rPr>
        <w:t>Signature du représentant du pouvoir adjudicateur, habilité par décision du 9 janvier 2024.</w:t>
      </w:r>
    </w:p>
    <w:p w14:paraId="6A1C4F13" w14:textId="5396AC28" w:rsidR="007541A6" w:rsidRDefault="007541A6">
      <w:pPr>
        <w:spacing w:line="240" w:lineRule="exact"/>
      </w:pPr>
    </w:p>
    <w:p w14:paraId="565769F3" w14:textId="77777777" w:rsidR="00881A63" w:rsidRDefault="00881A63">
      <w:pPr>
        <w:spacing w:line="240" w:lineRule="exact"/>
      </w:pPr>
    </w:p>
    <w:p w14:paraId="6F1D55EE" w14:textId="77777777" w:rsidR="007541A6" w:rsidRDefault="001209BE">
      <w:pPr>
        <w:pStyle w:val="ParagrapheIndent1"/>
        <w:spacing w:line="232" w:lineRule="exact"/>
        <w:rPr>
          <w:color w:val="000000"/>
          <w:lang w:val="fr-FR"/>
        </w:rPr>
      </w:pPr>
      <w:r>
        <w:rPr>
          <w:b/>
          <w:color w:val="000000"/>
          <w:u w:val="single"/>
          <w:lang w:val="fr-FR"/>
        </w:rPr>
        <w:t>NANTISSEMENT OU CESSION DE CREANCES</w:t>
      </w:r>
    </w:p>
    <w:p w14:paraId="53767D20" w14:textId="77777777" w:rsidR="007541A6" w:rsidRDefault="007541A6">
      <w:pPr>
        <w:pStyle w:val="ParagrapheIndent1"/>
        <w:spacing w:line="232" w:lineRule="exact"/>
        <w:rPr>
          <w:color w:val="000000"/>
          <w:lang w:val="fr-FR"/>
        </w:rPr>
      </w:pPr>
    </w:p>
    <w:p w14:paraId="03AB2399" w14:textId="77777777" w:rsidR="007541A6" w:rsidRDefault="001209BE">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7541A6" w14:paraId="2DDF70CA" w14:textId="77777777">
        <w:trPr>
          <w:trHeight w:val="202"/>
        </w:trPr>
        <w:tc>
          <w:tcPr>
            <w:tcW w:w="240" w:type="dxa"/>
            <w:tcMar>
              <w:top w:w="0" w:type="dxa"/>
              <w:left w:w="0" w:type="dxa"/>
              <w:bottom w:w="0" w:type="dxa"/>
              <w:right w:w="0" w:type="dxa"/>
            </w:tcMar>
          </w:tcPr>
          <w:p w14:paraId="5781586E" w14:textId="47F947F1" w:rsidR="007541A6" w:rsidRDefault="00E970D8">
            <w:pPr>
              <w:rPr>
                <w:sz w:val="2"/>
              </w:rPr>
            </w:pPr>
            <w:r>
              <w:rPr>
                <w:noProof/>
              </w:rPr>
              <w:drawing>
                <wp:inline distT="0" distB="0" distL="0" distR="0" wp14:anchorId="117CA9B4" wp14:editId="39BAA283">
                  <wp:extent cx="152400" cy="15240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2A687A" w14:textId="77777777" w:rsidR="007541A6" w:rsidRDefault="007541A6">
            <w:pPr>
              <w:rPr>
                <w:sz w:val="2"/>
              </w:rPr>
            </w:pPr>
          </w:p>
        </w:tc>
        <w:tc>
          <w:tcPr>
            <w:tcW w:w="9180" w:type="dxa"/>
            <w:vMerge w:val="restart"/>
            <w:tcMar>
              <w:top w:w="0" w:type="dxa"/>
              <w:left w:w="0" w:type="dxa"/>
              <w:bottom w:w="0" w:type="dxa"/>
              <w:right w:w="0" w:type="dxa"/>
            </w:tcMar>
          </w:tcPr>
          <w:p w14:paraId="2DF6D51B" w14:textId="77777777" w:rsidR="007541A6" w:rsidRDefault="001209BE">
            <w:pPr>
              <w:pStyle w:val="ParagrapheIndent1"/>
              <w:spacing w:line="232" w:lineRule="exact"/>
              <w:rPr>
                <w:color w:val="000000"/>
                <w:lang w:val="fr-FR"/>
              </w:rPr>
            </w:pPr>
            <w:r>
              <w:rPr>
                <w:color w:val="000000"/>
                <w:lang w:val="fr-FR"/>
              </w:rPr>
              <w:t>La totalité du marché dont le montant est de (indiquer le montant en chiffres et en lettres) :</w:t>
            </w:r>
          </w:p>
          <w:p w14:paraId="715A3CE7" w14:textId="77777777" w:rsidR="007541A6" w:rsidRDefault="001209BE">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7541A6" w14:paraId="00BD0A98" w14:textId="77777777">
        <w:trPr>
          <w:trHeight w:val="382"/>
        </w:trPr>
        <w:tc>
          <w:tcPr>
            <w:tcW w:w="240" w:type="dxa"/>
            <w:tcMar>
              <w:top w:w="0" w:type="dxa"/>
              <w:left w:w="0" w:type="dxa"/>
              <w:bottom w:w="0" w:type="dxa"/>
              <w:right w:w="0" w:type="dxa"/>
            </w:tcMar>
          </w:tcPr>
          <w:p w14:paraId="6FF6CD6C" w14:textId="77777777" w:rsidR="007541A6" w:rsidRDefault="007541A6">
            <w:pPr>
              <w:rPr>
                <w:sz w:val="2"/>
              </w:rPr>
            </w:pPr>
          </w:p>
        </w:tc>
        <w:tc>
          <w:tcPr>
            <w:tcW w:w="200" w:type="dxa"/>
            <w:tcMar>
              <w:top w:w="0" w:type="dxa"/>
              <w:left w:w="0" w:type="dxa"/>
              <w:bottom w:w="0" w:type="dxa"/>
              <w:right w:w="0" w:type="dxa"/>
            </w:tcMar>
          </w:tcPr>
          <w:p w14:paraId="6A33927B" w14:textId="77777777" w:rsidR="007541A6" w:rsidRDefault="007541A6">
            <w:pPr>
              <w:rPr>
                <w:sz w:val="2"/>
              </w:rPr>
            </w:pPr>
          </w:p>
        </w:tc>
        <w:tc>
          <w:tcPr>
            <w:tcW w:w="9180" w:type="dxa"/>
            <w:vMerge/>
            <w:tcMar>
              <w:top w:w="0" w:type="dxa"/>
              <w:left w:w="0" w:type="dxa"/>
              <w:bottom w:w="0" w:type="dxa"/>
              <w:right w:w="0" w:type="dxa"/>
            </w:tcMar>
          </w:tcPr>
          <w:p w14:paraId="57876867" w14:textId="77777777" w:rsidR="007541A6" w:rsidRDefault="007541A6"/>
        </w:tc>
      </w:tr>
      <w:tr w:rsidR="007541A6" w14:paraId="1D4AC93F" w14:textId="77777777">
        <w:trPr>
          <w:trHeight w:val="202"/>
        </w:trPr>
        <w:tc>
          <w:tcPr>
            <w:tcW w:w="240" w:type="dxa"/>
            <w:tcMar>
              <w:top w:w="0" w:type="dxa"/>
              <w:left w:w="0" w:type="dxa"/>
              <w:bottom w:w="0" w:type="dxa"/>
              <w:right w:w="0" w:type="dxa"/>
            </w:tcMar>
          </w:tcPr>
          <w:p w14:paraId="53C8036D" w14:textId="1C716444" w:rsidR="007541A6" w:rsidRDefault="001209BE">
            <w:pPr>
              <w:rPr>
                <w:sz w:val="2"/>
              </w:rPr>
            </w:pPr>
            <w:r>
              <w:t xml:space="preserve"> </w:t>
            </w:r>
            <w:r w:rsidR="00E970D8">
              <w:rPr>
                <w:noProof/>
              </w:rPr>
              <w:drawing>
                <wp:inline distT="0" distB="0" distL="0" distR="0" wp14:anchorId="768712EA" wp14:editId="7794A456">
                  <wp:extent cx="152400" cy="15240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384B62" w14:textId="77777777" w:rsidR="007541A6" w:rsidRDefault="007541A6">
            <w:pPr>
              <w:rPr>
                <w:sz w:val="2"/>
              </w:rPr>
            </w:pPr>
          </w:p>
        </w:tc>
        <w:tc>
          <w:tcPr>
            <w:tcW w:w="9180" w:type="dxa"/>
            <w:vMerge w:val="restart"/>
            <w:tcMar>
              <w:top w:w="0" w:type="dxa"/>
              <w:left w:w="0" w:type="dxa"/>
              <w:bottom w:w="0" w:type="dxa"/>
              <w:right w:w="0" w:type="dxa"/>
            </w:tcMar>
          </w:tcPr>
          <w:p w14:paraId="79B0BFD2" w14:textId="77777777" w:rsidR="007541A6" w:rsidRDefault="001209BE">
            <w:pPr>
              <w:pStyle w:val="ParagrapheIndent1"/>
              <w:spacing w:line="232" w:lineRule="exact"/>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0CBBD799" w14:textId="77777777" w:rsidR="007541A6" w:rsidRDefault="001209BE">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7541A6" w14:paraId="1BF5F0E4" w14:textId="77777777">
        <w:trPr>
          <w:trHeight w:val="598"/>
        </w:trPr>
        <w:tc>
          <w:tcPr>
            <w:tcW w:w="240" w:type="dxa"/>
            <w:tcMar>
              <w:top w:w="0" w:type="dxa"/>
              <w:left w:w="0" w:type="dxa"/>
              <w:bottom w:w="0" w:type="dxa"/>
              <w:right w:w="0" w:type="dxa"/>
            </w:tcMar>
          </w:tcPr>
          <w:p w14:paraId="5917465C" w14:textId="77777777" w:rsidR="007541A6" w:rsidRDefault="007541A6">
            <w:pPr>
              <w:rPr>
                <w:sz w:val="2"/>
              </w:rPr>
            </w:pPr>
          </w:p>
        </w:tc>
        <w:tc>
          <w:tcPr>
            <w:tcW w:w="200" w:type="dxa"/>
            <w:tcMar>
              <w:top w:w="0" w:type="dxa"/>
              <w:left w:w="0" w:type="dxa"/>
              <w:bottom w:w="0" w:type="dxa"/>
              <w:right w:w="0" w:type="dxa"/>
            </w:tcMar>
          </w:tcPr>
          <w:p w14:paraId="6CF31468" w14:textId="77777777" w:rsidR="007541A6" w:rsidRDefault="007541A6">
            <w:pPr>
              <w:rPr>
                <w:sz w:val="2"/>
              </w:rPr>
            </w:pPr>
          </w:p>
        </w:tc>
        <w:tc>
          <w:tcPr>
            <w:tcW w:w="9180" w:type="dxa"/>
            <w:vMerge/>
            <w:tcMar>
              <w:top w:w="0" w:type="dxa"/>
              <w:left w:w="0" w:type="dxa"/>
              <w:bottom w:w="0" w:type="dxa"/>
              <w:right w:w="0" w:type="dxa"/>
            </w:tcMar>
          </w:tcPr>
          <w:p w14:paraId="4462C394" w14:textId="77777777" w:rsidR="007541A6" w:rsidRDefault="007541A6"/>
        </w:tc>
      </w:tr>
      <w:tr w:rsidR="007541A6" w14:paraId="2601DB12" w14:textId="77777777">
        <w:trPr>
          <w:trHeight w:val="202"/>
        </w:trPr>
        <w:tc>
          <w:tcPr>
            <w:tcW w:w="240" w:type="dxa"/>
            <w:tcMar>
              <w:top w:w="0" w:type="dxa"/>
              <w:left w:w="0" w:type="dxa"/>
              <w:bottom w:w="0" w:type="dxa"/>
              <w:right w:w="0" w:type="dxa"/>
            </w:tcMar>
          </w:tcPr>
          <w:p w14:paraId="06FAB0E6" w14:textId="33548F34" w:rsidR="007541A6" w:rsidRDefault="001209BE">
            <w:pPr>
              <w:rPr>
                <w:sz w:val="2"/>
              </w:rPr>
            </w:pPr>
            <w:r>
              <w:t xml:space="preserve"> </w:t>
            </w:r>
            <w:r w:rsidR="00E970D8">
              <w:rPr>
                <w:noProof/>
              </w:rPr>
              <w:drawing>
                <wp:inline distT="0" distB="0" distL="0" distR="0" wp14:anchorId="36ED8183" wp14:editId="65D18E7F">
                  <wp:extent cx="152400" cy="1524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A611E1A" w14:textId="77777777" w:rsidR="007541A6" w:rsidRDefault="007541A6">
            <w:pPr>
              <w:rPr>
                <w:sz w:val="2"/>
              </w:rPr>
            </w:pPr>
          </w:p>
        </w:tc>
        <w:tc>
          <w:tcPr>
            <w:tcW w:w="9180" w:type="dxa"/>
            <w:vMerge w:val="restart"/>
            <w:tcMar>
              <w:top w:w="0" w:type="dxa"/>
              <w:left w:w="0" w:type="dxa"/>
              <w:bottom w:w="0" w:type="dxa"/>
              <w:right w:w="0" w:type="dxa"/>
            </w:tcMar>
          </w:tcPr>
          <w:p w14:paraId="5ACCAE46" w14:textId="77777777" w:rsidR="007541A6" w:rsidRDefault="001209BE">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946A3AB" w14:textId="77777777" w:rsidR="007541A6" w:rsidRDefault="001209BE">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7541A6" w14:paraId="100DDF1E" w14:textId="77777777">
        <w:trPr>
          <w:trHeight w:val="598"/>
        </w:trPr>
        <w:tc>
          <w:tcPr>
            <w:tcW w:w="240" w:type="dxa"/>
            <w:tcMar>
              <w:top w:w="0" w:type="dxa"/>
              <w:left w:w="0" w:type="dxa"/>
              <w:bottom w:w="0" w:type="dxa"/>
              <w:right w:w="0" w:type="dxa"/>
            </w:tcMar>
          </w:tcPr>
          <w:p w14:paraId="303E166F" w14:textId="77777777" w:rsidR="007541A6" w:rsidRDefault="007541A6">
            <w:pPr>
              <w:rPr>
                <w:sz w:val="2"/>
              </w:rPr>
            </w:pPr>
          </w:p>
        </w:tc>
        <w:tc>
          <w:tcPr>
            <w:tcW w:w="200" w:type="dxa"/>
            <w:tcMar>
              <w:top w:w="0" w:type="dxa"/>
              <w:left w:w="0" w:type="dxa"/>
              <w:bottom w:w="0" w:type="dxa"/>
              <w:right w:w="0" w:type="dxa"/>
            </w:tcMar>
          </w:tcPr>
          <w:p w14:paraId="58EF7272" w14:textId="77777777" w:rsidR="007541A6" w:rsidRDefault="007541A6">
            <w:pPr>
              <w:rPr>
                <w:sz w:val="2"/>
              </w:rPr>
            </w:pPr>
          </w:p>
        </w:tc>
        <w:tc>
          <w:tcPr>
            <w:tcW w:w="9180" w:type="dxa"/>
            <w:vMerge/>
            <w:tcMar>
              <w:top w:w="0" w:type="dxa"/>
              <w:left w:w="0" w:type="dxa"/>
              <w:bottom w:w="0" w:type="dxa"/>
              <w:right w:w="0" w:type="dxa"/>
            </w:tcMar>
          </w:tcPr>
          <w:p w14:paraId="75065C3F" w14:textId="77777777" w:rsidR="007541A6" w:rsidRDefault="007541A6"/>
        </w:tc>
      </w:tr>
      <w:tr w:rsidR="007541A6" w14:paraId="445E799F" w14:textId="77777777">
        <w:trPr>
          <w:trHeight w:val="202"/>
        </w:trPr>
        <w:tc>
          <w:tcPr>
            <w:tcW w:w="240" w:type="dxa"/>
            <w:tcMar>
              <w:top w:w="0" w:type="dxa"/>
              <w:left w:w="0" w:type="dxa"/>
              <w:bottom w:w="0" w:type="dxa"/>
              <w:right w:w="0" w:type="dxa"/>
            </w:tcMar>
          </w:tcPr>
          <w:p w14:paraId="358D09B9" w14:textId="41F67837" w:rsidR="007541A6" w:rsidRDefault="001209BE">
            <w:pPr>
              <w:rPr>
                <w:sz w:val="2"/>
              </w:rPr>
            </w:pPr>
            <w:r>
              <w:t xml:space="preserve"> </w:t>
            </w:r>
            <w:r w:rsidR="00E970D8">
              <w:rPr>
                <w:noProof/>
              </w:rPr>
              <w:drawing>
                <wp:inline distT="0" distB="0" distL="0" distR="0" wp14:anchorId="508E44A6" wp14:editId="011C9E6D">
                  <wp:extent cx="152400" cy="152400"/>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BACE74" w14:textId="77777777" w:rsidR="007541A6" w:rsidRDefault="007541A6">
            <w:pPr>
              <w:rPr>
                <w:sz w:val="2"/>
              </w:rPr>
            </w:pPr>
          </w:p>
        </w:tc>
        <w:tc>
          <w:tcPr>
            <w:tcW w:w="9180" w:type="dxa"/>
            <w:vMerge w:val="restart"/>
            <w:tcMar>
              <w:top w:w="0" w:type="dxa"/>
              <w:left w:w="0" w:type="dxa"/>
              <w:bottom w:w="0" w:type="dxa"/>
              <w:right w:w="0" w:type="dxa"/>
            </w:tcMar>
          </w:tcPr>
          <w:p w14:paraId="5F8F2695" w14:textId="77777777" w:rsidR="007541A6" w:rsidRDefault="001209BE">
            <w:pPr>
              <w:pStyle w:val="ParagrapheIndent1"/>
              <w:spacing w:line="232" w:lineRule="exact"/>
              <w:rPr>
                <w:color w:val="000000"/>
                <w:lang w:val="fr-FR"/>
              </w:rPr>
            </w:pPr>
            <w:r>
              <w:rPr>
                <w:color w:val="000000"/>
                <w:lang w:val="fr-FR"/>
              </w:rPr>
              <w:t>La partie des prestations évaluée à (indiquer le montant en chiffres et en lettres) :</w:t>
            </w:r>
          </w:p>
          <w:p w14:paraId="11C81872" w14:textId="77777777" w:rsidR="007541A6" w:rsidRDefault="001209BE">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7541A6" w14:paraId="62E5AA0B" w14:textId="77777777">
        <w:trPr>
          <w:trHeight w:val="382"/>
        </w:trPr>
        <w:tc>
          <w:tcPr>
            <w:tcW w:w="240" w:type="dxa"/>
            <w:tcMar>
              <w:top w:w="0" w:type="dxa"/>
              <w:left w:w="0" w:type="dxa"/>
              <w:bottom w:w="0" w:type="dxa"/>
              <w:right w:w="0" w:type="dxa"/>
            </w:tcMar>
          </w:tcPr>
          <w:p w14:paraId="776CA90B" w14:textId="77777777" w:rsidR="007541A6" w:rsidRDefault="007541A6">
            <w:pPr>
              <w:rPr>
                <w:sz w:val="2"/>
              </w:rPr>
            </w:pPr>
          </w:p>
        </w:tc>
        <w:tc>
          <w:tcPr>
            <w:tcW w:w="200" w:type="dxa"/>
            <w:tcMar>
              <w:top w:w="0" w:type="dxa"/>
              <w:left w:w="0" w:type="dxa"/>
              <w:bottom w:w="0" w:type="dxa"/>
              <w:right w:w="0" w:type="dxa"/>
            </w:tcMar>
          </w:tcPr>
          <w:p w14:paraId="1E9DF47F" w14:textId="77777777" w:rsidR="007541A6" w:rsidRDefault="007541A6">
            <w:pPr>
              <w:rPr>
                <w:sz w:val="2"/>
              </w:rPr>
            </w:pPr>
          </w:p>
        </w:tc>
        <w:tc>
          <w:tcPr>
            <w:tcW w:w="9180" w:type="dxa"/>
            <w:vMerge/>
            <w:tcMar>
              <w:top w:w="0" w:type="dxa"/>
              <w:left w:w="0" w:type="dxa"/>
              <w:bottom w:w="0" w:type="dxa"/>
              <w:right w:w="0" w:type="dxa"/>
            </w:tcMar>
          </w:tcPr>
          <w:p w14:paraId="2CB97C63" w14:textId="77777777" w:rsidR="007541A6" w:rsidRDefault="007541A6"/>
        </w:tc>
      </w:tr>
    </w:tbl>
    <w:p w14:paraId="1FB95E29" w14:textId="77777777" w:rsidR="007541A6" w:rsidRDefault="001209BE">
      <w:pPr>
        <w:pStyle w:val="ParagrapheIndent1"/>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02"/>
        <w:gridCol w:w="238"/>
        <w:gridCol w:w="9180"/>
      </w:tblGrid>
      <w:tr w:rsidR="007541A6" w14:paraId="0F4E29E4" w14:textId="77777777" w:rsidTr="00881A63">
        <w:trPr>
          <w:trHeight w:val="202"/>
        </w:trPr>
        <w:tc>
          <w:tcPr>
            <w:tcW w:w="202" w:type="dxa"/>
            <w:tcMar>
              <w:top w:w="0" w:type="dxa"/>
              <w:left w:w="0" w:type="dxa"/>
              <w:bottom w:w="0" w:type="dxa"/>
              <w:right w:w="0" w:type="dxa"/>
            </w:tcMar>
          </w:tcPr>
          <w:p w14:paraId="255E0F88" w14:textId="2DD74898" w:rsidR="007541A6" w:rsidRDefault="00E970D8">
            <w:pPr>
              <w:rPr>
                <w:sz w:val="2"/>
              </w:rPr>
            </w:pPr>
            <w:r>
              <w:rPr>
                <w:noProof/>
              </w:rPr>
              <w:drawing>
                <wp:inline distT="0" distB="0" distL="0" distR="0" wp14:anchorId="7CEC67C5" wp14:editId="46FB32C3">
                  <wp:extent cx="152400" cy="152400"/>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8" w:type="dxa"/>
            <w:tcMar>
              <w:top w:w="0" w:type="dxa"/>
              <w:left w:w="0" w:type="dxa"/>
              <w:bottom w:w="0" w:type="dxa"/>
              <w:right w:w="0" w:type="dxa"/>
            </w:tcMar>
          </w:tcPr>
          <w:p w14:paraId="24869692" w14:textId="77777777" w:rsidR="007541A6" w:rsidRDefault="007541A6">
            <w:pPr>
              <w:rPr>
                <w:sz w:val="2"/>
              </w:rPr>
            </w:pPr>
          </w:p>
        </w:tc>
        <w:tc>
          <w:tcPr>
            <w:tcW w:w="9180" w:type="dxa"/>
            <w:tcMar>
              <w:top w:w="0" w:type="dxa"/>
              <w:left w:w="0" w:type="dxa"/>
              <w:bottom w:w="0" w:type="dxa"/>
              <w:right w:w="0" w:type="dxa"/>
            </w:tcMar>
          </w:tcPr>
          <w:p w14:paraId="5A4B216D" w14:textId="77777777" w:rsidR="007541A6" w:rsidRDefault="001209BE">
            <w:pPr>
              <w:pStyle w:val="ParagrapheIndent1"/>
              <w:rPr>
                <w:color w:val="000000"/>
                <w:lang w:val="fr-FR"/>
              </w:rPr>
            </w:pPr>
            <w:proofErr w:type="gramStart"/>
            <w:r>
              <w:rPr>
                <w:color w:val="000000"/>
                <w:lang w:val="fr-FR"/>
              </w:rPr>
              <w:t>membre</w:t>
            </w:r>
            <w:proofErr w:type="gramEnd"/>
            <w:r>
              <w:rPr>
                <w:color w:val="000000"/>
                <w:lang w:val="fr-FR"/>
              </w:rPr>
              <w:t xml:space="preserve"> d'un groupement d'entreprise</w:t>
            </w:r>
          </w:p>
        </w:tc>
      </w:tr>
    </w:tbl>
    <w:p w14:paraId="77E875DF" w14:textId="77777777" w:rsidR="007541A6" w:rsidRDefault="007541A6">
      <w:pPr>
        <w:sectPr w:rsidR="007541A6" w:rsidSect="00881A63">
          <w:footerReference w:type="default" r:id="rId30"/>
          <w:pgSz w:w="11900" w:h="16840"/>
          <w:pgMar w:top="993" w:right="1140" w:bottom="1140" w:left="1140" w:header="1140" w:footer="765" w:gutter="0"/>
          <w:cols w:space="708"/>
        </w:sectPr>
      </w:pPr>
    </w:p>
    <w:p w14:paraId="2BFED9EF" w14:textId="77777777" w:rsidR="007541A6" w:rsidRDefault="001209BE">
      <w:pPr>
        <w:pStyle w:val="style1010"/>
        <w:spacing w:line="232" w:lineRule="exact"/>
        <w:ind w:right="20"/>
        <w:jc w:val="center"/>
        <w:rPr>
          <w:color w:val="000000"/>
          <w:lang w:val="fr-FR"/>
        </w:rPr>
      </w:pPr>
      <w:r>
        <w:rPr>
          <w:color w:val="000000"/>
          <w:lang w:val="fr-FR"/>
        </w:rPr>
        <w:lastRenderedPageBreak/>
        <w:t xml:space="preserve">A . . . . . . . . . . . . . . . . . . </w:t>
      </w:r>
      <w:proofErr w:type="gramStart"/>
      <w:r>
        <w:rPr>
          <w:color w:val="000000"/>
          <w:lang w:val="fr-FR"/>
        </w:rPr>
        <w:t>. . . .</w:t>
      </w:r>
      <w:proofErr w:type="gramEnd"/>
    </w:p>
    <w:p w14:paraId="6AFB6B48" w14:textId="77777777" w:rsidR="007541A6" w:rsidRDefault="001209BE">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4A4F919B" w14:textId="77777777" w:rsidR="007541A6" w:rsidRDefault="007541A6">
      <w:pPr>
        <w:pStyle w:val="style1010"/>
        <w:spacing w:line="232" w:lineRule="exact"/>
        <w:ind w:right="20"/>
        <w:jc w:val="center"/>
        <w:rPr>
          <w:color w:val="000000"/>
          <w:lang w:val="fr-FR"/>
        </w:rPr>
      </w:pPr>
    </w:p>
    <w:p w14:paraId="6991C93D" w14:textId="77777777" w:rsidR="007541A6" w:rsidRDefault="001209BE">
      <w:pPr>
        <w:pStyle w:val="style1010"/>
        <w:spacing w:line="232" w:lineRule="exact"/>
        <w:ind w:right="20"/>
        <w:jc w:val="center"/>
        <w:rPr>
          <w:color w:val="000000"/>
          <w:sz w:val="16"/>
          <w:vertAlign w:val="superscript"/>
          <w:lang w:val="fr-FR"/>
        </w:rPr>
        <w:sectPr w:rsidR="007541A6">
          <w:footerReference w:type="default" r:id="rId31"/>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18E21283" w14:textId="77777777" w:rsidR="007541A6" w:rsidRDefault="001209BE">
      <w:pPr>
        <w:pStyle w:val="Titre1"/>
        <w:shd w:val="clear" w:color="FD2456" w:fill="FD2456"/>
        <w:jc w:val="center"/>
        <w:rPr>
          <w:rFonts w:ascii="Trebuchet MS" w:eastAsia="Trebuchet MS" w:hAnsi="Trebuchet MS" w:cs="Trebuchet MS"/>
          <w:color w:val="FFFFFF"/>
          <w:sz w:val="28"/>
          <w:lang w:val="fr-FR"/>
        </w:rPr>
      </w:pPr>
      <w:bookmarkStart w:id="30" w:name="ArtL1_A-CT"/>
      <w:bookmarkStart w:id="31" w:name="_Toc256000014"/>
      <w:bookmarkEnd w:id="30"/>
      <w:r>
        <w:rPr>
          <w:rFonts w:ascii="Trebuchet MS" w:eastAsia="Trebuchet MS" w:hAnsi="Trebuchet MS" w:cs="Trebuchet MS"/>
          <w:color w:val="FFFFFF"/>
          <w:sz w:val="28"/>
          <w:lang w:val="fr-FR"/>
        </w:rPr>
        <w:lastRenderedPageBreak/>
        <w:t>ANNEXE N° 1 : DÉSIGNATION DES CO-TRAITANTS ET RÉPARTITION DES PRESTATIONS</w:t>
      </w:r>
      <w:bookmarkEnd w:id="31"/>
    </w:p>
    <w:p w14:paraId="33ECEDE7" w14:textId="77777777" w:rsidR="007541A6" w:rsidRDefault="001209BE">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7541A6" w14:paraId="04D47794"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6F873E" w14:textId="77777777" w:rsidR="007541A6" w:rsidRDefault="001209B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A42494" w14:textId="77777777" w:rsidR="007541A6" w:rsidRDefault="001209B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1BE715" w14:textId="77777777" w:rsidR="007541A6" w:rsidRDefault="001209B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7CD5A3" w14:textId="77777777" w:rsidR="007541A6" w:rsidRDefault="001209BE">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511CB338" w14:textId="77777777" w:rsidR="007541A6" w:rsidRDefault="001209BE">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143F7D" w14:textId="77777777" w:rsidR="007541A6" w:rsidRDefault="001209B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7541A6" w14:paraId="3F196CF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C2215"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4B47E1C"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B56C306"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A84A8A0"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E45EE3F" w14:textId="77777777" w:rsidR="007541A6" w:rsidRDefault="007541A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D1C4EB"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7C69FF" w14:textId="77777777" w:rsidR="007541A6" w:rsidRDefault="007541A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FB5AF0"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C9A55" w14:textId="77777777" w:rsidR="007541A6" w:rsidRDefault="007541A6"/>
        </w:tc>
      </w:tr>
      <w:tr w:rsidR="007541A6" w14:paraId="7E15E25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73C5E"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253B1CB"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FD8BC2C"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8B7AE8B"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9AFB3B6" w14:textId="77777777" w:rsidR="007541A6" w:rsidRDefault="007541A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DFCD9"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9DF5B" w14:textId="77777777" w:rsidR="007541A6" w:rsidRDefault="007541A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6A8DAF"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CA546E" w14:textId="77777777" w:rsidR="007541A6" w:rsidRDefault="007541A6"/>
        </w:tc>
      </w:tr>
      <w:tr w:rsidR="007541A6" w14:paraId="6B531C8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991067"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3170F5F"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6B55BB7"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68C8221"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768EF32" w14:textId="77777777" w:rsidR="007541A6" w:rsidRDefault="007541A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D4EBF"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2B95A" w14:textId="77777777" w:rsidR="007541A6" w:rsidRDefault="007541A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7D5B82"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C4B58" w14:textId="77777777" w:rsidR="007541A6" w:rsidRDefault="007541A6"/>
        </w:tc>
      </w:tr>
      <w:tr w:rsidR="007541A6" w14:paraId="75FC069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A2B4D"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FDC1518"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92217C2"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BF61F61"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1EA507" w14:textId="77777777" w:rsidR="007541A6" w:rsidRDefault="007541A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DE0BF"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3EC1B" w14:textId="77777777" w:rsidR="007541A6" w:rsidRDefault="007541A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D5B73B"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E309CE" w14:textId="77777777" w:rsidR="007541A6" w:rsidRDefault="007541A6"/>
        </w:tc>
      </w:tr>
      <w:tr w:rsidR="007541A6" w14:paraId="0DBCEA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95B821"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AC5ABC4"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C5B7FFB"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D498ABD" w14:textId="77777777" w:rsidR="007541A6" w:rsidRDefault="001209B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95C443C" w14:textId="77777777" w:rsidR="007541A6" w:rsidRDefault="007541A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B287E3"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4045B" w14:textId="77777777" w:rsidR="007541A6" w:rsidRDefault="007541A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F7D853"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32A3A7" w14:textId="77777777" w:rsidR="007541A6" w:rsidRDefault="007541A6"/>
        </w:tc>
      </w:tr>
      <w:tr w:rsidR="007541A6" w14:paraId="0B0D56CF"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7655E2" w14:textId="77777777" w:rsidR="007541A6" w:rsidRDefault="007541A6"/>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C98FE1" w14:textId="77777777" w:rsidR="007541A6" w:rsidRDefault="001209BE">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A156E0" w14:textId="77777777" w:rsidR="007541A6" w:rsidRDefault="007541A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8E8254" w14:textId="77777777" w:rsidR="007541A6" w:rsidRDefault="007541A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2A97C5" w14:textId="77777777" w:rsidR="007541A6" w:rsidRDefault="007541A6"/>
        </w:tc>
      </w:tr>
    </w:tbl>
    <w:p w14:paraId="19C7E871" w14:textId="77777777" w:rsidR="007541A6" w:rsidRDefault="007541A6"/>
    <w:sectPr w:rsidR="007541A6">
      <w:footerReference w:type="default" r:id="rId32"/>
      <w:pgSz w:w="16840" w:h="11900" w:orient="landscape"/>
      <w:pgMar w:top="1140" w:right="1140" w:bottom="1140" w:left="1140" w:header="1140" w:footer="11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PENASA Camille" w:date="2024-10-16T13:43:00Z" w:initials="PC">
    <w:p w14:paraId="43D2B0B9" w14:textId="77777777" w:rsidR="00E970D8" w:rsidRDefault="00E970D8">
      <w:pPr>
        <w:pStyle w:val="Commentaire"/>
      </w:pPr>
      <w:r>
        <w:rPr>
          <w:rStyle w:val="Marquedecommentaire"/>
        </w:rPr>
        <w:annotationRef/>
      </w:r>
      <w:r>
        <w:t xml:space="preserve">Lot Gros oeuvre </w:t>
      </w:r>
      <w:proofErr w:type="spellStart"/>
      <w:r>
        <w:t>ou</w:t>
      </w:r>
      <w:proofErr w:type="spellEnd"/>
      <w:r>
        <w:t xml:space="preserve"> </w:t>
      </w:r>
      <w:proofErr w:type="spellStart"/>
      <w:r>
        <w:t>gros</w:t>
      </w:r>
      <w:proofErr w:type="spellEnd"/>
      <w:r>
        <w:t xml:space="preserve"> oeuvre et </w:t>
      </w:r>
      <w:proofErr w:type="spellStart"/>
      <w:r>
        <w:t>fondations</w:t>
      </w:r>
      <w:proofErr w:type="spellEnd"/>
      <w:r>
        <w:t xml:space="preserve"> </w:t>
      </w:r>
      <w:proofErr w:type="spellStart"/>
      <w:proofErr w:type="gramStart"/>
      <w:r>
        <w:t>ici</w:t>
      </w:r>
      <w:proofErr w:type="spellEnd"/>
      <w:r>
        <w:t xml:space="preserve"> ?</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D2B0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A4188" w16cex:dateUtc="2024-10-16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D2B0B9" w16cid:durableId="2ABA41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DE419" w14:textId="77777777" w:rsidR="003F4BD8" w:rsidRDefault="001209BE">
      <w:r>
        <w:separator/>
      </w:r>
    </w:p>
  </w:endnote>
  <w:endnote w:type="continuationSeparator" w:id="0">
    <w:p w14:paraId="25C4B509" w14:textId="77777777" w:rsidR="003F4BD8" w:rsidRDefault="00120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E179" w14:textId="77043BEB" w:rsidR="006047C8" w:rsidRPr="006047C8" w:rsidRDefault="006047C8">
    <w:pPr>
      <w:pStyle w:val="Pieddepage0"/>
      <w:rPr>
        <w:rFonts w:ascii="Verdana" w:hAnsi="Verdana"/>
        <w:i/>
        <w:iCs/>
        <w:sz w:val="20"/>
        <w:szCs w:val="20"/>
      </w:rPr>
    </w:pPr>
    <w:r w:rsidRPr="006047C8">
      <w:rPr>
        <w:rFonts w:ascii="Verdana" w:hAnsi="Verdana"/>
        <w:i/>
        <w:iCs/>
        <w:sz w:val="20"/>
        <w:szCs w:val="20"/>
      </w:rPr>
      <w:fldChar w:fldCharType="begin"/>
    </w:r>
    <w:r w:rsidRPr="006047C8">
      <w:rPr>
        <w:rFonts w:ascii="Verdana" w:hAnsi="Verdana"/>
        <w:i/>
        <w:iCs/>
        <w:sz w:val="20"/>
        <w:szCs w:val="20"/>
      </w:rPr>
      <w:instrText xml:space="preserve"> FILENAME \* MERGEFORMAT </w:instrText>
    </w:r>
    <w:r w:rsidRPr="006047C8">
      <w:rPr>
        <w:rFonts w:ascii="Verdana" w:hAnsi="Verdana"/>
        <w:i/>
        <w:iCs/>
        <w:sz w:val="20"/>
        <w:szCs w:val="20"/>
      </w:rPr>
      <w:fldChar w:fldCharType="separate"/>
    </w:r>
    <w:r w:rsidR="00C74C60">
      <w:rPr>
        <w:rFonts w:ascii="Verdana" w:hAnsi="Verdana"/>
        <w:i/>
        <w:iCs/>
        <w:noProof/>
        <w:sz w:val="20"/>
        <w:szCs w:val="20"/>
      </w:rPr>
      <w:t>P0029K CHAMB CUIS AE V0f.docx</w:t>
    </w:r>
    <w:r w:rsidRPr="006047C8">
      <w:rPr>
        <w:rFonts w:ascii="Verdana" w:hAnsi="Verdana"/>
        <w:i/>
        <w:iCs/>
        <w:sz w:val="20"/>
        <w:szCs w:val="20"/>
      </w:rPr>
      <w:fldChar w:fldCharType="end"/>
    </w:r>
    <w:r w:rsidRPr="006047C8">
      <w:rPr>
        <w:rFonts w:ascii="Verdana" w:hAnsi="Verdana"/>
        <w:i/>
        <w:iCs/>
        <w:sz w:val="20"/>
        <w:szCs w:val="20"/>
      </w:rPr>
      <w:tab/>
    </w:r>
    <w:r w:rsidRPr="006047C8">
      <w:rPr>
        <w:rFonts w:ascii="Verdana" w:hAnsi="Verdana"/>
        <w:i/>
        <w:iCs/>
        <w:sz w:val="20"/>
        <w:szCs w:val="20"/>
      </w:rPr>
      <w:tab/>
    </w:r>
    <w:r w:rsidRPr="006047C8">
      <w:rPr>
        <w:rFonts w:ascii="Verdana" w:hAnsi="Verdana"/>
        <w:i/>
        <w:iCs/>
        <w:sz w:val="20"/>
        <w:szCs w:val="20"/>
      </w:rPr>
      <w:tab/>
    </w:r>
    <w:r w:rsidRPr="006047C8">
      <w:rPr>
        <w:rFonts w:ascii="Verdana" w:hAnsi="Verdana"/>
        <w:i/>
        <w:iCs/>
        <w:sz w:val="20"/>
        <w:szCs w:val="20"/>
      </w:rPr>
      <w:fldChar w:fldCharType="begin"/>
    </w:r>
    <w:r w:rsidRPr="006047C8">
      <w:rPr>
        <w:rFonts w:ascii="Verdana" w:hAnsi="Verdana"/>
        <w:i/>
        <w:iCs/>
        <w:sz w:val="20"/>
        <w:szCs w:val="20"/>
      </w:rPr>
      <w:instrText xml:space="preserve"> PAGE   \* MERGEFORMAT </w:instrText>
    </w:r>
    <w:r w:rsidRPr="006047C8">
      <w:rPr>
        <w:rFonts w:ascii="Verdana" w:hAnsi="Verdana"/>
        <w:i/>
        <w:iCs/>
        <w:sz w:val="20"/>
        <w:szCs w:val="20"/>
      </w:rPr>
      <w:fldChar w:fldCharType="separate"/>
    </w:r>
    <w:r w:rsidRPr="006047C8">
      <w:rPr>
        <w:rFonts w:ascii="Verdana" w:hAnsi="Verdana"/>
        <w:i/>
        <w:iCs/>
        <w:noProof/>
        <w:sz w:val="20"/>
        <w:szCs w:val="20"/>
      </w:rPr>
      <w:t>1</w:t>
    </w:r>
    <w:r w:rsidRPr="006047C8">
      <w:rPr>
        <w:rFonts w:ascii="Verdana" w:hAnsi="Verdana"/>
        <w:i/>
        <w:iCs/>
        <w:sz w:val="20"/>
        <w:szCs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AF3E"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6D934084" w14:textId="77777777">
      <w:trPr>
        <w:trHeight w:val="245"/>
      </w:trPr>
      <w:tc>
        <w:tcPr>
          <w:tcW w:w="5220" w:type="dxa"/>
          <w:tcMar>
            <w:top w:w="0" w:type="dxa"/>
            <w:left w:w="0" w:type="dxa"/>
            <w:bottom w:w="0" w:type="dxa"/>
            <w:right w:w="0" w:type="dxa"/>
          </w:tcMar>
          <w:vAlign w:val="center"/>
        </w:tcPr>
        <w:p w14:paraId="19D6B591"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5D003F8F"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3BC4" w14:textId="77777777" w:rsidR="007541A6" w:rsidRDefault="001209BE">
    <w:pPr>
      <w:pStyle w:val="PiedDePage"/>
      <w:rPr>
        <w:color w:val="000000"/>
        <w:sz w:val="16"/>
        <w:lang w:val="fr-FR"/>
      </w:rPr>
    </w:pPr>
    <w:r>
      <w:rPr>
        <w:color w:val="000000"/>
        <w:sz w:val="16"/>
        <w:lang w:val="fr-FR"/>
      </w:rPr>
      <w:t xml:space="preserve">(1)  Date et signature originales </w:t>
    </w:r>
  </w:p>
  <w:p w14:paraId="6C6BBC58" w14:textId="77777777" w:rsidR="007541A6" w:rsidRDefault="007541A6">
    <w:pPr>
      <w:spacing w:after="160" w:line="240" w:lineRule="exact"/>
    </w:pPr>
  </w:p>
  <w:p w14:paraId="7C257C9E"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7642336F" w14:textId="77777777">
      <w:trPr>
        <w:trHeight w:val="245"/>
      </w:trPr>
      <w:tc>
        <w:tcPr>
          <w:tcW w:w="5220" w:type="dxa"/>
          <w:tcMar>
            <w:top w:w="0" w:type="dxa"/>
            <w:left w:w="0" w:type="dxa"/>
            <w:bottom w:w="0" w:type="dxa"/>
            <w:right w:w="0" w:type="dxa"/>
          </w:tcMar>
          <w:vAlign w:val="center"/>
        </w:tcPr>
        <w:p w14:paraId="452AB4F5"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126CE2B7"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7541A6" w14:paraId="30746B82" w14:textId="77777777">
      <w:trPr>
        <w:trHeight w:val="385"/>
      </w:trPr>
      <w:tc>
        <w:tcPr>
          <w:tcW w:w="9000" w:type="dxa"/>
          <w:tcMar>
            <w:top w:w="0" w:type="dxa"/>
            <w:left w:w="0" w:type="dxa"/>
            <w:bottom w:w="0" w:type="dxa"/>
            <w:right w:w="0" w:type="dxa"/>
          </w:tcMar>
          <w:vAlign w:val="center"/>
        </w:tcPr>
        <w:p w14:paraId="217AF2D4" w14:textId="77777777" w:rsidR="007541A6" w:rsidRDefault="001209B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24DAI0027</w:t>
          </w:r>
        </w:p>
      </w:tc>
      <w:tc>
        <w:tcPr>
          <w:tcW w:w="5560" w:type="dxa"/>
          <w:tcMar>
            <w:top w:w="0" w:type="dxa"/>
            <w:left w:w="0" w:type="dxa"/>
            <w:bottom w:w="0" w:type="dxa"/>
            <w:right w:w="0" w:type="dxa"/>
          </w:tcMar>
          <w:vAlign w:val="center"/>
        </w:tcPr>
        <w:p w14:paraId="04C2639F" w14:textId="77777777" w:rsidR="007541A6" w:rsidRDefault="001209B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4CF28"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1206FD42" w14:textId="77777777">
      <w:trPr>
        <w:trHeight w:val="245"/>
      </w:trPr>
      <w:tc>
        <w:tcPr>
          <w:tcW w:w="5220" w:type="dxa"/>
          <w:tcMar>
            <w:top w:w="0" w:type="dxa"/>
            <w:left w:w="0" w:type="dxa"/>
            <w:bottom w:w="0" w:type="dxa"/>
            <w:right w:w="0" w:type="dxa"/>
          </w:tcMar>
          <w:vAlign w:val="center"/>
        </w:tcPr>
        <w:p w14:paraId="633C2418"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1541A295"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EC03A"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292915FB" w14:textId="77777777">
      <w:trPr>
        <w:trHeight w:val="245"/>
      </w:trPr>
      <w:tc>
        <w:tcPr>
          <w:tcW w:w="5220" w:type="dxa"/>
          <w:tcMar>
            <w:top w:w="0" w:type="dxa"/>
            <w:left w:w="0" w:type="dxa"/>
            <w:bottom w:w="0" w:type="dxa"/>
            <w:right w:w="0" w:type="dxa"/>
          </w:tcMar>
          <w:vAlign w:val="center"/>
        </w:tcPr>
        <w:p w14:paraId="08515674"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336E4A67"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7C4BF"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0BA73FAE" w14:textId="77777777">
      <w:trPr>
        <w:trHeight w:val="245"/>
      </w:trPr>
      <w:tc>
        <w:tcPr>
          <w:tcW w:w="5220" w:type="dxa"/>
          <w:tcMar>
            <w:top w:w="0" w:type="dxa"/>
            <w:left w:w="0" w:type="dxa"/>
            <w:bottom w:w="0" w:type="dxa"/>
            <w:right w:w="0" w:type="dxa"/>
          </w:tcMar>
          <w:vAlign w:val="center"/>
        </w:tcPr>
        <w:p w14:paraId="6483AA4D"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2A2940CA"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641A8" w14:textId="77777777" w:rsidR="007541A6" w:rsidRDefault="001209BE">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E51BA5A" w14:textId="77777777" w:rsidR="007541A6" w:rsidRDefault="007541A6">
    <w:pPr>
      <w:spacing w:after="160" w:line="240" w:lineRule="exact"/>
    </w:pPr>
  </w:p>
  <w:p w14:paraId="7066CCE2"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41C91353" w14:textId="77777777">
      <w:trPr>
        <w:trHeight w:val="245"/>
      </w:trPr>
      <w:tc>
        <w:tcPr>
          <w:tcW w:w="5220" w:type="dxa"/>
          <w:tcMar>
            <w:top w:w="0" w:type="dxa"/>
            <w:left w:w="0" w:type="dxa"/>
            <w:bottom w:w="0" w:type="dxa"/>
            <w:right w:w="0" w:type="dxa"/>
          </w:tcMar>
          <w:vAlign w:val="center"/>
        </w:tcPr>
        <w:p w14:paraId="32CEF12A"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4806A3DC"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9B78F"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3EC7FF36" w14:textId="77777777">
      <w:trPr>
        <w:trHeight w:val="245"/>
      </w:trPr>
      <w:tc>
        <w:tcPr>
          <w:tcW w:w="5220" w:type="dxa"/>
          <w:tcMar>
            <w:top w:w="0" w:type="dxa"/>
            <w:left w:w="0" w:type="dxa"/>
            <w:bottom w:w="0" w:type="dxa"/>
            <w:right w:w="0" w:type="dxa"/>
          </w:tcMar>
          <w:vAlign w:val="center"/>
        </w:tcPr>
        <w:p w14:paraId="5BB3EBFF"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20718A01"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A0C3" w14:textId="77777777" w:rsidR="007541A6" w:rsidRDefault="001209BE">
    <w:pPr>
      <w:pStyle w:val="PiedDePage"/>
      <w:rPr>
        <w:color w:val="000000"/>
        <w:sz w:val="16"/>
        <w:lang w:val="fr-FR"/>
      </w:rPr>
    </w:pPr>
    <w:r>
      <w:rPr>
        <w:color w:val="000000"/>
        <w:sz w:val="16"/>
        <w:lang w:val="fr-FR"/>
      </w:rPr>
      <w:t xml:space="preserve">(1)  Cocher la case correspondant à votre situation </w:t>
    </w:r>
  </w:p>
  <w:p w14:paraId="077437ED" w14:textId="77777777" w:rsidR="007541A6" w:rsidRDefault="007541A6">
    <w:pPr>
      <w:spacing w:after="160" w:line="240" w:lineRule="exact"/>
    </w:pPr>
  </w:p>
  <w:p w14:paraId="109245D5"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43509495" w14:textId="77777777">
      <w:trPr>
        <w:trHeight w:val="245"/>
      </w:trPr>
      <w:tc>
        <w:tcPr>
          <w:tcW w:w="5220" w:type="dxa"/>
          <w:tcMar>
            <w:top w:w="0" w:type="dxa"/>
            <w:left w:w="0" w:type="dxa"/>
            <w:bottom w:w="0" w:type="dxa"/>
            <w:right w:w="0" w:type="dxa"/>
          </w:tcMar>
          <w:vAlign w:val="center"/>
        </w:tcPr>
        <w:p w14:paraId="568DC1D6"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17521732"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BE60C"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0C0C0CA9" w14:textId="77777777">
      <w:trPr>
        <w:trHeight w:val="245"/>
      </w:trPr>
      <w:tc>
        <w:tcPr>
          <w:tcW w:w="5220" w:type="dxa"/>
          <w:tcMar>
            <w:top w:w="0" w:type="dxa"/>
            <w:left w:w="0" w:type="dxa"/>
            <w:bottom w:w="0" w:type="dxa"/>
            <w:right w:w="0" w:type="dxa"/>
          </w:tcMar>
          <w:vAlign w:val="center"/>
        </w:tcPr>
        <w:p w14:paraId="0D65504D"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02C649DB"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8A41B" w14:textId="77777777" w:rsidR="007541A6" w:rsidRDefault="001209BE">
    <w:pPr>
      <w:pStyle w:val="PiedDePage"/>
      <w:rPr>
        <w:color w:val="000000"/>
        <w:sz w:val="16"/>
        <w:lang w:val="fr-FR"/>
      </w:rPr>
    </w:pPr>
    <w:r>
      <w:rPr>
        <w:color w:val="000000"/>
        <w:sz w:val="16"/>
        <w:lang w:val="fr-FR"/>
      </w:rPr>
      <w:t xml:space="preserve">(1)  Mention facultative dans le cas d'un dépôt signé électroniquement </w:t>
    </w:r>
  </w:p>
  <w:p w14:paraId="228C8929" w14:textId="77777777" w:rsidR="007541A6" w:rsidRDefault="007541A6">
    <w:pPr>
      <w:spacing w:after="160" w:line="240" w:lineRule="exact"/>
    </w:pPr>
  </w:p>
  <w:p w14:paraId="0476AC5C" w14:textId="77777777" w:rsidR="007541A6" w:rsidRDefault="007541A6">
    <w:pPr>
      <w:spacing w:line="240" w:lineRule="exact"/>
    </w:pPr>
  </w:p>
  <w:tbl>
    <w:tblPr>
      <w:tblW w:w="0" w:type="auto"/>
      <w:tblLayout w:type="fixed"/>
      <w:tblLook w:val="04A0" w:firstRow="1" w:lastRow="0" w:firstColumn="1" w:lastColumn="0" w:noHBand="0" w:noVBand="1"/>
    </w:tblPr>
    <w:tblGrid>
      <w:gridCol w:w="5220"/>
      <w:gridCol w:w="4400"/>
    </w:tblGrid>
    <w:tr w:rsidR="007541A6" w14:paraId="545C2F02" w14:textId="77777777">
      <w:trPr>
        <w:trHeight w:val="245"/>
      </w:trPr>
      <w:tc>
        <w:tcPr>
          <w:tcW w:w="5220" w:type="dxa"/>
          <w:tcMar>
            <w:top w:w="0" w:type="dxa"/>
            <w:left w:w="0" w:type="dxa"/>
            <w:bottom w:w="0" w:type="dxa"/>
            <w:right w:w="0" w:type="dxa"/>
          </w:tcMar>
          <w:vAlign w:val="center"/>
        </w:tcPr>
        <w:p w14:paraId="57BEFD51" w14:textId="77777777" w:rsidR="007541A6" w:rsidRDefault="001209BE">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24DAI0027</w:t>
          </w:r>
        </w:p>
      </w:tc>
      <w:tc>
        <w:tcPr>
          <w:tcW w:w="4400" w:type="dxa"/>
          <w:tcMar>
            <w:top w:w="0" w:type="dxa"/>
            <w:left w:w="0" w:type="dxa"/>
            <w:bottom w:w="0" w:type="dxa"/>
            <w:right w:w="0" w:type="dxa"/>
          </w:tcMar>
          <w:vAlign w:val="center"/>
        </w:tcPr>
        <w:p w14:paraId="5508F998" w14:textId="77777777" w:rsidR="007541A6" w:rsidRDefault="001209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2304B" w14:textId="77777777" w:rsidR="003F4BD8" w:rsidRDefault="001209BE">
      <w:r>
        <w:separator/>
      </w:r>
    </w:p>
  </w:footnote>
  <w:footnote w:type="continuationSeparator" w:id="0">
    <w:p w14:paraId="47AA056E" w14:textId="77777777" w:rsidR="003F4BD8" w:rsidRDefault="001209BE">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NASA Camille">
    <w15:presenceInfo w15:providerId="AD" w15:userId="S-1-5-21-2907735734-3002510084-446355530-165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1A6"/>
    <w:rsid w:val="00092DC3"/>
    <w:rsid w:val="001209BE"/>
    <w:rsid w:val="003F4BD8"/>
    <w:rsid w:val="005D226B"/>
    <w:rsid w:val="006047C8"/>
    <w:rsid w:val="007541A6"/>
    <w:rsid w:val="00881A63"/>
    <w:rsid w:val="00C74C60"/>
    <w:rsid w:val="00E970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34A771F"/>
  <w15:docId w15:val="{2E0CA688-37DC-4BE4-83D1-678A01BA2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6047C8"/>
    <w:pPr>
      <w:tabs>
        <w:tab w:val="center" w:pos="4536"/>
        <w:tab w:val="right" w:pos="9072"/>
      </w:tabs>
    </w:pPr>
  </w:style>
  <w:style w:type="character" w:customStyle="1" w:styleId="En-tteCar">
    <w:name w:val="En-tête Car"/>
    <w:basedOn w:val="Policepardfaut"/>
    <w:link w:val="En-tte"/>
    <w:rsid w:val="006047C8"/>
    <w:rPr>
      <w:sz w:val="24"/>
      <w:szCs w:val="24"/>
    </w:rPr>
  </w:style>
  <w:style w:type="paragraph" w:styleId="Pieddepage0">
    <w:name w:val="footer"/>
    <w:basedOn w:val="Normal"/>
    <w:link w:val="PieddepageCar"/>
    <w:unhideWhenUsed/>
    <w:rsid w:val="006047C8"/>
    <w:pPr>
      <w:tabs>
        <w:tab w:val="center" w:pos="4536"/>
        <w:tab w:val="right" w:pos="9072"/>
      </w:tabs>
    </w:pPr>
  </w:style>
  <w:style w:type="character" w:customStyle="1" w:styleId="PieddepageCar">
    <w:name w:val="Pied de page Car"/>
    <w:basedOn w:val="Policepardfaut"/>
    <w:link w:val="Pieddepage0"/>
    <w:rsid w:val="006047C8"/>
    <w:rPr>
      <w:sz w:val="24"/>
      <w:szCs w:val="24"/>
    </w:rPr>
  </w:style>
  <w:style w:type="character" w:styleId="Marquedecommentaire">
    <w:name w:val="annotation reference"/>
    <w:basedOn w:val="Policepardfaut"/>
    <w:semiHidden/>
    <w:unhideWhenUsed/>
    <w:rsid w:val="00092DC3"/>
    <w:rPr>
      <w:sz w:val="16"/>
      <w:szCs w:val="16"/>
    </w:rPr>
  </w:style>
  <w:style w:type="paragraph" w:styleId="Commentaire">
    <w:name w:val="annotation text"/>
    <w:basedOn w:val="Normal"/>
    <w:link w:val="CommentaireCar"/>
    <w:semiHidden/>
    <w:unhideWhenUsed/>
    <w:rsid w:val="00092DC3"/>
    <w:rPr>
      <w:sz w:val="20"/>
      <w:szCs w:val="20"/>
    </w:rPr>
  </w:style>
  <w:style w:type="character" w:customStyle="1" w:styleId="CommentaireCar">
    <w:name w:val="Commentaire Car"/>
    <w:basedOn w:val="Policepardfaut"/>
    <w:link w:val="Commentaire"/>
    <w:semiHidden/>
    <w:rsid w:val="00092DC3"/>
  </w:style>
  <w:style w:type="paragraph" w:styleId="Objetducommentaire">
    <w:name w:val="annotation subject"/>
    <w:basedOn w:val="Commentaire"/>
    <w:next w:val="Commentaire"/>
    <w:link w:val="ObjetducommentaireCar"/>
    <w:semiHidden/>
    <w:unhideWhenUsed/>
    <w:rsid w:val="00092DC3"/>
    <w:rPr>
      <w:b/>
      <w:bCs/>
    </w:rPr>
  </w:style>
  <w:style w:type="character" w:customStyle="1" w:styleId="ObjetducommentaireCar">
    <w:name w:val="Objet du commentaire Car"/>
    <w:basedOn w:val="CommentaireCar"/>
    <w:link w:val="Objetducommentaire"/>
    <w:semiHidden/>
    <w:rsid w:val="00092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microsoft.com/office/2011/relationships/commentsExtended" Target="commentsExtended.xml"/><Relationship Id="rId26" Type="http://schemas.openxmlformats.org/officeDocument/2006/relationships/footer" Target="footer6.xml"/><Relationship Id="rId3" Type="http://schemas.openxmlformats.org/officeDocument/2006/relationships/webSettings" Target="webSettings.xml"/><Relationship Id="rId21" Type="http://schemas.openxmlformats.org/officeDocument/2006/relationships/footer" Target="footer2.xml"/><Relationship Id="rId34" Type="http://schemas.microsoft.com/office/2011/relationships/people" Target="people.xml"/><Relationship Id="rId7" Type="http://schemas.openxmlformats.org/officeDocument/2006/relationships/footer" Target="footer1.xml"/><Relationship Id="rId12" Type="http://schemas.openxmlformats.org/officeDocument/2006/relationships/image" Target="media/image6.png"/><Relationship Id="rId17" Type="http://schemas.openxmlformats.org/officeDocument/2006/relationships/comments" Target="comments.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0.png"/><Relationship Id="rId20" Type="http://schemas.microsoft.com/office/2018/08/relationships/commentsExtensible" Target="commentsExtensible.xml"/><Relationship Id="rId29" Type="http://schemas.openxmlformats.org/officeDocument/2006/relationships/footer" Target="footer9.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footer" Target="footer4.xml"/><Relationship Id="rId32" Type="http://schemas.openxmlformats.org/officeDocument/2006/relationships/footer" Target="footer12.xml"/><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footer" Target="footer3.xml"/><Relationship Id="rId28" Type="http://schemas.openxmlformats.org/officeDocument/2006/relationships/footer" Target="footer8.xml"/><Relationship Id="rId10" Type="http://schemas.openxmlformats.org/officeDocument/2006/relationships/image" Target="media/image4.png"/><Relationship Id="rId19" Type="http://schemas.microsoft.com/office/2016/09/relationships/commentsIds" Target="commentsIds.xml"/><Relationship Id="rId31" Type="http://schemas.openxmlformats.org/officeDocument/2006/relationships/footer" Target="footer11.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1.png"/><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2490</Words>
  <Characters>14419</Characters>
  <Application>Microsoft Office Word</Application>
  <DocSecurity>0</DocSecurity>
  <Lines>120</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LAGOUARDAT Pierre (Prestataire)</dc:creator>
  <cp:lastModifiedBy>LAGOUARDAT Pierre (Prestataire)</cp:lastModifiedBy>
  <cp:revision>3</cp:revision>
  <cp:lastPrinted>2024-10-21T08:14:00Z</cp:lastPrinted>
  <dcterms:created xsi:type="dcterms:W3CDTF">2024-10-21T08:13:00Z</dcterms:created>
  <dcterms:modified xsi:type="dcterms:W3CDTF">2024-10-21T08:24:00Z</dcterms:modified>
</cp:coreProperties>
</file>