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1D2D320B"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5C0777BC" w14:textId="77777777" w:rsidTr="000C2576">
              <w:tc>
                <w:tcPr>
                  <w:tcW w:w="4606" w:type="dxa"/>
                </w:tcPr>
                <w:p w14:paraId="29E76D3B" w14:textId="77777777" w:rsidR="000C2576" w:rsidRDefault="00777DBE" w:rsidP="000C2576">
                  <w:pPr>
                    <w:jc w:val="right"/>
                  </w:pPr>
                  <w:bookmarkStart w:id="0" w:name="_GoBack"/>
                  <w:bookmarkEnd w:id="0"/>
                  <w:r>
                    <w:rPr>
                      <w:noProof/>
                      <w:lang w:eastAsia="fr-FR"/>
                    </w:rPr>
                    <w:drawing>
                      <wp:anchor distT="0" distB="0" distL="114300" distR="114300" simplePos="0" relativeHeight="251664384" behindDoc="0" locked="0" layoutInCell="1" allowOverlap="1" wp14:anchorId="06FB66AC" wp14:editId="759E8004">
                        <wp:simplePos x="0" y="0"/>
                        <wp:positionH relativeFrom="margin">
                          <wp:posOffset>-104409</wp:posOffset>
                        </wp:positionH>
                        <wp:positionV relativeFrom="paragraph">
                          <wp:posOffset>4445</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56397D" w14:textId="77777777" w:rsidR="000C2576" w:rsidRDefault="000C2576" w:rsidP="000C2576">
                  <w:pPr>
                    <w:jc w:val="right"/>
                  </w:pPr>
                </w:p>
                <w:p w14:paraId="3CE84E12" w14:textId="77777777" w:rsidR="000C2576" w:rsidRDefault="00BB0391" w:rsidP="00BB0391">
                  <w:pPr>
                    <w:tabs>
                      <w:tab w:val="left" w:pos="2730"/>
                    </w:tabs>
                  </w:pPr>
                  <w:r>
                    <w:tab/>
                  </w:r>
                </w:p>
                <w:p w14:paraId="3707E454" w14:textId="77777777" w:rsidR="000C2576" w:rsidRDefault="000C2576" w:rsidP="000C2576">
                  <w:pPr>
                    <w:jc w:val="right"/>
                  </w:pPr>
                </w:p>
              </w:tc>
              <w:tc>
                <w:tcPr>
                  <w:tcW w:w="5544" w:type="dxa"/>
                </w:tcPr>
                <w:p w14:paraId="44CF318C" w14:textId="77777777" w:rsidR="000C2576" w:rsidRDefault="000C2576" w:rsidP="000C2576">
                  <w:pPr>
                    <w:jc w:val="right"/>
                  </w:pPr>
                </w:p>
                <w:p w14:paraId="5BACA931" w14:textId="0F8FC365" w:rsidR="000C2576" w:rsidRDefault="003366A1" w:rsidP="000C2576">
                  <w:pPr>
                    <w:pStyle w:val="ZEmetteur"/>
                    <w:rPr>
                      <w:rFonts w:asciiTheme="minorHAnsi" w:hAnsiTheme="minorHAnsi" w:cstheme="minorHAnsi"/>
                    </w:rPr>
                  </w:pPr>
                  <w:r>
                    <w:rPr>
                      <w:rFonts w:asciiTheme="minorHAnsi" w:hAnsiTheme="minorHAnsi" w:cstheme="minorHAnsi"/>
                    </w:rPr>
                    <w:t>État-major des a</w:t>
                  </w:r>
                  <w:r w:rsidR="00665184">
                    <w:rPr>
                      <w:rFonts w:asciiTheme="minorHAnsi" w:hAnsiTheme="minorHAnsi" w:cstheme="minorHAnsi"/>
                    </w:rPr>
                    <w:t>rmées</w:t>
                  </w:r>
                </w:p>
                <w:p w14:paraId="09E394C5" w14:textId="77777777" w:rsidR="00665184" w:rsidRPr="00205236" w:rsidRDefault="00665184" w:rsidP="000C2576">
                  <w:pPr>
                    <w:pStyle w:val="ZEmetteur"/>
                    <w:rPr>
                      <w:rFonts w:asciiTheme="minorHAnsi" w:hAnsiTheme="minorHAnsi" w:cstheme="minorHAnsi"/>
                    </w:rPr>
                  </w:pPr>
                  <w:r>
                    <w:rPr>
                      <w:rFonts w:asciiTheme="minorHAnsi" w:hAnsiTheme="minorHAnsi" w:cstheme="minorHAnsi"/>
                    </w:rPr>
                    <w:t>Forces armées en Guyane</w:t>
                  </w:r>
                </w:p>
                <w:p w14:paraId="7ACF067B" w14:textId="77777777" w:rsidR="000C2576" w:rsidRPr="0002051B" w:rsidRDefault="00665184" w:rsidP="000C2576">
                  <w:pPr>
                    <w:pStyle w:val="ZEmetteur"/>
                  </w:pPr>
                  <w:r>
                    <w:rPr>
                      <w:rFonts w:asciiTheme="minorHAnsi" w:hAnsiTheme="minorHAnsi" w:cstheme="minorHAnsi"/>
                    </w:rPr>
                    <w:t>DiCOM-GS</w:t>
                  </w:r>
                  <w:r w:rsidR="00F774C1">
                    <w:rPr>
                      <w:rFonts w:asciiTheme="minorHAnsi" w:hAnsiTheme="minorHAnsi" w:cstheme="minorHAnsi"/>
                    </w:rPr>
                    <w:t>C</w:t>
                  </w:r>
                </w:p>
                <w:p w14:paraId="7338905F" w14:textId="77777777" w:rsidR="000C2576" w:rsidRDefault="000C2576" w:rsidP="000C2576">
                  <w:pPr>
                    <w:jc w:val="right"/>
                  </w:pPr>
                </w:p>
              </w:tc>
            </w:tr>
          </w:tbl>
          <w:p w14:paraId="25893E71"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69E5A44A"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476ACF1A" w14:textId="77777777" w:rsidTr="00005D67">
        <w:tc>
          <w:tcPr>
            <w:tcW w:w="9002" w:type="dxa"/>
            <w:shd w:val="clear" w:color="auto" w:fill="66CCFF"/>
            <w:vAlign w:val="center"/>
          </w:tcPr>
          <w:p w14:paraId="29DC91FC"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0DD947FE"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63AB8DC6"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6798010B" w14:textId="77777777" w:rsidR="009B1CD0" w:rsidRPr="00C27AC7" w:rsidRDefault="009B1CD0" w:rsidP="006C4338">
      <w:pPr>
        <w:tabs>
          <w:tab w:val="left" w:pos="851"/>
        </w:tabs>
        <w:rPr>
          <w:rFonts w:asciiTheme="minorHAnsi" w:hAnsiTheme="minorHAnsi" w:cstheme="minorHAnsi"/>
          <w:szCs w:val="26"/>
        </w:rPr>
      </w:pPr>
    </w:p>
    <w:p w14:paraId="4D6CF2B7"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3952B6F9" w14:textId="77777777">
        <w:tc>
          <w:tcPr>
            <w:tcW w:w="10277" w:type="dxa"/>
            <w:shd w:val="clear" w:color="auto" w:fill="66CCFF"/>
          </w:tcPr>
          <w:p w14:paraId="67A829A6"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354236FD" w14:textId="77777777" w:rsidR="009B1CD0" w:rsidRPr="00C27AC7" w:rsidRDefault="009B1CD0" w:rsidP="006C4338">
      <w:pPr>
        <w:tabs>
          <w:tab w:val="left" w:pos="426"/>
          <w:tab w:val="left" w:pos="851"/>
        </w:tabs>
        <w:jc w:val="both"/>
        <w:rPr>
          <w:rFonts w:asciiTheme="minorHAnsi" w:hAnsiTheme="minorHAnsi" w:cstheme="minorHAnsi"/>
          <w:szCs w:val="26"/>
        </w:rPr>
      </w:pPr>
    </w:p>
    <w:p w14:paraId="48445B28"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9F176D">
        <w:rPr>
          <w:rFonts w:asciiTheme="minorHAnsi" w:hAnsiTheme="minorHAnsi" w:cstheme="minorHAnsi"/>
          <w:bCs/>
          <w:szCs w:val="26"/>
        </w:rPr>
        <w:t>de l’accord-cadre</w:t>
      </w:r>
    </w:p>
    <w:p w14:paraId="0169DFCF" w14:textId="77777777" w:rsidR="00D22782" w:rsidRPr="00C27AC7" w:rsidRDefault="00D22782" w:rsidP="006C4338">
      <w:pPr>
        <w:tabs>
          <w:tab w:val="left" w:pos="426"/>
          <w:tab w:val="left" w:pos="851"/>
        </w:tabs>
        <w:jc w:val="both"/>
        <w:rPr>
          <w:rFonts w:asciiTheme="minorHAnsi" w:hAnsiTheme="minorHAnsi" w:cstheme="minorHAnsi"/>
          <w:i/>
          <w:szCs w:val="26"/>
        </w:rPr>
      </w:pPr>
    </w:p>
    <w:p w14:paraId="55BBA63F" w14:textId="77777777" w:rsidR="009F176D" w:rsidRPr="00C572D6" w:rsidRDefault="009F176D" w:rsidP="00E9706B">
      <w:pPr>
        <w:jc w:val="both"/>
        <w:rPr>
          <w:rFonts w:cs="Calibri"/>
          <w:bCs/>
          <w:szCs w:val="26"/>
        </w:rPr>
      </w:pPr>
      <w:r w:rsidRPr="00C572D6">
        <w:rPr>
          <w:rFonts w:cs="Calibri"/>
          <w:bCs/>
          <w:szCs w:val="26"/>
        </w:rPr>
        <w:t>L’accord-cadre a pour objet la réalisation de prestation</w:t>
      </w:r>
      <w:r>
        <w:rPr>
          <w:rFonts w:cs="Calibri"/>
          <w:bCs/>
          <w:szCs w:val="26"/>
        </w:rPr>
        <w:t>s</w:t>
      </w:r>
      <w:r w:rsidRPr="00C572D6">
        <w:rPr>
          <w:rFonts w:cs="Calibri"/>
          <w:bCs/>
          <w:szCs w:val="26"/>
        </w:rPr>
        <w:t xml:space="preserve"> de blanchisserie au profit d</w:t>
      </w:r>
      <w:r>
        <w:rPr>
          <w:rFonts w:cs="Calibri"/>
          <w:bCs/>
          <w:szCs w:val="26"/>
        </w:rPr>
        <w:t xml:space="preserve">es organismes soutenus par la </w:t>
      </w:r>
      <w:proofErr w:type="spellStart"/>
      <w:r>
        <w:rPr>
          <w:rFonts w:cs="Calibri"/>
          <w:bCs/>
          <w:szCs w:val="26"/>
        </w:rPr>
        <w:t>DiCOM</w:t>
      </w:r>
      <w:proofErr w:type="spellEnd"/>
      <w:r>
        <w:rPr>
          <w:rFonts w:cs="Calibri"/>
          <w:bCs/>
          <w:szCs w:val="26"/>
        </w:rPr>
        <w:t>-GS</w:t>
      </w:r>
      <w:r w:rsidR="00F774C1">
        <w:rPr>
          <w:rFonts w:cs="Calibri"/>
          <w:bCs/>
          <w:szCs w:val="26"/>
        </w:rPr>
        <w:t>C</w:t>
      </w:r>
      <w:r>
        <w:rPr>
          <w:rFonts w:cs="Calibri"/>
          <w:bCs/>
          <w:szCs w:val="26"/>
        </w:rPr>
        <w:t xml:space="preserve"> de Guyane.</w:t>
      </w:r>
    </w:p>
    <w:p w14:paraId="1AE59283" w14:textId="77777777" w:rsidR="001240BE" w:rsidRDefault="001240BE" w:rsidP="001240BE">
      <w:pPr>
        <w:tabs>
          <w:tab w:val="left" w:pos="426"/>
          <w:tab w:val="left" w:pos="851"/>
        </w:tabs>
        <w:spacing w:after="120"/>
        <w:jc w:val="both"/>
        <w:rPr>
          <w:rFonts w:asciiTheme="minorHAnsi" w:hAnsiTheme="minorHAnsi" w:cstheme="minorHAnsi"/>
          <w:szCs w:val="26"/>
          <w:highlight w:val="yellow"/>
        </w:rPr>
      </w:pPr>
    </w:p>
    <w:p w14:paraId="74325F70" w14:textId="7898AF42" w:rsidR="00C8667D" w:rsidRPr="00C27AC7" w:rsidRDefault="009F176D" w:rsidP="00C8667D">
      <w:pPr>
        <w:tabs>
          <w:tab w:val="left" w:pos="426"/>
          <w:tab w:val="left" w:pos="851"/>
        </w:tabs>
        <w:spacing w:after="120"/>
        <w:jc w:val="both"/>
        <w:rPr>
          <w:rFonts w:asciiTheme="minorHAnsi" w:hAnsiTheme="minorHAnsi" w:cstheme="minorHAnsi"/>
          <w:szCs w:val="26"/>
        </w:rPr>
      </w:pPr>
      <w:r w:rsidRPr="009F176D">
        <w:rPr>
          <w:rFonts w:asciiTheme="minorHAnsi" w:hAnsiTheme="minorHAnsi" w:cstheme="minorHAnsi"/>
          <w:szCs w:val="26"/>
          <w:u w:val="single"/>
        </w:rPr>
        <w:t>Lot n°</w:t>
      </w:r>
      <w:r w:rsidR="00C8667D">
        <w:rPr>
          <w:rFonts w:asciiTheme="minorHAnsi" w:hAnsiTheme="minorHAnsi" w:cstheme="minorHAnsi"/>
          <w:szCs w:val="26"/>
          <w:u w:val="single"/>
        </w:rPr>
        <w:t>3</w:t>
      </w:r>
      <w:r w:rsidRPr="009F176D">
        <w:rPr>
          <w:rFonts w:asciiTheme="minorHAnsi" w:hAnsiTheme="minorHAnsi" w:cstheme="minorHAnsi"/>
          <w:szCs w:val="26"/>
          <w:u w:val="single"/>
        </w:rPr>
        <w:t> :</w:t>
      </w:r>
      <w:r w:rsidRPr="009F176D">
        <w:rPr>
          <w:rFonts w:asciiTheme="minorHAnsi" w:hAnsiTheme="minorHAnsi" w:cstheme="minorHAnsi"/>
          <w:szCs w:val="26"/>
        </w:rPr>
        <w:t xml:space="preserve"> Prestations de blanchisserie au profit </w:t>
      </w:r>
      <w:r w:rsidR="00C8667D" w:rsidRPr="004A333D">
        <w:rPr>
          <w:rFonts w:asciiTheme="minorHAnsi" w:hAnsiTheme="minorHAnsi" w:cstheme="minorHAnsi"/>
          <w:szCs w:val="26"/>
        </w:rPr>
        <w:t>du Cercle interarmées de Guyane situé dans les communes de l'Île-de-Cayenne</w:t>
      </w:r>
      <w:r w:rsidR="00E9706B">
        <w:rPr>
          <w:rFonts w:asciiTheme="minorHAnsi" w:hAnsiTheme="minorHAnsi" w:cstheme="minorHAnsi"/>
          <w:szCs w:val="26"/>
        </w:rPr>
        <w:t xml:space="preserve"> </w:t>
      </w:r>
      <w:r w:rsidR="00C8667D" w:rsidRPr="004A333D">
        <w:rPr>
          <w:rFonts w:asciiTheme="minorHAnsi" w:hAnsiTheme="minorHAnsi" w:cstheme="minorHAnsi"/>
          <w:szCs w:val="26"/>
        </w:rPr>
        <w:t xml:space="preserve">(Cayenne, </w:t>
      </w:r>
      <w:proofErr w:type="spellStart"/>
      <w:r w:rsidR="00C8667D" w:rsidRPr="004A333D">
        <w:rPr>
          <w:rFonts w:asciiTheme="minorHAnsi" w:hAnsiTheme="minorHAnsi" w:cstheme="minorHAnsi"/>
          <w:szCs w:val="26"/>
        </w:rPr>
        <w:t>Rémire-Montjoly</w:t>
      </w:r>
      <w:proofErr w:type="spellEnd"/>
      <w:r w:rsidR="00C8667D" w:rsidRPr="004A333D">
        <w:rPr>
          <w:rFonts w:asciiTheme="minorHAnsi" w:hAnsiTheme="minorHAnsi" w:cstheme="minorHAnsi"/>
          <w:szCs w:val="26"/>
        </w:rPr>
        <w:t xml:space="preserve"> et Matoury)</w:t>
      </w:r>
      <w:r w:rsidR="00C8667D">
        <w:rPr>
          <w:rFonts w:asciiTheme="minorHAnsi" w:hAnsiTheme="minorHAnsi" w:cstheme="minorHAnsi"/>
          <w:szCs w:val="26"/>
        </w:rPr>
        <w:t>.</w:t>
      </w:r>
    </w:p>
    <w:p w14:paraId="4B844033" w14:textId="77777777" w:rsidR="00524833" w:rsidRPr="00C27AC7" w:rsidRDefault="00524833" w:rsidP="00C8667D">
      <w:pPr>
        <w:tabs>
          <w:tab w:val="left" w:pos="426"/>
          <w:tab w:val="left" w:pos="851"/>
        </w:tabs>
        <w:spacing w:after="120"/>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F176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2B9FCFC0" w14:textId="77777777" w:rsidR="00524833" w:rsidRPr="00C27AC7" w:rsidRDefault="00524833" w:rsidP="00524833">
      <w:pPr>
        <w:tabs>
          <w:tab w:val="left" w:pos="426"/>
          <w:tab w:val="left" w:pos="851"/>
        </w:tabs>
        <w:jc w:val="both"/>
        <w:rPr>
          <w:rFonts w:asciiTheme="minorHAnsi" w:hAnsiTheme="minorHAnsi" w:cstheme="minorHAnsi"/>
          <w:szCs w:val="26"/>
        </w:rPr>
      </w:pPr>
    </w:p>
    <w:p w14:paraId="2CF1CFD1"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9F176D">
            <w:rPr>
              <w:rFonts w:asciiTheme="minorHAnsi" w:hAnsiTheme="minorHAnsi" w:cstheme="minorHAnsi"/>
              <w:szCs w:val="26"/>
            </w:rPr>
            <w:t>98310000-9 – Service de blanchisserie et de nettoyage à sec</w:t>
          </w:r>
        </w:sdtContent>
      </w:sdt>
      <w:r w:rsidR="00140176" w:rsidRPr="00140176">
        <w:rPr>
          <w:rFonts w:asciiTheme="minorHAnsi" w:hAnsiTheme="minorHAnsi" w:cstheme="minorHAnsi"/>
          <w:szCs w:val="26"/>
          <w:highlight w:val="yellow"/>
        </w:rPr>
        <w:t xml:space="preserve"> </w:t>
      </w:r>
    </w:p>
    <w:p w14:paraId="53BE6150" w14:textId="77777777" w:rsidR="009B1CD0" w:rsidRPr="00C27AC7" w:rsidRDefault="009B1CD0" w:rsidP="005846FB">
      <w:pPr>
        <w:tabs>
          <w:tab w:val="left" w:pos="426"/>
          <w:tab w:val="left" w:pos="851"/>
        </w:tabs>
        <w:jc w:val="both"/>
        <w:rPr>
          <w:rFonts w:asciiTheme="minorHAnsi" w:hAnsiTheme="minorHAnsi" w:cstheme="minorHAnsi"/>
          <w:szCs w:val="26"/>
        </w:rPr>
      </w:pPr>
    </w:p>
    <w:p w14:paraId="49A8127A"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4FD9B90C" w14:textId="77777777" w:rsidR="00140176" w:rsidRPr="00C27AC7" w:rsidRDefault="00140176" w:rsidP="00140176">
      <w:pPr>
        <w:tabs>
          <w:tab w:val="left" w:pos="426"/>
          <w:tab w:val="left" w:pos="851"/>
        </w:tabs>
        <w:jc w:val="both"/>
        <w:rPr>
          <w:rFonts w:asciiTheme="minorHAnsi" w:hAnsiTheme="minorHAnsi" w:cstheme="minorHAnsi"/>
          <w:szCs w:val="26"/>
        </w:rPr>
      </w:pPr>
    </w:p>
    <w:p w14:paraId="6E9CDC52" w14:textId="6CD1518C" w:rsidR="009F176D" w:rsidRPr="009F176D" w:rsidRDefault="004D4E0D" w:rsidP="009C4E83">
      <w:pPr>
        <w:numPr>
          <w:ilvl w:val="0"/>
          <w:numId w:val="5"/>
        </w:num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294105732"/>
          <w15:color w:val="000000"/>
          <w14:checkbox>
            <w14:checked w14:val="0"/>
            <w14:checkedState w14:val="2612" w14:font="MS Gothic"/>
            <w14:uncheckedState w14:val="2610" w14:font="MS Gothic"/>
          </w14:checkbox>
        </w:sdtPr>
        <w:sdtEndPr/>
        <w:sdtContent>
          <w:r w:rsidR="00AB7236">
            <w:rPr>
              <w:rFonts w:ascii="MS Gothic" w:eastAsia="MS Gothic" w:hAnsi="MS Gothic" w:cs="Segoe UI Symbol" w:hint="eastAsia"/>
              <w:szCs w:val="26"/>
            </w:rPr>
            <w:t>☐</w:t>
          </w:r>
        </w:sdtContent>
      </w:sdt>
      <w:r w:rsidR="00140176" w:rsidRPr="009F176D">
        <w:rPr>
          <w:rFonts w:asciiTheme="minorHAnsi" w:hAnsiTheme="minorHAnsi" w:cstheme="minorHAnsi"/>
          <w:szCs w:val="26"/>
        </w:rPr>
        <w:tab/>
        <w:t xml:space="preserve"> </w:t>
      </w:r>
      <w:proofErr w:type="gramStart"/>
      <w:r w:rsidR="00140176" w:rsidRPr="009F176D">
        <w:rPr>
          <w:rFonts w:asciiTheme="minorHAnsi" w:hAnsiTheme="minorHAnsi" w:cstheme="minorHAnsi"/>
          <w:szCs w:val="26"/>
        </w:rPr>
        <w:t>au</w:t>
      </w:r>
      <w:proofErr w:type="gramEnd"/>
      <w:r w:rsidR="00140176" w:rsidRPr="009F176D">
        <w:rPr>
          <w:rFonts w:asciiTheme="minorHAnsi" w:hAnsiTheme="minorHAnsi" w:cstheme="minorHAnsi"/>
          <w:szCs w:val="26"/>
        </w:rPr>
        <w:t xml:space="preserve"> lot n°</w:t>
      </w:r>
      <w:r w:rsidR="009F176D" w:rsidRPr="009F176D">
        <w:rPr>
          <w:rFonts w:asciiTheme="minorHAnsi" w:hAnsiTheme="minorHAnsi" w:cstheme="minorHAnsi"/>
          <w:szCs w:val="26"/>
        </w:rPr>
        <w:t>1 - Prestations de blanchisserie au profit des FAG situé</w:t>
      </w:r>
      <w:r w:rsidR="00E9706B">
        <w:rPr>
          <w:rFonts w:asciiTheme="minorHAnsi" w:hAnsiTheme="minorHAnsi" w:cstheme="minorHAnsi"/>
          <w:szCs w:val="26"/>
        </w:rPr>
        <w:t>e</w:t>
      </w:r>
      <w:r w:rsidR="009F176D" w:rsidRPr="009F176D">
        <w:rPr>
          <w:rFonts w:asciiTheme="minorHAnsi" w:hAnsiTheme="minorHAnsi" w:cstheme="minorHAnsi"/>
          <w:szCs w:val="26"/>
        </w:rPr>
        <w:t xml:space="preserve">s dans les communes de l’Île-de-Cayenne (Cayenne, </w:t>
      </w:r>
      <w:proofErr w:type="spellStart"/>
      <w:r w:rsidR="009F176D" w:rsidRPr="009F176D">
        <w:rPr>
          <w:rFonts w:asciiTheme="minorHAnsi" w:hAnsiTheme="minorHAnsi" w:cstheme="minorHAnsi"/>
          <w:szCs w:val="26"/>
        </w:rPr>
        <w:t>Rémire-Montjoly</w:t>
      </w:r>
      <w:proofErr w:type="spellEnd"/>
      <w:r w:rsidR="009F176D" w:rsidRPr="009F176D">
        <w:rPr>
          <w:rFonts w:asciiTheme="minorHAnsi" w:hAnsiTheme="minorHAnsi" w:cstheme="minorHAnsi"/>
          <w:szCs w:val="26"/>
        </w:rPr>
        <w:t xml:space="preserve"> et Matoury)</w:t>
      </w:r>
      <w:r w:rsidR="00A24C08">
        <w:rPr>
          <w:rFonts w:asciiTheme="minorHAnsi" w:hAnsiTheme="minorHAnsi" w:cstheme="minorHAnsi"/>
          <w:szCs w:val="26"/>
        </w:rPr>
        <w:t>.</w:t>
      </w:r>
    </w:p>
    <w:p w14:paraId="12BD2343" w14:textId="4F544E6A" w:rsidR="00A24C08" w:rsidRPr="009F176D" w:rsidRDefault="004D4E0D" w:rsidP="00A24C08">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429734088"/>
          <w15:color w:val="000000"/>
          <w14:checkbox>
            <w14:checked w14:val="0"/>
            <w14:checkedState w14:val="2612" w14:font="MS Gothic"/>
            <w14:uncheckedState w14:val="2610" w14:font="MS Gothic"/>
          </w14:checkbox>
        </w:sdtPr>
        <w:sdtEndPr/>
        <w:sdtContent>
          <w:r w:rsidR="00C8667D">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2</w:t>
      </w:r>
      <w:r w:rsidR="00A24C08" w:rsidRPr="009F176D">
        <w:rPr>
          <w:rFonts w:asciiTheme="minorHAnsi" w:hAnsiTheme="minorHAnsi" w:cstheme="minorHAnsi"/>
          <w:szCs w:val="26"/>
        </w:rPr>
        <w:t xml:space="preserve"> - Prestations de blanchisserie au profit des FAG situé</w:t>
      </w:r>
      <w:r w:rsidR="00E9706B">
        <w:rPr>
          <w:rFonts w:asciiTheme="minorHAnsi" w:hAnsiTheme="minorHAnsi" w:cstheme="minorHAnsi"/>
          <w:szCs w:val="26"/>
        </w:rPr>
        <w:t>e</w:t>
      </w:r>
      <w:r w:rsidR="00A24C08" w:rsidRPr="009F176D">
        <w:rPr>
          <w:rFonts w:asciiTheme="minorHAnsi" w:hAnsiTheme="minorHAnsi" w:cstheme="minorHAnsi"/>
          <w:szCs w:val="26"/>
        </w:rPr>
        <w:t xml:space="preserve">s dans </w:t>
      </w:r>
      <w:r w:rsidR="00A24C08">
        <w:rPr>
          <w:rFonts w:asciiTheme="minorHAnsi" w:hAnsiTheme="minorHAnsi" w:cstheme="minorHAnsi"/>
          <w:szCs w:val="26"/>
        </w:rPr>
        <w:t>la commune de Kourou.</w:t>
      </w:r>
    </w:p>
    <w:p w14:paraId="7CFE8359" w14:textId="77777777" w:rsidR="00140176" w:rsidRPr="00C27AC7" w:rsidRDefault="004D4E0D"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971909065"/>
          <w15:color w:val="000000"/>
          <w14:checkbox>
            <w14:checked w14:val="1"/>
            <w14:checkedState w14:val="2612" w14:font="MS Gothic"/>
            <w14:uncheckedState w14:val="2610" w14:font="MS Gothic"/>
          </w14:checkbox>
        </w:sdtPr>
        <w:sdtEndPr/>
        <w:sdtContent>
          <w:r w:rsidR="00C8667D">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3</w:t>
      </w:r>
      <w:r w:rsidR="00A24C08"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du Cercle interarmées de Guyane situé dans les communes de l'Île-de-Cayenne</w:t>
      </w:r>
      <w:r w:rsidR="00BB367F">
        <w:rPr>
          <w:rFonts w:asciiTheme="minorHAnsi" w:hAnsiTheme="minorHAnsi" w:cstheme="minorHAnsi"/>
          <w:szCs w:val="26"/>
        </w:rPr>
        <w:t xml:space="preserve"> </w:t>
      </w:r>
      <w:r w:rsidR="004A333D" w:rsidRPr="004A333D">
        <w:rPr>
          <w:rFonts w:asciiTheme="minorHAnsi" w:hAnsiTheme="minorHAnsi" w:cstheme="minorHAnsi"/>
          <w:szCs w:val="26"/>
        </w:rPr>
        <w:t xml:space="preserve">(Cayenne, </w:t>
      </w:r>
      <w:proofErr w:type="spellStart"/>
      <w:r w:rsidR="004A333D" w:rsidRPr="004A333D">
        <w:rPr>
          <w:rFonts w:asciiTheme="minorHAnsi" w:hAnsiTheme="minorHAnsi" w:cstheme="minorHAnsi"/>
          <w:szCs w:val="26"/>
        </w:rPr>
        <w:t>Rémire-Montjoly</w:t>
      </w:r>
      <w:proofErr w:type="spellEnd"/>
      <w:r w:rsidR="004A333D" w:rsidRPr="004A333D">
        <w:rPr>
          <w:rFonts w:asciiTheme="minorHAnsi" w:hAnsiTheme="minorHAnsi" w:cstheme="minorHAnsi"/>
          <w:szCs w:val="26"/>
        </w:rPr>
        <w:t xml:space="preserve"> et Matoury)</w:t>
      </w:r>
      <w:r w:rsidR="004A333D">
        <w:rPr>
          <w:rFonts w:asciiTheme="minorHAnsi" w:hAnsiTheme="minorHAnsi" w:cstheme="minorHAnsi"/>
          <w:szCs w:val="26"/>
        </w:rPr>
        <w:t>.</w:t>
      </w:r>
    </w:p>
    <w:p w14:paraId="4B01EE82" w14:textId="77777777" w:rsidR="004A333D" w:rsidRPr="00C27AC7" w:rsidRDefault="004D4E0D"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073776884"/>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4</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 xml:space="preserve">Prestations de blanchisserie au profit du </w:t>
      </w:r>
      <w:r w:rsidR="004A333D">
        <w:rPr>
          <w:rFonts w:asciiTheme="minorHAnsi" w:hAnsiTheme="minorHAnsi" w:cstheme="minorHAnsi"/>
          <w:szCs w:val="26"/>
        </w:rPr>
        <w:t>RSMA de la Guyane situé à Cayenne.</w:t>
      </w:r>
    </w:p>
    <w:p w14:paraId="2427D0C3" w14:textId="77777777" w:rsidR="00140176" w:rsidRPr="00C27AC7" w:rsidRDefault="004D4E0D"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706640388"/>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5</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de la Gendarmerie Nationale située à Cayenne, Kourou et Saint-Laurent du Maroni</w:t>
      </w:r>
      <w:r w:rsidR="004A333D">
        <w:rPr>
          <w:rFonts w:asciiTheme="minorHAnsi" w:hAnsiTheme="minorHAnsi" w:cstheme="minorHAnsi"/>
          <w:szCs w:val="26"/>
        </w:rPr>
        <w:t>.</w:t>
      </w:r>
    </w:p>
    <w:p w14:paraId="26809305" w14:textId="77777777" w:rsidR="00140176" w:rsidRDefault="00140176" w:rsidP="00140176">
      <w:pPr>
        <w:tabs>
          <w:tab w:val="left" w:pos="426"/>
          <w:tab w:val="left" w:pos="851"/>
        </w:tabs>
        <w:jc w:val="both"/>
        <w:rPr>
          <w:rFonts w:asciiTheme="minorHAnsi" w:hAnsiTheme="minorHAnsi" w:cstheme="minorHAnsi"/>
          <w:szCs w:val="26"/>
        </w:rPr>
      </w:pPr>
    </w:p>
    <w:p w14:paraId="2D94F9EA" w14:textId="77777777" w:rsidR="004A333D" w:rsidRDefault="004A333D" w:rsidP="00140176">
      <w:pPr>
        <w:tabs>
          <w:tab w:val="left" w:pos="426"/>
          <w:tab w:val="left" w:pos="851"/>
        </w:tabs>
        <w:jc w:val="both"/>
        <w:rPr>
          <w:rFonts w:asciiTheme="minorHAnsi" w:hAnsiTheme="minorHAnsi" w:cstheme="minorHAnsi"/>
          <w:szCs w:val="26"/>
        </w:rPr>
      </w:pPr>
    </w:p>
    <w:p w14:paraId="47444A58" w14:textId="77777777" w:rsidR="004A333D" w:rsidRDefault="004A333D" w:rsidP="00140176">
      <w:pPr>
        <w:tabs>
          <w:tab w:val="left" w:pos="426"/>
          <w:tab w:val="left" w:pos="851"/>
        </w:tabs>
        <w:jc w:val="both"/>
        <w:rPr>
          <w:rFonts w:asciiTheme="minorHAnsi" w:hAnsiTheme="minorHAnsi" w:cstheme="minorHAnsi"/>
          <w:szCs w:val="26"/>
        </w:rPr>
      </w:pPr>
    </w:p>
    <w:p w14:paraId="21E4DE9F" w14:textId="77777777" w:rsidR="004A333D" w:rsidRDefault="004A333D" w:rsidP="00140176">
      <w:pPr>
        <w:tabs>
          <w:tab w:val="left" w:pos="426"/>
          <w:tab w:val="left" w:pos="851"/>
        </w:tabs>
        <w:jc w:val="both"/>
        <w:rPr>
          <w:rFonts w:asciiTheme="minorHAnsi" w:hAnsiTheme="minorHAnsi" w:cstheme="minorHAnsi"/>
          <w:szCs w:val="26"/>
        </w:rPr>
      </w:pPr>
    </w:p>
    <w:p w14:paraId="643D4CA1" w14:textId="77777777" w:rsidR="004A333D" w:rsidRDefault="004A333D" w:rsidP="00140176">
      <w:pPr>
        <w:tabs>
          <w:tab w:val="left" w:pos="426"/>
          <w:tab w:val="left" w:pos="851"/>
        </w:tabs>
        <w:jc w:val="both"/>
        <w:rPr>
          <w:rFonts w:asciiTheme="minorHAnsi" w:hAnsiTheme="minorHAnsi" w:cstheme="minorHAnsi"/>
          <w:szCs w:val="26"/>
        </w:rPr>
      </w:pPr>
    </w:p>
    <w:p w14:paraId="1EB1B8A6" w14:textId="77777777" w:rsidR="004A333D" w:rsidRPr="00C27AC7" w:rsidRDefault="004A333D" w:rsidP="00140176">
      <w:pPr>
        <w:tabs>
          <w:tab w:val="left" w:pos="426"/>
          <w:tab w:val="left" w:pos="851"/>
        </w:tabs>
        <w:jc w:val="both"/>
        <w:rPr>
          <w:rFonts w:asciiTheme="minorHAnsi" w:hAnsiTheme="minorHAnsi" w:cstheme="minorHAnsi"/>
          <w:szCs w:val="26"/>
        </w:rPr>
      </w:pPr>
    </w:p>
    <w:p w14:paraId="23056AF5"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6ADA481B" w14:textId="77777777">
        <w:tc>
          <w:tcPr>
            <w:tcW w:w="10277" w:type="dxa"/>
            <w:shd w:val="clear" w:color="auto" w:fill="66CCFF"/>
          </w:tcPr>
          <w:p w14:paraId="21E50AC1"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lastRenderedPageBreak/>
              <w:t xml:space="preserve">B - Engagement </w:t>
            </w:r>
            <w:r w:rsidR="00166B56" w:rsidRPr="00C27AC7">
              <w:rPr>
                <w:rFonts w:asciiTheme="minorHAnsi" w:hAnsiTheme="minorHAnsi" w:cstheme="minorHAnsi"/>
                <w:b/>
                <w:szCs w:val="26"/>
              </w:rPr>
              <w:t>du titulaire ou du groupement titulaire</w:t>
            </w:r>
          </w:p>
        </w:tc>
      </w:tr>
    </w:tbl>
    <w:p w14:paraId="530D2446" w14:textId="77777777" w:rsidR="009B1CD0" w:rsidRPr="00C27AC7" w:rsidRDefault="009B1CD0" w:rsidP="006C4338">
      <w:pPr>
        <w:tabs>
          <w:tab w:val="left" w:pos="851"/>
        </w:tabs>
        <w:rPr>
          <w:rFonts w:asciiTheme="minorHAnsi" w:hAnsiTheme="minorHAnsi" w:cstheme="minorHAnsi"/>
          <w:szCs w:val="26"/>
        </w:rPr>
      </w:pPr>
    </w:p>
    <w:p w14:paraId="3A3583FF"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32159D10" w14:textId="77777777" w:rsidR="00C5526F" w:rsidRPr="00C27AC7" w:rsidRDefault="00C5526F" w:rsidP="00A60E41">
      <w:pPr>
        <w:rPr>
          <w:rFonts w:asciiTheme="minorHAnsi" w:hAnsiTheme="minorHAnsi" w:cstheme="minorHAnsi"/>
          <w:b/>
          <w:szCs w:val="26"/>
        </w:rPr>
      </w:pPr>
    </w:p>
    <w:p w14:paraId="023736F9"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3D4F4603"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1B449EDD"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328F44CD"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1E66DA5B"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253DBD41"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4C922A20"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6CEEE59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6AD38888"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5029C171"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23EAAE05" w14:textId="77777777" w:rsidR="009B1CD0" w:rsidRPr="00C27AC7" w:rsidRDefault="009B1CD0" w:rsidP="009F5EDA">
      <w:pPr>
        <w:tabs>
          <w:tab w:val="left" w:pos="851"/>
        </w:tabs>
        <w:spacing w:before="240"/>
        <w:jc w:val="both"/>
        <w:rPr>
          <w:rFonts w:asciiTheme="minorHAnsi" w:hAnsiTheme="minorHAnsi" w:cstheme="minorHAnsi"/>
          <w:szCs w:val="26"/>
        </w:rPr>
      </w:pPr>
      <w:r w:rsidRPr="004A333D">
        <w:rPr>
          <w:rFonts w:asciiTheme="minorHAnsi" w:hAnsiTheme="minorHAnsi" w:cstheme="minorHAnsi"/>
          <w:szCs w:val="26"/>
        </w:rPr>
        <w:t>Ap</w:t>
      </w:r>
      <w:r w:rsidR="00C5526F" w:rsidRPr="004A333D">
        <w:rPr>
          <w:rFonts w:asciiTheme="minorHAnsi" w:hAnsiTheme="minorHAnsi" w:cstheme="minorHAnsi"/>
          <w:szCs w:val="26"/>
        </w:rPr>
        <w:t xml:space="preserve">rès avoir pris connaissance de toutes les </w:t>
      </w:r>
      <w:r w:rsidRPr="004A333D">
        <w:rPr>
          <w:rFonts w:asciiTheme="minorHAnsi" w:hAnsiTheme="minorHAnsi" w:cstheme="minorHAnsi"/>
          <w:szCs w:val="26"/>
        </w:rPr>
        <w:t xml:space="preserve">pièces </w:t>
      </w:r>
      <w:r w:rsidR="00C5526F" w:rsidRPr="004A333D">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4A333D" w:rsidRPr="004A333D">
            <w:rPr>
              <w:rFonts w:cs="Calibri"/>
              <w:szCs w:val="26"/>
            </w:rPr>
            <w:t>2025-01</w:t>
          </w:r>
        </w:sdtContent>
      </w:sdt>
      <w:r w:rsidR="00C5526F" w:rsidRPr="004A333D">
        <w:rPr>
          <w:rFonts w:asciiTheme="minorHAnsi" w:hAnsiTheme="minorHAnsi" w:cstheme="minorHAnsi"/>
          <w:szCs w:val="26"/>
        </w:rPr>
        <w:t xml:space="preserve">  et </w:t>
      </w:r>
      <w:r w:rsidRPr="004A333D">
        <w:rPr>
          <w:rFonts w:asciiTheme="minorHAnsi" w:hAnsiTheme="minorHAnsi" w:cstheme="minorHAnsi"/>
          <w:szCs w:val="26"/>
        </w:rPr>
        <w:t>constitutives</w:t>
      </w:r>
      <w:r w:rsidR="00603870" w:rsidRPr="004A333D">
        <w:rPr>
          <w:rFonts w:asciiTheme="minorHAnsi" w:hAnsiTheme="minorHAnsi" w:cstheme="minorHAnsi"/>
          <w:szCs w:val="26"/>
        </w:rPr>
        <w:t xml:space="preserve"> </w:t>
      </w:r>
      <w:r w:rsidRPr="004A333D">
        <w:rPr>
          <w:rFonts w:asciiTheme="minorHAnsi" w:hAnsiTheme="minorHAnsi" w:cstheme="minorHAnsi"/>
          <w:szCs w:val="26"/>
        </w:rPr>
        <w:t xml:space="preserve">du marché </w:t>
      </w:r>
      <w:r w:rsidR="00FE48C9" w:rsidRPr="004A333D">
        <w:rPr>
          <w:rFonts w:asciiTheme="minorHAnsi" w:hAnsiTheme="minorHAnsi" w:cstheme="minorHAnsi"/>
          <w:szCs w:val="26"/>
        </w:rPr>
        <w:t>public</w:t>
      </w:r>
      <w:r w:rsidR="00C5526F" w:rsidRPr="004A333D">
        <w:rPr>
          <w:rFonts w:asciiTheme="minorHAnsi" w:hAnsiTheme="minorHAnsi" w:cstheme="minorHAnsi"/>
          <w:szCs w:val="26"/>
        </w:rPr>
        <w:t xml:space="preserve"> </w:t>
      </w:r>
      <w:r w:rsidR="003543CF" w:rsidRPr="004A333D">
        <w:rPr>
          <w:rFonts w:asciiTheme="minorHAnsi" w:hAnsiTheme="minorHAnsi" w:cstheme="minorHAnsi"/>
          <w:szCs w:val="26"/>
        </w:rPr>
        <w:t>;</w:t>
      </w:r>
    </w:p>
    <w:p w14:paraId="7D22B979" w14:textId="77777777" w:rsidR="00A83B56" w:rsidRDefault="00A83B56" w:rsidP="00A60E41">
      <w:pPr>
        <w:tabs>
          <w:tab w:val="left" w:pos="851"/>
        </w:tabs>
        <w:jc w:val="both"/>
        <w:rPr>
          <w:rFonts w:asciiTheme="minorHAnsi" w:hAnsiTheme="minorHAnsi" w:cstheme="minorHAnsi"/>
          <w:szCs w:val="26"/>
        </w:rPr>
      </w:pPr>
    </w:p>
    <w:p w14:paraId="383257FC" w14:textId="77777777" w:rsidR="004A333D" w:rsidRPr="00C27AC7" w:rsidRDefault="004A333D" w:rsidP="00A60E41">
      <w:pPr>
        <w:tabs>
          <w:tab w:val="left" w:pos="851"/>
        </w:tabs>
        <w:jc w:val="both"/>
        <w:rPr>
          <w:rFonts w:asciiTheme="minorHAnsi" w:hAnsiTheme="minorHAnsi" w:cstheme="minorHAnsi"/>
          <w:szCs w:val="26"/>
        </w:rPr>
      </w:pPr>
    </w:p>
    <w:p w14:paraId="7E66304A"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31578D9B" w14:textId="77777777" w:rsidR="009B1CD0" w:rsidRPr="00C27AC7" w:rsidRDefault="009B1CD0" w:rsidP="00A60E41">
      <w:pPr>
        <w:tabs>
          <w:tab w:val="left" w:pos="851"/>
        </w:tabs>
        <w:jc w:val="both"/>
        <w:rPr>
          <w:rFonts w:asciiTheme="minorHAnsi" w:hAnsiTheme="minorHAnsi" w:cstheme="minorHAnsi"/>
          <w:szCs w:val="26"/>
        </w:rPr>
      </w:pPr>
    </w:p>
    <w:p w14:paraId="06E03D91" w14:textId="77777777" w:rsidR="009B1CD0" w:rsidRPr="00C27AC7" w:rsidRDefault="004D4E0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14:paraId="63A69760" w14:textId="77777777" w:rsidR="009B1CD0" w:rsidRPr="00C27AC7" w:rsidRDefault="004D4E0D"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090A2475" w14:textId="77777777"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25432A" w14:textId="77777777" w:rsidR="009B1CD0" w:rsidRPr="00C27AC7" w:rsidRDefault="004D4E0D"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618E97F8" w14:textId="77777777" w:rsidR="009B1CD0" w:rsidRPr="00C27AC7" w:rsidRDefault="004D4E0D"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3668ECA5" w14:textId="77777777"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24B50D4" w14:textId="77777777" w:rsidR="009C4DCF" w:rsidRPr="00C27AC7" w:rsidRDefault="004D4E0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4E68BB84" w14:textId="77777777" w:rsidR="009B1CD0" w:rsidRPr="00C27AC7" w:rsidRDefault="009B1CD0" w:rsidP="00A60E41">
      <w:pPr>
        <w:tabs>
          <w:tab w:val="left" w:pos="851"/>
        </w:tabs>
        <w:jc w:val="both"/>
        <w:rPr>
          <w:rFonts w:asciiTheme="minorHAnsi" w:hAnsiTheme="minorHAnsi" w:cstheme="minorHAnsi"/>
          <w:szCs w:val="26"/>
        </w:rPr>
      </w:pPr>
    </w:p>
    <w:p w14:paraId="22EEA360" w14:textId="77777777" w:rsidR="009B1CD0" w:rsidRPr="00C27AC7" w:rsidRDefault="004D4E0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14:paraId="37FE6D59" w14:textId="77777777"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36B5B025" w14:textId="77777777" w:rsidR="003543CF" w:rsidRPr="00C27AC7" w:rsidRDefault="004D4E0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733359D9"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140AD4F1" w14:textId="77777777"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4A333D">
        <w:rPr>
          <w:rFonts w:asciiTheme="minorHAnsi" w:hAnsiTheme="minorHAnsi" w:cstheme="minorHAnsi"/>
          <w:szCs w:val="26"/>
        </w:rPr>
        <w:t>à</w:t>
      </w:r>
      <w:proofErr w:type="gramEnd"/>
      <w:r w:rsidRPr="004A333D">
        <w:rPr>
          <w:rFonts w:asciiTheme="minorHAnsi" w:hAnsiTheme="minorHAnsi" w:cstheme="minorHAnsi"/>
          <w:szCs w:val="26"/>
        </w:rPr>
        <w:t xml:space="preserve"> exécuter les prestations demandées aux prix indiqués dans l’annexe financière en annexe du présent document.</w:t>
      </w:r>
    </w:p>
    <w:p w14:paraId="7E97E5CF" w14:textId="77777777"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14:paraId="2458223F" w14:textId="77777777"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14:paraId="6426A207" w14:textId="77777777"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14:paraId="3922C9E6" w14:textId="77777777" w:rsidR="004A333D" w:rsidRPr="00C27AC7" w:rsidRDefault="004A333D" w:rsidP="00A60E41">
      <w:pPr>
        <w:pStyle w:val="fcase1ertab"/>
        <w:tabs>
          <w:tab w:val="clear" w:pos="426"/>
          <w:tab w:val="left" w:pos="851"/>
        </w:tabs>
        <w:spacing w:before="120"/>
        <w:ind w:firstLine="142"/>
        <w:rPr>
          <w:rFonts w:asciiTheme="minorHAnsi" w:hAnsiTheme="minorHAnsi" w:cstheme="minorHAnsi"/>
          <w:szCs w:val="26"/>
        </w:rPr>
      </w:pPr>
    </w:p>
    <w:p w14:paraId="06A850DA"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02327BF0" w14:textId="77777777"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14:paraId="65C95743" w14:textId="77777777" w:rsidR="00036500" w:rsidRPr="00C27AC7" w:rsidRDefault="00036500" w:rsidP="00A60E41">
      <w:pPr>
        <w:tabs>
          <w:tab w:val="left" w:pos="851"/>
          <w:tab w:val="left" w:pos="6237"/>
        </w:tabs>
        <w:rPr>
          <w:rFonts w:asciiTheme="minorHAnsi" w:hAnsiTheme="minorHAnsi" w:cstheme="minorHAnsi"/>
          <w:i/>
          <w:iCs/>
          <w:szCs w:val="26"/>
        </w:rPr>
      </w:pPr>
    </w:p>
    <w:p w14:paraId="7825A491"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57274FDA" w14:textId="77777777" w:rsidR="00354C04" w:rsidRPr="00C27AC7" w:rsidRDefault="004D4E0D"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1A2F3DBB" w14:textId="77777777"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25B34E3A"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215FF91D"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79E4A0A1"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32B2F"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55CC9D17"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43C83DFF"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6ACCDCDC"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5041E34D"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9D2B9"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15D5BD34"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3B1435BF" w14:textId="77777777" w:rsidTr="00C5526F">
        <w:trPr>
          <w:trHeight w:val="680"/>
        </w:trPr>
        <w:tc>
          <w:tcPr>
            <w:tcW w:w="4146" w:type="dxa"/>
            <w:tcBorders>
              <w:top w:val="single" w:sz="4" w:space="0" w:color="000000"/>
              <w:left w:val="single" w:sz="4" w:space="0" w:color="000000"/>
            </w:tcBorders>
            <w:shd w:val="clear" w:color="auto" w:fill="CCFFFF"/>
            <w:vAlign w:val="center"/>
          </w:tcPr>
          <w:p w14:paraId="73FF2BC3"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1F3EC6A9"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46580DBF"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07CE3079" w14:textId="77777777" w:rsidTr="00C5526F">
        <w:trPr>
          <w:trHeight w:val="680"/>
        </w:trPr>
        <w:tc>
          <w:tcPr>
            <w:tcW w:w="4146" w:type="dxa"/>
            <w:tcBorders>
              <w:left w:val="single" w:sz="4" w:space="0" w:color="000000"/>
            </w:tcBorders>
            <w:shd w:val="clear" w:color="auto" w:fill="auto"/>
            <w:vAlign w:val="center"/>
          </w:tcPr>
          <w:p w14:paraId="115EC6AB"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7BF83F45"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7DA04042"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1F44A2F9"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0C263540"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30D5A0EF"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0E8BABA5"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272CEF9E"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01F14CFB"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2122DEBA" w14:textId="77777777"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14:paraId="51C7391F"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62E749E7"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5CA207BF" wp14:editId="4F10129D">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5E0B157B"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6A440578" w14:textId="77777777"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14:paraId="4E92BB1D" w14:textId="77777777" w:rsidR="0043437A" w:rsidRPr="00C27AC7" w:rsidRDefault="0043437A" w:rsidP="00A60E41">
      <w:pPr>
        <w:keepNext/>
        <w:jc w:val="both"/>
        <w:rPr>
          <w:rFonts w:asciiTheme="minorHAnsi" w:hAnsiTheme="minorHAnsi" w:cstheme="minorHAnsi"/>
          <w:szCs w:val="26"/>
          <w:highlight w:val="yellow"/>
        </w:rPr>
      </w:pPr>
    </w:p>
    <w:p w14:paraId="6E211E4D" w14:textId="77777777" w:rsidR="0043437A" w:rsidRPr="00C27AC7" w:rsidRDefault="004D4E0D"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14:paraId="079456DA" w14:textId="77777777" w:rsidR="0043437A" w:rsidRPr="00C27AC7" w:rsidRDefault="0043437A" w:rsidP="00A60E41">
      <w:pPr>
        <w:keepNext/>
        <w:jc w:val="both"/>
        <w:rPr>
          <w:rFonts w:asciiTheme="minorHAnsi" w:hAnsiTheme="minorHAnsi" w:cstheme="minorHAnsi"/>
          <w:szCs w:val="26"/>
        </w:rPr>
      </w:pPr>
    </w:p>
    <w:p w14:paraId="60D4ABCE" w14:textId="77777777" w:rsidR="0043437A" w:rsidRPr="00C27AC7" w:rsidRDefault="004D4E0D"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14:paraId="59CFEA08"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185219D6"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20B5F3EC"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14:paraId="7F5B5BA7"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6ED81B5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739DB43D" w14:textId="77777777" w:rsidR="009B1CD0" w:rsidRPr="00C27AC7" w:rsidRDefault="009B1CD0" w:rsidP="00A60E41">
      <w:pPr>
        <w:keepNext/>
        <w:tabs>
          <w:tab w:val="left" w:pos="426"/>
          <w:tab w:val="left" w:pos="851"/>
        </w:tabs>
        <w:rPr>
          <w:rFonts w:asciiTheme="minorHAnsi" w:hAnsiTheme="minorHAnsi" w:cstheme="minorHAnsi"/>
          <w:b/>
          <w:szCs w:val="26"/>
        </w:rPr>
      </w:pPr>
    </w:p>
    <w:p w14:paraId="04188E10"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3D0E9FB4" w14:textId="77777777" w:rsidR="009B1CD0" w:rsidRPr="00C27AC7" w:rsidRDefault="009B1CD0" w:rsidP="00A60E41">
      <w:pPr>
        <w:tabs>
          <w:tab w:val="left" w:pos="426"/>
          <w:tab w:val="left" w:pos="851"/>
        </w:tabs>
        <w:jc w:val="both"/>
        <w:rPr>
          <w:rFonts w:asciiTheme="minorHAnsi" w:hAnsiTheme="minorHAnsi" w:cstheme="minorHAnsi"/>
          <w:b/>
          <w:szCs w:val="26"/>
        </w:rPr>
      </w:pPr>
    </w:p>
    <w:p w14:paraId="75119674" w14:textId="77777777" w:rsidR="009B1CD0" w:rsidRPr="00C27AC7" w:rsidRDefault="009B1CD0" w:rsidP="00A60E41">
      <w:pPr>
        <w:tabs>
          <w:tab w:val="left" w:pos="426"/>
          <w:tab w:val="left" w:pos="851"/>
        </w:tabs>
        <w:jc w:val="both"/>
        <w:rPr>
          <w:rFonts w:asciiTheme="minorHAnsi" w:hAnsiTheme="minorHAnsi" w:cstheme="minorHAnsi"/>
          <w:b/>
          <w:szCs w:val="26"/>
        </w:rPr>
      </w:pPr>
    </w:p>
    <w:p w14:paraId="3EC5C6B8"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44654DF2" w14:textId="77777777" w:rsidR="009B1CD0" w:rsidRPr="00C27AC7" w:rsidRDefault="009B1CD0" w:rsidP="009B45B9">
      <w:pPr>
        <w:tabs>
          <w:tab w:val="left" w:pos="576"/>
          <w:tab w:val="left" w:pos="851"/>
        </w:tabs>
        <w:jc w:val="both"/>
        <w:rPr>
          <w:rFonts w:asciiTheme="minorHAnsi" w:hAnsiTheme="minorHAnsi" w:cstheme="minorHAnsi"/>
          <w:szCs w:val="26"/>
        </w:rPr>
      </w:pPr>
    </w:p>
    <w:p w14:paraId="20182DB6" w14:textId="0D52FD88" w:rsidR="00E9706B" w:rsidRPr="00E106FE" w:rsidRDefault="00E9706B" w:rsidP="00E9706B">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Pr>
          <w:rFonts w:asciiTheme="minorHAnsi" w:hAnsiTheme="minorHAnsi" w:cstheme="minorHAnsi"/>
          <w:szCs w:val="26"/>
        </w:rPr>
        <w:t>ainsi que</w:t>
      </w:r>
      <w:r w:rsidRPr="00E106FE">
        <w:rPr>
          <w:rFonts w:asciiTheme="minorHAnsi" w:hAnsiTheme="minorHAnsi" w:cstheme="minorHAnsi"/>
          <w:szCs w:val="26"/>
        </w:rPr>
        <w:t xml:space="preserve"> la date de début d’exécution </w:t>
      </w:r>
      <w:r>
        <w:rPr>
          <w:rFonts w:asciiTheme="minorHAnsi" w:hAnsiTheme="minorHAnsi" w:cstheme="minorHAnsi"/>
          <w:szCs w:val="26"/>
        </w:rPr>
        <w:t>sont celles indiquées</w:t>
      </w:r>
      <w:r w:rsidRPr="00E106FE">
        <w:rPr>
          <w:rFonts w:asciiTheme="minorHAnsi" w:hAnsiTheme="minorHAnsi" w:cstheme="minorHAnsi"/>
          <w:szCs w:val="26"/>
        </w:rPr>
        <w:t xml:space="preserve"> </w:t>
      </w:r>
      <w:r>
        <w:rPr>
          <w:rFonts w:asciiTheme="minorHAnsi" w:hAnsiTheme="minorHAnsi" w:cstheme="minorHAnsi"/>
          <w:szCs w:val="26"/>
        </w:rPr>
        <w:t>à l’article 2.3.3 du CCP 2025-01.</w:t>
      </w:r>
    </w:p>
    <w:p w14:paraId="0F7FA46A"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79235601" w14:textId="77777777">
        <w:tc>
          <w:tcPr>
            <w:tcW w:w="10419" w:type="dxa"/>
            <w:shd w:val="clear" w:color="auto" w:fill="66CCFF"/>
          </w:tcPr>
          <w:p w14:paraId="2ED33EF7"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5BA7611E" w14:textId="77777777" w:rsidR="009B1CD0" w:rsidRPr="00C27AC7" w:rsidRDefault="009B1CD0" w:rsidP="00B96984">
      <w:pPr>
        <w:keepNext/>
        <w:tabs>
          <w:tab w:val="left" w:pos="851"/>
        </w:tabs>
        <w:jc w:val="both"/>
        <w:rPr>
          <w:rFonts w:asciiTheme="minorHAnsi" w:hAnsiTheme="minorHAnsi" w:cstheme="minorHAnsi"/>
          <w:szCs w:val="26"/>
        </w:rPr>
      </w:pPr>
    </w:p>
    <w:p w14:paraId="3F45A65F"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6E0C689F" w14:textId="77777777" w:rsidR="005824AE" w:rsidRPr="00C27AC7" w:rsidRDefault="005824AE" w:rsidP="006C4338">
      <w:pPr>
        <w:tabs>
          <w:tab w:val="left" w:pos="851"/>
        </w:tabs>
        <w:jc w:val="both"/>
        <w:rPr>
          <w:rFonts w:asciiTheme="minorHAnsi" w:hAnsiTheme="minorHAnsi" w:cstheme="minorHAnsi"/>
          <w:szCs w:val="26"/>
        </w:rPr>
      </w:pPr>
    </w:p>
    <w:p w14:paraId="6D167AFE"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12795D62"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5070C9AE"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55003CD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052BAFF9"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780A9415"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FE569"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18946FB8"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11F5FE9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2533B8C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4C4545D2"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118EA4F0" w14:textId="77777777"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14:paraId="285A3C6B" w14:textId="77777777" w:rsidR="00584633" w:rsidRDefault="00584633" w:rsidP="00332B12">
      <w:pPr>
        <w:pStyle w:val="fcase1ertab"/>
        <w:tabs>
          <w:tab w:val="left" w:pos="851"/>
        </w:tabs>
        <w:ind w:left="0" w:firstLine="0"/>
        <w:rPr>
          <w:rFonts w:asciiTheme="minorHAnsi" w:hAnsiTheme="minorHAnsi" w:cstheme="minorHAnsi"/>
          <w:b/>
          <w:szCs w:val="26"/>
        </w:rPr>
      </w:pPr>
    </w:p>
    <w:p w14:paraId="28CC9550" w14:textId="77777777" w:rsidR="00C27AC7" w:rsidRDefault="00C27AC7" w:rsidP="00332B12">
      <w:pPr>
        <w:pStyle w:val="fcase1ertab"/>
        <w:tabs>
          <w:tab w:val="left" w:pos="851"/>
        </w:tabs>
        <w:ind w:left="0" w:firstLine="0"/>
        <w:rPr>
          <w:rFonts w:asciiTheme="minorHAnsi" w:hAnsiTheme="minorHAnsi" w:cstheme="minorHAnsi"/>
          <w:b/>
          <w:szCs w:val="26"/>
        </w:rPr>
      </w:pPr>
    </w:p>
    <w:p w14:paraId="4B88D9A1" w14:textId="77777777" w:rsidR="00C27AC7" w:rsidRDefault="00C27AC7" w:rsidP="00332B12">
      <w:pPr>
        <w:pStyle w:val="fcase1ertab"/>
        <w:tabs>
          <w:tab w:val="left" w:pos="851"/>
        </w:tabs>
        <w:ind w:left="0" w:firstLine="0"/>
        <w:rPr>
          <w:rFonts w:asciiTheme="minorHAnsi" w:hAnsiTheme="minorHAnsi" w:cstheme="minorHAnsi"/>
          <w:b/>
          <w:szCs w:val="26"/>
        </w:rPr>
      </w:pPr>
    </w:p>
    <w:p w14:paraId="5C11DED6" w14:textId="77777777" w:rsidR="00C27AC7" w:rsidRPr="00C27AC7" w:rsidRDefault="00C27AC7" w:rsidP="00332B12">
      <w:pPr>
        <w:pStyle w:val="fcase1ertab"/>
        <w:tabs>
          <w:tab w:val="left" w:pos="851"/>
        </w:tabs>
        <w:ind w:left="0" w:firstLine="0"/>
        <w:rPr>
          <w:rFonts w:asciiTheme="minorHAnsi" w:hAnsiTheme="minorHAnsi" w:cstheme="minorHAnsi"/>
          <w:b/>
          <w:szCs w:val="26"/>
        </w:rPr>
      </w:pPr>
    </w:p>
    <w:p w14:paraId="349EA06B"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447CF932" w14:textId="77777777" w:rsidR="00332B12" w:rsidRPr="00C27AC7" w:rsidRDefault="00332B12" w:rsidP="006C4338">
      <w:pPr>
        <w:tabs>
          <w:tab w:val="left" w:pos="851"/>
        </w:tabs>
        <w:jc w:val="both"/>
        <w:rPr>
          <w:rFonts w:asciiTheme="minorHAnsi" w:hAnsiTheme="minorHAnsi" w:cstheme="minorHAnsi"/>
          <w:szCs w:val="26"/>
        </w:rPr>
      </w:pPr>
    </w:p>
    <w:p w14:paraId="0970C238"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45D783A8" w14:textId="77777777"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14:paraId="77E2AF67" w14:textId="77777777" w:rsidR="009C4DCF" w:rsidRPr="00C27AC7" w:rsidRDefault="004D4E0D"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4E6FE76C" w14:textId="77777777" w:rsidR="00036500" w:rsidRPr="00C27AC7" w:rsidRDefault="00036500" w:rsidP="005846FB">
      <w:pPr>
        <w:tabs>
          <w:tab w:val="left" w:pos="851"/>
        </w:tabs>
        <w:rPr>
          <w:rFonts w:asciiTheme="minorHAnsi" w:hAnsiTheme="minorHAnsi" w:cstheme="minorHAnsi"/>
          <w:szCs w:val="26"/>
        </w:rPr>
      </w:pPr>
    </w:p>
    <w:p w14:paraId="360DEE61"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lastRenderedPageBreak/>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4F7ED867" w14:textId="77777777" w:rsidR="00354C04" w:rsidRPr="00C27AC7" w:rsidRDefault="004D4E0D"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5040C71A" w14:textId="77777777" w:rsidR="009B1CD0" w:rsidRPr="00C27AC7" w:rsidRDefault="009B1CD0" w:rsidP="0083205E">
      <w:pPr>
        <w:tabs>
          <w:tab w:val="left" w:pos="851"/>
        </w:tabs>
        <w:rPr>
          <w:rFonts w:asciiTheme="minorHAnsi" w:hAnsiTheme="minorHAnsi" w:cstheme="minorHAnsi"/>
          <w:szCs w:val="26"/>
        </w:rPr>
      </w:pPr>
    </w:p>
    <w:p w14:paraId="6023088F" w14:textId="77777777" w:rsidR="002904AF" w:rsidRPr="00C27AC7" w:rsidRDefault="004D4E0D"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3B0C472B"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611301B4"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3135425D" w14:textId="77777777"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14:paraId="633FB9CF" w14:textId="77777777" w:rsidR="002904AF" w:rsidRPr="00C27AC7" w:rsidRDefault="002904AF" w:rsidP="00C6194D">
      <w:pPr>
        <w:tabs>
          <w:tab w:val="left" w:pos="851"/>
        </w:tabs>
        <w:jc w:val="both"/>
        <w:rPr>
          <w:rFonts w:asciiTheme="minorHAnsi" w:hAnsiTheme="minorHAnsi" w:cstheme="minorHAnsi"/>
          <w:szCs w:val="26"/>
        </w:rPr>
      </w:pPr>
    </w:p>
    <w:p w14:paraId="1EC813BE" w14:textId="77777777" w:rsidR="002904AF" w:rsidRPr="00C27AC7" w:rsidRDefault="004D4E0D"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7CAA15D2" w14:textId="77777777"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14:paraId="2414032A" w14:textId="77777777" w:rsidR="002904AF" w:rsidRPr="00C27AC7" w:rsidRDefault="002904AF" w:rsidP="00C6194D">
      <w:pPr>
        <w:tabs>
          <w:tab w:val="left" w:pos="851"/>
        </w:tabs>
        <w:jc w:val="both"/>
        <w:rPr>
          <w:rFonts w:asciiTheme="minorHAnsi" w:hAnsiTheme="minorHAnsi" w:cstheme="minorHAnsi"/>
          <w:iCs/>
          <w:szCs w:val="26"/>
        </w:rPr>
      </w:pPr>
    </w:p>
    <w:p w14:paraId="2ECA2F10"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14:paraId="1D7C3342" w14:textId="77777777"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14:paraId="40C73887" w14:textId="77777777" w:rsidR="002904AF" w:rsidRPr="00C27AC7" w:rsidRDefault="002904AF" w:rsidP="002904AF">
      <w:pPr>
        <w:tabs>
          <w:tab w:val="left" w:pos="851"/>
        </w:tabs>
        <w:ind w:left="1134" w:hanging="850"/>
        <w:rPr>
          <w:rFonts w:asciiTheme="minorHAnsi" w:hAnsiTheme="minorHAnsi" w:cstheme="minorHAnsi"/>
          <w:i/>
          <w:szCs w:val="26"/>
        </w:rPr>
      </w:pPr>
    </w:p>
    <w:p w14:paraId="35D06CCF" w14:textId="77777777" w:rsidR="00036500" w:rsidRPr="00C27AC7" w:rsidRDefault="004D4E0D"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17EB0BE8" w14:textId="77777777" w:rsidR="00036500" w:rsidRPr="00C27AC7" w:rsidRDefault="00036500" w:rsidP="005846FB">
      <w:pPr>
        <w:tabs>
          <w:tab w:val="left" w:pos="851"/>
        </w:tabs>
        <w:rPr>
          <w:rFonts w:asciiTheme="minorHAnsi" w:hAnsiTheme="minorHAnsi" w:cstheme="minorHAnsi"/>
          <w:szCs w:val="26"/>
        </w:rPr>
      </w:pPr>
    </w:p>
    <w:p w14:paraId="2F347A6E" w14:textId="77777777" w:rsidR="00AE7831" w:rsidRPr="00C27AC7" w:rsidRDefault="004D4E0D"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14:paraId="0B499BD1"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21EB49D7" w14:textId="77777777" w:rsidR="00036500" w:rsidRPr="00C27AC7" w:rsidRDefault="004D4E0D"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5A7C7753" w14:textId="77777777" w:rsidR="00036500" w:rsidRPr="00C27AC7" w:rsidRDefault="00036500" w:rsidP="006C4338">
      <w:pPr>
        <w:tabs>
          <w:tab w:val="left" w:pos="851"/>
        </w:tabs>
        <w:rPr>
          <w:rFonts w:asciiTheme="minorHAnsi" w:hAnsiTheme="minorHAnsi" w:cstheme="minorHAnsi"/>
          <w:iCs/>
          <w:szCs w:val="26"/>
        </w:rPr>
      </w:pPr>
    </w:p>
    <w:p w14:paraId="73FA8A29"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14:paraId="6D932D05" w14:textId="77777777"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14:paraId="423308D6" w14:textId="77777777" w:rsidR="009B1CD0" w:rsidRPr="00C27AC7" w:rsidRDefault="009B1CD0" w:rsidP="006C4338">
      <w:pPr>
        <w:tabs>
          <w:tab w:val="left" w:pos="851"/>
        </w:tabs>
        <w:rPr>
          <w:rFonts w:asciiTheme="minorHAnsi" w:hAnsiTheme="minorHAnsi" w:cstheme="minorHAnsi"/>
          <w:szCs w:val="26"/>
        </w:rPr>
      </w:pPr>
    </w:p>
    <w:p w14:paraId="3AE6C280"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11A1AB48"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41C06A4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0DBA5ECB"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41D35748"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82E36"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02D9170B"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02349E96"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37B48129"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22CBE33B"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1D835347" w14:textId="77777777" w:rsidTr="00C5526F">
        <w:trPr>
          <w:cantSplit/>
          <w:trHeight w:val="680"/>
        </w:trPr>
        <w:tc>
          <w:tcPr>
            <w:tcW w:w="4644" w:type="dxa"/>
            <w:tcBorders>
              <w:left w:val="single" w:sz="4" w:space="0" w:color="000000"/>
            </w:tcBorders>
            <w:shd w:val="clear" w:color="auto" w:fill="auto"/>
            <w:vAlign w:val="center"/>
          </w:tcPr>
          <w:p w14:paraId="5D55B4D8"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3C07B6FC"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0F03BD56"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5C19EF4C"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521E85C3"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77FE61C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74FAFF1D"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69FE28DF" w14:textId="77777777"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14:paraId="5672F34A"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0AF487F4" w14:textId="77777777">
        <w:tc>
          <w:tcPr>
            <w:tcW w:w="10277" w:type="dxa"/>
            <w:shd w:val="clear" w:color="auto" w:fill="66CCFF"/>
          </w:tcPr>
          <w:p w14:paraId="12EC3687"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lastRenderedPageBreak/>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621043E0" w14:textId="77777777" w:rsidR="009B1CD0" w:rsidRPr="00C27AC7" w:rsidRDefault="009B1CD0" w:rsidP="006C4338">
      <w:pPr>
        <w:tabs>
          <w:tab w:val="left" w:pos="851"/>
        </w:tabs>
        <w:rPr>
          <w:rFonts w:asciiTheme="minorHAnsi" w:hAnsiTheme="minorHAnsi" w:cstheme="minorHAnsi"/>
          <w:szCs w:val="26"/>
        </w:rPr>
      </w:pPr>
    </w:p>
    <w:p w14:paraId="2508D6F9"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5F2BC5D4" w14:textId="77777777" w:rsidR="0043437A" w:rsidRPr="00C27AC7" w:rsidRDefault="0043437A" w:rsidP="00A60E41">
      <w:pPr>
        <w:rPr>
          <w:rFonts w:asciiTheme="minorHAnsi" w:hAnsiTheme="minorHAnsi" w:cstheme="minorHAnsi"/>
          <w:szCs w:val="26"/>
        </w:rPr>
      </w:pPr>
    </w:p>
    <w:p w14:paraId="4B6795BE" w14:textId="77777777" w:rsidR="00171D9C" w:rsidRDefault="00171D9C" w:rsidP="00171D9C">
      <w:pPr>
        <w:keepNext/>
        <w:rPr>
          <w:rFonts w:asciiTheme="minorHAnsi" w:hAnsiTheme="minorHAnsi" w:cstheme="minorHAnsi"/>
          <w:szCs w:val="26"/>
          <w:u w:val="single"/>
        </w:rPr>
      </w:pPr>
      <w:r>
        <w:rPr>
          <w:rFonts w:asciiTheme="minorHAnsi" w:hAnsiTheme="minorHAnsi" w:cstheme="minorHAnsi"/>
          <w:szCs w:val="26"/>
          <w:u w:val="single"/>
        </w:rPr>
        <w:t>En charge de la passation du marché (jusqu’à la notification) :</w:t>
      </w:r>
    </w:p>
    <w:p w14:paraId="5FE866D3" w14:textId="77777777" w:rsidR="00171D9C" w:rsidRDefault="00171D9C" w:rsidP="00171D9C">
      <w:pPr>
        <w:keepNext/>
        <w:rPr>
          <w:rFonts w:asciiTheme="minorHAnsi" w:hAnsiTheme="minorHAnsi" w:cstheme="minorHAnsi"/>
          <w:szCs w:val="26"/>
        </w:rPr>
      </w:pPr>
      <w:r>
        <w:rPr>
          <w:rFonts w:asciiTheme="minorHAnsi" w:hAnsiTheme="minorHAnsi" w:cstheme="minorHAnsi"/>
          <w:szCs w:val="26"/>
        </w:rPr>
        <w:t xml:space="preserve">Ministère des Armées </w:t>
      </w:r>
    </w:p>
    <w:p w14:paraId="71BD8D75" w14:textId="16CE6EDC" w:rsidR="00171D9C" w:rsidRDefault="00171D9C" w:rsidP="00171D9C">
      <w:pPr>
        <w:keepNext/>
        <w:rPr>
          <w:rFonts w:asciiTheme="minorHAnsi" w:hAnsiTheme="minorHAnsi" w:cstheme="minorHAnsi"/>
          <w:szCs w:val="26"/>
        </w:rPr>
      </w:pPr>
      <w:r>
        <w:rPr>
          <w:rFonts w:asciiTheme="minorHAnsi" w:hAnsiTheme="minorHAnsi" w:cstheme="minorHAnsi"/>
          <w:szCs w:val="26"/>
        </w:rPr>
        <w:t>Direction du commissariat d’outre-mer et groupement de soutien commissariat (</w:t>
      </w:r>
      <w:proofErr w:type="spellStart"/>
      <w:r>
        <w:rPr>
          <w:rFonts w:asciiTheme="minorHAnsi" w:hAnsiTheme="minorHAnsi" w:cstheme="minorHAnsi"/>
          <w:szCs w:val="26"/>
        </w:rPr>
        <w:t>DiCOM</w:t>
      </w:r>
      <w:proofErr w:type="spellEnd"/>
      <w:r>
        <w:rPr>
          <w:rFonts w:asciiTheme="minorHAnsi" w:hAnsiTheme="minorHAnsi" w:cstheme="minorHAnsi"/>
          <w:szCs w:val="26"/>
        </w:rPr>
        <w:t>-GSC) de Guyane</w:t>
      </w:r>
    </w:p>
    <w:p w14:paraId="0FE8B56C" w14:textId="77777777" w:rsidR="00171D9C" w:rsidRDefault="00171D9C" w:rsidP="00171D9C">
      <w:pPr>
        <w:keepNext/>
        <w:rPr>
          <w:rFonts w:asciiTheme="minorHAnsi" w:hAnsiTheme="minorHAnsi" w:cstheme="minorHAnsi"/>
          <w:szCs w:val="26"/>
        </w:rPr>
      </w:pPr>
      <w:r>
        <w:rPr>
          <w:rFonts w:asciiTheme="minorHAnsi" w:hAnsiTheme="minorHAnsi" w:cstheme="minorHAnsi"/>
          <w:szCs w:val="26"/>
        </w:rPr>
        <w:t xml:space="preserve">Quartier de la Madeleine – CS 56019 </w:t>
      </w:r>
      <w:r>
        <w:rPr>
          <w:rFonts w:asciiTheme="minorHAnsi" w:hAnsiTheme="minorHAnsi" w:cstheme="minorHAnsi"/>
          <w:bCs/>
          <w:i/>
          <w:iCs/>
          <w:szCs w:val="26"/>
        </w:rPr>
        <w:t xml:space="preserve">– </w:t>
      </w:r>
      <w:r>
        <w:rPr>
          <w:rFonts w:asciiTheme="minorHAnsi" w:hAnsiTheme="minorHAnsi" w:cstheme="minorHAnsi"/>
          <w:szCs w:val="26"/>
        </w:rPr>
        <w:t>97 306 Cayenne Cedex</w:t>
      </w:r>
    </w:p>
    <w:p w14:paraId="6D84A3B5" w14:textId="77777777" w:rsidR="00171D9C" w:rsidRDefault="00171D9C" w:rsidP="00171D9C">
      <w:pPr>
        <w:keepNext/>
      </w:pPr>
      <w:r>
        <w:rPr>
          <w:rFonts w:asciiTheme="minorHAnsi" w:hAnsiTheme="minorHAnsi" w:cstheme="minorHAnsi"/>
          <w:szCs w:val="26"/>
        </w:rPr>
        <w:t xml:space="preserve">Courriel : </w:t>
      </w:r>
      <w:hyperlink r:id="rId15" w:history="1">
        <w:r>
          <w:rPr>
            <w:rStyle w:val="Lienhypertexte"/>
          </w:rPr>
          <w:t>dicom-guf-smp.referent.fct@intradef.gouv.fr</w:t>
        </w:r>
      </w:hyperlink>
    </w:p>
    <w:p w14:paraId="14894ECB" w14:textId="77777777" w:rsidR="00171D9C" w:rsidRDefault="00171D9C" w:rsidP="00171D9C">
      <w:pPr>
        <w:rPr>
          <w:rFonts w:asciiTheme="minorHAnsi" w:hAnsiTheme="minorHAnsi" w:cstheme="minorHAnsi"/>
          <w:bCs/>
          <w:szCs w:val="26"/>
        </w:rPr>
      </w:pPr>
    </w:p>
    <w:p w14:paraId="72A074EB" w14:textId="77777777" w:rsidR="00171D9C" w:rsidRDefault="00171D9C" w:rsidP="00171D9C">
      <w:pPr>
        <w:rPr>
          <w:rFonts w:asciiTheme="minorHAnsi" w:hAnsiTheme="minorHAnsi" w:cstheme="minorHAnsi"/>
          <w:bCs/>
          <w:szCs w:val="26"/>
          <w:u w:val="single"/>
        </w:rPr>
      </w:pPr>
      <w:r>
        <w:rPr>
          <w:rFonts w:asciiTheme="minorHAnsi" w:hAnsiTheme="minorHAnsi" w:cstheme="minorHAnsi"/>
          <w:bCs/>
          <w:szCs w:val="26"/>
          <w:u w:val="single"/>
        </w:rPr>
        <w:t>En charge de l’exécution du marché (à partir de la notification) :</w:t>
      </w:r>
    </w:p>
    <w:p w14:paraId="10B25DE6" w14:textId="77777777" w:rsidR="00171D9C" w:rsidRDefault="00171D9C" w:rsidP="00171D9C">
      <w:pPr>
        <w:rPr>
          <w:rFonts w:asciiTheme="minorHAnsi" w:hAnsiTheme="minorHAnsi" w:cstheme="minorHAnsi"/>
          <w:bCs/>
          <w:szCs w:val="26"/>
        </w:rPr>
      </w:pPr>
      <w:r>
        <w:rPr>
          <w:rFonts w:asciiTheme="minorHAnsi" w:hAnsiTheme="minorHAnsi" w:cstheme="minorHAnsi"/>
          <w:bCs/>
          <w:szCs w:val="26"/>
        </w:rPr>
        <w:t>Cercle Interarmées de Guyane</w:t>
      </w:r>
    </w:p>
    <w:p w14:paraId="25C90438" w14:textId="77777777" w:rsidR="00171D9C" w:rsidRDefault="00171D9C" w:rsidP="00171D9C">
      <w:pPr>
        <w:rPr>
          <w:rFonts w:asciiTheme="minorHAnsi" w:hAnsiTheme="minorHAnsi" w:cstheme="minorHAnsi"/>
          <w:bCs/>
          <w:szCs w:val="26"/>
        </w:rPr>
      </w:pPr>
      <w:r>
        <w:rPr>
          <w:rFonts w:asciiTheme="minorHAnsi" w:hAnsiTheme="minorHAnsi" w:cstheme="minorHAnsi"/>
          <w:bCs/>
          <w:szCs w:val="26"/>
        </w:rPr>
        <w:t>Caserne de la madeleine – CS 56019 – 97306 Cayenne Cedex</w:t>
      </w:r>
    </w:p>
    <w:p w14:paraId="2BB38CA5" w14:textId="77777777" w:rsidR="00171D9C" w:rsidRDefault="00171D9C" w:rsidP="00171D9C">
      <w:pPr>
        <w:rPr>
          <w:rFonts w:asciiTheme="minorHAnsi" w:hAnsiTheme="minorHAnsi" w:cstheme="minorHAnsi"/>
          <w:bCs/>
          <w:szCs w:val="26"/>
        </w:rPr>
      </w:pPr>
      <w:r>
        <w:rPr>
          <w:rFonts w:asciiTheme="minorHAnsi" w:hAnsiTheme="minorHAnsi" w:cstheme="minorHAnsi"/>
          <w:bCs/>
          <w:szCs w:val="26"/>
        </w:rPr>
        <w:t xml:space="preserve">Courriel : </w:t>
      </w:r>
      <w:hyperlink r:id="rId16" w:history="1">
        <w:r>
          <w:rPr>
            <w:rStyle w:val="Lienhypertexte"/>
            <w:szCs w:val="26"/>
          </w:rPr>
          <w:t>dicom-guf-cercle-puai.charge-prestations.fct@intradef.gouv.fr</w:t>
        </w:r>
      </w:hyperlink>
    </w:p>
    <w:p w14:paraId="2227678A" w14:textId="77777777" w:rsidR="00171D9C" w:rsidRDefault="00171D9C" w:rsidP="00171D9C">
      <w:pPr>
        <w:rPr>
          <w:rFonts w:asciiTheme="minorHAnsi" w:hAnsiTheme="minorHAnsi" w:cstheme="minorHAnsi"/>
          <w:bCs/>
          <w:szCs w:val="26"/>
        </w:rPr>
      </w:pPr>
    </w:p>
    <w:p w14:paraId="5CBBEB8D" w14:textId="77777777" w:rsidR="00171D9C" w:rsidRDefault="00171D9C" w:rsidP="00171D9C">
      <w:pPr>
        <w:rPr>
          <w:rFonts w:asciiTheme="minorHAnsi" w:hAnsiTheme="minorHAnsi" w:cstheme="minorHAnsi"/>
          <w:i/>
          <w:szCs w:val="26"/>
        </w:rPr>
      </w:pPr>
      <w:r>
        <w:rPr>
          <w:rFonts w:asciiTheme="minorHAnsi" w:hAnsiTheme="minorHAnsi" w:cstheme="minorHAnsi"/>
          <w:szCs w:val="26"/>
        </w:rPr>
        <w:t xml:space="preserve"> </w:t>
      </w:r>
      <w:r>
        <w:rPr>
          <w:rFonts w:asciiTheme="minorHAnsi" w:hAnsiTheme="minorHAnsi" w:cstheme="minorHAnsi"/>
          <w:b/>
          <w:bCs/>
          <w:color w:val="66CCFF"/>
          <w:spacing w:val="-10"/>
          <w:position w:val="-2"/>
          <w:szCs w:val="26"/>
        </w:rPr>
        <w:sym w:font="Wingdings" w:char="F06E"/>
      </w:r>
      <w:r>
        <w:rPr>
          <w:rFonts w:asciiTheme="minorHAnsi" w:eastAsia="Arial" w:hAnsiTheme="minorHAnsi" w:cstheme="minorHAnsi"/>
          <w:b/>
          <w:spacing w:val="-10"/>
          <w:szCs w:val="26"/>
        </w:rPr>
        <w:t xml:space="preserve"> </w:t>
      </w:r>
      <w:r>
        <w:rPr>
          <w:rFonts w:asciiTheme="minorHAnsi" w:eastAsia="Arial" w:hAnsiTheme="minorHAnsi" w:cstheme="minorHAnsi"/>
          <w:spacing w:val="-10"/>
          <w:szCs w:val="26"/>
        </w:rPr>
        <w:t>Nom</w:t>
      </w:r>
      <w:r>
        <w:rPr>
          <w:rFonts w:asciiTheme="minorHAnsi" w:hAnsiTheme="minorHAnsi" w:cstheme="minorHAnsi"/>
          <w:szCs w:val="26"/>
        </w:rPr>
        <w:t>, prénom, qualité du signataire du marché public</w:t>
      </w:r>
    </w:p>
    <w:p w14:paraId="304878EF" w14:textId="77777777" w:rsidR="00171D9C" w:rsidRDefault="00171D9C" w:rsidP="00171D9C">
      <w:pPr>
        <w:keepNext/>
        <w:tabs>
          <w:tab w:val="left" w:pos="851"/>
        </w:tabs>
        <w:jc w:val="both"/>
        <w:rPr>
          <w:rFonts w:asciiTheme="minorHAnsi" w:hAnsiTheme="minorHAnsi" w:cstheme="minorHAnsi"/>
          <w:i/>
          <w:szCs w:val="26"/>
        </w:rPr>
      </w:pPr>
    </w:p>
    <w:p w14:paraId="67543433" w14:textId="77777777" w:rsidR="00171D9C" w:rsidRDefault="00171D9C" w:rsidP="00171D9C">
      <w:pPr>
        <w:keepNext/>
        <w:jc w:val="both"/>
        <w:rPr>
          <w:rFonts w:asciiTheme="minorHAnsi" w:hAnsiTheme="minorHAnsi" w:cstheme="minorHAnsi"/>
          <w:bCs/>
          <w:szCs w:val="26"/>
          <w:u w:val="single"/>
        </w:rPr>
      </w:pPr>
      <w:r>
        <w:rPr>
          <w:rFonts w:asciiTheme="minorHAnsi" w:hAnsiTheme="minorHAnsi" w:cstheme="minorHAnsi"/>
          <w:bCs/>
          <w:szCs w:val="26"/>
          <w:u w:val="single"/>
        </w:rPr>
        <w:t>Jusqu’à la notification :</w:t>
      </w:r>
    </w:p>
    <w:p w14:paraId="24637E64" w14:textId="07D32C7E" w:rsidR="00171D9C" w:rsidRDefault="00171D9C" w:rsidP="00171D9C">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Pr>
          <w:rFonts w:asciiTheme="minorHAnsi" w:hAnsiTheme="minorHAnsi" w:cstheme="minorHAnsi"/>
          <w:bCs/>
          <w:szCs w:val="26"/>
          <w:vertAlign w:val="superscript"/>
        </w:rPr>
        <w:t>ère</w:t>
      </w:r>
      <w:r>
        <w:rPr>
          <w:rFonts w:asciiTheme="minorHAnsi" w:hAnsiTheme="minorHAnsi" w:cstheme="minorHAnsi"/>
          <w:bCs/>
          <w:szCs w:val="26"/>
        </w:rPr>
        <w:t xml:space="preserve"> classe Franck MATAGUEZ, directeur du commissariat et chef du groupement de soutien commissariat de Guyane.</w:t>
      </w:r>
    </w:p>
    <w:p w14:paraId="17F49175" w14:textId="77777777" w:rsidR="00171D9C" w:rsidRDefault="00171D9C" w:rsidP="00171D9C">
      <w:pPr>
        <w:tabs>
          <w:tab w:val="left" w:pos="851"/>
        </w:tabs>
        <w:jc w:val="both"/>
        <w:rPr>
          <w:rFonts w:asciiTheme="minorHAnsi" w:hAnsiTheme="minorHAnsi" w:cstheme="minorHAnsi"/>
          <w:i/>
          <w:szCs w:val="26"/>
        </w:rPr>
      </w:pPr>
      <w:r>
        <w:rPr>
          <w:rFonts w:asciiTheme="minorHAnsi" w:hAnsiTheme="minorHAnsi" w:cstheme="minorHAnsi"/>
          <w:i/>
          <w:szCs w:val="26"/>
        </w:rPr>
        <w:t xml:space="preserve"> </w:t>
      </w:r>
    </w:p>
    <w:p w14:paraId="1C7CE1CA" w14:textId="77777777" w:rsidR="00171D9C" w:rsidRDefault="00171D9C" w:rsidP="00171D9C">
      <w:pPr>
        <w:keepNext/>
        <w:jc w:val="both"/>
        <w:rPr>
          <w:rFonts w:asciiTheme="minorHAnsi" w:hAnsiTheme="minorHAnsi" w:cstheme="minorHAnsi"/>
          <w:bCs/>
          <w:szCs w:val="26"/>
        </w:rPr>
      </w:pPr>
      <w:r>
        <w:rPr>
          <w:rFonts w:asciiTheme="minorHAnsi" w:hAnsiTheme="minorHAnsi" w:cstheme="minorHAnsi"/>
          <w:bCs/>
          <w:szCs w:val="26"/>
          <w:u w:val="single"/>
        </w:rPr>
        <w:t>À partir de la notification</w:t>
      </w:r>
      <w:r>
        <w:rPr>
          <w:rFonts w:asciiTheme="minorHAnsi" w:hAnsiTheme="minorHAnsi" w:cstheme="minorHAnsi"/>
          <w:bCs/>
          <w:szCs w:val="26"/>
        </w:rPr>
        <w:t> :</w:t>
      </w:r>
    </w:p>
    <w:p w14:paraId="7DEEC344" w14:textId="77777777" w:rsidR="00171D9C" w:rsidRDefault="00171D9C" w:rsidP="00171D9C">
      <w:pPr>
        <w:tabs>
          <w:tab w:val="left" w:pos="851"/>
        </w:tabs>
        <w:jc w:val="both"/>
        <w:rPr>
          <w:rFonts w:asciiTheme="minorHAnsi" w:hAnsiTheme="minorHAnsi" w:cstheme="minorHAnsi"/>
          <w:szCs w:val="26"/>
        </w:rPr>
      </w:pPr>
      <w:r>
        <w:rPr>
          <w:rFonts w:asciiTheme="minorHAnsi" w:hAnsiTheme="minorHAnsi" w:cstheme="minorHAnsi"/>
          <w:szCs w:val="26"/>
        </w:rPr>
        <w:t>Le directeur du cercle interarmées de Guyane, l’adjudant-chef Cédric CHEVALLIER, directeur du cercle interarmées de Guyane.</w:t>
      </w:r>
    </w:p>
    <w:p w14:paraId="330ADBC2"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429D7CBD"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2EC741A4" w14:textId="77777777" w:rsidR="009B1CD0" w:rsidRPr="00C27AC7" w:rsidRDefault="009B1CD0" w:rsidP="00B96984">
      <w:pPr>
        <w:pStyle w:val="fcase2metab"/>
        <w:keepNext/>
        <w:rPr>
          <w:rFonts w:asciiTheme="minorHAnsi" w:hAnsiTheme="minorHAnsi" w:cstheme="minorHAnsi"/>
          <w:szCs w:val="26"/>
        </w:rPr>
      </w:pPr>
    </w:p>
    <w:p w14:paraId="2D2E0865" w14:textId="77777777"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14:paraId="5A04E009" w14:textId="77777777"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14:paraId="08138ED7" w14:textId="77777777"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14:paraId="715B9236" w14:textId="77777777"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14:paraId="61052617" w14:textId="77777777" w:rsidR="00C27AC7" w:rsidRPr="00C27AC7" w:rsidRDefault="00C27AC7" w:rsidP="009B45B9">
      <w:pPr>
        <w:pStyle w:val="fcase2metab"/>
        <w:ind w:left="0" w:firstLine="0"/>
        <w:rPr>
          <w:rFonts w:asciiTheme="minorHAnsi" w:hAnsiTheme="minorHAnsi" w:cstheme="minorHAnsi"/>
          <w:szCs w:val="26"/>
        </w:rPr>
      </w:pPr>
    </w:p>
    <w:p w14:paraId="1D931F97" w14:textId="77777777"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302FB887" w14:textId="77777777" w:rsidR="009B1CD0" w:rsidRPr="00C27AC7" w:rsidRDefault="009B1CD0" w:rsidP="002239FC">
      <w:pPr>
        <w:keepNext/>
        <w:tabs>
          <w:tab w:val="left" w:pos="851"/>
        </w:tabs>
        <w:jc w:val="both"/>
        <w:rPr>
          <w:rFonts w:asciiTheme="minorHAnsi" w:hAnsiTheme="minorHAnsi" w:cstheme="minorHAnsi"/>
          <w:szCs w:val="26"/>
        </w:rPr>
      </w:pPr>
    </w:p>
    <w:p w14:paraId="31C6D043" w14:textId="77777777" w:rsidR="007642F1" w:rsidRPr="00C27AC7" w:rsidRDefault="007642F1" w:rsidP="002239FC">
      <w:pPr>
        <w:keepNext/>
        <w:tabs>
          <w:tab w:val="left" w:pos="851"/>
        </w:tabs>
        <w:jc w:val="both"/>
        <w:rPr>
          <w:rFonts w:asciiTheme="minorHAnsi" w:hAnsiTheme="minorHAnsi" w:cstheme="minorHAnsi"/>
          <w:szCs w:val="26"/>
        </w:rPr>
      </w:pPr>
    </w:p>
    <w:p w14:paraId="33305D2D" w14:textId="77777777" w:rsidR="009B1CD0" w:rsidRPr="00C27AC7" w:rsidRDefault="009B1CD0" w:rsidP="002239FC">
      <w:pPr>
        <w:keepNext/>
        <w:tabs>
          <w:tab w:val="left" w:pos="851"/>
        </w:tabs>
        <w:jc w:val="both"/>
        <w:rPr>
          <w:rFonts w:asciiTheme="minorHAnsi" w:hAnsiTheme="minorHAnsi" w:cstheme="minorHAnsi"/>
          <w:szCs w:val="26"/>
        </w:rPr>
      </w:pPr>
    </w:p>
    <w:p w14:paraId="61736216" w14:textId="77777777" w:rsidR="002C2CA3" w:rsidRPr="00C27AC7" w:rsidRDefault="002C2CA3" w:rsidP="009B45B9">
      <w:pPr>
        <w:tabs>
          <w:tab w:val="left" w:pos="851"/>
        </w:tabs>
        <w:jc w:val="both"/>
        <w:rPr>
          <w:rFonts w:asciiTheme="minorHAnsi" w:hAnsiTheme="minorHAnsi" w:cstheme="minorHAnsi"/>
          <w:szCs w:val="26"/>
        </w:rPr>
      </w:pPr>
    </w:p>
    <w:p w14:paraId="2286BE8F" w14:textId="77777777" w:rsidR="007146B6" w:rsidRPr="00C27AC7" w:rsidRDefault="007146B6" w:rsidP="009B45B9">
      <w:pPr>
        <w:tabs>
          <w:tab w:val="left" w:pos="851"/>
        </w:tabs>
        <w:jc w:val="both"/>
        <w:rPr>
          <w:rFonts w:asciiTheme="minorHAnsi" w:hAnsiTheme="minorHAnsi" w:cstheme="minorHAnsi"/>
          <w:szCs w:val="26"/>
        </w:rPr>
      </w:pPr>
    </w:p>
    <w:p w14:paraId="26494240" w14:textId="77777777" w:rsidR="007146B6" w:rsidRPr="00C27AC7" w:rsidRDefault="007146B6" w:rsidP="009B45B9">
      <w:pPr>
        <w:tabs>
          <w:tab w:val="left" w:pos="851"/>
        </w:tabs>
        <w:jc w:val="both"/>
        <w:rPr>
          <w:rFonts w:asciiTheme="minorHAnsi" w:hAnsiTheme="minorHAnsi" w:cstheme="minorHAnsi"/>
          <w:szCs w:val="26"/>
        </w:rPr>
      </w:pPr>
    </w:p>
    <w:p w14:paraId="637F63F8"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292B0F51" w14:textId="77777777" w:rsidR="006C5061" w:rsidRPr="00C27AC7" w:rsidRDefault="006C5061" w:rsidP="002239FC">
      <w:pPr>
        <w:keepNext/>
        <w:jc w:val="both"/>
        <w:rPr>
          <w:rFonts w:asciiTheme="minorHAnsi" w:hAnsiTheme="minorHAnsi" w:cstheme="minorHAnsi"/>
          <w:szCs w:val="26"/>
        </w:rPr>
      </w:pPr>
    </w:p>
    <w:p w14:paraId="73F75151" w14:textId="4E03A0B5" w:rsidR="00140176" w:rsidRPr="00811D07" w:rsidRDefault="00E9706B" w:rsidP="00140176">
      <w:pPr>
        <w:keepNext/>
        <w:jc w:val="both"/>
        <w:rPr>
          <w:rFonts w:asciiTheme="minorHAnsi" w:hAnsiTheme="minorHAnsi" w:cstheme="minorHAnsi"/>
          <w:szCs w:val="26"/>
        </w:rPr>
      </w:pPr>
      <w:r>
        <w:rPr>
          <w:rFonts w:asciiTheme="minorHAnsi" w:hAnsiTheme="minorHAnsi" w:cstheme="minorHAnsi"/>
          <w:szCs w:val="26"/>
        </w:rPr>
        <w:t>Annexe 1 – t</w:t>
      </w:r>
      <w:r w:rsidR="00140176" w:rsidRPr="00811D07">
        <w:rPr>
          <w:rFonts w:asciiTheme="minorHAnsi" w:hAnsiTheme="minorHAnsi" w:cstheme="minorHAnsi"/>
          <w:szCs w:val="26"/>
        </w:rPr>
        <w:t>ableau de prix</w:t>
      </w:r>
    </w:p>
    <w:p w14:paraId="71F787C9" w14:textId="77777777" w:rsidR="00140176" w:rsidRPr="00811D07" w:rsidRDefault="00983A09" w:rsidP="00140176">
      <w:pPr>
        <w:keepNext/>
        <w:tabs>
          <w:tab w:val="left" w:pos="426"/>
        </w:tabs>
        <w:ind w:left="1236" w:hanging="1236"/>
        <w:jc w:val="both"/>
        <w:rPr>
          <w:rFonts w:asciiTheme="minorHAnsi" w:hAnsiTheme="minorHAnsi" w:cstheme="minorHAnsi"/>
          <w:szCs w:val="26"/>
        </w:rPr>
      </w:pPr>
      <w:r w:rsidRPr="00811D07">
        <w:rPr>
          <w:rFonts w:asciiTheme="minorHAnsi" w:hAnsiTheme="minorHAnsi" w:cstheme="minorHAnsi"/>
          <w:szCs w:val="26"/>
        </w:rPr>
        <w:t xml:space="preserve">Annexe </w:t>
      </w:r>
      <w:r w:rsidR="00811D07" w:rsidRPr="00811D07">
        <w:rPr>
          <w:rFonts w:asciiTheme="minorHAnsi" w:hAnsiTheme="minorHAnsi" w:cstheme="minorHAnsi"/>
          <w:szCs w:val="26"/>
        </w:rPr>
        <w:t>2</w:t>
      </w:r>
      <w:r w:rsidR="00140176" w:rsidRPr="00811D07">
        <w:rPr>
          <w:rFonts w:asciiTheme="minorHAnsi" w:hAnsiTheme="minorHAnsi" w:cstheme="minorHAnsi"/>
          <w:szCs w:val="26"/>
        </w:rPr>
        <w:t xml:space="preserve"> – annexe complémentaire contenant :</w:t>
      </w:r>
    </w:p>
    <w:p w14:paraId="4021117F" w14:textId="77777777"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Pr="00811D07">
        <w:rPr>
          <w:rFonts w:asciiTheme="minorHAnsi" w:hAnsiTheme="minorHAnsi" w:cstheme="minorHAnsi"/>
          <w:szCs w:val="26"/>
        </w:rPr>
        <w:t xml:space="preserve"> numéro du marché public ; </w:t>
      </w:r>
    </w:p>
    <w:p w14:paraId="4FA90921" w14:textId="77777777"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00811D07" w:rsidRPr="00811D07">
        <w:rPr>
          <w:rFonts w:asciiTheme="minorHAnsi" w:hAnsiTheme="minorHAnsi" w:cstheme="minorHAnsi"/>
          <w:szCs w:val="26"/>
        </w:rPr>
        <w:t xml:space="preserve"> numéro d’engagement juridique ;</w:t>
      </w:r>
    </w:p>
    <w:p w14:paraId="26B19DB1" w14:textId="0EF0384D" w:rsidR="00254BB6" w:rsidRPr="00C27AC7" w:rsidRDefault="00811D07" w:rsidP="009B45B9">
      <w:pPr>
        <w:tabs>
          <w:tab w:val="left" w:pos="851"/>
        </w:tabs>
        <w:rPr>
          <w:rFonts w:asciiTheme="minorHAnsi" w:hAnsiTheme="minorHAnsi" w:cstheme="minorHAnsi"/>
          <w:szCs w:val="26"/>
        </w:rPr>
      </w:pPr>
      <w:r w:rsidRPr="00811D07">
        <w:rPr>
          <w:rFonts w:asciiTheme="minorHAnsi" w:hAnsiTheme="minorHAnsi" w:cstheme="minorHAnsi"/>
          <w:szCs w:val="26"/>
        </w:rPr>
        <w:t>Annexe 3 – engagement d’insertion sociale, le cas échéant (facultatif). </w:t>
      </w: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4B615" w14:textId="77777777" w:rsidR="00A01CFC" w:rsidRDefault="00A01CFC">
      <w:r>
        <w:separator/>
      </w:r>
    </w:p>
  </w:endnote>
  <w:endnote w:type="continuationSeparator" w:id="0">
    <w:p w14:paraId="5D2DB5C0" w14:textId="77777777"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3DBFD2CB" w14:textId="77777777" w:rsidTr="003543CF">
      <w:trPr>
        <w:tblHeader/>
      </w:trPr>
      <w:tc>
        <w:tcPr>
          <w:tcW w:w="2835" w:type="dxa"/>
          <w:shd w:val="clear" w:color="auto" w:fill="66CCFF"/>
        </w:tcPr>
        <w:p w14:paraId="19F5CBCE"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059860C0"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41C46118"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25CDAA2A" w14:textId="16E6625A"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4D4E0D">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14:paraId="5E05DBEE"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21D32F07" w14:textId="1A946BAE"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4D4E0D">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030698E1"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C9EE6" w14:textId="77777777" w:rsidR="00A01CFC" w:rsidRDefault="00A01CFC">
      <w:r>
        <w:separator/>
      </w:r>
    </w:p>
  </w:footnote>
  <w:footnote w:type="continuationSeparator" w:id="0">
    <w:p w14:paraId="2184AF91" w14:textId="77777777"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C2576"/>
    <w:rsid w:val="000E0020"/>
    <w:rsid w:val="000E298C"/>
    <w:rsid w:val="000E7324"/>
    <w:rsid w:val="001100D1"/>
    <w:rsid w:val="00117BE6"/>
    <w:rsid w:val="0012196D"/>
    <w:rsid w:val="00122A3F"/>
    <w:rsid w:val="001240BE"/>
    <w:rsid w:val="001266B8"/>
    <w:rsid w:val="00140176"/>
    <w:rsid w:val="00143F6D"/>
    <w:rsid w:val="00163605"/>
    <w:rsid w:val="00166B56"/>
    <w:rsid w:val="00170589"/>
    <w:rsid w:val="00171D9C"/>
    <w:rsid w:val="00174505"/>
    <w:rsid w:val="001A7A04"/>
    <w:rsid w:val="001C40C0"/>
    <w:rsid w:val="001C733C"/>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2F7CA1"/>
    <w:rsid w:val="00322E63"/>
    <w:rsid w:val="00330117"/>
    <w:rsid w:val="00332B12"/>
    <w:rsid w:val="00334B6B"/>
    <w:rsid w:val="003366A1"/>
    <w:rsid w:val="003543CF"/>
    <w:rsid w:val="00354C04"/>
    <w:rsid w:val="00385442"/>
    <w:rsid w:val="00385E76"/>
    <w:rsid w:val="00395F74"/>
    <w:rsid w:val="00396CF2"/>
    <w:rsid w:val="00397B94"/>
    <w:rsid w:val="003A11D7"/>
    <w:rsid w:val="003A4818"/>
    <w:rsid w:val="003A7270"/>
    <w:rsid w:val="003D0ABE"/>
    <w:rsid w:val="004050FC"/>
    <w:rsid w:val="00423C13"/>
    <w:rsid w:val="00423E3F"/>
    <w:rsid w:val="0043437A"/>
    <w:rsid w:val="0043706E"/>
    <w:rsid w:val="0044597F"/>
    <w:rsid w:val="00472C92"/>
    <w:rsid w:val="00481356"/>
    <w:rsid w:val="004823CB"/>
    <w:rsid w:val="00482710"/>
    <w:rsid w:val="004A333D"/>
    <w:rsid w:val="004A7169"/>
    <w:rsid w:val="004B1148"/>
    <w:rsid w:val="004C5755"/>
    <w:rsid w:val="004D4E0D"/>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4956"/>
    <w:rsid w:val="00660727"/>
    <w:rsid w:val="00665184"/>
    <w:rsid w:val="00675829"/>
    <w:rsid w:val="00694612"/>
    <w:rsid w:val="0069581A"/>
    <w:rsid w:val="006A2766"/>
    <w:rsid w:val="006A37B0"/>
    <w:rsid w:val="006B5057"/>
    <w:rsid w:val="006B78B7"/>
    <w:rsid w:val="006C4338"/>
    <w:rsid w:val="006C5061"/>
    <w:rsid w:val="006D0D8D"/>
    <w:rsid w:val="006E1CCA"/>
    <w:rsid w:val="006F3DF9"/>
    <w:rsid w:val="006F3FD5"/>
    <w:rsid w:val="00702EA6"/>
    <w:rsid w:val="007060E5"/>
    <w:rsid w:val="00710FD6"/>
    <w:rsid w:val="00711A16"/>
    <w:rsid w:val="00712610"/>
    <w:rsid w:val="007146B6"/>
    <w:rsid w:val="00723A5E"/>
    <w:rsid w:val="007242FF"/>
    <w:rsid w:val="00730A78"/>
    <w:rsid w:val="00736840"/>
    <w:rsid w:val="00754CF5"/>
    <w:rsid w:val="00757151"/>
    <w:rsid w:val="007642F1"/>
    <w:rsid w:val="00773F1A"/>
    <w:rsid w:val="00777DBE"/>
    <w:rsid w:val="0078146F"/>
    <w:rsid w:val="00790411"/>
    <w:rsid w:val="007909E0"/>
    <w:rsid w:val="0079382B"/>
    <w:rsid w:val="0079785C"/>
    <w:rsid w:val="007A3D2D"/>
    <w:rsid w:val="007A4C7B"/>
    <w:rsid w:val="007B7A05"/>
    <w:rsid w:val="007C446E"/>
    <w:rsid w:val="007D4001"/>
    <w:rsid w:val="007D7A65"/>
    <w:rsid w:val="007E0542"/>
    <w:rsid w:val="007F68A6"/>
    <w:rsid w:val="00811D07"/>
    <w:rsid w:val="00813BDC"/>
    <w:rsid w:val="008217EE"/>
    <w:rsid w:val="00831E5A"/>
    <w:rsid w:val="0083205E"/>
    <w:rsid w:val="00840934"/>
    <w:rsid w:val="00844DAA"/>
    <w:rsid w:val="008450C7"/>
    <w:rsid w:val="00874342"/>
    <w:rsid w:val="00876A73"/>
    <w:rsid w:val="008834C6"/>
    <w:rsid w:val="0088680A"/>
    <w:rsid w:val="008B2A38"/>
    <w:rsid w:val="008B715D"/>
    <w:rsid w:val="008D6530"/>
    <w:rsid w:val="008E0D7C"/>
    <w:rsid w:val="008E59BB"/>
    <w:rsid w:val="008F31D3"/>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61E"/>
    <w:rsid w:val="009D7666"/>
    <w:rsid w:val="009F176D"/>
    <w:rsid w:val="009F51A2"/>
    <w:rsid w:val="009F5EDA"/>
    <w:rsid w:val="00A01CFC"/>
    <w:rsid w:val="00A24C08"/>
    <w:rsid w:val="00A304B8"/>
    <w:rsid w:val="00A34D04"/>
    <w:rsid w:val="00A60E41"/>
    <w:rsid w:val="00A67484"/>
    <w:rsid w:val="00A83B56"/>
    <w:rsid w:val="00A92C0A"/>
    <w:rsid w:val="00AA1EDE"/>
    <w:rsid w:val="00AB7236"/>
    <w:rsid w:val="00AD6E73"/>
    <w:rsid w:val="00AE5761"/>
    <w:rsid w:val="00AE7831"/>
    <w:rsid w:val="00AF335D"/>
    <w:rsid w:val="00B02608"/>
    <w:rsid w:val="00B0289C"/>
    <w:rsid w:val="00B054DA"/>
    <w:rsid w:val="00B63C60"/>
    <w:rsid w:val="00B85DA2"/>
    <w:rsid w:val="00B87564"/>
    <w:rsid w:val="00B96984"/>
    <w:rsid w:val="00B97050"/>
    <w:rsid w:val="00BA44E5"/>
    <w:rsid w:val="00BB0391"/>
    <w:rsid w:val="00BB367F"/>
    <w:rsid w:val="00BB7FAE"/>
    <w:rsid w:val="00BD767E"/>
    <w:rsid w:val="00BE6078"/>
    <w:rsid w:val="00BF33C1"/>
    <w:rsid w:val="00C23457"/>
    <w:rsid w:val="00C27AC7"/>
    <w:rsid w:val="00C5526F"/>
    <w:rsid w:val="00C578AC"/>
    <w:rsid w:val="00C6194D"/>
    <w:rsid w:val="00C630AD"/>
    <w:rsid w:val="00C70811"/>
    <w:rsid w:val="00C83930"/>
    <w:rsid w:val="00C8619E"/>
    <w:rsid w:val="00C8667D"/>
    <w:rsid w:val="00C86F1F"/>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90A00"/>
    <w:rsid w:val="00D97687"/>
    <w:rsid w:val="00DC1CEE"/>
    <w:rsid w:val="00DF1AA5"/>
    <w:rsid w:val="00E045B4"/>
    <w:rsid w:val="00E20DB0"/>
    <w:rsid w:val="00E47798"/>
    <w:rsid w:val="00E60357"/>
    <w:rsid w:val="00E62AC4"/>
    <w:rsid w:val="00E71F25"/>
    <w:rsid w:val="00E74C76"/>
    <w:rsid w:val="00E85D7D"/>
    <w:rsid w:val="00E96FF6"/>
    <w:rsid w:val="00E9706B"/>
    <w:rsid w:val="00EA25BE"/>
    <w:rsid w:val="00EC42C1"/>
    <w:rsid w:val="00EC7CF9"/>
    <w:rsid w:val="00ED0918"/>
    <w:rsid w:val="00EE2185"/>
    <w:rsid w:val="00EE7D85"/>
    <w:rsid w:val="00EF6003"/>
    <w:rsid w:val="00F06A18"/>
    <w:rsid w:val="00F35727"/>
    <w:rsid w:val="00F56D21"/>
    <w:rsid w:val="00F648C3"/>
    <w:rsid w:val="00F70CC8"/>
    <w:rsid w:val="00F7181E"/>
    <w:rsid w:val="00F774C1"/>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438FAC36"/>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8690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icom-guf-cercle-puai.charge-prestations.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C46B5"/>
    <w:rsid w:val="0012532D"/>
    <w:rsid w:val="00346758"/>
    <w:rsid w:val="003750E7"/>
    <w:rsid w:val="003E1400"/>
    <w:rsid w:val="00402ED2"/>
    <w:rsid w:val="00533E77"/>
    <w:rsid w:val="005C1EC8"/>
    <w:rsid w:val="006E4CA6"/>
    <w:rsid w:val="00776794"/>
    <w:rsid w:val="00861425"/>
    <w:rsid w:val="00A021F2"/>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7B5278F166A84B2CA498DB3F89B3780E">
    <w:name w:val="7B5278F166A84B2CA498DB3F89B3780E"/>
    <w:rsid w:val="000C46B5"/>
  </w:style>
  <w:style w:type="paragraph" w:customStyle="1" w:styleId="8ECAAA0D615640FFB5C8D9542DD2F237">
    <w:name w:val="8ECAAA0D615640FFB5C8D9542DD2F237"/>
    <w:rsid w:val="000C46B5"/>
  </w:style>
  <w:style w:type="paragraph" w:customStyle="1" w:styleId="67AA29BB23034BC987971C413F7A7651">
    <w:name w:val="67AA29BB23034BC987971C413F7A7651"/>
    <w:rsid w:val="000C46B5"/>
  </w:style>
  <w:style w:type="paragraph" w:customStyle="1" w:styleId="4388E89ED518471B9B7242996EF2ED3C">
    <w:name w:val="4388E89ED518471B9B7242996EF2ED3C"/>
    <w:rsid w:val="00402E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60999-5967-4291-B5BC-DE66E275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1489</Words>
  <Characters>8194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9664</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GUITON Sarah ADC</cp:lastModifiedBy>
  <cp:revision>6</cp:revision>
  <cp:lastPrinted>2016-11-04T12:53:00Z</cp:lastPrinted>
  <dcterms:created xsi:type="dcterms:W3CDTF">2025-01-22T12:42:00Z</dcterms:created>
  <dcterms:modified xsi:type="dcterms:W3CDTF">2025-01-23T18:51:00Z</dcterms:modified>
</cp:coreProperties>
</file>