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9F40C2" w14:textId="77777777" w:rsidR="00A40FB3" w:rsidRPr="00C40B4B" w:rsidRDefault="00A40FB3" w:rsidP="00A40FB3">
      <w:pPr>
        <w:spacing w:line="20" w:lineRule="exact"/>
        <w:rPr>
          <w:rFonts w:ascii="Arial Narrow" w:hAnsi="Arial Narrow"/>
        </w:rPr>
      </w:pPr>
    </w:p>
    <w:p w14:paraId="7684050D" w14:textId="77777777" w:rsidR="00A40FB3" w:rsidRPr="00C40B4B" w:rsidRDefault="00A40FB3" w:rsidP="00A40FB3">
      <w:pPr>
        <w:spacing w:line="20" w:lineRule="exact"/>
        <w:rPr>
          <w:rFonts w:ascii="Arial Narrow" w:hAnsi="Arial Narrow"/>
        </w:rPr>
      </w:pPr>
    </w:p>
    <w:p w14:paraId="41C2B4DD" w14:textId="77777777" w:rsidR="00A40FB3" w:rsidRPr="00BB230B" w:rsidRDefault="00A40FB3" w:rsidP="00A40FB3">
      <w:pPr>
        <w:ind w:left="2"/>
        <w:jc w:val="both"/>
        <w:rPr>
          <w:rFonts w:cs="Calibri"/>
          <w:b/>
          <w:bCs/>
        </w:rPr>
      </w:pPr>
    </w:p>
    <w:p w14:paraId="65A166E9" w14:textId="77777777" w:rsidR="00A40FB3" w:rsidRDefault="00A40FB3" w:rsidP="00A40FB3">
      <w:pPr>
        <w:ind w:left="2"/>
        <w:jc w:val="center"/>
        <w:rPr>
          <w:rFonts w:cs="Calibri"/>
          <w:b/>
          <w:bCs/>
        </w:rPr>
      </w:pPr>
      <w:r>
        <w:rPr>
          <w:rFonts w:ascii="Calibri" w:hAnsi="Calibri" w:cs="Calibri"/>
          <w:b/>
          <w:bCs/>
          <w:noProof/>
        </w:rPr>
        <w:drawing>
          <wp:inline distT="0" distB="0" distL="0" distR="0" wp14:anchorId="79B35150" wp14:editId="6F4350DD">
            <wp:extent cx="2946400" cy="658284"/>
            <wp:effectExtent l="0" t="0" r="6350" b="889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CIN_CMJN_BLEU_SOLO_2019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49817" cy="6590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BF5F6AC" w14:textId="77777777" w:rsidR="00A40FB3" w:rsidRPr="00BB230B" w:rsidRDefault="00A40FB3" w:rsidP="00A40FB3">
      <w:pPr>
        <w:ind w:left="2"/>
        <w:jc w:val="center"/>
        <w:rPr>
          <w:rFonts w:cs="Calibri"/>
          <w:b/>
          <w:bCs/>
        </w:rPr>
      </w:pPr>
    </w:p>
    <w:p w14:paraId="26051242" w14:textId="77777777" w:rsidR="00A40FB3" w:rsidRPr="00A33600" w:rsidRDefault="00A40FB3" w:rsidP="00A40FB3">
      <w:pPr>
        <w:ind w:left="2"/>
        <w:jc w:val="center"/>
        <w:rPr>
          <w:rFonts w:asciiTheme="majorHAnsi" w:hAnsiTheme="majorHAnsi" w:cs="Calibri"/>
          <w:b/>
          <w:bCs/>
        </w:rPr>
      </w:pPr>
      <w:r w:rsidRPr="00A33600">
        <w:rPr>
          <w:rFonts w:asciiTheme="majorHAnsi" w:hAnsiTheme="majorHAnsi" w:cs="Calibri"/>
          <w:b/>
          <w:bCs/>
        </w:rPr>
        <w:t>CHAMBRE DE COMMERCE ET D’INDUSTRIE DE REGION NORMANDIE</w:t>
      </w:r>
    </w:p>
    <w:p w14:paraId="2B9A2580" w14:textId="77777777" w:rsidR="00A40FB3" w:rsidRPr="00A33600" w:rsidRDefault="00A40FB3" w:rsidP="00A40FB3">
      <w:pPr>
        <w:ind w:left="2"/>
        <w:jc w:val="center"/>
        <w:rPr>
          <w:rFonts w:asciiTheme="majorHAnsi" w:hAnsiTheme="majorHAnsi" w:cs="Calibri"/>
          <w:bCs/>
        </w:rPr>
      </w:pPr>
      <w:r w:rsidRPr="00A33600">
        <w:rPr>
          <w:rFonts w:asciiTheme="majorHAnsi" w:hAnsiTheme="majorHAnsi" w:cs="Calibri"/>
          <w:bCs/>
        </w:rPr>
        <w:t>4 passage de la Luciline – Bâtiment A – CS41803 – 76042 Rouen Cedex 1</w:t>
      </w:r>
    </w:p>
    <w:p w14:paraId="539D69D4" w14:textId="77777777" w:rsidR="00A40FB3" w:rsidRPr="00A33600" w:rsidRDefault="00A40FB3" w:rsidP="00A40FB3">
      <w:pPr>
        <w:jc w:val="center"/>
        <w:rPr>
          <w:rFonts w:asciiTheme="majorHAnsi" w:hAnsiTheme="majorHAnsi" w:cs="Calibri"/>
          <w:bCs/>
        </w:rPr>
      </w:pPr>
    </w:p>
    <w:p w14:paraId="58F1CB0C" w14:textId="77777777" w:rsidR="00A40FB3" w:rsidRPr="00A33600" w:rsidRDefault="00A40FB3" w:rsidP="00A40FB3">
      <w:pPr>
        <w:jc w:val="center"/>
        <w:rPr>
          <w:rFonts w:asciiTheme="majorHAnsi" w:hAnsiTheme="majorHAnsi" w:cs="Calibri"/>
          <w:bCs/>
        </w:rPr>
      </w:pPr>
    </w:p>
    <w:p w14:paraId="4F076DD1" w14:textId="77777777" w:rsidR="00A40FB3" w:rsidRPr="00A33600" w:rsidRDefault="00A40FB3" w:rsidP="00A40FB3">
      <w:pPr>
        <w:jc w:val="center"/>
        <w:rPr>
          <w:rFonts w:asciiTheme="majorHAnsi" w:hAnsiTheme="majorHAnsi" w:cs="Calibri"/>
          <w:bCs/>
        </w:rPr>
      </w:pPr>
    </w:p>
    <w:p w14:paraId="6B0CB853" w14:textId="77777777" w:rsidR="00A40FB3" w:rsidRPr="00A33600" w:rsidRDefault="00A40FB3" w:rsidP="00A40FB3">
      <w:pPr>
        <w:jc w:val="center"/>
        <w:rPr>
          <w:rFonts w:asciiTheme="majorHAnsi" w:hAnsiTheme="majorHAnsi" w:cs="Calibri"/>
          <w:bCs/>
        </w:rPr>
      </w:pPr>
    </w:p>
    <w:p w14:paraId="62083A57" w14:textId="77777777" w:rsidR="00A40FB3" w:rsidRPr="00A33600" w:rsidRDefault="00A40FB3" w:rsidP="00A40FB3">
      <w:pPr>
        <w:spacing w:before="60"/>
        <w:jc w:val="center"/>
        <w:rPr>
          <w:rFonts w:asciiTheme="majorHAnsi" w:hAnsiTheme="majorHAnsi" w:cs="Calibri"/>
          <w:b/>
        </w:rPr>
      </w:pPr>
      <w:r w:rsidRPr="00A33600">
        <w:rPr>
          <w:rFonts w:asciiTheme="majorHAnsi" w:hAnsiTheme="majorHAnsi" w:cs="Calibri"/>
          <w:b/>
          <w:noProof/>
        </w:rPr>
        <w:t>MARCHES PUBLICS DE PRESTATIONS INTELLECTUELLES</w:t>
      </w:r>
    </w:p>
    <w:p w14:paraId="70B314E9" w14:textId="77777777" w:rsidR="00A40FB3" w:rsidRPr="00A33600" w:rsidRDefault="00A40FB3" w:rsidP="00A40FB3">
      <w:pPr>
        <w:spacing w:before="60"/>
        <w:jc w:val="both"/>
        <w:rPr>
          <w:rFonts w:asciiTheme="majorHAnsi" w:hAnsiTheme="majorHAnsi" w:cs="Calibri"/>
        </w:rPr>
      </w:pPr>
    </w:p>
    <w:p w14:paraId="213631C5" w14:textId="77777777" w:rsidR="00A40FB3" w:rsidRPr="00A33600" w:rsidRDefault="00A40FB3" w:rsidP="00A40FB3">
      <w:pPr>
        <w:spacing w:before="60"/>
        <w:jc w:val="both"/>
        <w:rPr>
          <w:rFonts w:asciiTheme="majorHAnsi" w:hAnsiTheme="majorHAnsi" w:cs="Calibri"/>
        </w:rPr>
      </w:pPr>
    </w:p>
    <w:p w14:paraId="3720279C" w14:textId="77777777" w:rsidR="00A40FB3" w:rsidRPr="00C40B4B" w:rsidRDefault="00A40FB3" w:rsidP="00A40FB3">
      <w:pPr>
        <w:jc w:val="center"/>
        <w:rPr>
          <w:rFonts w:ascii="Arial Narrow" w:hAnsi="Arial Narrow" w:cs="Calibri"/>
          <w:bCs/>
          <w:color w:val="4472C4" w:themeColor="accent1"/>
        </w:rPr>
      </w:pPr>
    </w:p>
    <w:p w14:paraId="679C6BBA" w14:textId="77777777" w:rsidR="00A40FB3" w:rsidRPr="00FE2C03" w:rsidRDefault="00A40FB3" w:rsidP="00A40FB3">
      <w:pPr>
        <w:jc w:val="center"/>
        <w:rPr>
          <w:rFonts w:ascii="Arial Narrow" w:hAnsi="Arial Narrow"/>
          <w:sz w:val="22"/>
          <w:szCs w:val="22"/>
        </w:rPr>
      </w:pPr>
    </w:p>
    <w:p w14:paraId="76DDB986" w14:textId="77777777" w:rsidR="00A40FB3" w:rsidRDefault="00A40FB3" w:rsidP="00A40F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276" w:right="1132"/>
        <w:jc w:val="center"/>
        <w:rPr>
          <w:rFonts w:ascii="Arial Narrow" w:hAnsi="Arial Narrow"/>
          <w:b/>
          <w:sz w:val="28"/>
          <w:szCs w:val="28"/>
        </w:rPr>
      </w:pPr>
      <w:r w:rsidRPr="00FE2C03">
        <w:rPr>
          <w:rFonts w:ascii="Arial Narrow" w:hAnsi="Arial Narrow"/>
          <w:b/>
          <w:sz w:val="28"/>
          <w:szCs w:val="28"/>
        </w:rPr>
        <w:t>ACCORD-CADRE</w:t>
      </w:r>
    </w:p>
    <w:p w14:paraId="33234CA8" w14:textId="77777777" w:rsidR="00A40FB3" w:rsidRDefault="00A40FB3" w:rsidP="00A40F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276" w:right="1132"/>
        <w:jc w:val="center"/>
        <w:rPr>
          <w:rFonts w:ascii="Arial Narrow" w:hAnsi="Arial Narrow"/>
          <w:b/>
          <w:sz w:val="28"/>
          <w:szCs w:val="28"/>
        </w:rPr>
      </w:pPr>
    </w:p>
    <w:p w14:paraId="6C408FFC" w14:textId="560A1E9C" w:rsidR="00A40FB3" w:rsidRDefault="00A40FB3" w:rsidP="00A40F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276" w:right="1132"/>
        <w:jc w:val="center"/>
        <w:rPr>
          <w:rFonts w:ascii="Arial Narrow" w:hAnsi="Arial Narrow"/>
          <w:b/>
          <w:sz w:val="28"/>
          <w:szCs w:val="28"/>
        </w:rPr>
      </w:pPr>
      <w:r>
        <w:rPr>
          <w:rFonts w:ascii="Arial Narrow" w:hAnsi="Arial Narrow"/>
          <w:b/>
          <w:sz w:val="28"/>
          <w:szCs w:val="28"/>
        </w:rPr>
        <w:t>N° CCIN-202</w:t>
      </w:r>
      <w:r w:rsidR="00356BFF">
        <w:rPr>
          <w:rFonts w:ascii="Arial Narrow" w:hAnsi="Arial Narrow"/>
          <w:b/>
          <w:sz w:val="28"/>
          <w:szCs w:val="28"/>
        </w:rPr>
        <w:t>5</w:t>
      </w:r>
      <w:r>
        <w:rPr>
          <w:rFonts w:ascii="Arial Narrow" w:hAnsi="Arial Narrow"/>
          <w:b/>
          <w:sz w:val="28"/>
          <w:szCs w:val="28"/>
        </w:rPr>
        <w:t>-AOO-0</w:t>
      </w:r>
      <w:r w:rsidR="00356BFF">
        <w:rPr>
          <w:rFonts w:ascii="Arial Narrow" w:hAnsi="Arial Narrow"/>
          <w:b/>
          <w:sz w:val="28"/>
          <w:szCs w:val="28"/>
        </w:rPr>
        <w:t>1</w:t>
      </w:r>
    </w:p>
    <w:p w14:paraId="03E0B747" w14:textId="77777777" w:rsidR="00A40FB3" w:rsidRDefault="00A40FB3" w:rsidP="00A40F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276" w:right="1132"/>
        <w:jc w:val="center"/>
        <w:rPr>
          <w:rFonts w:ascii="Arial Narrow" w:hAnsi="Arial Narrow"/>
          <w:b/>
          <w:sz w:val="28"/>
          <w:szCs w:val="28"/>
        </w:rPr>
      </w:pPr>
    </w:p>
    <w:p w14:paraId="5EE3D4AA" w14:textId="5D4526F4" w:rsidR="00A40FB3" w:rsidRDefault="00A40FB3" w:rsidP="00A40F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276" w:right="1132"/>
        <w:jc w:val="center"/>
        <w:rPr>
          <w:rFonts w:ascii="Arial Narrow" w:hAnsi="Arial Narrow"/>
          <w:b/>
          <w:sz w:val="28"/>
          <w:szCs w:val="28"/>
        </w:rPr>
      </w:pPr>
      <w:r>
        <w:rPr>
          <w:rFonts w:ascii="Arial Narrow" w:hAnsi="Arial Narrow"/>
          <w:b/>
          <w:sz w:val="28"/>
          <w:szCs w:val="28"/>
        </w:rPr>
        <w:t xml:space="preserve">PRESTATIONS D’ENQUETES </w:t>
      </w:r>
    </w:p>
    <w:p w14:paraId="1E51E955" w14:textId="77777777" w:rsidR="00717F32" w:rsidRDefault="00717F32" w:rsidP="00A40F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276" w:right="1132"/>
        <w:jc w:val="center"/>
        <w:rPr>
          <w:rFonts w:ascii="Arial Narrow" w:hAnsi="Arial Narrow"/>
          <w:b/>
          <w:sz w:val="28"/>
          <w:szCs w:val="28"/>
        </w:rPr>
      </w:pPr>
    </w:p>
    <w:p w14:paraId="5994C6FC" w14:textId="5A0B33E2" w:rsidR="00717F32" w:rsidRPr="00FE2C03" w:rsidRDefault="00717F32" w:rsidP="00A40F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276" w:right="1132"/>
        <w:jc w:val="center"/>
        <w:rPr>
          <w:rFonts w:ascii="Arial Narrow" w:hAnsi="Arial Narrow"/>
          <w:b/>
          <w:sz w:val="28"/>
          <w:szCs w:val="28"/>
        </w:rPr>
      </w:pPr>
      <w:r>
        <w:rPr>
          <w:rFonts w:ascii="Arial Narrow" w:hAnsi="Arial Narrow"/>
          <w:b/>
          <w:sz w:val="28"/>
          <w:szCs w:val="28"/>
        </w:rPr>
        <w:t xml:space="preserve">LOT </w:t>
      </w:r>
      <w:r w:rsidR="00DF1D4B">
        <w:rPr>
          <w:rFonts w:ascii="Arial Narrow" w:hAnsi="Arial Narrow"/>
          <w:b/>
          <w:sz w:val="28"/>
          <w:szCs w:val="28"/>
        </w:rPr>
        <w:t>2</w:t>
      </w:r>
      <w:r>
        <w:rPr>
          <w:rFonts w:ascii="Arial Narrow" w:hAnsi="Arial Narrow"/>
          <w:b/>
          <w:sz w:val="28"/>
          <w:szCs w:val="28"/>
        </w:rPr>
        <w:t xml:space="preserve"> : Enquêtes </w:t>
      </w:r>
      <w:r w:rsidR="00DF1D4B">
        <w:rPr>
          <w:rFonts w:ascii="Arial Narrow" w:hAnsi="Arial Narrow"/>
          <w:b/>
          <w:sz w:val="28"/>
          <w:szCs w:val="28"/>
        </w:rPr>
        <w:t>Face à face</w:t>
      </w:r>
    </w:p>
    <w:p w14:paraId="65626E99" w14:textId="77777777" w:rsidR="00A40FB3" w:rsidRPr="00FE2C03" w:rsidRDefault="00A40FB3" w:rsidP="00A40F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276" w:right="1132"/>
        <w:jc w:val="center"/>
        <w:rPr>
          <w:rFonts w:ascii="Arial Narrow" w:hAnsi="Arial Narrow"/>
          <w:b/>
          <w:sz w:val="28"/>
          <w:szCs w:val="28"/>
        </w:rPr>
      </w:pPr>
    </w:p>
    <w:p w14:paraId="0C39D28E" w14:textId="77777777" w:rsidR="00A40FB3" w:rsidRPr="005F20CC" w:rsidRDefault="00A40FB3" w:rsidP="00A40FB3">
      <w:pPr>
        <w:rPr>
          <w:rFonts w:ascii="Calibri" w:hAnsi="Calibri" w:cs="DejaVu Sans Condensed"/>
        </w:rPr>
      </w:pPr>
    </w:p>
    <w:p w14:paraId="214F4570" w14:textId="77777777" w:rsidR="00A40FB3" w:rsidRPr="005F20CC" w:rsidRDefault="00A40FB3" w:rsidP="00A40FB3">
      <w:pPr>
        <w:suppressAutoHyphens w:val="0"/>
        <w:overflowPunct/>
        <w:autoSpaceDE/>
        <w:textAlignment w:val="auto"/>
        <w:rPr>
          <w:rFonts w:ascii="Calibri" w:hAnsi="Calibri" w:cs="Calibri"/>
          <w:lang w:eastAsia="fr-FR"/>
        </w:rPr>
      </w:pPr>
    </w:p>
    <w:p w14:paraId="7927A7D6" w14:textId="77777777" w:rsidR="00A40FB3" w:rsidRPr="005F20CC" w:rsidRDefault="00A40FB3" w:rsidP="00A40FB3">
      <w:pPr>
        <w:suppressAutoHyphens w:val="0"/>
        <w:overflowPunct/>
        <w:autoSpaceDE/>
        <w:spacing w:after="60"/>
        <w:jc w:val="center"/>
        <w:textAlignment w:val="auto"/>
        <w:rPr>
          <w:rFonts w:ascii="Calibri" w:hAnsi="Calibri" w:cs="DejaVu Sans Condensed"/>
          <w:sz w:val="24"/>
          <w:szCs w:val="24"/>
          <w:u w:val="single"/>
        </w:rPr>
      </w:pPr>
      <w:r w:rsidRPr="005F20CC">
        <w:rPr>
          <w:rFonts w:ascii="Calibri" w:hAnsi="Calibri" w:cs="Calibri"/>
          <w:b/>
          <w:noProof/>
          <w:sz w:val="24"/>
          <w:szCs w:val="24"/>
          <w:u w:val="single"/>
          <w:lang w:eastAsia="fr-FR"/>
        </w:rPr>
        <w:t>Bordereau des prix</w:t>
      </w:r>
    </w:p>
    <w:p w14:paraId="015EA7E5" w14:textId="77777777" w:rsidR="00A40FB3" w:rsidRPr="005F20CC" w:rsidRDefault="00A40FB3" w:rsidP="00A40FB3">
      <w:pPr>
        <w:tabs>
          <w:tab w:val="center" w:pos="4536"/>
          <w:tab w:val="right" w:pos="9072"/>
        </w:tabs>
        <w:rPr>
          <w:rFonts w:ascii="Calibri" w:hAnsi="Calibri" w:cs="DejaVu Sans Condensed"/>
        </w:rPr>
      </w:pPr>
    </w:p>
    <w:p w14:paraId="275BA614" w14:textId="77777777" w:rsidR="00A40FB3" w:rsidRPr="005F20CC" w:rsidRDefault="00A40FB3" w:rsidP="00A40FB3">
      <w:pPr>
        <w:rPr>
          <w:rFonts w:ascii="Calibri" w:hAnsi="Calibri"/>
        </w:rPr>
      </w:pPr>
    </w:p>
    <w:p w14:paraId="01FF155A" w14:textId="77777777" w:rsidR="00A40FB3" w:rsidRPr="005F20CC" w:rsidRDefault="00A40FB3" w:rsidP="00A40FB3">
      <w:pPr>
        <w:rPr>
          <w:rFonts w:ascii="Calibri" w:hAnsi="Calibri"/>
        </w:rPr>
      </w:pPr>
    </w:p>
    <w:p w14:paraId="31567DC2" w14:textId="77777777" w:rsidR="00A40FB3" w:rsidRPr="005F20CC" w:rsidRDefault="00A40FB3" w:rsidP="00A40FB3">
      <w:pPr>
        <w:tabs>
          <w:tab w:val="left" w:pos="1605"/>
        </w:tabs>
        <w:jc w:val="center"/>
        <w:rPr>
          <w:rFonts w:ascii="Calibri" w:hAnsi="Calibri"/>
        </w:rPr>
      </w:pPr>
    </w:p>
    <w:p w14:paraId="5E235504" w14:textId="77777777" w:rsidR="00A40FB3" w:rsidRPr="005F20CC" w:rsidRDefault="00A40FB3" w:rsidP="00A40FB3">
      <w:pPr>
        <w:tabs>
          <w:tab w:val="left" w:pos="1605"/>
        </w:tabs>
        <w:jc w:val="center"/>
        <w:rPr>
          <w:rFonts w:ascii="Calibri" w:hAnsi="Calibri"/>
        </w:rPr>
      </w:pPr>
    </w:p>
    <w:p w14:paraId="0C81569E" w14:textId="77777777" w:rsidR="00A40FB3" w:rsidRDefault="00A40FB3" w:rsidP="00A40FB3">
      <w:pPr>
        <w:suppressAutoHyphens w:val="0"/>
        <w:overflowPunct/>
        <w:autoSpaceDE/>
        <w:spacing w:after="60"/>
        <w:jc w:val="center"/>
        <w:textAlignment w:val="auto"/>
        <w:rPr>
          <w:rFonts w:ascii="Calibri" w:hAnsi="Calibri" w:cs="Calibri"/>
          <w:b/>
          <w:noProof/>
          <w:sz w:val="28"/>
          <w:szCs w:val="28"/>
          <w:u w:val="single"/>
          <w:lang w:eastAsia="fr-FR"/>
        </w:rPr>
      </w:pPr>
    </w:p>
    <w:p w14:paraId="58E4AEE8" w14:textId="77777777" w:rsidR="00A40FB3" w:rsidRDefault="00A40FB3" w:rsidP="00A40FB3">
      <w:pPr>
        <w:suppressAutoHyphens w:val="0"/>
        <w:overflowPunct/>
        <w:autoSpaceDE/>
        <w:spacing w:after="60"/>
        <w:jc w:val="center"/>
        <w:textAlignment w:val="auto"/>
        <w:rPr>
          <w:rFonts w:ascii="Calibri" w:hAnsi="Calibri" w:cs="Calibri"/>
          <w:b/>
          <w:noProof/>
          <w:sz w:val="28"/>
          <w:szCs w:val="28"/>
          <w:u w:val="single"/>
          <w:lang w:eastAsia="fr-FR"/>
        </w:rPr>
      </w:pPr>
    </w:p>
    <w:p w14:paraId="5816ED5F" w14:textId="77777777" w:rsidR="00A40FB3" w:rsidRDefault="00A40FB3" w:rsidP="00A40FB3">
      <w:pPr>
        <w:suppressAutoHyphens w:val="0"/>
        <w:overflowPunct/>
        <w:autoSpaceDE/>
        <w:spacing w:after="60"/>
        <w:jc w:val="center"/>
        <w:textAlignment w:val="auto"/>
        <w:rPr>
          <w:rFonts w:ascii="Calibri" w:hAnsi="Calibri" w:cs="Calibri"/>
          <w:b/>
          <w:noProof/>
          <w:sz w:val="28"/>
          <w:szCs w:val="28"/>
          <w:u w:val="single"/>
          <w:lang w:eastAsia="fr-FR"/>
        </w:rPr>
      </w:pPr>
    </w:p>
    <w:p w14:paraId="029D2F5B" w14:textId="77777777" w:rsidR="00A40FB3" w:rsidRDefault="00A40FB3" w:rsidP="00A40FB3">
      <w:pPr>
        <w:suppressAutoHyphens w:val="0"/>
        <w:overflowPunct/>
        <w:autoSpaceDE/>
        <w:spacing w:after="60"/>
        <w:jc w:val="center"/>
        <w:textAlignment w:val="auto"/>
        <w:rPr>
          <w:rFonts w:ascii="Calibri" w:hAnsi="Calibri" w:cs="Calibri"/>
          <w:b/>
          <w:noProof/>
          <w:sz w:val="28"/>
          <w:szCs w:val="28"/>
          <w:u w:val="single"/>
          <w:lang w:eastAsia="fr-FR"/>
        </w:rPr>
      </w:pPr>
    </w:p>
    <w:p w14:paraId="632E615E" w14:textId="77777777" w:rsidR="00A40FB3" w:rsidRDefault="00A40FB3" w:rsidP="00A40FB3">
      <w:pPr>
        <w:suppressAutoHyphens w:val="0"/>
        <w:overflowPunct/>
        <w:autoSpaceDE/>
        <w:spacing w:after="60"/>
        <w:jc w:val="center"/>
        <w:textAlignment w:val="auto"/>
        <w:rPr>
          <w:rFonts w:ascii="Calibri" w:hAnsi="Calibri" w:cs="Calibri"/>
          <w:b/>
          <w:noProof/>
          <w:sz w:val="28"/>
          <w:szCs w:val="28"/>
          <w:u w:val="single"/>
          <w:lang w:eastAsia="fr-FR"/>
        </w:rPr>
      </w:pPr>
    </w:p>
    <w:p w14:paraId="6F6B8F5C" w14:textId="1A9509A3" w:rsidR="00EA7C6D" w:rsidRDefault="00EA7C6D">
      <w:pPr>
        <w:suppressAutoHyphens w:val="0"/>
        <w:overflowPunct/>
        <w:autoSpaceDE/>
        <w:spacing w:after="160" w:line="259" w:lineRule="auto"/>
        <w:textAlignment w:val="auto"/>
        <w:rPr>
          <w:rFonts w:ascii="Calibri" w:hAnsi="Calibri" w:cs="Calibri"/>
          <w:b/>
          <w:noProof/>
          <w:sz w:val="28"/>
          <w:szCs w:val="28"/>
          <w:u w:val="single"/>
          <w:lang w:eastAsia="fr-FR"/>
        </w:rPr>
      </w:pPr>
      <w:r>
        <w:rPr>
          <w:rFonts w:ascii="Calibri" w:hAnsi="Calibri" w:cs="Calibri"/>
          <w:b/>
          <w:noProof/>
          <w:sz w:val="28"/>
          <w:szCs w:val="28"/>
          <w:u w:val="single"/>
          <w:lang w:eastAsia="fr-FR"/>
        </w:rPr>
        <w:br w:type="page"/>
      </w:r>
    </w:p>
    <w:p w14:paraId="7F43DFE8" w14:textId="77777777" w:rsidR="00A40FB3" w:rsidRDefault="00A40FB3" w:rsidP="00A40FB3">
      <w:pPr>
        <w:suppressAutoHyphens w:val="0"/>
        <w:overflowPunct/>
        <w:autoSpaceDE/>
        <w:spacing w:after="60"/>
        <w:jc w:val="center"/>
        <w:textAlignment w:val="auto"/>
        <w:rPr>
          <w:rFonts w:ascii="Calibri" w:hAnsi="Calibri" w:cs="Calibri"/>
          <w:b/>
          <w:noProof/>
          <w:sz w:val="28"/>
          <w:szCs w:val="28"/>
          <w:u w:val="single"/>
          <w:lang w:eastAsia="fr-FR"/>
        </w:rPr>
      </w:pPr>
      <w:r w:rsidRPr="00D14A1D">
        <w:rPr>
          <w:rFonts w:ascii="Calibri" w:hAnsi="Calibri" w:cs="Calibri"/>
          <w:b/>
          <w:noProof/>
          <w:sz w:val="28"/>
          <w:szCs w:val="28"/>
          <w:u w:val="single"/>
          <w:lang w:eastAsia="fr-FR"/>
        </w:rPr>
        <w:lastRenderedPageBreak/>
        <w:t>Bordereau des prix</w:t>
      </w:r>
      <w:r>
        <w:rPr>
          <w:rFonts w:ascii="Calibri" w:hAnsi="Calibri" w:cs="Calibri"/>
          <w:b/>
          <w:noProof/>
          <w:sz w:val="28"/>
          <w:szCs w:val="28"/>
          <w:u w:val="single"/>
          <w:lang w:eastAsia="fr-FR"/>
        </w:rPr>
        <w:t xml:space="preserve"> plafonds</w:t>
      </w:r>
    </w:p>
    <w:p w14:paraId="69F1B606" w14:textId="77777777" w:rsidR="00A40FB3" w:rsidRDefault="00A40FB3" w:rsidP="00A40FB3">
      <w:pPr>
        <w:suppressAutoHyphens w:val="0"/>
        <w:overflowPunct/>
        <w:autoSpaceDE/>
        <w:spacing w:after="60"/>
        <w:jc w:val="center"/>
        <w:textAlignment w:val="auto"/>
        <w:rPr>
          <w:rFonts w:ascii="Calibri" w:hAnsi="Calibri" w:cs="Calibri"/>
          <w:b/>
          <w:noProof/>
          <w:sz w:val="28"/>
          <w:szCs w:val="28"/>
          <w:u w:val="single"/>
          <w:lang w:eastAsia="fr-FR"/>
        </w:rPr>
      </w:pPr>
    </w:p>
    <w:p w14:paraId="78E0F000" w14:textId="77777777" w:rsidR="00A40FB3" w:rsidRPr="00D14A1D" w:rsidRDefault="00A40FB3" w:rsidP="00A40FB3">
      <w:pPr>
        <w:suppressAutoHyphens w:val="0"/>
        <w:overflowPunct/>
        <w:autoSpaceDE/>
        <w:spacing w:after="60"/>
        <w:jc w:val="center"/>
        <w:textAlignment w:val="auto"/>
        <w:rPr>
          <w:rFonts w:ascii="Calibri" w:hAnsi="Calibri" w:cs="DejaVu Sans Condensed"/>
          <w:u w:val="single"/>
        </w:rPr>
      </w:pPr>
    </w:p>
    <w:tbl>
      <w:tblPr>
        <w:tblStyle w:val="Grilledutableau"/>
        <w:tblW w:w="10031" w:type="dxa"/>
        <w:tblLook w:val="04A0" w:firstRow="1" w:lastRow="0" w:firstColumn="1" w:lastColumn="0" w:noHBand="0" w:noVBand="1"/>
      </w:tblPr>
      <w:tblGrid>
        <w:gridCol w:w="10031"/>
      </w:tblGrid>
      <w:tr w:rsidR="00A40FB3" w14:paraId="630AD5B5" w14:textId="77777777" w:rsidTr="000F307E">
        <w:tc>
          <w:tcPr>
            <w:tcW w:w="10031" w:type="dxa"/>
            <w:shd w:val="clear" w:color="auto" w:fill="D9E2F3" w:themeFill="accent1" w:themeFillTint="33"/>
          </w:tcPr>
          <w:p w14:paraId="68641873" w14:textId="77777777" w:rsidR="00A40FB3" w:rsidRDefault="00A40FB3" w:rsidP="000F307E">
            <w:pPr>
              <w:rPr>
                <w:rFonts w:asciiTheme="minorHAnsi" w:hAnsiTheme="minorHAnsi"/>
                <w:b/>
                <w:sz w:val="24"/>
                <w:szCs w:val="24"/>
              </w:rPr>
            </w:pPr>
            <w:r>
              <w:rPr>
                <w:rFonts w:asciiTheme="minorHAnsi" w:hAnsiTheme="minorHAnsi"/>
                <w:b/>
                <w:sz w:val="24"/>
                <w:szCs w:val="24"/>
              </w:rPr>
              <w:t xml:space="preserve">I – </w:t>
            </w:r>
            <w:r w:rsidRPr="00570370">
              <w:rPr>
                <w:rFonts w:asciiTheme="minorHAnsi" w:hAnsiTheme="minorHAnsi"/>
                <w:b/>
                <w:sz w:val="24"/>
                <w:szCs w:val="24"/>
              </w:rPr>
              <w:t xml:space="preserve">Phase de lancement </w:t>
            </w:r>
          </w:p>
        </w:tc>
      </w:tr>
    </w:tbl>
    <w:p w14:paraId="31B56A1B" w14:textId="77777777" w:rsidR="00A40FB3" w:rsidRDefault="00A40FB3" w:rsidP="00A40FB3">
      <w:pPr>
        <w:jc w:val="center"/>
        <w:rPr>
          <w:rFonts w:asciiTheme="minorHAnsi" w:hAnsiTheme="minorHAnsi"/>
          <w:b/>
          <w:sz w:val="24"/>
          <w:szCs w:val="24"/>
        </w:rPr>
      </w:pPr>
    </w:p>
    <w:p w14:paraId="17B4501F" w14:textId="77777777" w:rsidR="00A40FB3" w:rsidRDefault="00A40FB3" w:rsidP="00A40FB3">
      <w:pPr>
        <w:jc w:val="center"/>
        <w:rPr>
          <w:rFonts w:asciiTheme="minorHAnsi" w:hAnsiTheme="minorHAnsi"/>
          <w:b/>
          <w:sz w:val="24"/>
          <w:szCs w:val="24"/>
        </w:rPr>
      </w:pPr>
    </w:p>
    <w:tbl>
      <w:tblPr>
        <w:tblStyle w:val="Grilledutableau"/>
        <w:tblW w:w="9893" w:type="dxa"/>
        <w:tblLook w:val="04A0" w:firstRow="1" w:lastRow="0" w:firstColumn="1" w:lastColumn="0" w:noHBand="0" w:noVBand="1"/>
      </w:tblPr>
      <w:tblGrid>
        <w:gridCol w:w="1036"/>
        <w:gridCol w:w="4742"/>
        <w:gridCol w:w="1418"/>
        <w:gridCol w:w="1417"/>
        <w:gridCol w:w="1280"/>
      </w:tblGrid>
      <w:tr w:rsidR="00A40FB3" w14:paraId="596BF5BD" w14:textId="77777777" w:rsidTr="000F307E">
        <w:tc>
          <w:tcPr>
            <w:tcW w:w="1036" w:type="dxa"/>
            <w:shd w:val="clear" w:color="auto" w:fill="F2F2F2" w:themeFill="background1" w:themeFillShade="F2"/>
            <w:vAlign w:val="center"/>
          </w:tcPr>
          <w:p w14:paraId="7B728595" w14:textId="77777777" w:rsidR="00A40FB3" w:rsidRPr="00A579F1" w:rsidRDefault="00A40FB3" w:rsidP="000F307E">
            <w:pPr>
              <w:jc w:val="center"/>
              <w:rPr>
                <w:rFonts w:asciiTheme="minorHAnsi" w:hAnsiTheme="minorHAnsi"/>
                <w:b/>
              </w:rPr>
            </w:pPr>
            <w:r w:rsidRPr="00A579F1">
              <w:rPr>
                <w:rFonts w:asciiTheme="minorHAnsi" w:hAnsiTheme="minorHAnsi"/>
              </w:rPr>
              <w:t>N° de prix</w:t>
            </w:r>
          </w:p>
        </w:tc>
        <w:tc>
          <w:tcPr>
            <w:tcW w:w="4742" w:type="dxa"/>
            <w:shd w:val="clear" w:color="auto" w:fill="F2F2F2" w:themeFill="background1" w:themeFillShade="F2"/>
            <w:vAlign w:val="center"/>
          </w:tcPr>
          <w:p w14:paraId="737B9A8A" w14:textId="77777777" w:rsidR="00A40FB3" w:rsidRPr="00A579F1" w:rsidRDefault="00A40FB3" w:rsidP="000F307E">
            <w:pPr>
              <w:jc w:val="center"/>
              <w:rPr>
                <w:rFonts w:asciiTheme="minorHAnsi" w:hAnsiTheme="minorHAnsi"/>
              </w:rPr>
            </w:pPr>
            <w:r w:rsidRPr="00A579F1">
              <w:rPr>
                <w:rFonts w:asciiTheme="minorHAnsi" w:hAnsiTheme="minorHAnsi"/>
              </w:rPr>
              <w:t>Prestation</w:t>
            </w:r>
          </w:p>
        </w:tc>
        <w:tc>
          <w:tcPr>
            <w:tcW w:w="1418" w:type="dxa"/>
            <w:shd w:val="clear" w:color="auto" w:fill="F2F2F2" w:themeFill="background1" w:themeFillShade="F2"/>
            <w:vAlign w:val="center"/>
          </w:tcPr>
          <w:p w14:paraId="67E4923F" w14:textId="77777777" w:rsidR="00A40FB3" w:rsidRDefault="00A40FB3" w:rsidP="000F307E">
            <w:pPr>
              <w:jc w:val="center"/>
              <w:rPr>
                <w:rFonts w:asciiTheme="minorHAnsi" w:hAnsiTheme="minorHAnsi"/>
              </w:rPr>
            </w:pPr>
            <w:r w:rsidRPr="00A579F1">
              <w:rPr>
                <w:rFonts w:asciiTheme="minorHAnsi" w:hAnsiTheme="minorHAnsi"/>
              </w:rPr>
              <w:t xml:space="preserve">Coût </w:t>
            </w:r>
            <w:r>
              <w:rPr>
                <w:rFonts w:asciiTheme="minorHAnsi" w:hAnsiTheme="minorHAnsi"/>
              </w:rPr>
              <w:t>h</w:t>
            </w:r>
            <w:r w:rsidRPr="00A579F1">
              <w:rPr>
                <w:rFonts w:asciiTheme="minorHAnsi" w:hAnsiTheme="minorHAnsi"/>
              </w:rPr>
              <w:t>oraire </w:t>
            </w:r>
          </w:p>
          <w:p w14:paraId="46CB6D4D" w14:textId="77777777" w:rsidR="00A40FB3" w:rsidRPr="00A579F1" w:rsidRDefault="00A40FB3" w:rsidP="000F307E">
            <w:pPr>
              <w:jc w:val="center"/>
              <w:rPr>
                <w:rFonts w:asciiTheme="minorHAnsi" w:hAnsiTheme="minorHAnsi"/>
                <w:b/>
              </w:rPr>
            </w:pPr>
            <w:r w:rsidRPr="00A579F1">
              <w:rPr>
                <w:rFonts w:asciiTheme="minorHAnsi" w:hAnsiTheme="minorHAnsi"/>
              </w:rPr>
              <w:t xml:space="preserve"> € HT</w:t>
            </w:r>
          </w:p>
        </w:tc>
        <w:tc>
          <w:tcPr>
            <w:tcW w:w="1417" w:type="dxa"/>
            <w:shd w:val="clear" w:color="auto" w:fill="F2F2F2" w:themeFill="background1" w:themeFillShade="F2"/>
            <w:vAlign w:val="center"/>
          </w:tcPr>
          <w:p w14:paraId="052D0AD4" w14:textId="77777777" w:rsidR="00A40FB3" w:rsidRPr="00A579F1" w:rsidRDefault="00A40FB3" w:rsidP="000F307E">
            <w:pPr>
              <w:jc w:val="center"/>
              <w:rPr>
                <w:rFonts w:asciiTheme="minorHAnsi" w:hAnsiTheme="minorHAnsi"/>
                <w:b/>
              </w:rPr>
            </w:pPr>
            <w:r w:rsidRPr="00A579F1">
              <w:rPr>
                <w:rFonts w:asciiTheme="minorHAnsi" w:hAnsiTheme="minorHAnsi"/>
              </w:rPr>
              <w:t xml:space="preserve">Montant TVA € </w:t>
            </w:r>
          </w:p>
        </w:tc>
        <w:tc>
          <w:tcPr>
            <w:tcW w:w="1280" w:type="dxa"/>
            <w:shd w:val="clear" w:color="auto" w:fill="F2F2F2" w:themeFill="background1" w:themeFillShade="F2"/>
            <w:vAlign w:val="center"/>
          </w:tcPr>
          <w:p w14:paraId="2C05110D" w14:textId="77777777" w:rsidR="00A40FB3" w:rsidRPr="00A579F1" w:rsidRDefault="00A40FB3" w:rsidP="000F307E">
            <w:pPr>
              <w:jc w:val="center"/>
              <w:rPr>
                <w:rFonts w:asciiTheme="minorHAnsi" w:hAnsiTheme="minorHAnsi"/>
                <w:b/>
              </w:rPr>
            </w:pPr>
            <w:r w:rsidRPr="00A579F1">
              <w:rPr>
                <w:rFonts w:asciiTheme="minorHAnsi" w:hAnsiTheme="minorHAnsi"/>
              </w:rPr>
              <w:t>Coût horaire € TTC</w:t>
            </w:r>
          </w:p>
        </w:tc>
      </w:tr>
      <w:tr w:rsidR="00A40FB3" w14:paraId="04D11F6F" w14:textId="77777777" w:rsidTr="000F307E">
        <w:trPr>
          <w:trHeight w:val="567"/>
        </w:trPr>
        <w:tc>
          <w:tcPr>
            <w:tcW w:w="1036" w:type="dxa"/>
            <w:shd w:val="clear" w:color="auto" w:fill="F2F2F2" w:themeFill="background1" w:themeFillShade="F2"/>
            <w:vAlign w:val="center"/>
          </w:tcPr>
          <w:p w14:paraId="1DBF4195" w14:textId="77777777" w:rsidR="00A40FB3" w:rsidRDefault="00A40FB3" w:rsidP="000F307E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PU- 1 </w:t>
            </w:r>
          </w:p>
        </w:tc>
        <w:tc>
          <w:tcPr>
            <w:tcW w:w="4742" w:type="dxa"/>
            <w:shd w:val="clear" w:color="auto" w:fill="F2F2F2" w:themeFill="background1" w:themeFillShade="F2"/>
            <w:vAlign w:val="center"/>
          </w:tcPr>
          <w:p w14:paraId="4D43B683" w14:textId="77777777" w:rsidR="00A40FB3" w:rsidRDefault="00A40FB3" w:rsidP="000F307E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Réunion de préparation et/ou de lancement </w:t>
            </w:r>
          </w:p>
        </w:tc>
        <w:tc>
          <w:tcPr>
            <w:tcW w:w="1418" w:type="dxa"/>
          </w:tcPr>
          <w:p w14:paraId="39BDA112" w14:textId="77777777" w:rsidR="00A40FB3" w:rsidRPr="00A579F1" w:rsidRDefault="00A40FB3" w:rsidP="000F307E">
            <w:pPr>
              <w:jc w:val="center"/>
              <w:rPr>
                <w:rFonts w:asciiTheme="minorHAnsi" w:hAnsiTheme="minorHAnsi"/>
                <w:b/>
              </w:rPr>
            </w:pPr>
          </w:p>
        </w:tc>
        <w:tc>
          <w:tcPr>
            <w:tcW w:w="1417" w:type="dxa"/>
          </w:tcPr>
          <w:p w14:paraId="3AD91571" w14:textId="77777777" w:rsidR="00A40FB3" w:rsidRPr="00A579F1" w:rsidRDefault="00A40FB3" w:rsidP="000F307E">
            <w:pPr>
              <w:jc w:val="center"/>
              <w:rPr>
                <w:rFonts w:asciiTheme="minorHAnsi" w:hAnsiTheme="minorHAnsi"/>
                <w:b/>
              </w:rPr>
            </w:pPr>
          </w:p>
        </w:tc>
        <w:tc>
          <w:tcPr>
            <w:tcW w:w="1280" w:type="dxa"/>
          </w:tcPr>
          <w:p w14:paraId="35186B17" w14:textId="77777777" w:rsidR="00A40FB3" w:rsidRPr="00A579F1" w:rsidRDefault="00A40FB3" w:rsidP="000F307E">
            <w:pPr>
              <w:jc w:val="center"/>
              <w:rPr>
                <w:rFonts w:asciiTheme="minorHAnsi" w:hAnsiTheme="minorHAnsi"/>
                <w:b/>
              </w:rPr>
            </w:pPr>
          </w:p>
        </w:tc>
      </w:tr>
      <w:tr w:rsidR="00A40FB3" w14:paraId="649907E0" w14:textId="77777777" w:rsidTr="000F307E">
        <w:trPr>
          <w:trHeight w:val="567"/>
        </w:trPr>
        <w:tc>
          <w:tcPr>
            <w:tcW w:w="1036" w:type="dxa"/>
            <w:shd w:val="clear" w:color="auto" w:fill="F2F2F2" w:themeFill="background1" w:themeFillShade="F2"/>
            <w:vAlign w:val="center"/>
          </w:tcPr>
          <w:p w14:paraId="65AFA323" w14:textId="77777777" w:rsidR="00A40FB3" w:rsidRPr="00892158" w:rsidRDefault="00A40FB3" w:rsidP="000F307E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PU-2</w:t>
            </w:r>
          </w:p>
        </w:tc>
        <w:tc>
          <w:tcPr>
            <w:tcW w:w="4742" w:type="dxa"/>
            <w:shd w:val="clear" w:color="auto" w:fill="F2F2F2" w:themeFill="background1" w:themeFillShade="F2"/>
            <w:vAlign w:val="center"/>
          </w:tcPr>
          <w:p w14:paraId="1E12704D" w14:textId="77777777" w:rsidR="00A40FB3" w:rsidRPr="00F02630" w:rsidRDefault="00A40FB3" w:rsidP="000F307E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Préparation </w:t>
            </w:r>
            <w:r w:rsidR="00AE3344">
              <w:rPr>
                <w:rFonts w:asciiTheme="minorHAnsi" w:hAnsiTheme="minorHAnsi"/>
              </w:rPr>
              <w:t>de l’enquête</w:t>
            </w:r>
          </w:p>
        </w:tc>
        <w:tc>
          <w:tcPr>
            <w:tcW w:w="1418" w:type="dxa"/>
          </w:tcPr>
          <w:p w14:paraId="446AF3BE" w14:textId="77777777" w:rsidR="00A40FB3" w:rsidRPr="00A579F1" w:rsidRDefault="00A40FB3" w:rsidP="000F307E">
            <w:pPr>
              <w:jc w:val="center"/>
              <w:rPr>
                <w:rFonts w:asciiTheme="minorHAnsi" w:hAnsiTheme="minorHAnsi"/>
                <w:b/>
              </w:rPr>
            </w:pPr>
          </w:p>
        </w:tc>
        <w:tc>
          <w:tcPr>
            <w:tcW w:w="1417" w:type="dxa"/>
          </w:tcPr>
          <w:p w14:paraId="56159B96" w14:textId="77777777" w:rsidR="00A40FB3" w:rsidRPr="00A579F1" w:rsidRDefault="00A40FB3" w:rsidP="000F307E">
            <w:pPr>
              <w:jc w:val="center"/>
              <w:rPr>
                <w:rFonts w:asciiTheme="minorHAnsi" w:hAnsiTheme="minorHAnsi"/>
                <w:b/>
              </w:rPr>
            </w:pPr>
          </w:p>
        </w:tc>
        <w:tc>
          <w:tcPr>
            <w:tcW w:w="1280" w:type="dxa"/>
          </w:tcPr>
          <w:p w14:paraId="15FEA1FC" w14:textId="77777777" w:rsidR="00A40FB3" w:rsidRPr="00A579F1" w:rsidRDefault="00A40FB3" w:rsidP="000F307E">
            <w:pPr>
              <w:jc w:val="center"/>
              <w:rPr>
                <w:rFonts w:asciiTheme="minorHAnsi" w:hAnsiTheme="minorHAnsi"/>
                <w:b/>
              </w:rPr>
            </w:pPr>
          </w:p>
        </w:tc>
      </w:tr>
      <w:tr w:rsidR="00A40FB3" w14:paraId="532DFC0D" w14:textId="77777777" w:rsidTr="000F307E">
        <w:trPr>
          <w:trHeight w:val="567"/>
        </w:trPr>
        <w:tc>
          <w:tcPr>
            <w:tcW w:w="1036" w:type="dxa"/>
            <w:shd w:val="clear" w:color="auto" w:fill="F2F2F2" w:themeFill="background1" w:themeFillShade="F2"/>
            <w:vAlign w:val="center"/>
          </w:tcPr>
          <w:p w14:paraId="7A040C84" w14:textId="70916087" w:rsidR="00A40FB3" w:rsidRPr="00892158" w:rsidRDefault="00A40FB3" w:rsidP="000F307E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PU</w:t>
            </w:r>
            <w:r w:rsidRPr="00892158">
              <w:rPr>
                <w:rFonts w:asciiTheme="minorHAnsi" w:hAnsiTheme="minorHAnsi"/>
              </w:rPr>
              <w:t>-</w:t>
            </w:r>
            <w:r w:rsidR="00DF1D4B">
              <w:rPr>
                <w:rFonts w:asciiTheme="minorHAnsi" w:hAnsiTheme="minorHAnsi"/>
              </w:rPr>
              <w:t>3</w:t>
            </w:r>
          </w:p>
        </w:tc>
        <w:tc>
          <w:tcPr>
            <w:tcW w:w="4742" w:type="dxa"/>
            <w:shd w:val="clear" w:color="auto" w:fill="F2F2F2" w:themeFill="background1" w:themeFillShade="F2"/>
            <w:vAlign w:val="center"/>
          </w:tcPr>
          <w:p w14:paraId="08612CA0" w14:textId="77777777" w:rsidR="00A40FB3" w:rsidRPr="00F02630" w:rsidRDefault="00A40FB3" w:rsidP="000F307E">
            <w:pPr>
              <w:rPr>
                <w:rFonts w:asciiTheme="minorHAnsi" w:hAnsiTheme="minorHAnsi"/>
              </w:rPr>
            </w:pPr>
            <w:r w:rsidRPr="00F02630">
              <w:rPr>
                <w:rFonts w:asciiTheme="minorHAnsi" w:hAnsiTheme="minorHAnsi"/>
              </w:rPr>
              <w:t>Paramétrage du questionnaire et traitement du fichier</w:t>
            </w:r>
            <w:r>
              <w:rPr>
                <w:rFonts w:asciiTheme="minorHAnsi" w:hAnsiTheme="minorHAnsi"/>
              </w:rPr>
              <w:t xml:space="preserve"> </w:t>
            </w:r>
          </w:p>
        </w:tc>
        <w:tc>
          <w:tcPr>
            <w:tcW w:w="1418" w:type="dxa"/>
          </w:tcPr>
          <w:p w14:paraId="12F9B598" w14:textId="77777777" w:rsidR="00A40FB3" w:rsidRPr="00A579F1" w:rsidRDefault="00A40FB3" w:rsidP="000F307E">
            <w:pPr>
              <w:jc w:val="center"/>
              <w:rPr>
                <w:rFonts w:asciiTheme="minorHAnsi" w:hAnsiTheme="minorHAnsi"/>
                <w:b/>
              </w:rPr>
            </w:pPr>
          </w:p>
        </w:tc>
        <w:tc>
          <w:tcPr>
            <w:tcW w:w="1417" w:type="dxa"/>
          </w:tcPr>
          <w:p w14:paraId="10B835EE" w14:textId="77777777" w:rsidR="00A40FB3" w:rsidRPr="00A579F1" w:rsidRDefault="00A40FB3" w:rsidP="000F307E">
            <w:pPr>
              <w:jc w:val="center"/>
              <w:rPr>
                <w:rFonts w:asciiTheme="minorHAnsi" w:hAnsiTheme="minorHAnsi"/>
                <w:b/>
              </w:rPr>
            </w:pPr>
          </w:p>
        </w:tc>
        <w:tc>
          <w:tcPr>
            <w:tcW w:w="1280" w:type="dxa"/>
          </w:tcPr>
          <w:p w14:paraId="05F9974C" w14:textId="77777777" w:rsidR="00A40FB3" w:rsidRPr="00A579F1" w:rsidRDefault="00A40FB3" w:rsidP="000F307E">
            <w:pPr>
              <w:jc w:val="center"/>
              <w:rPr>
                <w:rFonts w:asciiTheme="minorHAnsi" w:hAnsiTheme="minorHAnsi"/>
                <w:b/>
              </w:rPr>
            </w:pPr>
          </w:p>
        </w:tc>
      </w:tr>
      <w:tr w:rsidR="00A40FB3" w14:paraId="5F3760EF" w14:textId="77777777" w:rsidTr="000F307E">
        <w:trPr>
          <w:trHeight w:val="567"/>
        </w:trPr>
        <w:tc>
          <w:tcPr>
            <w:tcW w:w="1036" w:type="dxa"/>
            <w:shd w:val="clear" w:color="auto" w:fill="F2F2F2" w:themeFill="background1" w:themeFillShade="F2"/>
            <w:vAlign w:val="center"/>
          </w:tcPr>
          <w:p w14:paraId="262B5677" w14:textId="39CF9E91" w:rsidR="00A40FB3" w:rsidRPr="00892158" w:rsidRDefault="00A40FB3" w:rsidP="000F307E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PU</w:t>
            </w:r>
            <w:r w:rsidRPr="00892158">
              <w:rPr>
                <w:rFonts w:asciiTheme="minorHAnsi" w:hAnsiTheme="minorHAnsi"/>
              </w:rPr>
              <w:t>-</w:t>
            </w:r>
            <w:r w:rsidR="00DF1D4B">
              <w:rPr>
                <w:rFonts w:asciiTheme="minorHAnsi" w:hAnsiTheme="minorHAnsi"/>
              </w:rPr>
              <w:t>4</w:t>
            </w:r>
          </w:p>
        </w:tc>
        <w:tc>
          <w:tcPr>
            <w:tcW w:w="4742" w:type="dxa"/>
            <w:shd w:val="clear" w:color="auto" w:fill="F2F2F2" w:themeFill="background1" w:themeFillShade="F2"/>
            <w:vAlign w:val="center"/>
          </w:tcPr>
          <w:p w14:paraId="67A0E19A" w14:textId="77777777" w:rsidR="00A40FB3" w:rsidRPr="00F02630" w:rsidRDefault="00A40FB3" w:rsidP="000F307E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Sélection</w:t>
            </w:r>
            <w:r w:rsidRPr="00F02630">
              <w:rPr>
                <w:rFonts w:asciiTheme="minorHAnsi" w:hAnsiTheme="minorHAnsi"/>
              </w:rPr>
              <w:t xml:space="preserve"> et formation des enquêteurs</w:t>
            </w:r>
          </w:p>
        </w:tc>
        <w:tc>
          <w:tcPr>
            <w:tcW w:w="1418" w:type="dxa"/>
          </w:tcPr>
          <w:p w14:paraId="21FBD100" w14:textId="77777777" w:rsidR="00A40FB3" w:rsidRPr="00A579F1" w:rsidRDefault="00A40FB3" w:rsidP="000F307E">
            <w:pPr>
              <w:jc w:val="center"/>
              <w:rPr>
                <w:rFonts w:asciiTheme="minorHAnsi" w:hAnsiTheme="minorHAnsi"/>
                <w:b/>
              </w:rPr>
            </w:pPr>
          </w:p>
        </w:tc>
        <w:tc>
          <w:tcPr>
            <w:tcW w:w="1417" w:type="dxa"/>
          </w:tcPr>
          <w:p w14:paraId="548DB0BC" w14:textId="77777777" w:rsidR="00A40FB3" w:rsidRPr="00A579F1" w:rsidRDefault="00A40FB3" w:rsidP="000F307E">
            <w:pPr>
              <w:jc w:val="center"/>
              <w:rPr>
                <w:rFonts w:asciiTheme="minorHAnsi" w:hAnsiTheme="minorHAnsi"/>
                <w:b/>
              </w:rPr>
            </w:pPr>
          </w:p>
        </w:tc>
        <w:tc>
          <w:tcPr>
            <w:tcW w:w="1280" w:type="dxa"/>
          </w:tcPr>
          <w:p w14:paraId="5AC1FDED" w14:textId="77777777" w:rsidR="00A40FB3" w:rsidRPr="00A579F1" w:rsidRDefault="00A40FB3" w:rsidP="000F307E">
            <w:pPr>
              <w:jc w:val="center"/>
              <w:rPr>
                <w:rFonts w:asciiTheme="minorHAnsi" w:hAnsiTheme="minorHAnsi"/>
                <w:b/>
              </w:rPr>
            </w:pPr>
          </w:p>
        </w:tc>
      </w:tr>
    </w:tbl>
    <w:p w14:paraId="6A8EA9FB" w14:textId="77777777" w:rsidR="00A40FB3" w:rsidRDefault="00A40FB3" w:rsidP="00A40FB3">
      <w:pPr>
        <w:ind w:left="1080"/>
        <w:rPr>
          <w:rFonts w:asciiTheme="minorHAnsi" w:hAnsiTheme="minorHAnsi"/>
          <w:sz w:val="24"/>
          <w:szCs w:val="24"/>
          <w:u w:val="single"/>
        </w:rPr>
      </w:pPr>
    </w:p>
    <w:p w14:paraId="7E1BF75E" w14:textId="77777777" w:rsidR="00A40FB3" w:rsidRDefault="00A40FB3" w:rsidP="00A40FB3">
      <w:pPr>
        <w:ind w:left="1080"/>
        <w:rPr>
          <w:rFonts w:asciiTheme="minorHAnsi" w:hAnsiTheme="minorHAnsi"/>
          <w:sz w:val="24"/>
          <w:szCs w:val="24"/>
          <w:u w:val="single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771"/>
      </w:tblGrid>
      <w:tr w:rsidR="00A40FB3" w14:paraId="6C03B5C0" w14:textId="77777777" w:rsidTr="000F307E">
        <w:tc>
          <w:tcPr>
            <w:tcW w:w="15278" w:type="dxa"/>
            <w:shd w:val="clear" w:color="auto" w:fill="D9E2F3" w:themeFill="accent1" w:themeFillTint="33"/>
          </w:tcPr>
          <w:p w14:paraId="11EDD4A7" w14:textId="77777777" w:rsidR="00A40FB3" w:rsidRDefault="00A40FB3" w:rsidP="000F307E">
            <w:pPr>
              <w:rPr>
                <w:rFonts w:asciiTheme="minorHAnsi" w:hAnsiTheme="minorHAnsi"/>
                <w:b/>
                <w:sz w:val="24"/>
                <w:szCs w:val="24"/>
              </w:rPr>
            </w:pPr>
            <w:r w:rsidRPr="00570370">
              <w:rPr>
                <w:rFonts w:asciiTheme="minorHAnsi" w:hAnsiTheme="minorHAnsi"/>
                <w:b/>
                <w:sz w:val="24"/>
                <w:szCs w:val="24"/>
              </w:rPr>
              <w:t xml:space="preserve">Ii – Phase de réalisation </w:t>
            </w:r>
          </w:p>
        </w:tc>
      </w:tr>
    </w:tbl>
    <w:p w14:paraId="65607199" w14:textId="77777777" w:rsidR="00A40FB3" w:rsidRDefault="00A40FB3" w:rsidP="00A40FB3">
      <w:pPr>
        <w:ind w:left="1080"/>
        <w:rPr>
          <w:rFonts w:asciiTheme="minorHAnsi" w:hAnsiTheme="minorHAnsi"/>
          <w:sz w:val="24"/>
          <w:szCs w:val="24"/>
          <w:u w:val="single"/>
        </w:rPr>
      </w:pPr>
    </w:p>
    <w:p w14:paraId="61EE835A" w14:textId="77777777" w:rsidR="00A40FB3" w:rsidRPr="009272F9" w:rsidRDefault="00A40FB3" w:rsidP="00A40FB3">
      <w:pPr>
        <w:rPr>
          <w:rFonts w:asciiTheme="minorHAnsi" w:hAnsiTheme="minorHAnsi"/>
          <w:sz w:val="24"/>
          <w:szCs w:val="24"/>
        </w:rPr>
      </w:pPr>
    </w:p>
    <w:tbl>
      <w:tblPr>
        <w:tblStyle w:val="Grilledutableau"/>
        <w:tblW w:w="9978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135"/>
        <w:gridCol w:w="4082"/>
        <w:gridCol w:w="1587"/>
        <w:gridCol w:w="1587"/>
        <w:gridCol w:w="1587"/>
      </w:tblGrid>
      <w:tr w:rsidR="00A40FB3" w:rsidRPr="00A579F1" w14:paraId="41671B35" w14:textId="77777777" w:rsidTr="000F307E">
        <w:tc>
          <w:tcPr>
            <w:tcW w:w="1135" w:type="dxa"/>
            <w:shd w:val="clear" w:color="auto" w:fill="F2F2F2" w:themeFill="background1" w:themeFillShade="F2"/>
            <w:vAlign w:val="center"/>
          </w:tcPr>
          <w:p w14:paraId="1632085D" w14:textId="77777777" w:rsidR="00A40FB3" w:rsidRPr="00A579F1" w:rsidRDefault="00A40FB3" w:rsidP="000F307E">
            <w:pPr>
              <w:jc w:val="center"/>
              <w:rPr>
                <w:rFonts w:asciiTheme="minorHAnsi" w:hAnsiTheme="minorHAnsi"/>
              </w:rPr>
            </w:pPr>
            <w:r w:rsidRPr="00A579F1">
              <w:rPr>
                <w:rFonts w:asciiTheme="minorHAnsi" w:hAnsiTheme="minorHAnsi"/>
              </w:rPr>
              <w:t>N° de prix</w:t>
            </w:r>
          </w:p>
        </w:tc>
        <w:tc>
          <w:tcPr>
            <w:tcW w:w="4082" w:type="dxa"/>
            <w:shd w:val="clear" w:color="auto" w:fill="F2F2F2" w:themeFill="background1" w:themeFillShade="F2"/>
            <w:vAlign w:val="center"/>
          </w:tcPr>
          <w:p w14:paraId="18778425" w14:textId="77777777" w:rsidR="00A40FB3" w:rsidRPr="00A579F1" w:rsidRDefault="00A40FB3" w:rsidP="000F307E">
            <w:pPr>
              <w:jc w:val="center"/>
              <w:rPr>
                <w:rFonts w:asciiTheme="minorHAnsi" w:hAnsiTheme="minorHAnsi"/>
              </w:rPr>
            </w:pPr>
            <w:r w:rsidRPr="00A579F1">
              <w:rPr>
                <w:rFonts w:asciiTheme="minorHAnsi" w:hAnsiTheme="minorHAnsi"/>
              </w:rPr>
              <w:t xml:space="preserve">Durée </w:t>
            </w:r>
            <w:r w:rsidR="003E2FA3" w:rsidRPr="00A579F1">
              <w:rPr>
                <w:rFonts w:asciiTheme="minorHAnsi" w:hAnsiTheme="minorHAnsi"/>
              </w:rPr>
              <w:t>du questionnaire</w:t>
            </w:r>
          </w:p>
        </w:tc>
        <w:tc>
          <w:tcPr>
            <w:tcW w:w="1587" w:type="dxa"/>
            <w:shd w:val="clear" w:color="auto" w:fill="F2F2F2" w:themeFill="background1" w:themeFillShade="F2"/>
            <w:vAlign w:val="center"/>
          </w:tcPr>
          <w:p w14:paraId="3C15474C" w14:textId="77777777" w:rsidR="00A40FB3" w:rsidRDefault="00A40FB3" w:rsidP="000F307E">
            <w:pPr>
              <w:jc w:val="center"/>
              <w:rPr>
                <w:rFonts w:asciiTheme="minorHAnsi" w:hAnsiTheme="minorHAnsi"/>
              </w:rPr>
            </w:pPr>
            <w:r w:rsidRPr="00A579F1">
              <w:rPr>
                <w:rFonts w:asciiTheme="minorHAnsi" w:hAnsiTheme="minorHAnsi"/>
              </w:rPr>
              <w:t xml:space="preserve">Coût </w:t>
            </w:r>
            <w:r>
              <w:rPr>
                <w:rFonts w:asciiTheme="minorHAnsi" w:hAnsiTheme="minorHAnsi"/>
              </w:rPr>
              <w:t>h</w:t>
            </w:r>
            <w:r w:rsidRPr="00A579F1">
              <w:rPr>
                <w:rFonts w:asciiTheme="minorHAnsi" w:hAnsiTheme="minorHAnsi"/>
              </w:rPr>
              <w:t>oraire </w:t>
            </w:r>
          </w:p>
          <w:p w14:paraId="175D0FDE" w14:textId="77777777" w:rsidR="00A40FB3" w:rsidRPr="00A579F1" w:rsidRDefault="00A40FB3" w:rsidP="000F307E">
            <w:pPr>
              <w:jc w:val="center"/>
              <w:rPr>
                <w:rFonts w:asciiTheme="minorHAnsi" w:hAnsiTheme="minorHAnsi"/>
              </w:rPr>
            </w:pPr>
            <w:r w:rsidRPr="00A579F1">
              <w:rPr>
                <w:rFonts w:asciiTheme="minorHAnsi" w:hAnsiTheme="minorHAnsi"/>
              </w:rPr>
              <w:t xml:space="preserve"> € HT</w:t>
            </w:r>
          </w:p>
        </w:tc>
        <w:tc>
          <w:tcPr>
            <w:tcW w:w="1587" w:type="dxa"/>
            <w:shd w:val="clear" w:color="auto" w:fill="F2F2F2" w:themeFill="background1" w:themeFillShade="F2"/>
            <w:vAlign w:val="center"/>
          </w:tcPr>
          <w:p w14:paraId="683688A5" w14:textId="77777777" w:rsidR="00A40FB3" w:rsidRDefault="00A40FB3" w:rsidP="000F307E">
            <w:pPr>
              <w:tabs>
                <w:tab w:val="left" w:pos="673"/>
              </w:tabs>
              <w:jc w:val="center"/>
              <w:rPr>
                <w:rFonts w:asciiTheme="minorHAnsi" w:hAnsiTheme="minorHAnsi"/>
              </w:rPr>
            </w:pPr>
            <w:r w:rsidRPr="00A579F1">
              <w:rPr>
                <w:rFonts w:asciiTheme="minorHAnsi" w:hAnsiTheme="minorHAnsi"/>
              </w:rPr>
              <w:t>Montant TVA</w:t>
            </w:r>
            <w:r>
              <w:rPr>
                <w:rFonts w:asciiTheme="minorHAnsi" w:hAnsiTheme="minorHAnsi"/>
              </w:rPr>
              <w:t xml:space="preserve"> </w:t>
            </w:r>
          </w:p>
          <w:p w14:paraId="0F250959" w14:textId="77777777" w:rsidR="00A40FB3" w:rsidRPr="00A579F1" w:rsidRDefault="00A40FB3" w:rsidP="000F307E">
            <w:pPr>
              <w:tabs>
                <w:tab w:val="left" w:pos="673"/>
              </w:tabs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 € </w:t>
            </w:r>
          </w:p>
        </w:tc>
        <w:tc>
          <w:tcPr>
            <w:tcW w:w="1587" w:type="dxa"/>
            <w:shd w:val="clear" w:color="auto" w:fill="F2F2F2" w:themeFill="background1" w:themeFillShade="F2"/>
            <w:vAlign w:val="center"/>
          </w:tcPr>
          <w:p w14:paraId="1AE441EC" w14:textId="77777777" w:rsidR="00A40FB3" w:rsidRDefault="00A40FB3" w:rsidP="000F307E">
            <w:pPr>
              <w:ind w:right="-108"/>
              <w:jc w:val="center"/>
              <w:rPr>
                <w:rFonts w:asciiTheme="minorHAnsi" w:hAnsiTheme="minorHAnsi"/>
              </w:rPr>
            </w:pPr>
            <w:r w:rsidRPr="00A579F1">
              <w:rPr>
                <w:rFonts w:asciiTheme="minorHAnsi" w:hAnsiTheme="minorHAnsi"/>
              </w:rPr>
              <w:t xml:space="preserve">Coût </w:t>
            </w:r>
            <w:r>
              <w:rPr>
                <w:rFonts w:asciiTheme="minorHAnsi" w:hAnsiTheme="minorHAnsi"/>
              </w:rPr>
              <w:t>h</w:t>
            </w:r>
            <w:r w:rsidRPr="00A579F1">
              <w:rPr>
                <w:rFonts w:asciiTheme="minorHAnsi" w:hAnsiTheme="minorHAnsi"/>
              </w:rPr>
              <w:t>oraire </w:t>
            </w:r>
          </w:p>
          <w:p w14:paraId="41C1C31E" w14:textId="77777777" w:rsidR="00A40FB3" w:rsidRPr="00A579F1" w:rsidRDefault="00A40FB3" w:rsidP="000F307E">
            <w:pPr>
              <w:ind w:right="-108"/>
              <w:jc w:val="center"/>
              <w:rPr>
                <w:rFonts w:asciiTheme="minorHAnsi" w:hAnsiTheme="minorHAnsi"/>
              </w:rPr>
            </w:pPr>
            <w:r w:rsidRPr="00A579F1">
              <w:rPr>
                <w:rFonts w:asciiTheme="minorHAnsi" w:hAnsiTheme="minorHAnsi"/>
              </w:rPr>
              <w:t xml:space="preserve">€ </w:t>
            </w:r>
            <w:r>
              <w:rPr>
                <w:rFonts w:asciiTheme="minorHAnsi" w:hAnsiTheme="minorHAnsi"/>
              </w:rPr>
              <w:t>TTC</w:t>
            </w:r>
          </w:p>
        </w:tc>
      </w:tr>
      <w:tr w:rsidR="00E55BFE" w:rsidRPr="00A579F1" w14:paraId="65F35C8B" w14:textId="77777777" w:rsidTr="000F307E">
        <w:trPr>
          <w:trHeight w:val="567"/>
        </w:trPr>
        <w:tc>
          <w:tcPr>
            <w:tcW w:w="1135" w:type="dxa"/>
            <w:shd w:val="clear" w:color="auto" w:fill="F2F2F2" w:themeFill="background1" w:themeFillShade="F2"/>
            <w:vAlign w:val="center"/>
          </w:tcPr>
          <w:p w14:paraId="5BDB55FA" w14:textId="25D01172" w:rsidR="00E55BFE" w:rsidRDefault="000711F7" w:rsidP="000F307E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PU-</w:t>
            </w:r>
            <w:r w:rsidR="00DF1D4B">
              <w:rPr>
                <w:rFonts w:asciiTheme="minorHAnsi" w:hAnsiTheme="minorHAnsi"/>
              </w:rPr>
              <w:t>5</w:t>
            </w:r>
          </w:p>
        </w:tc>
        <w:tc>
          <w:tcPr>
            <w:tcW w:w="4082" w:type="dxa"/>
            <w:shd w:val="clear" w:color="auto" w:fill="F2F2F2" w:themeFill="background1" w:themeFillShade="F2"/>
            <w:vAlign w:val="center"/>
          </w:tcPr>
          <w:p w14:paraId="087E4DB0" w14:textId="77777777" w:rsidR="00E55BFE" w:rsidRDefault="00E55BFE" w:rsidP="000F307E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Réalisation </w:t>
            </w:r>
            <w:r w:rsidR="0036382E">
              <w:rPr>
                <w:rFonts w:asciiTheme="minorHAnsi" w:hAnsiTheme="minorHAnsi"/>
              </w:rPr>
              <w:t xml:space="preserve">des interviews </w:t>
            </w:r>
            <w:r w:rsidR="000711F7">
              <w:rPr>
                <w:rFonts w:asciiTheme="minorHAnsi" w:hAnsiTheme="minorHAnsi"/>
              </w:rPr>
              <w:t>- enquête</w:t>
            </w:r>
            <w:r>
              <w:rPr>
                <w:rFonts w:asciiTheme="minorHAnsi" w:hAnsiTheme="minorHAnsi"/>
              </w:rPr>
              <w:t xml:space="preserve"> </w:t>
            </w:r>
            <w:r w:rsidR="0036382E">
              <w:rPr>
                <w:rFonts w:asciiTheme="minorHAnsi" w:hAnsiTheme="minorHAnsi"/>
              </w:rPr>
              <w:t>terrain en face à face</w:t>
            </w:r>
            <w:r>
              <w:rPr>
                <w:rFonts w:asciiTheme="minorHAnsi" w:hAnsiTheme="minorHAnsi"/>
              </w:rPr>
              <w:t xml:space="preserve"> </w:t>
            </w:r>
          </w:p>
        </w:tc>
        <w:tc>
          <w:tcPr>
            <w:tcW w:w="1587" w:type="dxa"/>
          </w:tcPr>
          <w:p w14:paraId="707701B2" w14:textId="77777777" w:rsidR="00E55BFE" w:rsidRPr="00A579F1" w:rsidRDefault="00E55BFE" w:rsidP="000F307E">
            <w:pPr>
              <w:rPr>
                <w:rFonts w:asciiTheme="minorHAnsi" w:hAnsiTheme="minorHAnsi"/>
                <w:b/>
                <w:highlight w:val="yellow"/>
              </w:rPr>
            </w:pPr>
          </w:p>
        </w:tc>
        <w:tc>
          <w:tcPr>
            <w:tcW w:w="1587" w:type="dxa"/>
          </w:tcPr>
          <w:p w14:paraId="208902AD" w14:textId="77777777" w:rsidR="00E55BFE" w:rsidRPr="00A579F1" w:rsidRDefault="00E55BFE" w:rsidP="000F307E">
            <w:pPr>
              <w:rPr>
                <w:rFonts w:asciiTheme="minorHAnsi" w:hAnsiTheme="minorHAnsi"/>
                <w:b/>
                <w:highlight w:val="yellow"/>
              </w:rPr>
            </w:pPr>
          </w:p>
        </w:tc>
        <w:tc>
          <w:tcPr>
            <w:tcW w:w="1587" w:type="dxa"/>
          </w:tcPr>
          <w:p w14:paraId="433867D0" w14:textId="77777777" w:rsidR="00E55BFE" w:rsidRPr="00A579F1" w:rsidRDefault="00E55BFE" w:rsidP="000F307E">
            <w:pPr>
              <w:rPr>
                <w:rFonts w:asciiTheme="minorHAnsi" w:hAnsiTheme="minorHAnsi"/>
                <w:b/>
                <w:highlight w:val="yellow"/>
              </w:rPr>
            </w:pPr>
          </w:p>
        </w:tc>
      </w:tr>
      <w:tr w:rsidR="00E55BFE" w:rsidRPr="00A579F1" w14:paraId="7CF4C95F" w14:textId="77777777" w:rsidTr="000F307E">
        <w:trPr>
          <w:trHeight w:val="567"/>
        </w:trPr>
        <w:tc>
          <w:tcPr>
            <w:tcW w:w="1135" w:type="dxa"/>
            <w:shd w:val="clear" w:color="auto" w:fill="F2F2F2" w:themeFill="background1" w:themeFillShade="F2"/>
            <w:vAlign w:val="center"/>
          </w:tcPr>
          <w:p w14:paraId="4432335C" w14:textId="615806EC" w:rsidR="00E55BFE" w:rsidRDefault="000711F7" w:rsidP="000F307E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PU-</w:t>
            </w:r>
            <w:r w:rsidR="00DF1D4B">
              <w:rPr>
                <w:rFonts w:asciiTheme="minorHAnsi" w:hAnsiTheme="minorHAnsi"/>
              </w:rPr>
              <w:t>6</w:t>
            </w:r>
          </w:p>
        </w:tc>
        <w:tc>
          <w:tcPr>
            <w:tcW w:w="4082" w:type="dxa"/>
            <w:shd w:val="clear" w:color="auto" w:fill="F2F2F2" w:themeFill="background1" w:themeFillShade="F2"/>
            <w:vAlign w:val="center"/>
          </w:tcPr>
          <w:p w14:paraId="54E93BB8" w14:textId="77777777" w:rsidR="00E55BFE" w:rsidRDefault="000711F7" w:rsidP="000F307E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Réalisation des</w:t>
            </w:r>
            <w:r w:rsidR="0036382E">
              <w:rPr>
                <w:rFonts w:asciiTheme="minorHAnsi" w:hAnsiTheme="minorHAnsi"/>
              </w:rPr>
              <w:t xml:space="preserve"> interviews - </w:t>
            </w:r>
            <w:r>
              <w:rPr>
                <w:rFonts w:asciiTheme="minorHAnsi" w:hAnsiTheme="minorHAnsi"/>
              </w:rPr>
              <w:t>enquête terrain Focus</w:t>
            </w:r>
            <w:r w:rsidR="0036382E">
              <w:rPr>
                <w:rFonts w:asciiTheme="minorHAnsi" w:hAnsiTheme="minorHAnsi"/>
              </w:rPr>
              <w:t xml:space="preserve"> Groupe 5 à 10 personnes</w:t>
            </w:r>
          </w:p>
        </w:tc>
        <w:tc>
          <w:tcPr>
            <w:tcW w:w="1587" w:type="dxa"/>
          </w:tcPr>
          <w:p w14:paraId="12A4DFE2" w14:textId="77777777" w:rsidR="00E55BFE" w:rsidRPr="00A579F1" w:rsidRDefault="00E55BFE" w:rsidP="000F307E">
            <w:pPr>
              <w:rPr>
                <w:rFonts w:asciiTheme="minorHAnsi" w:hAnsiTheme="minorHAnsi"/>
                <w:b/>
                <w:highlight w:val="yellow"/>
              </w:rPr>
            </w:pPr>
          </w:p>
        </w:tc>
        <w:tc>
          <w:tcPr>
            <w:tcW w:w="1587" w:type="dxa"/>
          </w:tcPr>
          <w:p w14:paraId="5A2D9301" w14:textId="77777777" w:rsidR="00E55BFE" w:rsidRPr="00A579F1" w:rsidRDefault="00E55BFE" w:rsidP="000F307E">
            <w:pPr>
              <w:rPr>
                <w:rFonts w:asciiTheme="minorHAnsi" w:hAnsiTheme="minorHAnsi"/>
                <w:b/>
                <w:highlight w:val="yellow"/>
              </w:rPr>
            </w:pPr>
          </w:p>
        </w:tc>
        <w:tc>
          <w:tcPr>
            <w:tcW w:w="1587" w:type="dxa"/>
          </w:tcPr>
          <w:p w14:paraId="216D6628" w14:textId="77777777" w:rsidR="00E55BFE" w:rsidRPr="00A579F1" w:rsidRDefault="00E55BFE" w:rsidP="000F307E">
            <w:pPr>
              <w:rPr>
                <w:rFonts w:asciiTheme="minorHAnsi" w:hAnsiTheme="minorHAnsi"/>
                <w:b/>
                <w:highlight w:val="yellow"/>
              </w:rPr>
            </w:pPr>
          </w:p>
        </w:tc>
      </w:tr>
      <w:tr w:rsidR="00A40FB3" w:rsidRPr="00A579F1" w14:paraId="3AEDA765" w14:textId="77777777" w:rsidTr="000F307E">
        <w:trPr>
          <w:trHeight w:val="567"/>
        </w:trPr>
        <w:tc>
          <w:tcPr>
            <w:tcW w:w="1135" w:type="dxa"/>
            <w:shd w:val="clear" w:color="auto" w:fill="F2F2F2" w:themeFill="background1" w:themeFillShade="F2"/>
            <w:vAlign w:val="center"/>
          </w:tcPr>
          <w:p w14:paraId="519B87A0" w14:textId="0C215EA0" w:rsidR="00A40FB3" w:rsidRDefault="00A40FB3" w:rsidP="000F307E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PU-</w:t>
            </w:r>
            <w:r w:rsidR="00DF1D4B">
              <w:rPr>
                <w:rFonts w:asciiTheme="minorHAnsi" w:hAnsiTheme="minorHAnsi"/>
              </w:rPr>
              <w:t>7</w:t>
            </w:r>
          </w:p>
        </w:tc>
        <w:tc>
          <w:tcPr>
            <w:tcW w:w="4082" w:type="dxa"/>
            <w:shd w:val="clear" w:color="auto" w:fill="F2F2F2" w:themeFill="background1" w:themeFillShade="F2"/>
            <w:vAlign w:val="center"/>
          </w:tcPr>
          <w:p w14:paraId="56AEE4A8" w14:textId="77777777" w:rsidR="00A40FB3" w:rsidRDefault="003E2FA3" w:rsidP="000F307E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Suivi de</w:t>
            </w:r>
            <w:r w:rsidR="00A40FB3">
              <w:rPr>
                <w:rFonts w:asciiTheme="minorHAnsi" w:hAnsiTheme="minorHAnsi"/>
              </w:rPr>
              <w:t xml:space="preserve"> la bonne réalisation de la prestation (contrôle qualité, reporting…)</w:t>
            </w:r>
          </w:p>
        </w:tc>
        <w:tc>
          <w:tcPr>
            <w:tcW w:w="1587" w:type="dxa"/>
          </w:tcPr>
          <w:p w14:paraId="0E86F194" w14:textId="77777777" w:rsidR="00A40FB3" w:rsidRPr="00A579F1" w:rsidRDefault="00A40FB3" w:rsidP="000F307E">
            <w:pPr>
              <w:rPr>
                <w:rFonts w:asciiTheme="minorHAnsi" w:hAnsiTheme="minorHAnsi"/>
                <w:b/>
                <w:highlight w:val="yellow"/>
              </w:rPr>
            </w:pPr>
          </w:p>
        </w:tc>
        <w:tc>
          <w:tcPr>
            <w:tcW w:w="1587" w:type="dxa"/>
          </w:tcPr>
          <w:p w14:paraId="69EE677F" w14:textId="77777777" w:rsidR="00A40FB3" w:rsidRPr="00A579F1" w:rsidRDefault="00A40FB3" w:rsidP="000F307E">
            <w:pPr>
              <w:rPr>
                <w:rFonts w:asciiTheme="minorHAnsi" w:hAnsiTheme="minorHAnsi"/>
                <w:b/>
                <w:highlight w:val="yellow"/>
              </w:rPr>
            </w:pPr>
          </w:p>
        </w:tc>
        <w:tc>
          <w:tcPr>
            <w:tcW w:w="1587" w:type="dxa"/>
          </w:tcPr>
          <w:p w14:paraId="7A055DD5" w14:textId="77777777" w:rsidR="00A40FB3" w:rsidRPr="00A579F1" w:rsidRDefault="00A40FB3" w:rsidP="000F307E">
            <w:pPr>
              <w:rPr>
                <w:rFonts w:asciiTheme="minorHAnsi" w:hAnsiTheme="minorHAnsi"/>
                <w:b/>
                <w:highlight w:val="yellow"/>
              </w:rPr>
            </w:pPr>
          </w:p>
        </w:tc>
      </w:tr>
    </w:tbl>
    <w:p w14:paraId="4A3BA0A3" w14:textId="77777777" w:rsidR="00A40FB3" w:rsidRDefault="00A40FB3" w:rsidP="00A40FB3">
      <w:pPr>
        <w:pStyle w:val="Paragraphedeliste"/>
        <w:ind w:left="1440"/>
        <w:rPr>
          <w:rFonts w:asciiTheme="minorHAnsi" w:hAnsiTheme="minorHAnsi"/>
          <w:sz w:val="24"/>
          <w:szCs w:val="24"/>
          <w:u w:val="single"/>
        </w:rPr>
      </w:pPr>
    </w:p>
    <w:p w14:paraId="6C8E69F9" w14:textId="77777777" w:rsidR="00A40FB3" w:rsidRDefault="00A40FB3" w:rsidP="00A40FB3"/>
    <w:tbl>
      <w:tblPr>
        <w:tblStyle w:val="Grilledutableau"/>
        <w:tblW w:w="9997" w:type="dxa"/>
        <w:tblLook w:val="04A0" w:firstRow="1" w:lastRow="0" w:firstColumn="1" w:lastColumn="0" w:noHBand="0" w:noVBand="1"/>
      </w:tblPr>
      <w:tblGrid>
        <w:gridCol w:w="9997"/>
      </w:tblGrid>
      <w:tr w:rsidR="00A40FB3" w:rsidRPr="00A579F1" w14:paraId="29E4EEAE" w14:textId="77777777" w:rsidTr="000F307E">
        <w:tc>
          <w:tcPr>
            <w:tcW w:w="9997" w:type="dxa"/>
            <w:shd w:val="clear" w:color="auto" w:fill="D9E2F3" w:themeFill="accent1" w:themeFillTint="33"/>
          </w:tcPr>
          <w:p w14:paraId="2E8470B7" w14:textId="77777777" w:rsidR="00A40FB3" w:rsidRPr="00A579F1" w:rsidRDefault="00A40FB3" w:rsidP="000F307E">
            <w:pPr>
              <w:rPr>
                <w:rFonts w:asciiTheme="minorHAnsi" w:hAnsiTheme="minorHAnsi"/>
                <w:b/>
                <w:sz w:val="24"/>
                <w:szCs w:val="24"/>
              </w:rPr>
            </w:pPr>
            <w:r>
              <w:tab/>
            </w:r>
            <w:r w:rsidRPr="00A579F1">
              <w:rPr>
                <w:rFonts w:asciiTheme="minorHAnsi" w:hAnsiTheme="minorHAnsi"/>
                <w:b/>
                <w:sz w:val="24"/>
                <w:szCs w:val="24"/>
              </w:rPr>
              <w:t>III – Phase d’analyse et de restitution</w:t>
            </w:r>
            <w:r>
              <w:rPr>
                <w:rFonts w:asciiTheme="minorHAnsi" w:hAnsiTheme="minorHAnsi"/>
                <w:b/>
                <w:sz w:val="24"/>
                <w:szCs w:val="24"/>
              </w:rPr>
              <w:t xml:space="preserve"> des résultats</w:t>
            </w:r>
            <w:r w:rsidRPr="00A579F1">
              <w:rPr>
                <w:rFonts w:asciiTheme="minorHAnsi" w:hAnsiTheme="minorHAnsi"/>
                <w:b/>
                <w:sz w:val="24"/>
                <w:szCs w:val="24"/>
              </w:rPr>
              <w:t xml:space="preserve"> </w:t>
            </w:r>
          </w:p>
        </w:tc>
      </w:tr>
    </w:tbl>
    <w:p w14:paraId="4EA546A7" w14:textId="77777777" w:rsidR="00A40FB3" w:rsidRPr="009272F9" w:rsidRDefault="00A40FB3" w:rsidP="00A40FB3">
      <w:pPr>
        <w:rPr>
          <w:rFonts w:asciiTheme="minorHAnsi" w:hAnsiTheme="minorHAnsi"/>
          <w:sz w:val="24"/>
          <w:szCs w:val="24"/>
          <w:u w:val="single"/>
        </w:rPr>
      </w:pPr>
    </w:p>
    <w:tbl>
      <w:tblPr>
        <w:tblStyle w:val="Grilledutableau"/>
        <w:tblW w:w="9949" w:type="dxa"/>
        <w:tblInd w:w="-34" w:type="dxa"/>
        <w:tblLook w:val="04A0" w:firstRow="1" w:lastRow="0" w:firstColumn="1" w:lastColumn="0" w:noHBand="0" w:noVBand="1"/>
      </w:tblPr>
      <w:tblGrid>
        <w:gridCol w:w="1133"/>
        <w:gridCol w:w="4081"/>
        <w:gridCol w:w="33"/>
        <w:gridCol w:w="1556"/>
        <w:gridCol w:w="1559"/>
        <w:gridCol w:w="1559"/>
        <w:gridCol w:w="28"/>
      </w:tblGrid>
      <w:tr w:rsidR="00A40FB3" w:rsidRPr="00A579F1" w14:paraId="2D317CD8" w14:textId="77777777" w:rsidTr="00A40FB3">
        <w:tc>
          <w:tcPr>
            <w:tcW w:w="1133" w:type="dxa"/>
            <w:shd w:val="clear" w:color="auto" w:fill="F2F2F2" w:themeFill="background1" w:themeFillShade="F2"/>
            <w:vAlign w:val="center"/>
          </w:tcPr>
          <w:p w14:paraId="15442686" w14:textId="77777777" w:rsidR="00A40FB3" w:rsidRPr="00A579F1" w:rsidRDefault="00A40FB3" w:rsidP="000F307E">
            <w:pPr>
              <w:jc w:val="center"/>
              <w:rPr>
                <w:rFonts w:asciiTheme="minorHAnsi" w:hAnsiTheme="minorHAnsi"/>
              </w:rPr>
            </w:pPr>
            <w:r w:rsidRPr="00A579F1">
              <w:rPr>
                <w:rFonts w:asciiTheme="minorHAnsi" w:hAnsiTheme="minorHAnsi"/>
              </w:rPr>
              <w:t>N° de prix</w:t>
            </w:r>
          </w:p>
        </w:tc>
        <w:tc>
          <w:tcPr>
            <w:tcW w:w="4081" w:type="dxa"/>
            <w:shd w:val="clear" w:color="auto" w:fill="F2F2F2" w:themeFill="background1" w:themeFillShade="F2"/>
            <w:vAlign w:val="center"/>
          </w:tcPr>
          <w:p w14:paraId="72869601" w14:textId="77777777" w:rsidR="00A40FB3" w:rsidRPr="00A579F1" w:rsidRDefault="00A40FB3" w:rsidP="000F307E">
            <w:pPr>
              <w:jc w:val="center"/>
              <w:rPr>
                <w:rFonts w:asciiTheme="minorHAnsi" w:hAnsiTheme="minorHAnsi"/>
              </w:rPr>
            </w:pPr>
            <w:r w:rsidRPr="00A579F1">
              <w:rPr>
                <w:rFonts w:asciiTheme="minorHAnsi" w:hAnsiTheme="minorHAnsi"/>
              </w:rPr>
              <w:t>Prestation</w:t>
            </w:r>
          </w:p>
        </w:tc>
        <w:tc>
          <w:tcPr>
            <w:tcW w:w="1589" w:type="dxa"/>
            <w:gridSpan w:val="2"/>
            <w:shd w:val="clear" w:color="auto" w:fill="F2F2F2" w:themeFill="background1" w:themeFillShade="F2"/>
            <w:vAlign w:val="center"/>
          </w:tcPr>
          <w:p w14:paraId="30358E77" w14:textId="77777777" w:rsidR="00A40FB3" w:rsidRDefault="00A40FB3" w:rsidP="000F307E">
            <w:pPr>
              <w:jc w:val="center"/>
              <w:rPr>
                <w:rFonts w:asciiTheme="minorHAnsi" w:hAnsiTheme="minorHAnsi"/>
              </w:rPr>
            </w:pPr>
            <w:r w:rsidRPr="00A579F1">
              <w:rPr>
                <w:rFonts w:asciiTheme="minorHAnsi" w:hAnsiTheme="minorHAnsi"/>
              </w:rPr>
              <w:t>Coût horaire </w:t>
            </w:r>
          </w:p>
          <w:p w14:paraId="11A72680" w14:textId="77777777" w:rsidR="00A40FB3" w:rsidRPr="00A579F1" w:rsidRDefault="00A40FB3" w:rsidP="000F307E">
            <w:pPr>
              <w:jc w:val="center"/>
              <w:rPr>
                <w:rFonts w:asciiTheme="minorHAnsi" w:hAnsiTheme="minorHAnsi"/>
              </w:rPr>
            </w:pPr>
            <w:r w:rsidRPr="00A579F1">
              <w:rPr>
                <w:rFonts w:asciiTheme="minorHAnsi" w:hAnsiTheme="minorHAnsi"/>
              </w:rPr>
              <w:t xml:space="preserve"> € HT</w:t>
            </w:r>
          </w:p>
        </w:tc>
        <w:tc>
          <w:tcPr>
            <w:tcW w:w="1559" w:type="dxa"/>
            <w:shd w:val="clear" w:color="auto" w:fill="F2F2F2" w:themeFill="background1" w:themeFillShade="F2"/>
            <w:vAlign w:val="center"/>
          </w:tcPr>
          <w:p w14:paraId="547CC9FA" w14:textId="77777777" w:rsidR="00A40FB3" w:rsidRDefault="00A40FB3" w:rsidP="000F307E">
            <w:pPr>
              <w:jc w:val="center"/>
              <w:rPr>
                <w:rFonts w:asciiTheme="minorHAnsi" w:hAnsiTheme="minorHAnsi"/>
              </w:rPr>
            </w:pPr>
            <w:r w:rsidRPr="00A579F1">
              <w:rPr>
                <w:rFonts w:asciiTheme="minorHAnsi" w:hAnsiTheme="minorHAnsi"/>
              </w:rPr>
              <w:t xml:space="preserve">Montant TVA </w:t>
            </w:r>
          </w:p>
          <w:p w14:paraId="525D4E9E" w14:textId="77777777" w:rsidR="00A40FB3" w:rsidRPr="00A579F1" w:rsidRDefault="00A40FB3" w:rsidP="000F307E">
            <w:pPr>
              <w:jc w:val="center"/>
              <w:rPr>
                <w:rFonts w:asciiTheme="minorHAnsi" w:hAnsiTheme="minorHAnsi"/>
              </w:rPr>
            </w:pPr>
            <w:r w:rsidRPr="00A579F1">
              <w:rPr>
                <w:rFonts w:asciiTheme="minorHAnsi" w:hAnsiTheme="minorHAnsi"/>
              </w:rPr>
              <w:t xml:space="preserve">€ </w:t>
            </w:r>
          </w:p>
        </w:tc>
        <w:tc>
          <w:tcPr>
            <w:tcW w:w="1587" w:type="dxa"/>
            <w:gridSpan w:val="2"/>
            <w:shd w:val="clear" w:color="auto" w:fill="F2F2F2" w:themeFill="background1" w:themeFillShade="F2"/>
            <w:vAlign w:val="center"/>
          </w:tcPr>
          <w:p w14:paraId="609DD239" w14:textId="77777777" w:rsidR="00A40FB3" w:rsidRDefault="00A40FB3" w:rsidP="000F307E">
            <w:pPr>
              <w:jc w:val="center"/>
              <w:rPr>
                <w:rFonts w:asciiTheme="minorHAnsi" w:hAnsiTheme="minorHAnsi"/>
              </w:rPr>
            </w:pPr>
            <w:r w:rsidRPr="00A579F1">
              <w:rPr>
                <w:rFonts w:asciiTheme="minorHAnsi" w:hAnsiTheme="minorHAnsi"/>
              </w:rPr>
              <w:t>Coût horaire </w:t>
            </w:r>
          </w:p>
          <w:p w14:paraId="2196B1D8" w14:textId="77777777" w:rsidR="00A40FB3" w:rsidRPr="00A579F1" w:rsidRDefault="00A40FB3" w:rsidP="000F307E">
            <w:pPr>
              <w:jc w:val="center"/>
              <w:rPr>
                <w:rFonts w:asciiTheme="minorHAnsi" w:hAnsiTheme="minorHAnsi"/>
              </w:rPr>
            </w:pPr>
            <w:r w:rsidRPr="00A579F1">
              <w:rPr>
                <w:rFonts w:asciiTheme="minorHAnsi" w:hAnsiTheme="minorHAnsi"/>
              </w:rPr>
              <w:t xml:space="preserve"> € TTC</w:t>
            </w:r>
          </w:p>
        </w:tc>
      </w:tr>
      <w:tr w:rsidR="00A40FB3" w:rsidRPr="00A579F1" w14:paraId="33DB6B82" w14:textId="77777777" w:rsidTr="00A40FB3">
        <w:trPr>
          <w:trHeight w:val="567"/>
        </w:trPr>
        <w:tc>
          <w:tcPr>
            <w:tcW w:w="1133" w:type="dxa"/>
            <w:shd w:val="clear" w:color="auto" w:fill="F2F2F2" w:themeFill="background1" w:themeFillShade="F2"/>
            <w:vAlign w:val="center"/>
          </w:tcPr>
          <w:p w14:paraId="5E8F27FC" w14:textId="3322539A" w:rsidR="00A40FB3" w:rsidRPr="00A579F1" w:rsidRDefault="00A40FB3" w:rsidP="000F307E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PU-</w:t>
            </w:r>
            <w:r w:rsidR="00DF1D4B">
              <w:rPr>
                <w:rFonts w:asciiTheme="minorHAnsi" w:hAnsiTheme="minorHAnsi"/>
              </w:rPr>
              <w:t>8</w:t>
            </w:r>
          </w:p>
        </w:tc>
        <w:tc>
          <w:tcPr>
            <w:tcW w:w="4081" w:type="dxa"/>
            <w:shd w:val="clear" w:color="auto" w:fill="F2F2F2" w:themeFill="background1" w:themeFillShade="F2"/>
          </w:tcPr>
          <w:p w14:paraId="34FDCD42" w14:textId="77777777" w:rsidR="00A40FB3" w:rsidRPr="00A579F1" w:rsidRDefault="00A40FB3" w:rsidP="000F307E">
            <w:pPr>
              <w:rPr>
                <w:rFonts w:asciiTheme="minorHAnsi" w:hAnsiTheme="minorHAnsi"/>
              </w:rPr>
            </w:pPr>
            <w:r w:rsidRPr="00A579F1">
              <w:rPr>
                <w:rFonts w:asciiTheme="minorHAnsi" w:hAnsiTheme="minorHAnsi"/>
              </w:rPr>
              <w:t xml:space="preserve">Restitution d’un fichier </w:t>
            </w:r>
            <w:r>
              <w:rPr>
                <w:rFonts w:asciiTheme="minorHAnsi" w:hAnsiTheme="minorHAnsi"/>
              </w:rPr>
              <w:t>re</w:t>
            </w:r>
            <w:r w:rsidRPr="00A579F1">
              <w:rPr>
                <w:rFonts w:asciiTheme="minorHAnsi" w:hAnsiTheme="minorHAnsi"/>
              </w:rPr>
              <w:t xml:space="preserve">qualifié </w:t>
            </w:r>
            <w:r>
              <w:rPr>
                <w:rFonts w:asciiTheme="minorHAnsi" w:hAnsiTheme="minorHAnsi"/>
              </w:rPr>
              <w:t>par le titulaire du marché</w:t>
            </w:r>
          </w:p>
        </w:tc>
        <w:tc>
          <w:tcPr>
            <w:tcW w:w="1589" w:type="dxa"/>
            <w:gridSpan w:val="2"/>
          </w:tcPr>
          <w:p w14:paraId="07B8273C" w14:textId="77777777" w:rsidR="00A40FB3" w:rsidRPr="00A579F1" w:rsidRDefault="00A40FB3" w:rsidP="000F307E">
            <w:pPr>
              <w:rPr>
                <w:rFonts w:asciiTheme="minorHAnsi" w:hAnsiTheme="minorHAnsi"/>
                <w:b/>
              </w:rPr>
            </w:pPr>
          </w:p>
        </w:tc>
        <w:tc>
          <w:tcPr>
            <w:tcW w:w="1559" w:type="dxa"/>
          </w:tcPr>
          <w:p w14:paraId="3EC5DC7F" w14:textId="77777777" w:rsidR="00A40FB3" w:rsidRPr="00A579F1" w:rsidRDefault="00A40FB3" w:rsidP="000F307E">
            <w:pPr>
              <w:rPr>
                <w:rFonts w:asciiTheme="minorHAnsi" w:hAnsiTheme="minorHAnsi"/>
                <w:b/>
              </w:rPr>
            </w:pPr>
          </w:p>
        </w:tc>
        <w:tc>
          <w:tcPr>
            <w:tcW w:w="1587" w:type="dxa"/>
            <w:gridSpan w:val="2"/>
          </w:tcPr>
          <w:p w14:paraId="47A8DAB7" w14:textId="77777777" w:rsidR="00A40FB3" w:rsidRPr="00A579F1" w:rsidRDefault="00A40FB3" w:rsidP="000F307E">
            <w:pPr>
              <w:rPr>
                <w:rFonts w:asciiTheme="minorHAnsi" w:hAnsiTheme="minorHAnsi"/>
                <w:b/>
              </w:rPr>
            </w:pPr>
          </w:p>
        </w:tc>
      </w:tr>
      <w:tr w:rsidR="00A40FB3" w:rsidRPr="00A579F1" w14:paraId="31C20DD8" w14:textId="77777777" w:rsidTr="00A40FB3">
        <w:trPr>
          <w:gridAfter w:val="1"/>
          <w:wAfter w:w="28" w:type="dxa"/>
          <w:trHeight w:val="567"/>
        </w:trPr>
        <w:tc>
          <w:tcPr>
            <w:tcW w:w="1133" w:type="dxa"/>
            <w:shd w:val="clear" w:color="auto" w:fill="F2F2F2" w:themeFill="background1" w:themeFillShade="F2"/>
            <w:vAlign w:val="center"/>
          </w:tcPr>
          <w:p w14:paraId="03B82994" w14:textId="3569C2A9" w:rsidR="00A40FB3" w:rsidRPr="00A579F1" w:rsidRDefault="00A40FB3" w:rsidP="000F307E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PU-</w:t>
            </w:r>
            <w:r w:rsidR="00DF1D4B">
              <w:rPr>
                <w:rFonts w:asciiTheme="minorHAnsi" w:hAnsiTheme="minorHAnsi"/>
              </w:rPr>
              <w:t>9</w:t>
            </w:r>
          </w:p>
        </w:tc>
        <w:tc>
          <w:tcPr>
            <w:tcW w:w="4114" w:type="dxa"/>
            <w:gridSpan w:val="2"/>
            <w:shd w:val="clear" w:color="auto" w:fill="F2F2F2" w:themeFill="background1" w:themeFillShade="F2"/>
          </w:tcPr>
          <w:p w14:paraId="4B1FD3F4" w14:textId="77777777" w:rsidR="00A40FB3" w:rsidRPr="00A579F1" w:rsidRDefault="00A40FB3" w:rsidP="000F307E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Restitution des données pour l’exploitation des résultats par la CCI.</w:t>
            </w:r>
          </w:p>
        </w:tc>
        <w:tc>
          <w:tcPr>
            <w:tcW w:w="1556" w:type="dxa"/>
          </w:tcPr>
          <w:p w14:paraId="1F131288" w14:textId="77777777" w:rsidR="00A40FB3" w:rsidRPr="00A579F1" w:rsidRDefault="00A40FB3" w:rsidP="000F307E">
            <w:pPr>
              <w:rPr>
                <w:rFonts w:asciiTheme="minorHAnsi" w:hAnsiTheme="minorHAnsi"/>
                <w:b/>
              </w:rPr>
            </w:pPr>
          </w:p>
        </w:tc>
        <w:tc>
          <w:tcPr>
            <w:tcW w:w="1559" w:type="dxa"/>
          </w:tcPr>
          <w:p w14:paraId="39BAAB8C" w14:textId="77777777" w:rsidR="00A40FB3" w:rsidRPr="00A579F1" w:rsidRDefault="00A40FB3" w:rsidP="000F307E">
            <w:pPr>
              <w:rPr>
                <w:rFonts w:asciiTheme="minorHAnsi" w:hAnsiTheme="minorHAnsi"/>
                <w:b/>
              </w:rPr>
            </w:pPr>
          </w:p>
        </w:tc>
        <w:tc>
          <w:tcPr>
            <w:tcW w:w="1559" w:type="dxa"/>
          </w:tcPr>
          <w:p w14:paraId="4953DFEB" w14:textId="77777777" w:rsidR="00A40FB3" w:rsidRPr="00A579F1" w:rsidRDefault="00A40FB3" w:rsidP="000F307E">
            <w:pPr>
              <w:rPr>
                <w:rFonts w:asciiTheme="minorHAnsi" w:hAnsiTheme="minorHAnsi"/>
                <w:b/>
              </w:rPr>
            </w:pPr>
          </w:p>
        </w:tc>
      </w:tr>
      <w:tr w:rsidR="00A40FB3" w:rsidRPr="00A579F1" w14:paraId="625D1463" w14:textId="77777777" w:rsidTr="00A40FB3">
        <w:trPr>
          <w:gridAfter w:val="1"/>
          <w:wAfter w:w="28" w:type="dxa"/>
          <w:trHeight w:val="567"/>
        </w:trPr>
        <w:tc>
          <w:tcPr>
            <w:tcW w:w="1133" w:type="dxa"/>
            <w:shd w:val="clear" w:color="auto" w:fill="F2F2F2" w:themeFill="background1" w:themeFillShade="F2"/>
            <w:vAlign w:val="center"/>
          </w:tcPr>
          <w:p w14:paraId="7C99D847" w14:textId="6289D5A0" w:rsidR="00A40FB3" w:rsidRPr="00A579F1" w:rsidRDefault="00A40FB3" w:rsidP="000F307E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PU-1</w:t>
            </w:r>
            <w:r w:rsidR="00DF1D4B">
              <w:rPr>
                <w:rFonts w:asciiTheme="minorHAnsi" w:hAnsiTheme="minorHAnsi"/>
              </w:rPr>
              <w:t>0</w:t>
            </w:r>
          </w:p>
        </w:tc>
        <w:tc>
          <w:tcPr>
            <w:tcW w:w="4114" w:type="dxa"/>
            <w:gridSpan w:val="2"/>
            <w:shd w:val="clear" w:color="auto" w:fill="F2F2F2" w:themeFill="background1" w:themeFillShade="F2"/>
            <w:vAlign w:val="center"/>
          </w:tcPr>
          <w:p w14:paraId="350B2091" w14:textId="77777777" w:rsidR="00A40FB3" w:rsidRPr="00A579F1" w:rsidRDefault="00A40FB3" w:rsidP="000F307E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Traitement des données</w:t>
            </w:r>
          </w:p>
        </w:tc>
        <w:tc>
          <w:tcPr>
            <w:tcW w:w="1556" w:type="dxa"/>
          </w:tcPr>
          <w:p w14:paraId="06ED2F6C" w14:textId="77777777" w:rsidR="00A40FB3" w:rsidRPr="00A579F1" w:rsidRDefault="00A40FB3" w:rsidP="000F307E">
            <w:pPr>
              <w:rPr>
                <w:rFonts w:asciiTheme="minorHAnsi" w:hAnsiTheme="minorHAnsi"/>
                <w:b/>
              </w:rPr>
            </w:pPr>
          </w:p>
        </w:tc>
        <w:tc>
          <w:tcPr>
            <w:tcW w:w="1559" w:type="dxa"/>
          </w:tcPr>
          <w:p w14:paraId="5441066B" w14:textId="77777777" w:rsidR="00A40FB3" w:rsidRPr="00A579F1" w:rsidRDefault="00A40FB3" w:rsidP="000F307E">
            <w:pPr>
              <w:rPr>
                <w:rFonts w:asciiTheme="minorHAnsi" w:hAnsiTheme="minorHAnsi"/>
                <w:b/>
              </w:rPr>
            </w:pPr>
          </w:p>
        </w:tc>
        <w:tc>
          <w:tcPr>
            <w:tcW w:w="1559" w:type="dxa"/>
          </w:tcPr>
          <w:p w14:paraId="5DA01BF3" w14:textId="77777777" w:rsidR="00A40FB3" w:rsidRPr="00A579F1" w:rsidRDefault="00A40FB3" w:rsidP="000F307E">
            <w:pPr>
              <w:rPr>
                <w:rFonts w:asciiTheme="minorHAnsi" w:hAnsiTheme="minorHAnsi"/>
                <w:b/>
              </w:rPr>
            </w:pPr>
          </w:p>
        </w:tc>
      </w:tr>
      <w:tr w:rsidR="00A40FB3" w:rsidRPr="00A579F1" w14:paraId="57AF72B1" w14:textId="77777777" w:rsidTr="00A40FB3">
        <w:trPr>
          <w:gridAfter w:val="1"/>
          <w:wAfter w:w="28" w:type="dxa"/>
          <w:trHeight w:val="567"/>
        </w:trPr>
        <w:tc>
          <w:tcPr>
            <w:tcW w:w="1133" w:type="dxa"/>
            <w:shd w:val="clear" w:color="auto" w:fill="F2F2F2" w:themeFill="background1" w:themeFillShade="F2"/>
            <w:vAlign w:val="center"/>
          </w:tcPr>
          <w:p w14:paraId="27E41560" w14:textId="7D829530" w:rsidR="00A40FB3" w:rsidRDefault="00A40FB3" w:rsidP="000F307E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PU-1</w:t>
            </w:r>
            <w:r w:rsidR="00DF1D4B">
              <w:rPr>
                <w:rFonts w:asciiTheme="minorHAnsi" w:hAnsiTheme="minorHAnsi"/>
              </w:rPr>
              <w:t>1</w:t>
            </w:r>
          </w:p>
        </w:tc>
        <w:tc>
          <w:tcPr>
            <w:tcW w:w="4114" w:type="dxa"/>
            <w:gridSpan w:val="2"/>
            <w:shd w:val="clear" w:color="auto" w:fill="F2F2F2" w:themeFill="background1" w:themeFillShade="F2"/>
            <w:vAlign w:val="center"/>
          </w:tcPr>
          <w:p w14:paraId="7414BD91" w14:textId="77777777" w:rsidR="00A40FB3" w:rsidRDefault="00A40FB3" w:rsidP="000F307E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Présentation des résultats (in situ ou à distance)</w:t>
            </w:r>
          </w:p>
        </w:tc>
        <w:tc>
          <w:tcPr>
            <w:tcW w:w="1556" w:type="dxa"/>
          </w:tcPr>
          <w:p w14:paraId="5AB95EA2" w14:textId="77777777" w:rsidR="00A40FB3" w:rsidRPr="00A579F1" w:rsidRDefault="00A40FB3" w:rsidP="000F307E">
            <w:pPr>
              <w:rPr>
                <w:rFonts w:asciiTheme="minorHAnsi" w:hAnsiTheme="minorHAnsi"/>
                <w:b/>
              </w:rPr>
            </w:pPr>
          </w:p>
        </w:tc>
        <w:tc>
          <w:tcPr>
            <w:tcW w:w="1559" w:type="dxa"/>
          </w:tcPr>
          <w:p w14:paraId="1470498A" w14:textId="77777777" w:rsidR="00A40FB3" w:rsidRPr="00A579F1" w:rsidRDefault="00A40FB3" w:rsidP="000F307E">
            <w:pPr>
              <w:rPr>
                <w:rFonts w:asciiTheme="minorHAnsi" w:hAnsiTheme="minorHAnsi"/>
                <w:b/>
              </w:rPr>
            </w:pPr>
          </w:p>
        </w:tc>
        <w:tc>
          <w:tcPr>
            <w:tcW w:w="1559" w:type="dxa"/>
          </w:tcPr>
          <w:p w14:paraId="32C2010F" w14:textId="77777777" w:rsidR="00A40FB3" w:rsidRPr="00A579F1" w:rsidRDefault="00A40FB3" w:rsidP="000F307E">
            <w:pPr>
              <w:rPr>
                <w:rFonts w:asciiTheme="minorHAnsi" w:hAnsiTheme="minorHAnsi"/>
                <w:b/>
              </w:rPr>
            </w:pPr>
          </w:p>
        </w:tc>
      </w:tr>
    </w:tbl>
    <w:p w14:paraId="3EEF3439" w14:textId="77777777" w:rsidR="002E75F6" w:rsidRDefault="002E75F6" w:rsidP="00717F32"/>
    <w:sectPr w:rsidR="002E75F6" w:rsidSect="004E7275">
      <w:footerReference w:type="default" r:id="rId7"/>
      <w:footerReference w:type="first" r:id="rId8"/>
      <w:pgSz w:w="11907" w:h="16839" w:code="9"/>
      <w:pgMar w:top="1134" w:right="992" w:bottom="567" w:left="1134" w:header="431" w:footer="227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3A0BE5" w14:textId="77777777" w:rsidR="000773A4" w:rsidRDefault="004027CF">
      <w:r>
        <w:separator/>
      </w:r>
    </w:p>
  </w:endnote>
  <w:endnote w:type="continuationSeparator" w:id="0">
    <w:p w14:paraId="2ECE82E3" w14:textId="77777777" w:rsidR="000773A4" w:rsidRDefault="004027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jaVu Sans Condensed">
    <w:charset w:val="00"/>
    <w:family w:val="swiss"/>
    <w:pitch w:val="variable"/>
    <w:sig w:usb0="00000000" w:usb1="D200F5FF" w:usb2="0A24602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5771E1" w14:textId="77777777" w:rsidR="00EA7C6D" w:rsidRPr="00F029F6" w:rsidRDefault="003E2FA3" w:rsidP="004E7275">
    <w:pPr>
      <w:pStyle w:val="Pieddepage"/>
      <w:rPr>
        <w:rFonts w:asciiTheme="minorHAnsi" w:hAnsiTheme="minorHAnsi"/>
      </w:rPr>
    </w:pPr>
    <w:r w:rsidRPr="004E7275">
      <w:rPr>
        <w:rFonts w:asciiTheme="minorHAnsi" w:hAnsiTheme="minorHAnsi"/>
        <w:sz w:val="18"/>
        <w:szCs w:val="18"/>
      </w:rPr>
      <w:t>AC Prestations d’enquêtes</w:t>
    </w:r>
    <w:r>
      <w:rPr>
        <w:rFonts w:asciiTheme="minorHAnsi" w:hAnsiTheme="minorHAnsi"/>
        <w:sz w:val="18"/>
        <w:szCs w:val="18"/>
      </w:rPr>
      <w:tab/>
    </w:r>
    <w:r>
      <w:rPr>
        <w:rFonts w:asciiTheme="minorHAnsi" w:hAnsiTheme="minorHAnsi"/>
        <w:sz w:val="18"/>
        <w:szCs w:val="18"/>
      </w:rPr>
      <w:tab/>
    </w:r>
    <w:r>
      <w:rPr>
        <w:rFonts w:asciiTheme="minorHAnsi" w:hAnsiTheme="minorHAnsi"/>
        <w:sz w:val="18"/>
        <w:szCs w:val="18"/>
      </w:rPr>
      <w:tab/>
    </w:r>
    <w:r>
      <w:rPr>
        <w:rFonts w:asciiTheme="minorHAnsi" w:hAnsiTheme="minorHAnsi"/>
        <w:sz w:val="18"/>
        <w:szCs w:val="18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2D4D87" w14:textId="77777777" w:rsidR="00EA7C6D" w:rsidRPr="004E7275" w:rsidRDefault="003E2FA3" w:rsidP="004E7275">
    <w:pPr>
      <w:pStyle w:val="Pieddepage"/>
      <w:rPr>
        <w:rFonts w:asciiTheme="minorHAnsi" w:hAnsiTheme="minorHAnsi"/>
        <w:sz w:val="18"/>
        <w:szCs w:val="18"/>
      </w:rPr>
    </w:pPr>
    <w:r w:rsidRPr="004E7275">
      <w:rPr>
        <w:rFonts w:asciiTheme="minorHAnsi" w:hAnsiTheme="minorHAnsi"/>
        <w:sz w:val="18"/>
        <w:szCs w:val="18"/>
      </w:rPr>
      <w:t>AC Prestations d’enquêtes</w:t>
    </w:r>
    <w:r>
      <w:rPr>
        <w:rFonts w:asciiTheme="minorHAnsi" w:hAnsiTheme="minorHAnsi"/>
        <w:sz w:val="18"/>
        <w:szCs w:val="18"/>
      </w:rPr>
      <w:tab/>
    </w:r>
    <w:r>
      <w:rPr>
        <w:rFonts w:asciiTheme="minorHAnsi" w:hAnsiTheme="minorHAnsi"/>
        <w:sz w:val="18"/>
        <w:szCs w:val="18"/>
      </w:rPr>
      <w:tab/>
      <w:t>Page 1/3</w:t>
    </w:r>
    <w:r>
      <w:rPr>
        <w:rFonts w:asciiTheme="minorHAnsi" w:hAnsiTheme="minorHAnsi"/>
        <w:sz w:val="18"/>
        <w:szCs w:val="18"/>
      </w:rPr>
      <w:tab/>
    </w:r>
    <w:r>
      <w:rPr>
        <w:rFonts w:asciiTheme="minorHAnsi" w:hAnsiTheme="minorHAnsi"/>
        <w:sz w:val="18"/>
        <w:szCs w:val="18"/>
      </w:rPr>
      <w:tab/>
    </w:r>
  </w:p>
  <w:p w14:paraId="170418F9" w14:textId="77777777" w:rsidR="00EA7C6D" w:rsidRDefault="00EA7C6D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B4F768" w14:textId="77777777" w:rsidR="000773A4" w:rsidRDefault="004027CF">
      <w:r>
        <w:separator/>
      </w:r>
    </w:p>
  </w:footnote>
  <w:footnote w:type="continuationSeparator" w:id="0">
    <w:p w14:paraId="07E8A405" w14:textId="77777777" w:rsidR="000773A4" w:rsidRDefault="004027C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0FB3"/>
    <w:rsid w:val="000711F7"/>
    <w:rsid w:val="000773A4"/>
    <w:rsid w:val="002E75F6"/>
    <w:rsid w:val="00356BFF"/>
    <w:rsid w:val="0036382E"/>
    <w:rsid w:val="003E2FA3"/>
    <w:rsid w:val="004027CF"/>
    <w:rsid w:val="00705CB1"/>
    <w:rsid w:val="00717F32"/>
    <w:rsid w:val="00864391"/>
    <w:rsid w:val="00A40FB3"/>
    <w:rsid w:val="00A94F5A"/>
    <w:rsid w:val="00AE3344"/>
    <w:rsid w:val="00DF1D4B"/>
    <w:rsid w:val="00E55BFE"/>
    <w:rsid w:val="00EA7C6D"/>
    <w:rsid w:val="00F128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7614D1"/>
  <w15:chartTrackingRefBased/>
  <w15:docId w15:val="{3EAFD3B9-DC78-44D9-8F01-8CF647FC2A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40FB3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A40F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A40FB3"/>
    <w:pPr>
      <w:ind w:left="720"/>
      <w:contextualSpacing/>
    </w:pPr>
  </w:style>
  <w:style w:type="paragraph" w:styleId="Pieddepage">
    <w:name w:val="footer"/>
    <w:basedOn w:val="Normal"/>
    <w:link w:val="PieddepageCar"/>
    <w:uiPriority w:val="99"/>
    <w:unhideWhenUsed/>
    <w:rsid w:val="00A40FB3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A40FB3"/>
    <w:rPr>
      <w:rFonts w:ascii="Times New Roman" w:eastAsia="Times New Roman" w:hAnsi="Times New Roman" w:cs="Times New Roman"/>
      <w:sz w:val="20"/>
      <w:szCs w:val="20"/>
      <w:lang w:eastAsia="ar-SA"/>
    </w:rPr>
  </w:style>
  <w:style w:type="table" w:customStyle="1" w:styleId="Grilledutableau1">
    <w:name w:val="Grille du tableau1"/>
    <w:basedOn w:val="TableauNormal"/>
    <w:next w:val="Grilledutableau"/>
    <w:uiPriority w:val="59"/>
    <w:rsid w:val="00A40F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214</Words>
  <Characters>1179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BECQUIN Estelle</dc:creator>
  <cp:keywords/>
  <dc:description/>
  <cp:lastModifiedBy>BECQUIN Estelle</cp:lastModifiedBy>
  <cp:revision>9</cp:revision>
  <cp:lastPrinted>2020-07-29T15:33:00Z</cp:lastPrinted>
  <dcterms:created xsi:type="dcterms:W3CDTF">2020-07-24T13:34:00Z</dcterms:created>
  <dcterms:modified xsi:type="dcterms:W3CDTF">2025-01-16T08:18:00Z</dcterms:modified>
</cp:coreProperties>
</file>