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05DA5" w14:textId="78A3B39F" w:rsidR="00F11459" w:rsidRPr="001F1A2E" w:rsidRDefault="00954A4B" w:rsidP="00F11459">
      <w:pPr>
        <w:spacing w:after="0" w:line="240" w:lineRule="auto"/>
        <w:jc w:val="right"/>
        <w:rPr>
          <w:rFonts w:ascii="Arial" w:eastAsia="Times New Roman" w:hAnsi="Arial" w:cs="Arial"/>
          <w:bCs/>
          <w:sz w:val="20"/>
          <w:szCs w:val="20"/>
          <w:lang w:eastAsia="fr-FR"/>
        </w:rPr>
      </w:pPr>
      <w:proofErr w:type="spellStart"/>
      <w:proofErr w:type="gramStart"/>
      <w:r w:rsidRPr="001F1A2E">
        <w:rPr>
          <w:rFonts w:ascii="Arial" w:eastAsia="Times New Roman" w:hAnsi="Arial" w:cs="Arial"/>
          <w:bCs/>
          <w:sz w:val="20"/>
          <w:szCs w:val="20"/>
          <w:lang w:eastAsia="fr-FR"/>
        </w:rPr>
        <w:t>xxxx</w:t>
      </w:r>
      <w:proofErr w:type="spellEnd"/>
      <w:proofErr w:type="gramEnd"/>
      <w:r w:rsidR="00F11459" w:rsidRPr="001F1A2E">
        <w:rPr>
          <w:rFonts w:ascii="Arial" w:eastAsia="Times New Roman" w:hAnsi="Arial" w:cs="Arial"/>
          <w:bCs/>
          <w:sz w:val="20"/>
          <w:szCs w:val="20"/>
          <w:lang w:eastAsia="fr-FR"/>
        </w:rPr>
        <w:t xml:space="preserve">, le </w:t>
      </w:r>
      <w:r w:rsidRPr="001F1A2E">
        <w:rPr>
          <w:rFonts w:ascii="Arial" w:eastAsia="Times New Roman" w:hAnsi="Arial" w:cs="Arial"/>
          <w:bCs/>
          <w:sz w:val="20"/>
          <w:szCs w:val="20"/>
          <w:lang w:eastAsia="fr-FR"/>
        </w:rPr>
        <w:t>xx/xx/xxx</w:t>
      </w:r>
    </w:p>
    <w:p w14:paraId="75954194" w14:textId="77777777" w:rsidR="00F11459" w:rsidRPr="001F1A2E" w:rsidRDefault="00F11459" w:rsidP="00F11459">
      <w:pPr>
        <w:spacing w:after="0" w:line="240" w:lineRule="auto"/>
        <w:ind w:hanging="567"/>
        <w:jc w:val="right"/>
        <w:rPr>
          <w:rFonts w:ascii="Arial" w:eastAsia="Times New Roman" w:hAnsi="Arial" w:cs="Arial"/>
          <w:sz w:val="20"/>
          <w:szCs w:val="20"/>
          <w:lang w:eastAsia="fr-FR"/>
        </w:rPr>
      </w:pPr>
    </w:p>
    <w:p w14:paraId="7A01C545" w14:textId="71F659E6" w:rsidR="00F11459" w:rsidRPr="001F1A2E" w:rsidRDefault="00F11459" w:rsidP="00516977">
      <w:pPr>
        <w:shd w:val="clear" w:color="auto" w:fill="E7E6E6" w:themeFill="background2"/>
        <w:spacing w:after="0" w:line="240" w:lineRule="auto"/>
        <w:ind w:left="1134" w:right="1134"/>
        <w:jc w:val="center"/>
        <w:rPr>
          <w:rFonts w:ascii="Arial" w:eastAsia="Times New Roman" w:hAnsi="Arial" w:cs="Arial"/>
          <w:b/>
          <w:caps/>
          <w:sz w:val="20"/>
          <w:szCs w:val="20"/>
          <w:lang w:eastAsia="fr-FR"/>
        </w:rPr>
      </w:pPr>
      <w:r w:rsidRPr="001F1A2E">
        <w:rPr>
          <w:rFonts w:ascii="Arial" w:eastAsia="Times New Roman" w:hAnsi="Arial" w:cs="Arial"/>
          <w:b/>
          <w:caps/>
          <w:sz w:val="20"/>
          <w:szCs w:val="20"/>
          <w:lang w:eastAsia="fr-FR"/>
        </w:rPr>
        <w:t>Fiche de création</w:t>
      </w:r>
      <w:r w:rsidR="00265BFE" w:rsidRPr="001F1A2E">
        <w:rPr>
          <w:rFonts w:ascii="Arial" w:eastAsia="Times New Roman" w:hAnsi="Arial" w:cs="Arial"/>
          <w:b/>
          <w:caps/>
          <w:sz w:val="20"/>
          <w:szCs w:val="20"/>
          <w:lang w:eastAsia="fr-FR"/>
        </w:rPr>
        <w:t xml:space="preserve"> </w:t>
      </w:r>
      <w:r w:rsidRPr="001F1A2E">
        <w:rPr>
          <w:rFonts w:ascii="Arial" w:eastAsia="Times New Roman" w:hAnsi="Arial" w:cs="Arial"/>
          <w:b/>
          <w:caps/>
          <w:sz w:val="20"/>
          <w:szCs w:val="20"/>
          <w:lang w:eastAsia="fr-FR"/>
        </w:rPr>
        <w:t>de Compte</w:t>
      </w:r>
      <w:r w:rsidR="001566C7" w:rsidRPr="001F1A2E">
        <w:rPr>
          <w:rFonts w:ascii="Arial" w:eastAsia="Times New Roman" w:hAnsi="Arial" w:cs="Arial"/>
          <w:b/>
          <w:caps/>
          <w:sz w:val="20"/>
          <w:szCs w:val="20"/>
          <w:lang w:eastAsia="fr-FR"/>
        </w:rPr>
        <w:t xml:space="preserve"> FOURNISSEUR</w:t>
      </w:r>
    </w:p>
    <w:p w14:paraId="30F9E7AC" w14:textId="77777777" w:rsidR="00F11459" w:rsidRPr="001F1A2E" w:rsidRDefault="00F11459" w:rsidP="00F11459">
      <w:pPr>
        <w:spacing w:after="0" w:line="240" w:lineRule="auto"/>
        <w:rPr>
          <w:rFonts w:ascii="Arial" w:eastAsia="Times New Roman" w:hAnsi="Arial" w:cs="Arial"/>
          <w:sz w:val="20"/>
          <w:szCs w:val="20"/>
          <w:lang w:eastAsia="fr-FR"/>
        </w:rPr>
      </w:pPr>
    </w:p>
    <w:p w14:paraId="5465AEE2" w14:textId="77777777" w:rsidR="0061697F" w:rsidRDefault="0061697F" w:rsidP="001F1A2E">
      <w:pPr>
        <w:spacing w:after="0" w:line="240" w:lineRule="auto"/>
        <w:jc w:val="both"/>
        <w:rPr>
          <w:rFonts w:ascii="Arial" w:eastAsia="Times New Roman" w:hAnsi="Arial" w:cs="Arial"/>
          <w:sz w:val="20"/>
          <w:szCs w:val="20"/>
          <w:lang w:eastAsia="fr-FR"/>
        </w:rPr>
      </w:pPr>
    </w:p>
    <w:p w14:paraId="29EE1874" w14:textId="0FCA0670" w:rsidR="001F1A2E" w:rsidRPr="001F1A2E" w:rsidRDefault="00F11459" w:rsidP="001F1A2E">
      <w:pPr>
        <w:spacing w:after="0" w:line="240" w:lineRule="auto"/>
        <w:jc w:val="both"/>
        <w:rPr>
          <w:rFonts w:ascii="Arial" w:eastAsia="Times New Roman" w:hAnsi="Arial" w:cs="Arial"/>
          <w:sz w:val="20"/>
          <w:szCs w:val="20"/>
          <w:lang w:eastAsia="fr-FR"/>
        </w:rPr>
      </w:pPr>
      <w:r w:rsidRPr="001F1A2E">
        <w:rPr>
          <w:rFonts w:ascii="Arial" w:eastAsia="Times New Roman" w:hAnsi="Arial" w:cs="Arial"/>
          <w:sz w:val="20"/>
          <w:szCs w:val="20"/>
          <w:lang w:eastAsia="fr-FR"/>
        </w:rPr>
        <w:t xml:space="preserve">Afin de permettre la création de votre compte, merci de compléter ce document et de le retourner par courriel à </w:t>
      </w:r>
      <w:r w:rsidR="001F1A2E" w:rsidRPr="001F1A2E">
        <w:rPr>
          <w:rFonts w:ascii="Arial" w:eastAsia="Times New Roman" w:hAnsi="Arial" w:cs="Arial"/>
          <w:iCs/>
          <w:sz w:val="20"/>
          <w:szCs w:val="20"/>
          <w:lang w:eastAsia="fr-FR"/>
        </w:rPr>
        <w:t>votre interlocuteur</w:t>
      </w:r>
      <w:r w:rsidR="00B369EE" w:rsidRPr="001F1A2E">
        <w:rPr>
          <w:rFonts w:ascii="Arial" w:eastAsia="Times New Roman" w:hAnsi="Arial" w:cs="Arial"/>
          <w:iCs/>
          <w:sz w:val="20"/>
          <w:szCs w:val="20"/>
          <w:lang w:eastAsia="fr-FR"/>
        </w:rPr>
        <w:t xml:space="preserve"> </w:t>
      </w:r>
      <w:r w:rsidR="001F1A2E" w:rsidRPr="001F1A2E">
        <w:rPr>
          <w:rFonts w:ascii="Arial" w:eastAsia="Times New Roman" w:hAnsi="Arial" w:cs="Arial"/>
          <w:iCs/>
          <w:sz w:val="20"/>
          <w:szCs w:val="20"/>
          <w:lang w:eastAsia="fr-FR"/>
        </w:rPr>
        <w:t xml:space="preserve">+ </w:t>
      </w:r>
      <w:hyperlink r:id="rId7" w:history="1">
        <w:r w:rsidR="001F1A2E" w:rsidRPr="001F1A2E">
          <w:rPr>
            <w:rStyle w:val="Lienhypertexte"/>
            <w:rFonts w:ascii="Arial" w:hAnsi="Arial" w:cs="Arial"/>
            <w:iCs/>
            <w:color w:val="auto"/>
            <w:sz w:val="20"/>
            <w:szCs w:val="20"/>
          </w:rPr>
          <w:t>budget@crous-rennes.fr</w:t>
        </w:r>
      </w:hyperlink>
    </w:p>
    <w:p w14:paraId="7E3971D8" w14:textId="2E2CD436" w:rsidR="00F11459" w:rsidRPr="001F1A2E" w:rsidRDefault="00F11459" w:rsidP="00F11459">
      <w:pPr>
        <w:spacing w:after="0" w:line="240" w:lineRule="auto"/>
        <w:jc w:val="both"/>
        <w:rPr>
          <w:rFonts w:ascii="Arial" w:eastAsia="Times New Roman" w:hAnsi="Arial" w:cs="Arial"/>
          <w:sz w:val="20"/>
          <w:szCs w:val="20"/>
          <w:lang w:eastAsia="fr-FR"/>
        </w:rPr>
      </w:pPr>
    </w:p>
    <w:p w14:paraId="36E07B45" w14:textId="77777777" w:rsidR="000A330A" w:rsidRPr="000A330A" w:rsidRDefault="000A330A" w:rsidP="000A330A">
      <w:pPr>
        <w:spacing w:after="0" w:line="240" w:lineRule="auto"/>
        <w:rPr>
          <w:rFonts w:ascii="Arial" w:eastAsia="Times New Roman" w:hAnsi="Arial" w:cs="Arial"/>
          <w:b/>
          <w:smallCaps/>
          <w:sz w:val="20"/>
          <w:szCs w:val="20"/>
          <w:lang w:eastAsia="fr-FR"/>
        </w:rPr>
      </w:pPr>
      <w:r w:rsidRPr="000A330A">
        <w:rPr>
          <w:rFonts w:ascii="Arial" w:eastAsia="Times New Roman" w:hAnsi="Arial" w:cs="Arial"/>
          <w:b/>
          <w:smallCaps/>
          <w:sz w:val="20"/>
          <w:szCs w:val="20"/>
          <w:lang w:eastAsia="fr-FR"/>
        </w:rPr>
        <w:t>Obligation de transmettre les factures sous forme électronique via le portail CHORUS PRO (informations en annexe)</w:t>
      </w:r>
    </w:p>
    <w:p w14:paraId="439F26C8" w14:textId="77777777" w:rsidR="001F1A2E" w:rsidRDefault="001F1A2E" w:rsidP="00F11459">
      <w:pPr>
        <w:spacing w:after="0" w:line="240" w:lineRule="auto"/>
        <w:rPr>
          <w:rFonts w:ascii="Arial" w:eastAsia="Times New Roman" w:hAnsi="Arial" w:cs="Arial"/>
          <w:b/>
          <w:sz w:val="20"/>
          <w:szCs w:val="20"/>
          <w:lang w:eastAsia="fr-FR"/>
        </w:rPr>
      </w:pPr>
    </w:p>
    <w:p w14:paraId="7969DD59" w14:textId="77777777" w:rsidR="000A330A" w:rsidRPr="001F1A2E" w:rsidRDefault="000A330A" w:rsidP="000A330A">
      <w:pPr>
        <w:pBdr>
          <w:top w:val="single" w:sz="12" w:space="1" w:color="auto"/>
          <w:left w:val="single" w:sz="12" w:space="4" w:color="auto"/>
          <w:bottom w:val="single" w:sz="12" w:space="1" w:color="auto"/>
          <w:right w:val="single" w:sz="12" w:space="4" w:color="auto"/>
        </w:pBdr>
        <w:spacing w:after="0" w:line="240" w:lineRule="auto"/>
        <w:ind w:left="1134" w:right="1134"/>
        <w:jc w:val="center"/>
        <w:rPr>
          <w:rFonts w:ascii="Arial" w:eastAsia="Times New Roman" w:hAnsi="Arial" w:cs="Arial"/>
          <w:b/>
          <w:sz w:val="20"/>
          <w:szCs w:val="20"/>
          <w:lang w:eastAsia="fr-FR"/>
        </w:rPr>
      </w:pPr>
      <w:r w:rsidRPr="001F1A2E">
        <w:rPr>
          <w:rFonts w:ascii="Arial" w:eastAsia="Times New Roman" w:hAnsi="Arial" w:cs="Arial"/>
          <w:b/>
          <w:sz w:val="20"/>
          <w:szCs w:val="20"/>
          <w:lang w:eastAsia="fr-FR"/>
        </w:rPr>
        <w:t>JOINDRE IMPERATIVEMENT UN RIB / IBAN</w:t>
      </w:r>
    </w:p>
    <w:p w14:paraId="4361C1DB" w14:textId="77777777" w:rsidR="001F1A2E" w:rsidRDefault="001F1A2E" w:rsidP="00F11459">
      <w:pPr>
        <w:spacing w:after="0" w:line="240" w:lineRule="auto"/>
        <w:rPr>
          <w:rFonts w:ascii="Arial" w:eastAsia="Times New Roman" w:hAnsi="Arial" w:cs="Arial"/>
          <w:b/>
          <w:sz w:val="20"/>
          <w:szCs w:val="20"/>
          <w:lang w:eastAsia="fr-FR"/>
        </w:rPr>
      </w:pPr>
    </w:p>
    <w:p w14:paraId="518FA28A" w14:textId="77777777" w:rsidR="001F1A2E" w:rsidRPr="000A330A" w:rsidRDefault="001F1A2E" w:rsidP="00F11459">
      <w:pPr>
        <w:spacing w:after="0" w:line="240" w:lineRule="auto"/>
        <w:rPr>
          <w:rFonts w:ascii="Arial" w:eastAsia="Times New Roman" w:hAnsi="Arial" w:cs="Arial"/>
          <w:b/>
          <w:caps/>
          <w:sz w:val="20"/>
          <w:szCs w:val="20"/>
          <w:lang w:eastAsia="fr-FR"/>
        </w:rPr>
      </w:pPr>
    </w:p>
    <w:p w14:paraId="0947955F" w14:textId="1856B5F8" w:rsidR="00F11459" w:rsidRPr="001F1A2E" w:rsidRDefault="00F11459" w:rsidP="00F11459">
      <w:pPr>
        <w:spacing w:after="0" w:line="240" w:lineRule="auto"/>
        <w:rPr>
          <w:rFonts w:ascii="Arial" w:eastAsia="Times New Roman" w:hAnsi="Arial" w:cs="Arial"/>
          <w:bCs/>
          <w:sz w:val="20"/>
          <w:szCs w:val="20"/>
          <w:lang w:eastAsia="fr-FR"/>
        </w:rPr>
      </w:pPr>
      <w:r w:rsidRPr="000A330A">
        <w:rPr>
          <w:rFonts w:ascii="Arial" w:eastAsia="Times New Roman" w:hAnsi="Arial" w:cs="Arial"/>
          <w:b/>
          <w:caps/>
          <w:sz w:val="20"/>
          <w:szCs w:val="20"/>
          <w:lang w:eastAsia="fr-FR"/>
        </w:rPr>
        <w:t>Raison sociale</w:t>
      </w:r>
      <w:r w:rsidR="001566C7" w:rsidRPr="001F1A2E">
        <w:rPr>
          <w:rFonts w:ascii="Arial" w:eastAsia="Times New Roman" w:hAnsi="Arial" w:cs="Arial"/>
          <w:b/>
          <w:sz w:val="20"/>
          <w:szCs w:val="20"/>
          <w:lang w:eastAsia="fr-FR"/>
        </w:rPr>
        <w:t xml:space="preserve"> </w:t>
      </w:r>
      <w:r w:rsidR="001566C7" w:rsidRPr="001F1A2E">
        <w:rPr>
          <w:rFonts w:ascii="Arial" w:eastAsia="Times New Roman" w:hAnsi="Arial" w:cs="Arial"/>
          <w:i/>
          <w:sz w:val="20"/>
          <w:szCs w:val="20"/>
          <w:lang w:eastAsia="fr-FR"/>
        </w:rPr>
        <w:t>(</w:t>
      </w:r>
      <w:r w:rsidR="001566C7" w:rsidRPr="001F1A2E">
        <w:rPr>
          <w:rFonts w:ascii="Arial" w:eastAsia="Times New Roman" w:hAnsi="Arial" w:cs="Arial"/>
          <w:bCs/>
          <w:i/>
          <w:sz w:val="20"/>
          <w:szCs w:val="20"/>
          <w:lang w:eastAsia="fr-FR"/>
        </w:rPr>
        <w:t>doit correspondre au nom sur le RIB)</w:t>
      </w:r>
      <w:r w:rsidR="001566C7" w:rsidRPr="001F1A2E">
        <w:rPr>
          <w:rFonts w:ascii="Arial" w:eastAsia="Times New Roman" w:hAnsi="Arial" w:cs="Arial"/>
          <w:bCs/>
          <w:sz w:val="20"/>
          <w:szCs w:val="20"/>
          <w:lang w:eastAsia="fr-FR"/>
        </w:rPr>
        <w:t> </w:t>
      </w:r>
      <w:r w:rsidR="001566C7" w:rsidRPr="001F1A2E">
        <w:rPr>
          <w:rFonts w:ascii="Arial" w:eastAsia="Times New Roman" w:hAnsi="Arial" w:cs="Arial"/>
          <w:b/>
          <w:bCs/>
          <w:sz w:val="20"/>
          <w:szCs w:val="20"/>
          <w:lang w:eastAsia="fr-FR"/>
        </w:rPr>
        <w:t>:</w:t>
      </w:r>
      <w:r w:rsidR="001566C7" w:rsidRPr="001F1A2E">
        <w:rPr>
          <w:rFonts w:ascii="Arial" w:eastAsia="Times New Roman" w:hAnsi="Arial" w:cs="Arial"/>
          <w:bCs/>
          <w:sz w:val="20"/>
          <w:szCs w:val="20"/>
          <w:lang w:eastAsia="fr-FR"/>
        </w:rPr>
        <w:tab/>
      </w:r>
    </w:p>
    <w:p w14:paraId="3F2F1CA7" w14:textId="77777777" w:rsidR="005C1640" w:rsidRPr="001F1A2E" w:rsidRDefault="005C1640" w:rsidP="00F11459">
      <w:pPr>
        <w:spacing w:after="0" w:line="240" w:lineRule="auto"/>
        <w:rPr>
          <w:rFonts w:ascii="Arial" w:eastAsia="Times New Roman" w:hAnsi="Arial" w:cs="Arial"/>
          <w:b/>
          <w:sz w:val="20"/>
          <w:szCs w:val="20"/>
          <w:lang w:eastAsia="fr-FR"/>
        </w:rPr>
      </w:pPr>
    </w:p>
    <w:p w14:paraId="0D6B12F4" w14:textId="77777777" w:rsidR="005C1640" w:rsidRPr="001F1A2E" w:rsidRDefault="005C1640" w:rsidP="005C1640">
      <w:pPr>
        <w:spacing w:after="0" w:line="240" w:lineRule="auto"/>
        <w:rPr>
          <w:rFonts w:ascii="Arial" w:eastAsia="Times New Roman" w:hAnsi="Arial" w:cs="Arial"/>
          <w:bCs/>
          <w:i/>
          <w:sz w:val="20"/>
          <w:szCs w:val="20"/>
          <w:lang w:eastAsia="fr-FR"/>
        </w:rPr>
      </w:pPr>
      <w:r w:rsidRPr="001F1A2E">
        <w:rPr>
          <w:rFonts w:ascii="Arial" w:eastAsia="Times New Roman" w:hAnsi="Arial" w:cs="Arial"/>
          <w:bCs/>
          <w:i/>
          <w:sz w:val="20"/>
          <w:szCs w:val="20"/>
          <w:lang w:eastAsia="fr-FR"/>
        </w:rPr>
        <w:t>Si personne physique</w:t>
      </w:r>
    </w:p>
    <w:p w14:paraId="5FC2DDC6" w14:textId="77777777" w:rsidR="005C1640" w:rsidRPr="000A330A" w:rsidRDefault="005C1640" w:rsidP="005C1640">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Nom</w:t>
      </w:r>
      <w:r w:rsidRPr="000A330A">
        <w:rPr>
          <w:rFonts w:ascii="Arial" w:eastAsia="Times New Roman" w:hAnsi="Arial" w:cs="Arial"/>
          <w:bCs/>
          <w:caps/>
          <w:sz w:val="20"/>
          <w:szCs w:val="20"/>
          <w:lang w:eastAsia="fr-FR"/>
        </w:rPr>
        <w:t xml:space="preserve"> : </w:t>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
          <w:bCs/>
          <w:caps/>
          <w:sz w:val="20"/>
          <w:szCs w:val="20"/>
          <w:lang w:eastAsia="fr-FR"/>
        </w:rPr>
        <w:t>Prénom :</w:t>
      </w:r>
    </w:p>
    <w:p w14:paraId="51C2EB8A" w14:textId="77777777" w:rsidR="00C709C0" w:rsidRPr="000A330A" w:rsidRDefault="00C709C0" w:rsidP="00F11459">
      <w:pPr>
        <w:spacing w:after="0" w:line="240" w:lineRule="auto"/>
        <w:rPr>
          <w:rFonts w:ascii="Arial" w:eastAsia="Times New Roman" w:hAnsi="Arial" w:cs="Arial"/>
          <w:b/>
          <w:caps/>
          <w:sz w:val="20"/>
          <w:szCs w:val="20"/>
          <w:lang w:eastAsia="fr-FR"/>
        </w:rPr>
      </w:pPr>
    </w:p>
    <w:p w14:paraId="3DD2FB94" w14:textId="77777777" w:rsidR="00F11459" w:rsidRPr="000A330A" w:rsidRDefault="00F11459"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caps/>
          <w:sz w:val="20"/>
          <w:szCs w:val="20"/>
          <w:lang w:eastAsia="fr-FR"/>
        </w:rPr>
        <w:t>Numéro SIRET</w:t>
      </w:r>
      <w:r w:rsidRPr="000A330A">
        <w:rPr>
          <w:rFonts w:ascii="Arial" w:eastAsia="Times New Roman" w:hAnsi="Arial" w:cs="Arial"/>
          <w:bCs/>
          <w:caps/>
          <w:sz w:val="20"/>
          <w:szCs w:val="20"/>
          <w:lang w:eastAsia="fr-FR"/>
        </w:rPr>
        <w:t> </w:t>
      </w:r>
      <w:r w:rsidR="00C709C0" w:rsidRPr="000A330A">
        <w:rPr>
          <w:rFonts w:ascii="Arial" w:eastAsia="Times New Roman" w:hAnsi="Arial" w:cs="Arial"/>
          <w:bCs/>
          <w:i/>
          <w:caps/>
          <w:sz w:val="20"/>
          <w:szCs w:val="20"/>
          <w:lang w:eastAsia="fr-FR"/>
        </w:rPr>
        <w:t>(14 chiffres obligatoirement)</w:t>
      </w:r>
      <w:r w:rsidR="00C709C0" w:rsidRPr="000A330A">
        <w:rPr>
          <w:rFonts w:ascii="Arial" w:eastAsia="Times New Roman" w:hAnsi="Arial" w:cs="Arial"/>
          <w:bCs/>
          <w:caps/>
          <w:sz w:val="20"/>
          <w:szCs w:val="20"/>
          <w:lang w:eastAsia="fr-FR"/>
        </w:rPr>
        <w:t xml:space="preserve"> </w:t>
      </w:r>
      <w:r w:rsidRPr="000A330A">
        <w:rPr>
          <w:rFonts w:ascii="Arial" w:eastAsia="Times New Roman" w:hAnsi="Arial" w:cs="Arial"/>
          <w:bCs/>
          <w:caps/>
          <w:sz w:val="20"/>
          <w:szCs w:val="20"/>
          <w:lang w:eastAsia="fr-FR"/>
        </w:rPr>
        <w:t xml:space="preserve">: </w:t>
      </w:r>
    </w:p>
    <w:p w14:paraId="620A2C90" w14:textId="77777777" w:rsidR="00F11459" w:rsidRPr="000A330A" w:rsidRDefault="00F11459" w:rsidP="00F11459">
      <w:pPr>
        <w:spacing w:after="0" w:line="240" w:lineRule="auto"/>
        <w:rPr>
          <w:rFonts w:ascii="Arial" w:eastAsia="Times New Roman" w:hAnsi="Arial" w:cs="Arial"/>
          <w:bCs/>
          <w:caps/>
          <w:sz w:val="20"/>
          <w:szCs w:val="20"/>
          <w:lang w:eastAsia="fr-FR"/>
        </w:rPr>
      </w:pPr>
    </w:p>
    <w:p w14:paraId="3B5C7B50" w14:textId="77777777" w:rsidR="00F11459" w:rsidRPr="000A330A" w:rsidRDefault="00F11459" w:rsidP="00F11459">
      <w:pPr>
        <w:spacing w:after="0" w:line="240" w:lineRule="auto"/>
        <w:rPr>
          <w:rFonts w:ascii="Arial" w:eastAsia="Times New Roman" w:hAnsi="Arial" w:cs="Arial"/>
          <w:b/>
          <w:caps/>
          <w:sz w:val="20"/>
          <w:szCs w:val="20"/>
          <w:lang w:eastAsia="fr-FR"/>
        </w:rPr>
      </w:pPr>
      <w:r w:rsidRPr="000A330A">
        <w:rPr>
          <w:rFonts w:ascii="Arial" w:eastAsia="Times New Roman" w:hAnsi="Arial" w:cs="Arial"/>
          <w:b/>
          <w:caps/>
          <w:sz w:val="20"/>
          <w:szCs w:val="20"/>
          <w:lang w:eastAsia="fr-FR"/>
        </w:rPr>
        <w:t xml:space="preserve">Numéro TVA intracommunautaire : </w:t>
      </w:r>
    </w:p>
    <w:p w14:paraId="65F36E39" w14:textId="77777777" w:rsidR="00F11459" w:rsidRPr="000A330A" w:rsidRDefault="00F11459" w:rsidP="00F11459">
      <w:pPr>
        <w:spacing w:after="0" w:line="240" w:lineRule="auto"/>
        <w:rPr>
          <w:rFonts w:ascii="Arial" w:eastAsia="Times New Roman" w:hAnsi="Arial" w:cs="Arial"/>
          <w:bCs/>
          <w:caps/>
          <w:sz w:val="20"/>
          <w:szCs w:val="20"/>
          <w:lang w:eastAsia="fr-FR"/>
        </w:rPr>
      </w:pPr>
    </w:p>
    <w:p w14:paraId="46D86975" w14:textId="77777777" w:rsidR="00F11459" w:rsidRPr="000A330A" w:rsidRDefault="00F11459"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 xml:space="preserve">Adresse : </w:t>
      </w:r>
    </w:p>
    <w:p w14:paraId="775284CB" w14:textId="77777777" w:rsidR="00F11459" w:rsidRPr="000A330A" w:rsidRDefault="00F11459" w:rsidP="00F11459">
      <w:pPr>
        <w:spacing w:after="0" w:line="240" w:lineRule="auto"/>
        <w:rPr>
          <w:rFonts w:ascii="Arial" w:eastAsia="Times New Roman" w:hAnsi="Arial" w:cs="Arial"/>
          <w:b/>
          <w:bCs/>
          <w:caps/>
          <w:sz w:val="20"/>
          <w:szCs w:val="20"/>
          <w:lang w:eastAsia="fr-FR"/>
        </w:rPr>
      </w:pPr>
    </w:p>
    <w:p w14:paraId="33BD510A" w14:textId="77777777" w:rsidR="00F11459" w:rsidRPr="000A330A" w:rsidRDefault="00F11459" w:rsidP="00F11459">
      <w:pPr>
        <w:tabs>
          <w:tab w:val="left" w:pos="3828"/>
        </w:tabs>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 xml:space="preserve">Code Postal : </w:t>
      </w:r>
      <w:r w:rsidRPr="000A330A">
        <w:rPr>
          <w:rFonts w:ascii="Arial" w:eastAsia="Times New Roman" w:hAnsi="Arial" w:cs="Arial"/>
          <w:b/>
          <w:bCs/>
          <w:caps/>
          <w:sz w:val="20"/>
          <w:szCs w:val="20"/>
          <w:lang w:eastAsia="fr-FR"/>
        </w:rPr>
        <w:tab/>
        <w:t>Ville :</w:t>
      </w:r>
    </w:p>
    <w:p w14:paraId="00DAB8B0" w14:textId="77777777" w:rsidR="00F11459" w:rsidRPr="000A330A" w:rsidRDefault="00F11459" w:rsidP="00F11459">
      <w:pPr>
        <w:spacing w:after="0" w:line="240" w:lineRule="auto"/>
        <w:rPr>
          <w:rFonts w:ascii="Arial" w:eastAsia="Times New Roman" w:hAnsi="Arial" w:cs="Arial"/>
          <w:b/>
          <w:bCs/>
          <w:caps/>
          <w:sz w:val="20"/>
          <w:szCs w:val="20"/>
          <w:lang w:eastAsia="fr-FR"/>
        </w:rPr>
      </w:pPr>
    </w:p>
    <w:p w14:paraId="61EBF96C" w14:textId="77777777" w:rsidR="00F11459" w:rsidRPr="000A330A" w:rsidRDefault="00F11459"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 xml:space="preserve">Numéro de téléphone : </w:t>
      </w:r>
    </w:p>
    <w:p w14:paraId="34CC9AFF" w14:textId="77777777" w:rsidR="00F11459" w:rsidRPr="000A330A" w:rsidRDefault="00F11459" w:rsidP="00F11459">
      <w:pPr>
        <w:spacing w:after="0" w:line="240" w:lineRule="auto"/>
        <w:rPr>
          <w:rFonts w:ascii="Arial" w:eastAsia="Times New Roman" w:hAnsi="Arial" w:cs="Arial"/>
          <w:b/>
          <w:bCs/>
          <w:caps/>
          <w:sz w:val="20"/>
          <w:szCs w:val="20"/>
          <w:lang w:eastAsia="fr-FR"/>
        </w:rPr>
      </w:pPr>
    </w:p>
    <w:p w14:paraId="0D018CBE" w14:textId="1EB8A6A0" w:rsidR="00F11459" w:rsidRPr="000A330A" w:rsidRDefault="00F11459"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 xml:space="preserve">Courriel : </w:t>
      </w:r>
    </w:p>
    <w:p w14:paraId="66C7EA4C" w14:textId="2FB2914C" w:rsidR="00F11459" w:rsidRPr="000A330A" w:rsidRDefault="001566C7" w:rsidP="00F11459">
      <w:pPr>
        <w:spacing w:after="0" w:line="240" w:lineRule="auto"/>
        <w:rPr>
          <w:rFonts w:ascii="Arial" w:eastAsia="Times New Roman" w:hAnsi="Arial" w:cs="Arial"/>
          <w:caps/>
          <w:sz w:val="20"/>
          <w:szCs w:val="20"/>
          <w:lang w:eastAsia="fr-FR"/>
        </w:rPr>
      </w:pPr>
      <w:r w:rsidRPr="000A330A">
        <w:rPr>
          <w:rFonts w:ascii="Arial" w:eastAsia="Times New Roman" w:hAnsi="Arial" w:cs="Arial"/>
          <w:caps/>
          <w:sz w:val="20"/>
          <w:szCs w:val="20"/>
          <w:lang w:eastAsia="fr-FR"/>
        </w:rPr>
        <w:t xml:space="preserve"> </w:t>
      </w:r>
    </w:p>
    <w:p w14:paraId="1E74461F" w14:textId="707CCDC0" w:rsidR="00F11459" w:rsidRPr="000A330A" w:rsidRDefault="000A330A"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Cs/>
          <w:caps/>
          <w:noProof/>
          <w:sz w:val="20"/>
          <w:szCs w:val="20"/>
          <w:lang w:eastAsia="fr-FR"/>
        </w:rPr>
        <mc:AlternateContent>
          <mc:Choice Requires="wps">
            <w:drawing>
              <wp:anchor distT="0" distB="0" distL="114300" distR="114300" simplePos="0" relativeHeight="251659264" behindDoc="0" locked="0" layoutInCell="1" allowOverlap="1" wp14:anchorId="292E0D6F" wp14:editId="65F7FDDB">
                <wp:simplePos x="0" y="0"/>
                <wp:positionH relativeFrom="column">
                  <wp:posOffset>3145155</wp:posOffset>
                </wp:positionH>
                <wp:positionV relativeFrom="paragraph">
                  <wp:posOffset>10159</wp:posOffset>
                </wp:positionV>
                <wp:extent cx="2466340" cy="1247775"/>
                <wp:effectExtent l="0" t="0" r="10160" b="28575"/>
                <wp:wrapNone/>
                <wp:docPr id="1" name="Rectangle 1"/>
                <wp:cNvGraphicFramePr/>
                <a:graphic xmlns:a="http://schemas.openxmlformats.org/drawingml/2006/main">
                  <a:graphicData uri="http://schemas.microsoft.com/office/word/2010/wordprocessingShape">
                    <wps:wsp>
                      <wps:cNvSpPr/>
                      <wps:spPr>
                        <a:xfrm>
                          <a:off x="0" y="0"/>
                          <a:ext cx="2466340" cy="12477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F84DC" id="Rectangle 1" o:spid="_x0000_s1026" style="position:absolute;margin-left:247.65pt;margin-top:.8pt;width:194.2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YbWAIAALcEAAAOAAAAZHJzL2Uyb0RvYy54bWysVE1vGjEQvVfqf7B8bxYoCSnKEiFQqkpR&#10;Eimpcp54bdaS7XFtw0J/fcfeTaBpT1U5mBnP9/ObvbreW8N2MkSNrubjsxFn0glstNvU/PvTzadL&#10;zmIC14BBJ2t+kJFfLz5+uOr8XE6wRdPIwCiJi/PO17xNyc+rKopWWohn6KUjo8JgIZEaNlUToKPs&#10;1lST0eii6jA0PqCQMdLtujfyRcmvlBTpXqkoEzM1p95SOUM5X/JZLa5gvgngWy2GNuAfurCgHRV9&#10;S7WGBGwb9B+prBYBI6p0JtBWqJQWssxA04xH76Z5bMHLMguBE/0bTPH/pRV3u0f/EAiGzsd5JDFP&#10;sVfB5n/qj+0LWIc3sOQ+MUGXk+nFxecpYSrINp5MZ7PZeYazOob7ENNXiZZloeaBXqOABLvbmHrX&#10;V5dczeGNNqa8iHGsy1lno1wAiBjKQCLR+qbm0W04A7MhxokUSsqIRjc5PCeKh7gyge2AHp240mD3&#10;RF1zZiAmMtAo5Td0+1to7mcNse2Di6nniNWJiGq0rfnlabRxuaIsVBumOiKZpRdsDg+BBey5F724&#10;0VTklnp5gEBkowlpgdI9HcogjY2DxFmL4eff7rM/cYCsnHVEXoLkxxaCpBG/OWLHl/E0v0wqyvR8&#10;NiElnFpeTi1ua1dIUI1pVb0oYvZP5lVUAe0z7dkyVyUTOEG1e/AHZZX6paJNFXK5LG7EcA/p1j16&#10;kZNnnDK8T/tnCH7gRKKHucNXosP8HTV6354cy21CpQtvjrgS37JC21GYN2xyXr9TvXgdvzeLXwAA&#10;AP//AwBQSwMEFAAGAAgAAAAhAJ6eS9PeAAAACQEAAA8AAABkcnMvZG93bnJldi54bWxMj8tOwzAQ&#10;RfdI/IM1SOyoXQIlTeNUFVJXsOlDldg5yTSJsMdR7Kbh7xlWdHl1ru6cydeTs2LEIXSeNMxnCgRS&#10;5euOGg3Hw/YpBRGiodpYT6jhBwOsi/u73GS1v9IOx31sBI9QyIyGNsY+kzJULToTZr5HYnb2gzOR&#10;49DIejBXHndWPiu1kM50xBda0+N7i9X3/uI07NTh9OE+E/VVquMpbJ0tx43V+vFh2qxARJzifxn+&#10;9FkdCnYq/YXqIKyGl+VrwlUGCxDM0zR5A1FyXqZzkEUubz8ofgEAAP//AwBQSwECLQAUAAYACAAA&#10;ACEAtoM4kv4AAADhAQAAEwAAAAAAAAAAAAAAAAAAAAAAW0NvbnRlbnRfVHlwZXNdLnhtbFBLAQIt&#10;ABQABgAIAAAAIQA4/SH/1gAAAJQBAAALAAAAAAAAAAAAAAAAAC8BAABfcmVscy8ucmVsc1BLAQIt&#10;ABQABgAIAAAAIQBIGIYbWAIAALcEAAAOAAAAAAAAAAAAAAAAAC4CAABkcnMvZTJvRG9jLnhtbFBL&#10;AQItABQABgAIAAAAIQCenkvT3gAAAAkBAAAPAAAAAAAAAAAAAAAAALIEAABkcnMvZG93bnJldi54&#10;bWxQSwUGAAAAAAQABADzAAAAvQUAAAAA&#10;" filled="f" strokecolor="windowText" strokeweight="1pt"/>
            </w:pict>
          </mc:Fallback>
        </mc:AlternateContent>
      </w:r>
      <w:r w:rsidR="00F11459" w:rsidRPr="000A330A">
        <w:rPr>
          <w:rFonts w:ascii="Arial" w:eastAsia="Times New Roman" w:hAnsi="Arial" w:cs="Arial"/>
          <w:b/>
          <w:bCs/>
          <w:caps/>
          <w:sz w:val="20"/>
          <w:szCs w:val="20"/>
          <w:lang w:eastAsia="fr-FR"/>
        </w:rPr>
        <w:t>Cachet et signature :</w:t>
      </w:r>
    </w:p>
    <w:p w14:paraId="6DB2C4F0" w14:textId="77777777" w:rsidR="00F11459" w:rsidRPr="000A330A" w:rsidRDefault="00F11459" w:rsidP="00F11459">
      <w:pPr>
        <w:spacing w:after="0" w:line="240" w:lineRule="auto"/>
        <w:rPr>
          <w:rFonts w:ascii="Arial" w:eastAsia="Times New Roman" w:hAnsi="Arial" w:cs="Arial"/>
          <w:caps/>
          <w:sz w:val="20"/>
          <w:szCs w:val="20"/>
          <w:lang w:eastAsia="fr-FR"/>
        </w:rPr>
      </w:pPr>
    </w:p>
    <w:p w14:paraId="7E3A156F" w14:textId="77777777" w:rsidR="00F11459" w:rsidRPr="000A330A" w:rsidRDefault="00F11459" w:rsidP="00F11459">
      <w:pPr>
        <w:spacing w:after="0" w:line="240" w:lineRule="auto"/>
        <w:rPr>
          <w:rFonts w:ascii="Arial" w:eastAsia="Times New Roman" w:hAnsi="Arial" w:cs="Arial"/>
          <w:caps/>
          <w:sz w:val="20"/>
          <w:szCs w:val="20"/>
          <w:lang w:eastAsia="fr-FR"/>
        </w:rPr>
      </w:pPr>
    </w:p>
    <w:p w14:paraId="1555330C" w14:textId="1D5FBA1A" w:rsidR="00F11459" w:rsidRDefault="00F11459" w:rsidP="00F11459">
      <w:pPr>
        <w:spacing w:after="0" w:line="240" w:lineRule="auto"/>
        <w:rPr>
          <w:rFonts w:ascii="Arial" w:eastAsia="Times New Roman" w:hAnsi="Arial" w:cs="Arial"/>
          <w:sz w:val="20"/>
          <w:szCs w:val="20"/>
          <w:lang w:eastAsia="fr-FR"/>
        </w:rPr>
      </w:pPr>
    </w:p>
    <w:p w14:paraId="7C733AF4" w14:textId="6BA995BA" w:rsidR="001F1A2E" w:rsidRDefault="001F1A2E" w:rsidP="00F11459">
      <w:pPr>
        <w:spacing w:after="0" w:line="240" w:lineRule="auto"/>
        <w:rPr>
          <w:rFonts w:ascii="Arial" w:eastAsia="Times New Roman" w:hAnsi="Arial" w:cs="Arial"/>
          <w:sz w:val="20"/>
          <w:szCs w:val="20"/>
          <w:lang w:eastAsia="fr-FR"/>
        </w:rPr>
      </w:pPr>
    </w:p>
    <w:p w14:paraId="63E200C5" w14:textId="70447DAD" w:rsidR="001F1A2E" w:rsidRDefault="001F1A2E" w:rsidP="00F11459">
      <w:pPr>
        <w:spacing w:after="0" w:line="240" w:lineRule="auto"/>
        <w:rPr>
          <w:rFonts w:ascii="Arial" w:eastAsia="Times New Roman" w:hAnsi="Arial" w:cs="Arial"/>
          <w:sz w:val="20"/>
          <w:szCs w:val="20"/>
          <w:lang w:eastAsia="fr-FR"/>
        </w:rPr>
      </w:pPr>
    </w:p>
    <w:p w14:paraId="0E963635" w14:textId="33AA5982" w:rsidR="001F1A2E" w:rsidRDefault="001F1A2E" w:rsidP="00F11459">
      <w:pPr>
        <w:spacing w:after="0" w:line="240" w:lineRule="auto"/>
        <w:rPr>
          <w:rFonts w:ascii="Arial" w:eastAsia="Times New Roman" w:hAnsi="Arial" w:cs="Arial"/>
          <w:sz w:val="20"/>
          <w:szCs w:val="20"/>
          <w:lang w:eastAsia="fr-FR"/>
        </w:rPr>
      </w:pPr>
    </w:p>
    <w:p w14:paraId="2938AA4B" w14:textId="7DE9BF75" w:rsidR="001F1A2E" w:rsidRDefault="001F1A2E" w:rsidP="00F11459">
      <w:pPr>
        <w:spacing w:after="0" w:line="240" w:lineRule="auto"/>
        <w:rPr>
          <w:rFonts w:ascii="Arial" w:eastAsia="Times New Roman" w:hAnsi="Arial" w:cs="Arial"/>
          <w:sz w:val="20"/>
          <w:szCs w:val="20"/>
          <w:lang w:eastAsia="fr-FR"/>
        </w:rPr>
      </w:pPr>
    </w:p>
    <w:p w14:paraId="0B62DEE6" w14:textId="77777777" w:rsidR="001F1A2E" w:rsidRPr="001F1A2E" w:rsidRDefault="001F1A2E" w:rsidP="00F11459">
      <w:pPr>
        <w:spacing w:after="0" w:line="240" w:lineRule="auto"/>
        <w:rPr>
          <w:rFonts w:ascii="Arial" w:eastAsia="Times New Roman" w:hAnsi="Arial" w:cs="Arial"/>
          <w:sz w:val="20"/>
          <w:szCs w:val="20"/>
          <w:lang w:eastAsia="fr-FR"/>
        </w:rPr>
      </w:pPr>
    </w:p>
    <w:p w14:paraId="0094003F" w14:textId="77777777" w:rsidR="00F11459" w:rsidRPr="001F1A2E" w:rsidRDefault="00F11459" w:rsidP="00F11459">
      <w:pPr>
        <w:spacing w:after="0" w:line="240" w:lineRule="auto"/>
        <w:rPr>
          <w:rFonts w:ascii="Arial" w:eastAsia="Times New Roman" w:hAnsi="Arial" w:cs="Arial"/>
          <w:sz w:val="20"/>
          <w:szCs w:val="20"/>
          <w:lang w:eastAsia="fr-FR"/>
        </w:rPr>
      </w:pPr>
    </w:p>
    <w:p w14:paraId="728F8284" w14:textId="77777777" w:rsidR="00F11459" w:rsidRPr="001F1A2E" w:rsidRDefault="00F11459" w:rsidP="00F11459">
      <w:pPr>
        <w:spacing w:after="0" w:line="240" w:lineRule="auto"/>
        <w:rPr>
          <w:rFonts w:ascii="Arial" w:eastAsia="Times New Roman" w:hAnsi="Arial" w:cs="Arial"/>
          <w:sz w:val="20"/>
          <w:szCs w:val="20"/>
          <w:lang w:eastAsia="fr-FR"/>
        </w:rPr>
      </w:pPr>
    </w:p>
    <w:p w14:paraId="068F0767" w14:textId="11138B25" w:rsidR="001566C7" w:rsidRDefault="001566C7" w:rsidP="00F11459">
      <w:pPr>
        <w:spacing w:after="0" w:line="240" w:lineRule="auto"/>
        <w:rPr>
          <w:rFonts w:ascii="Arial" w:eastAsia="Times New Roman" w:hAnsi="Arial" w:cs="Arial"/>
          <w:sz w:val="20"/>
          <w:szCs w:val="20"/>
          <w:lang w:eastAsia="fr-FR"/>
        </w:rPr>
      </w:pPr>
    </w:p>
    <w:p w14:paraId="35CDBFA4" w14:textId="313DCF12" w:rsidR="001F1A2E" w:rsidRDefault="001F1A2E" w:rsidP="00F11459">
      <w:pPr>
        <w:spacing w:after="0" w:line="240" w:lineRule="auto"/>
        <w:rPr>
          <w:rFonts w:ascii="Arial" w:eastAsia="Times New Roman" w:hAnsi="Arial" w:cs="Arial"/>
          <w:sz w:val="20"/>
          <w:szCs w:val="20"/>
          <w:lang w:eastAsia="fr-FR"/>
        </w:rPr>
      </w:pPr>
    </w:p>
    <w:p w14:paraId="2B3DACDF" w14:textId="781DBDDA" w:rsidR="001F1A2E" w:rsidRDefault="001F1A2E" w:rsidP="00F11459">
      <w:pPr>
        <w:spacing w:after="0" w:line="240" w:lineRule="auto"/>
        <w:rPr>
          <w:rFonts w:ascii="Arial" w:eastAsia="Times New Roman" w:hAnsi="Arial" w:cs="Arial"/>
          <w:sz w:val="20"/>
          <w:szCs w:val="20"/>
          <w:lang w:eastAsia="fr-FR"/>
        </w:rPr>
      </w:pPr>
    </w:p>
    <w:p w14:paraId="2809420B" w14:textId="06375E91" w:rsidR="001F1A2E" w:rsidRDefault="001F1A2E" w:rsidP="00F11459">
      <w:pPr>
        <w:spacing w:after="0" w:line="240" w:lineRule="auto"/>
        <w:rPr>
          <w:rFonts w:ascii="Arial" w:eastAsia="Times New Roman" w:hAnsi="Arial" w:cs="Arial"/>
          <w:sz w:val="20"/>
          <w:szCs w:val="20"/>
          <w:lang w:eastAsia="fr-FR"/>
        </w:rPr>
      </w:pPr>
    </w:p>
    <w:p w14:paraId="1533877E" w14:textId="74E1A3B1" w:rsidR="001F1A2E" w:rsidRDefault="001F1A2E" w:rsidP="00F11459">
      <w:pPr>
        <w:spacing w:after="0" w:line="240" w:lineRule="auto"/>
        <w:rPr>
          <w:rFonts w:ascii="Arial" w:eastAsia="Times New Roman" w:hAnsi="Arial" w:cs="Arial"/>
          <w:sz w:val="20"/>
          <w:szCs w:val="20"/>
          <w:lang w:eastAsia="fr-FR"/>
        </w:rPr>
      </w:pPr>
    </w:p>
    <w:p w14:paraId="0F51C2FA" w14:textId="4EB1A618" w:rsidR="001F1A2E" w:rsidRDefault="001F1A2E" w:rsidP="00F11459">
      <w:pPr>
        <w:spacing w:after="0" w:line="240" w:lineRule="auto"/>
        <w:rPr>
          <w:rFonts w:ascii="Arial" w:eastAsia="Times New Roman" w:hAnsi="Arial" w:cs="Arial"/>
          <w:sz w:val="20"/>
          <w:szCs w:val="20"/>
          <w:lang w:eastAsia="fr-FR"/>
        </w:rPr>
      </w:pPr>
    </w:p>
    <w:p w14:paraId="103DC62E" w14:textId="2CE895EC" w:rsidR="001F1A2E" w:rsidRDefault="001F1A2E" w:rsidP="00F11459">
      <w:pPr>
        <w:spacing w:after="0" w:line="240" w:lineRule="auto"/>
        <w:rPr>
          <w:rFonts w:ascii="Arial" w:eastAsia="Times New Roman" w:hAnsi="Arial" w:cs="Arial"/>
          <w:sz w:val="20"/>
          <w:szCs w:val="20"/>
          <w:lang w:eastAsia="fr-FR"/>
        </w:rPr>
      </w:pPr>
    </w:p>
    <w:p w14:paraId="71CC55F3" w14:textId="470A359A" w:rsidR="001F1A2E" w:rsidRDefault="001F1A2E" w:rsidP="00F11459">
      <w:pPr>
        <w:spacing w:after="0" w:line="240" w:lineRule="auto"/>
        <w:rPr>
          <w:rFonts w:ascii="Arial" w:eastAsia="Times New Roman" w:hAnsi="Arial" w:cs="Arial"/>
          <w:sz w:val="20"/>
          <w:szCs w:val="20"/>
          <w:lang w:eastAsia="fr-FR"/>
        </w:rPr>
      </w:pPr>
    </w:p>
    <w:p w14:paraId="6DB72531" w14:textId="77777777" w:rsidR="001F1A2E" w:rsidRPr="001F1A2E" w:rsidRDefault="001F1A2E" w:rsidP="00F11459">
      <w:pPr>
        <w:spacing w:after="0" w:line="240" w:lineRule="auto"/>
        <w:rPr>
          <w:rFonts w:ascii="Arial" w:eastAsia="Times New Roman" w:hAnsi="Arial" w:cs="Arial"/>
          <w:sz w:val="20"/>
          <w:szCs w:val="20"/>
          <w:lang w:eastAsia="fr-FR"/>
        </w:rPr>
      </w:pPr>
    </w:p>
    <w:p w14:paraId="381BC13A" w14:textId="77777777" w:rsidR="00F11459" w:rsidRPr="000A330A" w:rsidRDefault="00F11459" w:rsidP="00F11459">
      <w:pPr>
        <w:spacing w:after="0" w:line="240" w:lineRule="auto"/>
        <w:rPr>
          <w:rFonts w:ascii="Arial" w:eastAsia="Times New Roman" w:hAnsi="Arial" w:cs="Arial"/>
          <w:i/>
          <w:iCs/>
          <w:color w:val="808080" w:themeColor="background1" w:themeShade="80"/>
          <w:sz w:val="20"/>
          <w:szCs w:val="20"/>
          <w:lang w:eastAsia="fr-FR"/>
        </w:rPr>
      </w:pPr>
      <w:r w:rsidRPr="000A330A">
        <w:rPr>
          <w:rFonts w:ascii="Arial" w:eastAsia="Times New Roman" w:hAnsi="Arial" w:cs="Arial"/>
          <w:i/>
          <w:iCs/>
          <w:color w:val="808080" w:themeColor="background1" w:themeShade="80"/>
          <w:sz w:val="20"/>
          <w:szCs w:val="20"/>
          <w:lang w:eastAsia="fr-FR"/>
        </w:rPr>
        <w:t>Cadre réservé au CROUS</w:t>
      </w:r>
    </w:p>
    <w:p w14:paraId="1BD09A80" w14:textId="77777777" w:rsidR="00F11459" w:rsidRPr="000A330A" w:rsidRDefault="00F11459" w:rsidP="00F11459">
      <w:pPr>
        <w:pBdr>
          <w:top w:val="single" w:sz="4" w:space="1" w:color="auto"/>
          <w:left w:val="single" w:sz="4" w:space="4" w:color="auto"/>
          <w:bottom w:val="single" w:sz="4" w:space="0" w:color="auto"/>
          <w:right w:val="single" w:sz="4" w:space="4" w:color="auto"/>
        </w:pBdr>
        <w:spacing w:after="0" w:line="240" w:lineRule="auto"/>
        <w:jc w:val="center"/>
        <w:rPr>
          <w:rFonts w:ascii="Arial" w:eastAsia="Times New Roman" w:hAnsi="Arial" w:cs="Arial"/>
          <w:color w:val="808080" w:themeColor="background1" w:themeShade="80"/>
          <w:sz w:val="20"/>
          <w:szCs w:val="20"/>
          <w:lang w:eastAsia="fr-FR"/>
        </w:rPr>
      </w:pPr>
      <w:r w:rsidRPr="000A330A">
        <w:rPr>
          <w:rFonts w:ascii="Arial" w:eastAsia="Times New Roman" w:hAnsi="Arial" w:cs="Arial"/>
          <w:b/>
          <w:i/>
          <w:color w:val="808080" w:themeColor="background1" w:themeShade="80"/>
          <w:sz w:val="20"/>
          <w:szCs w:val="20"/>
          <w:lang w:eastAsia="fr-FR"/>
        </w:rPr>
        <w:t>A compléter par l’UG ou le Service demandeur</w:t>
      </w:r>
    </w:p>
    <w:p w14:paraId="2CC3DE78" w14:textId="77777777" w:rsidR="00F11459" w:rsidRPr="000A330A" w:rsidRDefault="00F11459" w:rsidP="00F11459">
      <w:pPr>
        <w:pBdr>
          <w:top w:val="single" w:sz="4" w:space="1" w:color="auto"/>
          <w:left w:val="single" w:sz="4" w:space="4" w:color="auto"/>
          <w:bottom w:val="single" w:sz="4" w:space="0" w:color="auto"/>
          <w:right w:val="single" w:sz="4" w:space="4" w:color="auto"/>
        </w:pBdr>
        <w:spacing w:after="0" w:line="240" w:lineRule="auto"/>
        <w:jc w:val="center"/>
        <w:rPr>
          <w:rFonts w:ascii="Arial" w:eastAsia="Times New Roman" w:hAnsi="Arial" w:cs="Arial"/>
          <w:color w:val="808080" w:themeColor="background1" w:themeShade="80"/>
          <w:sz w:val="20"/>
          <w:szCs w:val="20"/>
          <w:lang w:eastAsia="fr-FR"/>
        </w:rPr>
      </w:pPr>
    </w:p>
    <w:p w14:paraId="713A5D62" w14:textId="6576AB9C" w:rsidR="00F11459" w:rsidRPr="000A330A" w:rsidRDefault="00F11459" w:rsidP="00F11459">
      <w:pPr>
        <w:pBdr>
          <w:top w:val="single" w:sz="4" w:space="1" w:color="auto"/>
          <w:left w:val="single" w:sz="4" w:space="4" w:color="auto"/>
          <w:bottom w:val="single" w:sz="4" w:space="0" w:color="auto"/>
          <w:right w:val="single" w:sz="4" w:space="4" w:color="auto"/>
        </w:pBdr>
        <w:spacing w:after="0" w:line="240" w:lineRule="auto"/>
        <w:jc w:val="center"/>
        <w:rPr>
          <w:rFonts w:ascii="Arial" w:eastAsia="Times New Roman" w:hAnsi="Arial" w:cs="Arial"/>
          <w:bCs/>
          <w:color w:val="808080" w:themeColor="background1" w:themeShade="80"/>
          <w:sz w:val="20"/>
          <w:szCs w:val="20"/>
          <w:lang w:eastAsia="fr-FR"/>
        </w:rPr>
      </w:pPr>
      <w:r w:rsidRPr="000A330A">
        <w:rPr>
          <w:rFonts w:ascii="Arial" w:eastAsia="Times New Roman" w:hAnsi="Arial" w:cs="Arial"/>
          <w:bCs/>
          <w:color w:val="808080" w:themeColor="background1" w:themeShade="80"/>
          <w:sz w:val="20"/>
          <w:szCs w:val="20"/>
          <w:lang w:eastAsia="fr-FR"/>
        </w:rPr>
        <w:t xml:space="preserve">Création de tiers  </w:t>
      </w:r>
      <w:r w:rsidRPr="000A330A">
        <w:rPr>
          <w:rFonts w:ascii="Arial" w:eastAsia="Times New Roman" w:hAnsi="Arial" w:cs="Arial"/>
          <w:bCs/>
          <w:color w:val="808080" w:themeColor="background1" w:themeShade="80"/>
          <w:sz w:val="20"/>
          <w:szCs w:val="20"/>
          <w:lang w:eastAsia="fr-FR"/>
        </w:rPr>
        <w:sym w:font="Wingdings" w:char="F0A8"/>
      </w:r>
      <w:r w:rsidRPr="000A330A">
        <w:rPr>
          <w:rFonts w:ascii="Arial" w:eastAsia="Times New Roman" w:hAnsi="Arial" w:cs="Arial"/>
          <w:bCs/>
          <w:color w:val="808080" w:themeColor="background1" w:themeShade="80"/>
          <w:sz w:val="20"/>
          <w:szCs w:val="20"/>
          <w:lang w:eastAsia="fr-FR"/>
        </w:rPr>
        <w:tab/>
      </w:r>
      <w:r w:rsidR="001F1A2E" w:rsidRPr="000A330A">
        <w:rPr>
          <w:rFonts w:ascii="Arial" w:eastAsia="Times New Roman" w:hAnsi="Arial" w:cs="Arial"/>
          <w:bCs/>
          <w:color w:val="808080" w:themeColor="background1" w:themeShade="80"/>
          <w:sz w:val="20"/>
          <w:szCs w:val="20"/>
          <w:lang w:eastAsia="fr-FR"/>
        </w:rPr>
        <w:tab/>
      </w:r>
      <w:r w:rsidR="001F1A2E" w:rsidRPr="000A330A">
        <w:rPr>
          <w:rFonts w:ascii="Arial" w:eastAsia="Times New Roman" w:hAnsi="Arial" w:cs="Arial"/>
          <w:bCs/>
          <w:color w:val="808080" w:themeColor="background1" w:themeShade="80"/>
          <w:sz w:val="20"/>
          <w:szCs w:val="20"/>
          <w:lang w:eastAsia="fr-FR"/>
        </w:rPr>
        <w:tab/>
      </w:r>
      <w:r w:rsidR="001F1A2E" w:rsidRPr="000A330A">
        <w:rPr>
          <w:rFonts w:ascii="Arial" w:eastAsia="Times New Roman" w:hAnsi="Arial" w:cs="Arial"/>
          <w:bCs/>
          <w:color w:val="808080" w:themeColor="background1" w:themeShade="80"/>
          <w:sz w:val="20"/>
          <w:szCs w:val="20"/>
          <w:lang w:eastAsia="fr-FR"/>
        </w:rPr>
        <w:tab/>
      </w:r>
      <w:r w:rsidRPr="000A330A">
        <w:rPr>
          <w:rFonts w:ascii="Arial" w:eastAsia="Times New Roman" w:hAnsi="Arial" w:cs="Arial"/>
          <w:bCs/>
          <w:color w:val="808080" w:themeColor="background1" w:themeShade="80"/>
          <w:sz w:val="20"/>
          <w:szCs w:val="20"/>
          <w:lang w:eastAsia="fr-FR"/>
        </w:rPr>
        <w:t xml:space="preserve">Modification de tiers  </w:t>
      </w:r>
      <w:r w:rsidR="00265BFE" w:rsidRPr="000A330A">
        <w:rPr>
          <w:rFonts w:ascii="Arial" w:eastAsia="Times New Roman" w:hAnsi="Arial" w:cs="Arial"/>
          <w:bCs/>
          <w:color w:val="808080" w:themeColor="background1" w:themeShade="80"/>
          <w:sz w:val="20"/>
          <w:szCs w:val="20"/>
          <w:lang w:eastAsia="fr-FR"/>
        </w:rPr>
        <w:sym w:font="Wingdings" w:char="F0A8"/>
      </w:r>
    </w:p>
    <w:p w14:paraId="02B69B55" w14:textId="14A2741D" w:rsidR="001602E9" w:rsidRPr="000A330A" w:rsidRDefault="00763ADD" w:rsidP="001F1A2E">
      <w:pPr>
        <w:pBdr>
          <w:top w:val="single" w:sz="4" w:space="1" w:color="auto"/>
          <w:left w:val="single" w:sz="4" w:space="4" w:color="auto"/>
          <w:bottom w:val="single" w:sz="4" w:space="0" w:color="auto"/>
          <w:right w:val="single" w:sz="4" w:space="4" w:color="auto"/>
        </w:pBdr>
        <w:spacing w:after="80" w:line="240" w:lineRule="auto"/>
        <w:ind w:firstLine="709"/>
        <w:jc w:val="center"/>
        <w:rPr>
          <w:rFonts w:ascii="Arial" w:eastAsia="Times New Roman" w:hAnsi="Arial" w:cs="Arial"/>
          <w:bCs/>
          <w:color w:val="808080" w:themeColor="background1" w:themeShade="80"/>
          <w:sz w:val="20"/>
          <w:szCs w:val="20"/>
          <w:lang w:eastAsia="fr-FR"/>
        </w:rPr>
      </w:pPr>
      <w:r w:rsidRPr="000A330A">
        <w:rPr>
          <w:rFonts w:ascii="Arial" w:eastAsia="Times New Roman" w:hAnsi="Arial" w:cs="Arial"/>
          <w:bCs/>
          <w:color w:val="808080" w:themeColor="background1" w:themeShade="80"/>
          <w:sz w:val="20"/>
          <w:szCs w:val="20"/>
          <w:lang w:eastAsia="fr-FR"/>
        </w:rPr>
        <w:t xml:space="preserve"> </w:t>
      </w:r>
    </w:p>
    <w:p w14:paraId="3271CC3E" w14:textId="374D3A5A" w:rsidR="00F11459" w:rsidRPr="000A330A" w:rsidRDefault="00F11459" w:rsidP="00F1145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color w:val="808080" w:themeColor="background1" w:themeShade="80"/>
          <w:sz w:val="20"/>
          <w:szCs w:val="20"/>
          <w:lang w:eastAsia="fr-FR"/>
        </w:rPr>
      </w:pPr>
      <w:r w:rsidRPr="000A330A">
        <w:rPr>
          <w:rFonts w:ascii="Arial" w:eastAsia="Times New Roman" w:hAnsi="Arial" w:cs="Arial"/>
          <w:color w:val="808080" w:themeColor="background1" w:themeShade="80"/>
          <w:sz w:val="20"/>
          <w:szCs w:val="20"/>
          <w:lang w:eastAsia="fr-FR"/>
        </w:rPr>
        <w:t>UG ou service concerné :</w:t>
      </w:r>
    </w:p>
    <w:p w14:paraId="28C462EB" w14:textId="77777777" w:rsidR="001F1A2E" w:rsidRPr="000A330A" w:rsidRDefault="001F1A2E" w:rsidP="00F1145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color w:val="808080" w:themeColor="background1" w:themeShade="80"/>
          <w:sz w:val="20"/>
          <w:szCs w:val="20"/>
          <w:lang w:eastAsia="fr-FR"/>
        </w:rPr>
      </w:pPr>
    </w:p>
    <w:p w14:paraId="52B5417D" w14:textId="77777777" w:rsidR="008E7DF1" w:rsidRPr="000A330A" w:rsidRDefault="00F11459" w:rsidP="00C709C0">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color w:val="808080" w:themeColor="background1" w:themeShade="80"/>
          <w:sz w:val="20"/>
          <w:szCs w:val="20"/>
          <w:lang w:eastAsia="fr-FR"/>
        </w:rPr>
      </w:pPr>
      <w:r w:rsidRPr="000A330A">
        <w:rPr>
          <w:rFonts w:ascii="Arial" w:eastAsia="Times New Roman" w:hAnsi="Arial" w:cs="Arial"/>
          <w:color w:val="808080" w:themeColor="background1" w:themeShade="80"/>
          <w:sz w:val="20"/>
          <w:szCs w:val="20"/>
          <w:lang w:eastAsia="fr-FR"/>
        </w:rPr>
        <w:t xml:space="preserve">A renvoyer pour la création du tiers à l’adresse </w:t>
      </w:r>
      <w:proofErr w:type="gramStart"/>
      <w:r w:rsidRPr="000A330A">
        <w:rPr>
          <w:rFonts w:ascii="Arial" w:eastAsia="Times New Roman" w:hAnsi="Arial" w:cs="Arial"/>
          <w:color w:val="808080" w:themeColor="background1" w:themeShade="80"/>
          <w:sz w:val="20"/>
          <w:szCs w:val="20"/>
          <w:lang w:eastAsia="fr-FR"/>
        </w:rPr>
        <w:t>mail</w:t>
      </w:r>
      <w:proofErr w:type="gramEnd"/>
      <w:r w:rsidRPr="000A330A">
        <w:rPr>
          <w:rFonts w:ascii="Arial" w:eastAsia="Times New Roman" w:hAnsi="Arial" w:cs="Arial"/>
          <w:color w:val="808080" w:themeColor="background1" w:themeShade="80"/>
          <w:sz w:val="20"/>
          <w:szCs w:val="20"/>
          <w:lang w:eastAsia="fr-FR"/>
        </w:rPr>
        <w:t xml:space="preserve"> suivante : DEF : </w:t>
      </w:r>
      <w:hyperlink r:id="rId8" w:history="1">
        <w:r w:rsidRPr="000A330A">
          <w:rPr>
            <w:rFonts w:ascii="Arial" w:eastAsia="Times New Roman" w:hAnsi="Arial" w:cs="Arial"/>
            <w:color w:val="808080" w:themeColor="background1" w:themeShade="80"/>
            <w:sz w:val="20"/>
            <w:szCs w:val="20"/>
            <w:u w:val="single"/>
            <w:lang w:eastAsia="fr-FR"/>
          </w:rPr>
          <w:t>budget@crous-rennes.fr</w:t>
        </w:r>
      </w:hyperlink>
      <w:r w:rsidRPr="000A330A">
        <w:rPr>
          <w:rFonts w:ascii="Arial" w:eastAsia="Times New Roman" w:hAnsi="Arial" w:cs="Arial"/>
          <w:color w:val="808080" w:themeColor="background1" w:themeShade="80"/>
          <w:sz w:val="20"/>
          <w:szCs w:val="20"/>
          <w:lang w:eastAsia="fr-FR"/>
        </w:rPr>
        <w:t xml:space="preserve">  </w:t>
      </w:r>
    </w:p>
    <w:p w14:paraId="0E9E3686" w14:textId="77777777" w:rsidR="00591769" w:rsidRPr="000A330A" w:rsidRDefault="00591769">
      <w:pPr>
        <w:rPr>
          <w:rFonts w:ascii="Arial" w:eastAsia="Times New Roman" w:hAnsi="Arial" w:cs="Arial"/>
          <w:color w:val="808080" w:themeColor="background1" w:themeShade="80"/>
          <w:sz w:val="20"/>
          <w:szCs w:val="20"/>
          <w:lang w:eastAsia="fr-FR"/>
        </w:rPr>
      </w:pPr>
      <w:r w:rsidRPr="000A330A">
        <w:rPr>
          <w:rFonts w:ascii="Arial" w:eastAsia="Times New Roman" w:hAnsi="Arial" w:cs="Arial"/>
          <w:color w:val="808080" w:themeColor="background1" w:themeShade="80"/>
          <w:sz w:val="20"/>
          <w:szCs w:val="20"/>
          <w:lang w:eastAsia="fr-FR"/>
        </w:rPr>
        <w:br w:type="page"/>
      </w:r>
    </w:p>
    <w:tbl>
      <w:tblPr>
        <w:tblW w:w="9498" w:type="dxa"/>
        <w:tblCellMar>
          <w:left w:w="70" w:type="dxa"/>
          <w:right w:w="70" w:type="dxa"/>
        </w:tblCellMar>
        <w:tblLook w:val="04A0" w:firstRow="1" w:lastRow="0" w:firstColumn="1" w:lastColumn="0" w:noHBand="0" w:noVBand="1"/>
      </w:tblPr>
      <w:tblGrid>
        <w:gridCol w:w="10"/>
        <w:gridCol w:w="5550"/>
        <w:gridCol w:w="10"/>
        <w:gridCol w:w="3928"/>
      </w:tblGrid>
      <w:tr w:rsidR="002A6232" w:rsidRPr="001F1A2E" w14:paraId="18FC5FED" w14:textId="77777777" w:rsidTr="00C31D0F">
        <w:trPr>
          <w:trHeight w:val="375"/>
        </w:trPr>
        <w:tc>
          <w:tcPr>
            <w:tcW w:w="9498" w:type="dxa"/>
            <w:gridSpan w:val="4"/>
            <w:tcBorders>
              <w:top w:val="nil"/>
              <w:left w:val="nil"/>
              <w:bottom w:val="nil"/>
              <w:right w:val="nil"/>
            </w:tcBorders>
            <w:shd w:val="clear" w:color="auto" w:fill="auto"/>
            <w:noWrap/>
            <w:vAlign w:val="center"/>
            <w:hideMark/>
          </w:tcPr>
          <w:p w14:paraId="3916FC98" w14:textId="77777777" w:rsidR="00C31D0F" w:rsidRDefault="00C31D0F" w:rsidP="001F1A2E">
            <w:pPr>
              <w:spacing w:after="0" w:line="240" w:lineRule="auto"/>
              <w:jc w:val="center"/>
              <w:rPr>
                <w:rFonts w:ascii="Arial" w:eastAsia="Times New Roman" w:hAnsi="Arial" w:cs="Arial"/>
                <w:b/>
                <w:bCs/>
                <w:color w:val="000000"/>
                <w:sz w:val="20"/>
                <w:szCs w:val="20"/>
                <w:lang w:eastAsia="fr-FR"/>
              </w:rPr>
            </w:pPr>
          </w:p>
          <w:p w14:paraId="2A8B55A2" w14:textId="77777777" w:rsidR="00C31D0F" w:rsidRPr="001F1A2E" w:rsidRDefault="00C31D0F" w:rsidP="00C31D0F">
            <w:pPr>
              <w:jc w:val="both"/>
              <w:rPr>
                <w:rFonts w:ascii="Arial" w:hAnsi="Arial" w:cs="Arial"/>
                <w:sz w:val="20"/>
                <w:szCs w:val="20"/>
                <w:lang w:eastAsia="fr-FR"/>
              </w:rPr>
            </w:pPr>
            <w:r w:rsidRPr="001F1A2E">
              <w:rPr>
                <w:rFonts w:ascii="Arial" w:hAnsi="Arial" w:cs="Arial"/>
                <w:sz w:val="20"/>
                <w:szCs w:val="20"/>
                <w:lang w:eastAsia="fr-FR"/>
              </w:rPr>
              <w:t>Depuis le 1</w:t>
            </w:r>
            <w:r w:rsidRPr="001F1A2E">
              <w:rPr>
                <w:rFonts w:ascii="Arial" w:hAnsi="Arial" w:cs="Arial"/>
                <w:sz w:val="20"/>
                <w:szCs w:val="20"/>
                <w:vertAlign w:val="superscript"/>
                <w:lang w:eastAsia="fr-FR"/>
              </w:rPr>
              <w:t>er</w:t>
            </w:r>
            <w:r w:rsidRPr="001F1A2E">
              <w:rPr>
                <w:rFonts w:ascii="Arial" w:hAnsi="Arial" w:cs="Arial"/>
                <w:sz w:val="20"/>
                <w:szCs w:val="20"/>
                <w:lang w:eastAsia="fr-FR"/>
              </w:rPr>
              <w:t xml:space="preserve"> janvier 2020, le Code de la Commande Publique (articles L 2192-1 à L 2192-7, articles D 2192-1 et 2, et article R 2192-3) impose que les factures adressées à l'Etat, les collectivités territoriales et les établissements publics soient transmises sous forme électronique via le portail CHORUS PRO.</w:t>
            </w:r>
          </w:p>
          <w:p w14:paraId="3E60E91D" w14:textId="77777777" w:rsidR="00C31D0F" w:rsidRPr="001F1A2E" w:rsidRDefault="00C31D0F" w:rsidP="00C31D0F">
            <w:pPr>
              <w:jc w:val="both"/>
              <w:rPr>
                <w:rFonts w:ascii="Arial" w:hAnsi="Arial" w:cs="Arial"/>
                <w:sz w:val="20"/>
                <w:szCs w:val="20"/>
                <w:lang w:eastAsia="fr-FR"/>
              </w:rPr>
            </w:pPr>
            <w:r w:rsidRPr="001F1A2E">
              <w:rPr>
                <w:rFonts w:ascii="Arial" w:hAnsi="Arial" w:cs="Arial"/>
                <w:sz w:val="20"/>
                <w:szCs w:val="20"/>
                <w:lang w:eastAsia="fr-FR"/>
              </w:rPr>
              <w:t>Le CROUS de Rennes-Bretagne, établissement public administratif, est concerné par cette disposition.</w:t>
            </w:r>
          </w:p>
          <w:p w14:paraId="26DBDF65" w14:textId="77777777" w:rsidR="00C31D0F" w:rsidRPr="001F1A2E" w:rsidRDefault="00C31D0F" w:rsidP="00C31D0F">
            <w:pPr>
              <w:jc w:val="both"/>
              <w:rPr>
                <w:rFonts w:ascii="Arial" w:hAnsi="Arial" w:cs="Arial"/>
                <w:sz w:val="20"/>
                <w:szCs w:val="20"/>
                <w:lang w:eastAsia="fr-FR"/>
              </w:rPr>
            </w:pPr>
            <w:r w:rsidRPr="001F1A2E">
              <w:rPr>
                <w:rFonts w:ascii="Arial" w:hAnsi="Arial" w:cs="Arial"/>
                <w:sz w:val="20"/>
                <w:szCs w:val="20"/>
                <w:lang w:eastAsia="fr-FR"/>
              </w:rPr>
              <w:t xml:space="preserve">Le portail CHORUS PRO, développé par l’AIFE (Agence pour l’Informatique Financière de l’État), est gratuit et sécurisé. Il permet le dépôt, la transmission et le suivi des factures électroniques auprès des établissements publics. Pour en savoir plus, vous pouvez consulter le site : </w:t>
            </w:r>
            <w:hyperlink r:id="rId9" w:history="1">
              <w:r w:rsidRPr="001F1A2E">
                <w:rPr>
                  <w:rStyle w:val="Lienhypertexte"/>
                  <w:rFonts w:ascii="Arial" w:hAnsi="Arial" w:cs="Arial"/>
                  <w:sz w:val="20"/>
                  <w:szCs w:val="20"/>
                  <w:lang w:eastAsia="fr-FR"/>
                </w:rPr>
                <w:t>https://communaute.chorus-pro.gouv.fr/</w:t>
              </w:r>
            </w:hyperlink>
          </w:p>
          <w:p w14:paraId="5C15E1B5" w14:textId="77777777" w:rsidR="00C31D0F" w:rsidRPr="001F1A2E" w:rsidRDefault="00C31D0F" w:rsidP="00C31D0F">
            <w:pPr>
              <w:rPr>
                <w:rFonts w:ascii="Arial" w:hAnsi="Arial" w:cs="Arial"/>
                <w:sz w:val="20"/>
                <w:szCs w:val="20"/>
                <w:lang w:eastAsia="fr-FR"/>
              </w:rPr>
            </w:pPr>
            <w:r w:rsidRPr="001F1A2E">
              <w:rPr>
                <w:rFonts w:ascii="Arial" w:hAnsi="Arial" w:cs="Arial"/>
                <w:b/>
                <w:bCs/>
                <w:sz w:val="20"/>
                <w:szCs w:val="20"/>
                <w:lang w:eastAsia="fr-FR"/>
              </w:rPr>
              <w:t>Depuis le 1</w:t>
            </w:r>
            <w:r w:rsidRPr="001F1A2E">
              <w:rPr>
                <w:rFonts w:ascii="Arial" w:hAnsi="Arial" w:cs="Arial"/>
                <w:b/>
                <w:bCs/>
                <w:sz w:val="20"/>
                <w:szCs w:val="20"/>
                <w:vertAlign w:val="superscript"/>
                <w:lang w:eastAsia="fr-FR"/>
              </w:rPr>
              <w:t>er</w:t>
            </w:r>
            <w:r w:rsidRPr="001F1A2E">
              <w:rPr>
                <w:rFonts w:ascii="Arial" w:hAnsi="Arial" w:cs="Arial"/>
                <w:b/>
                <w:bCs/>
                <w:sz w:val="20"/>
                <w:szCs w:val="20"/>
                <w:lang w:eastAsia="fr-FR"/>
              </w:rPr>
              <w:t xml:space="preserve"> janvier 2020, le CROUS de Rennes-Bretagne accepte donc uniquement les factures électroniques transmises via CHORUS PRO</w:t>
            </w:r>
            <w:r w:rsidRPr="001F1A2E">
              <w:rPr>
                <w:rFonts w:ascii="Arial" w:hAnsi="Arial" w:cs="Arial"/>
                <w:sz w:val="20"/>
                <w:szCs w:val="20"/>
                <w:lang w:eastAsia="fr-FR"/>
              </w:rPr>
              <w:t>. Les factures « papier », de même que les factures électroniques transmises en dehors du portail CHORUS PRO sont désormais réputées non reçues. En conséquence, elles ne sont pas traitées et ne font pas courir les délais de paiement.</w:t>
            </w:r>
          </w:p>
          <w:p w14:paraId="0E749BD8" w14:textId="77777777" w:rsidR="00C31D0F" w:rsidRDefault="00C31D0F" w:rsidP="001F1A2E">
            <w:pPr>
              <w:spacing w:after="0" w:line="240" w:lineRule="auto"/>
              <w:jc w:val="center"/>
              <w:rPr>
                <w:rFonts w:ascii="Arial" w:eastAsia="Times New Roman" w:hAnsi="Arial" w:cs="Arial"/>
                <w:b/>
                <w:bCs/>
                <w:color w:val="000000"/>
                <w:sz w:val="20"/>
                <w:szCs w:val="20"/>
                <w:lang w:eastAsia="fr-FR"/>
              </w:rPr>
            </w:pPr>
          </w:p>
          <w:p w14:paraId="178308FC" w14:textId="41E522CB" w:rsidR="00C31D0F" w:rsidRPr="001F1A2E" w:rsidRDefault="00C31D0F" w:rsidP="001F1A2E">
            <w:pPr>
              <w:spacing w:after="0" w:line="240" w:lineRule="auto"/>
              <w:jc w:val="center"/>
              <w:rPr>
                <w:rFonts w:ascii="Arial" w:eastAsia="Times New Roman" w:hAnsi="Arial" w:cs="Arial"/>
                <w:b/>
                <w:bCs/>
                <w:color w:val="000000"/>
                <w:sz w:val="20"/>
                <w:szCs w:val="20"/>
                <w:lang w:eastAsia="fr-FR"/>
              </w:rPr>
            </w:pPr>
          </w:p>
        </w:tc>
      </w:tr>
      <w:tr w:rsidR="002A6232" w:rsidRPr="001F1A2E" w14:paraId="74E98D45" w14:textId="77777777" w:rsidTr="00C31D0F">
        <w:trPr>
          <w:trHeight w:val="375"/>
        </w:trPr>
        <w:tc>
          <w:tcPr>
            <w:tcW w:w="9498" w:type="dxa"/>
            <w:gridSpan w:val="4"/>
            <w:tcBorders>
              <w:top w:val="nil"/>
              <w:left w:val="nil"/>
              <w:bottom w:val="nil"/>
              <w:right w:val="nil"/>
            </w:tcBorders>
            <w:shd w:val="clear" w:color="auto" w:fill="auto"/>
            <w:noWrap/>
            <w:vAlign w:val="center"/>
            <w:hideMark/>
          </w:tcPr>
          <w:p w14:paraId="24F8B94D" w14:textId="77777777" w:rsidR="002A6232" w:rsidRPr="001F1A2E" w:rsidRDefault="002A6232" w:rsidP="001F1A2E">
            <w:pPr>
              <w:spacing w:after="0" w:line="240" w:lineRule="auto"/>
              <w:rPr>
                <w:rFonts w:ascii="Arial" w:eastAsia="Times New Roman" w:hAnsi="Arial" w:cs="Arial"/>
                <w:color w:val="000000"/>
                <w:sz w:val="20"/>
                <w:szCs w:val="20"/>
                <w:lang w:eastAsia="fr-FR"/>
              </w:rPr>
            </w:pPr>
            <w:r w:rsidRPr="001F1A2E">
              <w:rPr>
                <w:rFonts w:ascii="Arial" w:eastAsia="Times New Roman" w:hAnsi="Arial" w:cs="Arial"/>
                <w:color w:val="000000"/>
                <w:sz w:val="20"/>
                <w:szCs w:val="20"/>
                <w:lang w:eastAsia="fr-FR"/>
              </w:rPr>
              <w:t xml:space="preserve">Informations nécessaires à la transmission des factures via le portail Chorus </w:t>
            </w:r>
            <w:r w:rsidR="00763ADD" w:rsidRPr="001F1A2E">
              <w:rPr>
                <w:rFonts w:ascii="Arial" w:eastAsia="Times New Roman" w:hAnsi="Arial" w:cs="Arial"/>
                <w:color w:val="000000"/>
                <w:sz w:val="20"/>
                <w:szCs w:val="20"/>
                <w:lang w:eastAsia="fr-FR"/>
              </w:rPr>
              <w:t>Pro.</w:t>
            </w:r>
          </w:p>
        </w:tc>
      </w:tr>
      <w:tr w:rsidR="002A6232" w:rsidRPr="001F1A2E" w14:paraId="53E36506" w14:textId="77777777" w:rsidTr="00C31D0F">
        <w:trPr>
          <w:trHeight w:val="315"/>
        </w:trPr>
        <w:tc>
          <w:tcPr>
            <w:tcW w:w="9498" w:type="dxa"/>
            <w:gridSpan w:val="4"/>
            <w:tcBorders>
              <w:top w:val="nil"/>
              <w:left w:val="nil"/>
              <w:bottom w:val="nil"/>
              <w:right w:val="nil"/>
            </w:tcBorders>
            <w:shd w:val="clear" w:color="auto" w:fill="auto"/>
            <w:noWrap/>
            <w:vAlign w:val="center"/>
            <w:hideMark/>
          </w:tcPr>
          <w:p w14:paraId="3EDD8927" w14:textId="533E7192" w:rsidR="002A6232" w:rsidRPr="001F1A2E" w:rsidRDefault="002A6232" w:rsidP="002A6232">
            <w:pPr>
              <w:spacing w:after="0" w:line="240" w:lineRule="auto"/>
              <w:rPr>
                <w:rFonts w:ascii="Arial" w:eastAsia="Times New Roman" w:hAnsi="Arial" w:cs="Arial"/>
                <w:color w:val="000000"/>
                <w:sz w:val="20"/>
                <w:szCs w:val="20"/>
                <w:lang w:eastAsia="fr-FR"/>
              </w:rPr>
            </w:pPr>
            <w:r w:rsidRPr="001F1A2E">
              <w:rPr>
                <w:rFonts w:ascii="Arial" w:eastAsia="Times New Roman" w:hAnsi="Arial" w:cs="Arial"/>
                <w:color w:val="000000"/>
                <w:sz w:val="20"/>
                <w:szCs w:val="20"/>
                <w:lang w:eastAsia="fr-FR"/>
              </w:rPr>
              <w:t xml:space="preserve">SIRET unique à utiliser :    </w:t>
            </w:r>
            <w:r w:rsidRPr="001F1A2E">
              <w:rPr>
                <w:rFonts w:ascii="Arial" w:eastAsia="Times New Roman" w:hAnsi="Arial" w:cs="Arial"/>
                <w:b/>
                <w:bCs/>
                <w:color w:val="000000"/>
                <w:sz w:val="20"/>
                <w:szCs w:val="20"/>
                <w:lang w:eastAsia="fr-FR"/>
              </w:rPr>
              <w:t>18350003200010</w:t>
            </w:r>
          </w:p>
        </w:tc>
      </w:tr>
      <w:tr w:rsidR="002A6232" w:rsidRPr="001F1A2E" w14:paraId="14C431B0" w14:textId="77777777" w:rsidTr="00C31D0F">
        <w:trPr>
          <w:trHeight w:val="315"/>
        </w:trPr>
        <w:tc>
          <w:tcPr>
            <w:tcW w:w="9498" w:type="dxa"/>
            <w:gridSpan w:val="4"/>
            <w:tcBorders>
              <w:top w:val="nil"/>
              <w:left w:val="nil"/>
              <w:bottom w:val="nil"/>
              <w:right w:val="nil"/>
            </w:tcBorders>
            <w:shd w:val="clear" w:color="auto" w:fill="auto"/>
            <w:noWrap/>
            <w:vAlign w:val="center"/>
            <w:hideMark/>
          </w:tcPr>
          <w:p w14:paraId="55A77870" w14:textId="74E368F5" w:rsidR="002A6232" w:rsidRPr="001F1A2E" w:rsidRDefault="002A6232" w:rsidP="001F1A2E">
            <w:pPr>
              <w:spacing w:after="0" w:line="240" w:lineRule="auto"/>
              <w:rPr>
                <w:rFonts w:ascii="Arial" w:eastAsia="Times New Roman" w:hAnsi="Arial" w:cs="Arial"/>
                <w:color w:val="000000"/>
                <w:sz w:val="20"/>
                <w:szCs w:val="20"/>
                <w:lang w:eastAsia="fr-FR"/>
              </w:rPr>
            </w:pPr>
            <w:r w:rsidRPr="001F1A2E">
              <w:rPr>
                <w:rFonts w:ascii="Arial" w:eastAsia="Times New Roman" w:hAnsi="Arial" w:cs="Arial"/>
                <w:color w:val="000000"/>
                <w:sz w:val="20"/>
                <w:szCs w:val="20"/>
                <w:lang w:eastAsia="fr-FR"/>
              </w:rPr>
              <w:t>TVA intracommunautaire :</w:t>
            </w:r>
            <w:r w:rsidR="001F1A2E">
              <w:rPr>
                <w:rFonts w:ascii="Arial" w:eastAsia="Times New Roman" w:hAnsi="Arial" w:cs="Arial"/>
                <w:color w:val="000000"/>
                <w:sz w:val="20"/>
                <w:szCs w:val="20"/>
                <w:lang w:eastAsia="fr-FR"/>
              </w:rPr>
              <w:t xml:space="preserve"> </w:t>
            </w:r>
            <w:r w:rsidRPr="001F1A2E">
              <w:rPr>
                <w:rFonts w:ascii="Arial" w:eastAsia="Times New Roman" w:hAnsi="Arial" w:cs="Arial"/>
                <w:b/>
                <w:bCs/>
                <w:color w:val="000000"/>
                <w:sz w:val="20"/>
                <w:szCs w:val="20"/>
                <w:lang w:eastAsia="fr-FR"/>
              </w:rPr>
              <w:t>FR82183500032</w:t>
            </w:r>
          </w:p>
        </w:tc>
      </w:tr>
      <w:tr w:rsidR="002A6232" w:rsidRPr="001F1A2E" w14:paraId="7C605CC5" w14:textId="77777777" w:rsidTr="00C31D0F">
        <w:trPr>
          <w:trHeight w:val="330"/>
        </w:trPr>
        <w:tc>
          <w:tcPr>
            <w:tcW w:w="9498" w:type="dxa"/>
            <w:gridSpan w:val="4"/>
            <w:tcBorders>
              <w:top w:val="nil"/>
              <w:left w:val="nil"/>
              <w:bottom w:val="single" w:sz="4" w:space="0" w:color="auto"/>
              <w:right w:val="nil"/>
            </w:tcBorders>
            <w:shd w:val="clear" w:color="auto" w:fill="auto"/>
            <w:noWrap/>
            <w:vAlign w:val="center"/>
            <w:hideMark/>
          </w:tcPr>
          <w:p w14:paraId="2A31C4BF" w14:textId="26CEC2CC" w:rsidR="002A6232" w:rsidRDefault="002A6232" w:rsidP="00763ADD">
            <w:pPr>
              <w:spacing w:after="0" w:line="240" w:lineRule="auto"/>
              <w:rPr>
                <w:rFonts w:ascii="Arial" w:eastAsia="Times New Roman" w:hAnsi="Arial" w:cs="Arial"/>
                <w:color w:val="000000"/>
                <w:sz w:val="20"/>
                <w:szCs w:val="20"/>
                <w:lang w:eastAsia="fr-FR"/>
              </w:rPr>
            </w:pPr>
            <w:r w:rsidRPr="001F1A2E">
              <w:rPr>
                <w:rFonts w:ascii="Arial" w:eastAsia="Times New Roman" w:hAnsi="Arial" w:cs="Arial"/>
                <w:color w:val="000000"/>
                <w:sz w:val="20"/>
                <w:szCs w:val="20"/>
                <w:lang w:eastAsia="fr-FR"/>
              </w:rPr>
              <w:t>N° Engagement juridique</w:t>
            </w:r>
            <w:r w:rsidR="00763ADD" w:rsidRPr="001F1A2E">
              <w:rPr>
                <w:rFonts w:ascii="Arial" w:eastAsia="Times New Roman" w:hAnsi="Arial" w:cs="Arial"/>
                <w:color w:val="000000"/>
                <w:sz w:val="20"/>
                <w:szCs w:val="20"/>
                <w:lang w:eastAsia="fr-FR"/>
              </w:rPr>
              <w:t> : n° de bon de commande ou, à défaut, année d’émission de la facture.</w:t>
            </w:r>
          </w:p>
          <w:p w14:paraId="6513E619" w14:textId="77777777" w:rsidR="00C31D0F" w:rsidRDefault="00C31D0F" w:rsidP="00763ADD">
            <w:pPr>
              <w:spacing w:after="0" w:line="240" w:lineRule="auto"/>
              <w:rPr>
                <w:rFonts w:ascii="Arial" w:eastAsia="Times New Roman" w:hAnsi="Arial" w:cs="Arial"/>
                <w:color w:val="000000"/>
                <w:sz w:val="20"/>
                <w:szCs w:val="20"/>
                <w:lang w:eastAsia="fr-FR"/>
              </w:rPr>
            </w:pPr>
          </w:p>
          <w:p w14:paraId="45B2EDFA" w14:textId="5B35635D" w:rsidR="000A330A" w:rsidRPr="001F1A2E" w:rsidRDefault="000A330A" w:rsidP="00763ADD">
            <w:pPr>
              <w:spacing w:after="0" w:line="240" w:lineRule="auto"/>
              <w:rPr>
                <w:rFonts w:ascii="Arial" w:eastAsia="Times New Roman" w:hAnsi="Arial" w:cs="Arial"/>
                <w:color w:val="000000"/>
                <w:sz w:val="20"/>
                <w:szCs w:val="20"/>
                <w:lang w:eastAsia="fr-FR"/>
              </w:rPr>
            </w:pPr>
          </w:p>
        </w:tc>
      </w:tr>
      <w:tr w:rsidR="002A6232" w:rsidRPr="000A330A" w14:paraId="61A630C4" w14:textId="77777777" w:rsidTr="00C31D0F">
        <w:trPr>
          <w:trHeight w:val="465"/>
        </w:trPr>
        <w:tc>
          <w:tcPr>
            <w:tcW w:w="5560"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17D3E050" w14:textId="77777777" w:rsidR="002A6232" w:rsidRPr="000A330A" w:rsidRDefault="002A6232" w:rsidP="002A6232">
            <w:pPr>
              <w:spacing w:after="0" w:line="240" w:lineRule="auto"/>
              <w:jc w:val="center"/>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Services destinataires</w:t>
            </w:r>
          </w:p>
        </w:tc>
        <w:tc>
          <w:tcPr>
            <w:tcW w:w="3938"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6512286" w14:textId="77777777" w:rsidR="002A6232" w:rsidRPr="000A330A" w:rsidRDefault="002A6232" w:rsidP="002A6232">
            <w:pPr>
              <w:spacing w:after="0" w:line="240" w:lineRule="auto"/>
              <w:jc w:val="center"/>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Code service</w:t>
            </w:r>
          </w:p>
        </w:tc>
      </w:tr>
      <w:tr w:rsidR="002A6232" w:rsidRPr="000A330A" w14:paraId="13343DED"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A9B0FC"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Brest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78EF5"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1001</w:t>
            </w:r>
          </w:p>
        </w:tc>
      </w:tr>
      <w:tr w:rsidR="002A6232" w:rsidRPr="000A330A" w14:paraId="7EA9A628"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385662"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Bouguen</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4A56CAAA"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170FC5D2"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585AE5" w14:textId="77777777" w:rsidR="002A6232" w:rsidRPr="000A330A" w:rsidRDefault="002A6232" w:rsidP="000A330A">
            <w:pPr>
              <w:spacing w:after="0" w:line="240" w:lineRule="auto"/>
              <w:rPr>
                <w:rFonts w:ascii="Arial" w:eastAsia="Times New Roman" w:hAnsi="Arial" w:cs="Arial"/>
                <w:color w:val="000000"/>
                <w:sz w:val="18"/>
                <w:szCs w:val="18"/>
                <w:lang w:eastAsia="fr-FR"/>
              </w:rPr>
            </w:pPr>
            <w:proofErr w:type="spellStart"/>
            <w:r w:rsidRPr="000A330A">
              <w:rPr>
                <w:rFonts w:ascii="Arial" w:eastAsia="Times New Roman" w:hAnsi="Arial" w:cs="Arial"/>
                <w:color w:val="000000"/>
                <w:sz w:val="18"/>
                <w:szCs w:val="18"/>
                <w:lang w:eastAsia="fr-FR"/>
              </w:rPr>
              <w:t>Lanrédec</w:t>
            </w:r>
            <w:proofErr w:type="spellEnd"/>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51A3E18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27BC745F"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24D198"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Kergoat</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468998EC"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01434E74"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C923CD"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Cité internationale Nelson Mandela</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566F274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087072FE"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256254"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Restaurants Brest et Plouzané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9EE1C"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1002</w:t>
            </w:r>
          </w:p>
        </w:tc>
      </w:tr>
      <w:tr w:rsidR="002A6232" w:rsidRPr="000A330A" w14:paraId="144981F4"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F828BA"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Armen</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373F591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1673CD07"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0B22C3"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Brest Centre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3D418ABA"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142965CC"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8D35A5"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Kergoat</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0B4FEC50"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CB1F80C"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330772"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Plouzané</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27B16D11"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627533D2"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85BA27"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Lannion</w:t>
            </w:r>
          </w:p>
        </w:tc>
        <w:tc>
          <w:tcPr>
            <w:tcW w:w="39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3432F"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1003</w:t>
            </w:r>
          </w:p>
        </w:tc>
      </w:tr>
      <w:tr w:rsidR="002A6232" w:rsidRPr="000A330A" w14:paraId="4EF26145"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51DFA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Saint Brieuc</w:t>
            </w:r>
          </w:p>
        </w:tc>
        <w:tc>
          <w:tcPr>
            <w:tcW w:w="39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DAD6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1004</w:t>
            </w:r>
          </w:p>
        </w:tc>
      </w:tr>
      <w:tr w:rsidR="002A6232" w:rsidRPr="000A330A" w14:paraId="35C4F16B"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8A82E3"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Lorient</w:t>
            </w:r>
          </w:p>
        </w:tc>
        <w:tc>
          <w:tcPr>
            <w:tcW w:w="39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C0ABE"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1005</w:t>
            </w:r>
          </w:p>
        </w:tc>
      </w:tr>
      <w:tr w:rsidR="002A6232" w:rsidRPr="000A330A" w14:paraId="58C34297"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6E59E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Quimper</w:t>
            </w:r>
          </w:p>
        </w:tc>
        <w:tc>
          <w:tcPr>
            <w:tcW w:w="39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BF06D"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1006</w:t>
            </w:r>
          </w:p>
        </w:tc>
      </w:tr>
      <w:tr w:rsidR="002A6232" w:rsidRPr="000A330A" w14:paraId="2818FAB9"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DE6F2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Rennes Beaulieu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AEBE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1007</w:t>
            </w:r>
          </w:p>
        </w:tc>
      </w:tr>
      <w:tr w:rsidR="002A6232" w:rsidRPr="000A330A" w14:paraId="4F6D5EB7"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576412"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Beaulieu</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70A6F0B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366FEB55"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D78233"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Jean Ferrat</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33AAB1B3"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3BB7C5AD" w14:textId="77777777" w:rsidTr="00C31D0F">
        <w:trPr>
          <w:trHeight w:val="285"/>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A3E468"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Mirabeau</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707E6363"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BF5EB0D"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27494E"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Moulin de Joué</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4233E571"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671B34E7"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474B1C"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Rennes Villejean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92E8A"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1008</w:t>
            </w:r>
          </w:p>
        </w:tc>
      </w:tr>
      <w:tr w:rsidR="002A6232" w:rsidRPr="000A330A" w14:paraId="534910EE"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C97AC8"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Alsace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6177FD9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16492DF"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1B4A56"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Barbara</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72FF90D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5C6C9BB"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635E24"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Beauregard</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711F387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4B23C7A1"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35FF4C"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La Harpe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208FE3D3"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33EAD30"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AE4B3F"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La Touche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57898EF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42427961"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86F643"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lastRenderedPageBreak/>
              <w:t>Languedoc</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22A22A6E"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27022848"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3759A8"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Maine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6577263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4642AC8E"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D02840"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Michel Denis</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04A4EDC7"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38BCE2C2"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E2A572"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Rennes Centre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1C26F"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1009</w:t>
            </w:r>
          </w:p>
        </w:tc>
      </w:tr>
      <w:tr w:rsidR="002A6232" w:rsidRPr="000A330A" w14:paraId="1897B5E8"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3FC6D"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Cité internationale Paul Ricoeur</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4E07B42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141CCA59"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2A486C"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Jules Ferry - Jean Macé</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6429011E"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A79980D"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8B61C5"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La Gare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11328734"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34C5C22E"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B137A"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Patton</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5AB6E03F"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4306F0B3"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B72AC4"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 xml:space="preserve">Saint </w:t>
            </w:r>
            <w:proofErr w:type="spellStart"/>
            <w:r w:rsidRPr="000A330A">
              <w:rPr>
                <w:rFonts w:ascii="Arial" w:eastAsia="Times New Roman" w:hAnsi="Arial" w:cs="Arial"/>
                <w:color w:val="000000"/>
                <w:sz w:val="18"/>
                <w:szCs w:val="18"/>
                <w:lang w:eastAsia="fr-FR"/>
              </w:rPr>
              <w:t>Hélier</w:t>
            </w:r>
            <w:proofErr w:type="spellEnd"/>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0AF062B2"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4D8C4D4" w14:textId="77777777" w:rsidTr="00C31D0F">
        <w:trPr>
          <w:trHeight w:val="315"/>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4CD90B"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Sévigné - le Parc</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2B2F68E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C31D0F" w:rsidRPr="000A330A" w14:paraId="27223AC5" w14:textId="77777777" w:rsidTr="00C31D0F">
        <w:trPr>
          <w:gridBefore w:val="1"/>
          <w:wBefore w:w="10" w:type="dxa"/>
          <w:trHeight w:val="300"/>
        </w:trPr>
        <w:tc>
          <w:tcPr>
            <w:tcW w:w="5560" w:type="dxa"/>
            <w:gridSpan w:val="2"/>
            <w:tcBorders>
              <w:top w:val="single" w:sz="8" w:space="0" w:color="auto"/>
              <w:left w:val="single" w:sz="8" w:space="0" w:color="auto"/>
              <w:bottom w:val="nil"/>
              <w:right w:val="single" w:sz="4" w:space="0" w:color="auto"/>
            </w:tcBorders>
            <w:shd w:val="clear" w:color="auto" w:fill="auto"/>
            <w:vAlign w:val="center"/>
            <w:hideMark/>
          </w:tcPr>
          <w:p w14:paraId="1C101A17"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Restaurants Rennes Centre Beaulieu :</w:t>
            </w:r>
          </w:p>
        </w:tc>
        <w:tc>
          <w:tcPr>
            <w:tcW w:w="3928" w:type="dxa"/>
            <w:vMerge w:val="restart"/>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30C59642"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1010</w:t>
            </w:r>
          </w:p>
        </w:tc>
      </w:tr>
      <w:tr w:rsidR="00C31D0F" w:rsidRPr="000A330A" w14:paraId="43AA4BD8"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67355468"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Astrolabe</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03F40682"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33372D7F"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772C7428"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Etoile</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7F7128CD"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0D55DCF7"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66D91FB3"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Duchesse Anne</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32A20991"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3A4C0482"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320AA8AD"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Fougères</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5DF5D07C"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093F0D3F"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1155B271"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Hoche</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1FAB49E8"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7B5AA7FF"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52EBD3B2"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Cafeteria Paul Ricoeur</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3C253B24"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6EF9590A" w14:textId="77777777" w:rsidTr="00C31D0F">
        <w:trPr>
          <w:gridBefore w:val="1"/>
          <w:wBefore w:w="10" w:type="dxa"/>
          <w:trHeight w:val="300"/>
        </w:trPr>
        <w:tc>
          <w:tcPr>
            <w:tcW w:w="5560" w:type="dxa"/>
            <w:gridSpan w:val="2"/>
            <w:tcBorders>
              <w:top w:val="single" w:sz="4" w:space="0" w:color="auto"/>
              <w:left w:val="single" w:sz="8" w:space="0" w:color="auto"/>
              <w:bottom w:val="nil"/>
              <w:right w:val="single" w:sz="4" w:space="0" w:color="auto"/>
            </w:tcBorders>
            <w:shd w:val="clear" w:color="auto" w:fill="auto"/>
            <w:vAlign w:val="center"/>
            <w:hideMark/>
          </w:tcPr>
          <w:p w14:paraId="5FEBCC42"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Restaurants Rennes Villejean Bruz &amp; Saint-Malo :</w:t>
            </w:r>
          </w:p>
        </w:tc>
        <w:tc>
          <w:tcPr>
            <w:tcW w:w="3928"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7407EC18"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1011</w:t>
            </w:r>
          </w:p>
        </w:tc>
      </w:tr>
      <w:tr w:rsidR="00C31D0F" w:rsidRPr="000A330A" w14:paraId="6BDD3316"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6ED9CC71"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 xml:space="preserve">RU </w:t>
            </w:r>
            <w:proofErr w:type="spellStart"/>
            <w:r w:rsidRPr="000A330A">
              <w:rPr>
                <w:rFonts w:ascii="Arial" w:eastAsia="Times New Roman" w:hAnsi="Arial" w:cs="Arial"/>
                <w:color w:val="000000"/>
                <w:sz w:val="18"/>
                <w:szCs w:val="18"/>
                <w:lang w:eastAsia="fr-FR"/>
              </w:rPr>
              <w:t>Ereve</w:t>
            </w:r>
            <w:proofErr w:type="spellEnd"/>
          </w:p>
        </w:tc>
        <w:tc>
          <w:tcPr>
            <w:tcW w:w="3928" w:type="dxa"/>
            <w:vMerge/>
            <w:tcBorders>
              <w:top w:val="nil"/>
              <w:left w:val="single" w:sz="4" w:space="0" w:color="auto"/>
              <w:bottom w:val="single" w:sz="4" w:space="0" w:color="auto"/>
              <w:right w:val="single" w:sz="8" w:space="0" w:color="auto"/>
            </w:tcBorders>
            <w:vAlign w:val="center"/>
            <w:hideMark/>
          </w:tcPr>
          <w:p w14:paraId="3484F5F9"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51FCC8EA"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1FFDC6D5"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La Harpe</w:t>
            </w:r>
          </w:p>
        </w:tc>
        <w:tc>
          <w:tcPr>
            <w:tcW w:w="3928" w:type="dxa"/>
            <w:vMerge/>
            <w:tcBorders>
              <w:top w:val="nil"/>
              <w:left w:val="single" w:sz="4" w:space="0" w:color="auto"/>
              <w:bottom w:val="single" w:sz="4" w:space="0" w:color="auto"/>
              <w:right w:val="single" w:sz="8" w:space="0" w:color="auto"/>
            </w:tcBorders>
            <w:vAlign w:val="center"/>
            <w:hideMark/>
          </w:tcPr>
          <w:p w14:paraId="65C1AC53"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03C5C179"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69B48DE6"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 xml:space="preserve">RU </w:t>
            </w:r>
            <w:proofErr w:type="spellStart"/>
            <w:r w:rsidRPr="000A330A">
              <w:rPr>
                <w:rFonts w:ascii="Arial" w:eastAsia="Times New Roman" w:hAnsi="Arial" w:cs="Arial"/>
                <w:color w:val="000000"/>
                <w:sz w:val="18"/>
                <w:szCs w:val="18"/>
                <w:lang w:eastAsia="fr-FR"/>
              </w:rPr>
              <w:t>Mélénik</w:t>
            </w:r>
            <w:proofErr w:type="spellEnd"/>
          </w:p>
        </w:tc>
        <w:tc>
          <w:tcPr>
            <w:tcW w:w="3928" w:type="dxa"/>
            <w:vMerge/>
            <w:tcBorders>
              <w:top w:val="nil"/>
              <w:left w:val="single" w:sz="4" w:space="0" w:color="auto"/>
              <w:bottom w:val="single" w:sz="4" w:space="0" w:color="auto"/>
              <w:right w:val="single" w:sz="8" w:space="0" w:color="auto"/>
            </w:tcBorders>
            <w:vAlign w:val="center"/>
            <w:hideMark/>
          </w:tcPr>
          <w:p w14:paraId="4EB4A90A"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13800414"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549BF474"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Métronome</w:t>
            </w:r>
          </w:p>
        </w:tc>
        <w:tc>
          <w:tcPr>
            <w:tcW w:w="3928" w:type="dxa"/>
            <w:vMerge/>
            <w:tcBorders>
              <w:top w:val="nil"/>
              <w:left w:val="single" w:sz="4" w:space="0" w:color="auto"/>
              <w:bottom w:val="single" w:sz="4" w:space="0" w:color="auto"/>
              <w:right w:val="single" w:sz="8" w:space="0" w:color="auto"/>
            </w:tcBorders>
            <w:vAlign w:val="center"/>
            <w:hideMark/>
          </w:tcPr>
          <w:p w14:paraId="7DFDFA80"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50FFF83D"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3129253E"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Ker Lann (Bruz)</w:t>
            </w:r>
          </w:p>
        </w:tc>
        <w:tc>
          <w:tcPr>
            <w:tcW w:w="3928" w:type="dxa"/>
            <w:vMerge/>
            <w:tcBorders>
              <w:top w:val="nil"/>
              <w:left w:val="single" w:sz="4" w:space="0" w:color="auto"/>
              <w:bottom w:val="single" w:sz="4" w:space="0" w:color="auto"/>
              <w:right w:val="single" w:sz="8" w:space="0" w:color="auto"/>
            </w:tcBorders>
            <w:vAlign w:val="center"/>
            <w:hideMark/>
          </w:tcPr>
          <w:p w14:paraId="12869B49"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040F20C7"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06E32942"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Saint Malo</w:t>
            </w:r>
          </w:p>
        </w:tc>
        <w:tc>
          <w:tcPr>
            <w:tcW w:w="3928" w:type="dxa"/>
            <w:vMerge/>
            <w:tcBorders>
              <w:top w:val="nil"/>
              <w:left w:val="single" w:sz="4" w:space="0" w:color="auto"/>
              <w:bottom w:val="single" w:sz="4" w:space="0" w:color="auto"/>
              <w:right w:val="single" w:sz="8" w:space="0" w:color="auto"/>
            </w:tcBorders>
            <w:vAlign w:val="center"/>
            <w:hideMark/>
          </w:tcPr>
          <w:p w14:paraId="53B28E6F"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24687DF6" w14:textId="77777777" w:rsidTr="00C31D0F">
        <w:trPr>
          <w:gridBefore w:val="1"/>
          <w:wBefore w:w="10" w:type="dxa"/>
          <w:trHeight w:val="300"/>
        </w:trPr>
        <w:tc>
          <w:tcPr>
            <w:tcW w:w="5560" w:type="dxa"/>
            <w:gridSpan w:val="2"/>
            <w:tcBorders>
              <w:top w:val="single" w:sz="4" w:space="0" w:color="auto"/>
              <w:left w:val="single" w:sz="8" w:space="0" w:color="auto"/>
              <w:bottom w:val="nil"/>
              <w:right w:val="single" w:sz="4" w:space="0" w:color="auto"/>
            </w:tcBorders>
            <w:shd w:val="clear" w:color="auto" w:fill="auto"/>
            <w:vAlign w:val="center"/>
            <w:hideMark/>
          </w:tcPr>
          <w:p w14:paraId="53692DB6"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Vannes</w:t>
            </w:r>
          </w:p>
        </w:tc>
        <w:tc>
          <w:tcPr>
            <w:tcW w:w="3928" w:type="dxa"/>
            <w:tcBorders>
              <w:top w:val="nil"/>
              <w:left w:val="nil"/>
              <w:bottom w:val="single" w:sz="4" w:space="0" w:color="auto"/>
              <w:right w:val="single" w:sz="8" w:space="0" w:color="auto"/>
            </w:tcBorders>
            <w:shd w:val="clear" w:color="auto" w:fill="auto"/>
            <w:noWrap/>
            <w:vAlign w:val="center"/>
            <w:hideMark/>
          </w:tcPr>
          <w:p w14:paraId="050B7A89"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1012</w:t>
            </w:r>
          </w:p>
        </w:tc>
      </w:tr>
      <w:tr w:rsidR="00C31D0F" w:rsidRPr="000A330A" w14:paraId="78AE4C77" w14:textId="77777777" w:rsidTr="00C31D0F">
        <w:trPr>
          <w:gridBefore w:val="1"/>
          <w:wBefore w:w="10" w:type="dxa"/>
          <w:trHeight w:val="300"/>
        </w:trPr>
        <w:tc>
          <w:tcPr>
            <w:tcW w:w="556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7B515F1" w14:textId="5BCAFD0A"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Direction</w:t>
            </w:r>
            <w:r w:rsidR="002026B7">
              <w:rPr>
                <w:rFonts w:ascii="Arial" w:eastAsia="Times New Roman" w:hAnsi="Arial" w:cs="Arial"/>
                <w:b/>
                <w:bCs/>
                <w:color w:val="000000"/>
                <w:sz w:val="18"/>
                <w:szCs w:val="18"/>
                <w:lang w:eastAsia="fr-FR"/>
              </w:rPr>
              <w:t xml:space="preserve"> des</w:t>
            </w:r>
            <w:r w:rsidR="00FA6675">
              <w:rPr>
                <w:rFonts w:ascii="Arial" w:eastAsia="Times New Roman" w:hAnsi="Arial" w:cs="Arial"/>
                <w:b/>
                <w:bCs/>
                <w:color w:val="000000"/>
                <w:sz w:val="18"/>
                <w:szCs w:val="18"/>
                <w:lang w:eastAsia="fr-FR"/>
              </w:rPr>
              <w:t xml:space="preserve"> A</w:t>
            </w:r>
            <w:r w:rsidR="002026B7">
              <w:rPr>
                <w:rFonts w:ascii="Arial" w:eastAsia="Times New Roman" w:hAnsi="Arial" w:cs="Arial"/>
                <w:b/>
                <w:bCs/>
                <w:color w:val="000000"/>
                <w:sz w:val="18"/>
                <w:szCs w:val="18"/>
                <w:lang w:eastAsia="fr-FR"/>
              </w:rPr>
              <w:t>ffaires financières</w:t>
            </w:r>
          </w:p>
        </w:tc>
        <w:tc>
          <w:tcPr>
            <w:tcW w:w="3928" w:type="dxa"/>
            <w:tcBorders>
              <w:top w:val="nil"/>
              <w:left w:val="nil"/>
              <w:bottom w:val="single" w:sz="4" w:space="0" w:color="auto"/>
              <w:right w:val="single" w:sz="8" w:space="0" w:color="auto"/>
            </w:tcBorders>
            <w:shd w:val="clear" w:color="auto" w:fill="auto"/>
            <w:noWrap/>
            <w:vAlign w:val="center"/>
            <w:hideMark/>
          </w:tcPr>
          <w:p w14:paraId="591794A4"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1013</w:t>
            </w:r>
          </w:p>
        </w:tc>
      </w:tr>
      <w:tr w:rsidR="00C31D0F" w:rsidRPr="000A330A" w14:paraId="2E00C3C3"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51B858DB"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CLOUS de Brest</w:t>
            </w:r>
          </w:p>
        </w:tc>
        <w:tc>
          <w:tcPr>
            <w:tcW w:w="3928" w:type="dxa"/>
            <w:tcBorders>
              <w:top w:val="nil"/>
              <w:left w:val="nil"/>
              <w:bottom w:val="single" w:sz="4" w:space="0" w:color="auto"/>
              <w:right w:val="single" w:sz="8" w:space="0" w:color="auto"/>
            </w:tcBorders>
            <w:shd w:val="clear" w:color="auto" w:fill="auto"/>
            <w:noWrap/>
            <w:vAlign w:val="center"/>
            <w:hideMark/>
          </w:tcPr>
          <w:p w14:paraId="2835AB7E"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1015</w:t>
            </w:r>
          </w:p>
        </w:tc>
      </w:tr>
      <w:tr w:rsidR="00C31D0F" w:rsidRPr="000A330A" w14:paraId="04779AD4"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6E62D226" w14:textId="01EB4A0C"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Direction</w:t>
            </w:r>
            <w:r w:rsidR="002026B7">
              <w:rPr>
                <w:rFonts w:ascii="Arial" w:eastAsia="Times New Roman" w:hAnsi="Arial" w:cs="Arial"/>
                <w:b/>
                <w:bCs/>
                <w:color w:val="000000"/>
                <w:sz w:val="18"/>
                <w:szCs w:val="18"/>
                <w:lang w:eastAsia="fr-FR"/>
              </w:rPr>
              <w:t xml:space="preserve"> </w:t>
            </w:r>
            <w:r w:rsidR="009A0BC2">
              <w:rPr>
                <w:rFonts w:ascii="Arial" w:eastAsia="Times New Roman" w:hAnsi="Arial" w:cs="Arial"/>
                <w:b/>
                <w:bCs/>
                <w:color w:val="000000"/>
                <w:sz w:val="18"/>
                <w:szCs w:val="18"/>
                <w:lang w:eastAsia="fr-FR"/>
              </w:rPr>
              <w:t xml:space="preserve">du </w:t>
            </w:r>
            <w:r w:rsidR="00916E72" w:rsidRPr="00517D11">
              <w:rPr>
                <w:rFonts w:ascii="Arial" w:eastAsia="Times New Roman" w:hAnsi="Arial" w:cs="Arial"/>
                <w:b/>
                <w:bCs/>
                <w:color w:val="000000"/>
                <w:sz w:val="18"/>
                <w:szCs w:val="18"/>
                <w:lang w:eastAsia="fr-FR"/>
              </w:rPr>
              <w:t>Développement Immobilier</w:t>
            </w:r>
          </w:p>
        </w:tc>
        <w:tc>
          <w:tcPr>
            <w:tcW w:w="3928" w:type="dxa"/>
            <w:tcBorders>
              <w:top w:val="nil"/>
              <w:left w:val="nil"/>
              <w:bottom w:val="single" w:sz="4" w:space="0" w:color="auto"/>
              <w:right w:val="single" w:sz="8" w:space="0" w:color="auto"/>
            </w:tcBorders>
            <w:shd w:val="clear" w:color="auto" w:fill="auto"/>
            <w:noWrap/>
            <w:vAlign w:val="center"/>
            <w:hideMark/>
          </w:tcPr>
          <w:p w14:paraId="6024F27D"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1016</w:t>
            </w:r>
          </w:p>
        </w:tc>
      </w:tr>
      <w:tr w:rsidR="00C31D0F" w:rsidRPr="000A330A" w14:paraId="6760028B"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7B7B5C54" w14:textId="4B698E5D"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Direction Informatique</w:t>
            </w:r>
            <w:r w:rsidR="00916E72" w:rsidRPr="00517D11">
              <w:rPr>
                <w:rFonts w:ascii="Arial" w:eastAsia="Times New Roman" w:hAnsi="Arial" w:cs="Arial"/>
                <w:b/>
                <w:bCs/>
                <w:color w:val="000000"/>
                <w:sz w:val="18"/>
                <w:szCs w:val="18"/>
                <w:lang w:eastAsia="fr-FR"/>
              </w:rPr>
              <w:t xml:space="preserve"> / Numérique</w:t>
            </w:r>
          </w:p>
        </w:tc>
        <w:tc>
          <w:tcPr>
            <w:tcW w:w="3928" w:type="dxa"/>
            <w:tcBorders>
              <w:top w:val="nil"/>
              <w:left w:val="nil"/>
              <w:bottom w:val="single" w:sz="4" w:space="0" w:color="auto"/>
              <w:right w:val="single" w:sz="8" w:space="0" w:color="auto"/>
            </w:tcBorders>
            <w:shd w:val="clear" w:color="auto" w:fill="auto"/>
            <w:noWrap/>
            <w:vAlign w:val="center"/>
            <w:hideMark/>
          </w:tcPr>
          <w:p w14:paraId="4691EDE3"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1017</w:t>
            </w:r>
          </w:p>
        </w:tc>
      </w:tr>
      <w:tr w:rsidR="00C31D0F" w:rsidRPr="000A330A" w14:paraId="4042FE8A"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694E699B"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Centre Régional Formation</w:t>
            </w:r>
          </w:p>
        </w:tc>
        <w:tc>
          <w:tcPr>
            <w:tcW w:w="3928" w:type="dxa"/>
            <w:tcBorders>
              <w:top w:val="nil"/>
              <w:left w:val="nil"/>
              <w:bottom w:val="single" w:sz="4" w:space="0" w:color="auto"/>
              <w:right w:val="single" w:sz="8" w:space="0" w:color="auto"/>
            </w:tcBorders>
            <w:shd w:val="clear" w:color="auto" w:fill="auto"/>
            <w:noWrap/>
            <w:vAlign w:val="center"/>
            <w:hideMark/>
          </w:tcPr>
          <w:p w14:paraId="00365AB8"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1018</w:t>
            </w:r>
          </w:p>
        </w:tc>
      </w:tr>
      <w:tr w:rsidR="00C31D0F" w:rsidRPr="000A330A" w14:paraId="00F80D34"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652BC8BA" w14:textId="2CBFA918"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 xml:space="preserve">Direction </w:t>
            </w:r>
            <w:r w:rsidR="00916E72" w:rsidRPr="00517D11">
              <w:rPr>
                <w:rFonts w:ascii="Arial" w:eastAsia="Times New Roman" w:hAnsi="Arial" w:cs="Arial"/>
                <w:b/>
                <w:bCs/>
                <w:color w:val="000000"/>
                <w:sz w:val="18"/>
                <w:szCs w:val="18"/>
                <w:lang w:eastAsia="fr-FR"/>
              </w:rPr>
              <w:t>Communication</w:t>
            </w:r>
            <w:r w:rsidR="008E7DF1" w:rsidRPr="00517D11">
              <w:rPr>
                <w:rFonts w:ascii="Arial" w:eastAsia="Times New Roman" w:hAnsi="Arial" w:cs="Arial"/>
                <w:b/>
                <w:bCs/>
                <w:color w:val="000000"/>
                <w:sz w:val="18"/>
                <w:szCs w:val="18"/>
                <w:lang w:eastAsia="fr-FR"/>
              </w:rPr>
              <w:t xml:space="preserve"> </w:t>
            </w:r>
            <w:r w:rsidR="00916E72" w:rsidRPr="00517D11">
              <w:rPr>
                <w:rFonts w:ascii="Arial" w:eastAsia="Times New Roman" w:hAnsi="Arial" w:cs="Arial"/>
                <w:b/>
                <w:bCs/>
                <w:color w:val="000000"/>
                <w:sz w:val="18"/>
                <w:szCs w:val="18"/>
                <w:lang w:eastAsia="fr-FR"/>
              </w:rPr>
              <w:t>/</w:t>
            </w:r>
            <w:r w:rsidR="008E7DF1" w:rsidRPr="00517D11">
              <w:rPr>
                <w:rFonts w:ascii="Arial" w:eastAsia="Times New Roman" w:hAnsi="Arial" w:cs="Arial"/>
                <w:b/>
                <w:bCs/>
                <w:color w:val="000000"/>
                <w:sz w:val="18"/>
                <w:szCs w:val="18"/>
                <w:lang w:eastAsia="fr-FR"/>
              </w:rPr>
              <w:t xml:space="preserve"> </w:t>
            </w:r>
            <w:r w:rsidR="00916E72" w:rsidRPr="00517D11">
              <w:rPr>
                <w:rFonts w:ascii="Arial" w:eastAsia="Times New Roman" w:hAnsi="Arial" w:cs="Arial"/>
                <w:b/>
                <w:bCs/>
                <w:color w:val="000000"/>
                <w:sz w:val="18"/>
                <w:szCs w:val="18"/>
                <w:lang w:eastAsia="fr-FR"/>
              </w:rPr>
              <w:t>Marketing</w:t>
            </w:r>
          </w:p>
        </w:tc>
        <w:tc>
          <w:tcPr>
            <w:tcW w:w="3928" w:type="dxa"/>
            <w:tcBorders>
              <w:top w:val="nil"/>
              <w:left w:val="nil"/>
              <w:bottom w:val="single" w:sz="4" w:space="0" w:color="auto"/>
              <w:right w:val="single" w:sz="8" w:space="0" w:color="auto"/>
            </w:tcBorders>
            <w:shd w:val="clear" w:color="auto" w:fill="auto"/>
            <w:noWrap/>
            <w:vAlign w:val="center"/>
            <w:hideMark/>
          </w:tcPr>
          <w:p w14:paraId="5BC07291"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1019</w:t>
            </w:r>
          </w:p>
        </w:tc>
      </w:tr>
      <w:tr w:rsidR="00C31D0F" w:rsidRPr="000A330A" w14:paraId="1715C763" w14:textId="77777777" w:rsidTr="00C31D0F">
        <w:trPr>
          <w:gridBefore w:val="1"/>
          <w:wBefore w:w="10" w:type="dxa"/>
          <w:trHeight w:val="315"/>
        </w:trPr>
        <w:tc>
          <w:tcPr>
            <w:tcW w:w="5560" w:type="dxa"/>
            <w:gridSpan w:val="2"/>
            <w:tcBorders>
              <w:top w:val="nil"/>
              <w:left w:val="single" w:sz="8" w:space="0" w:color="auto"/>
              <w:bottom w:val="single" w:sz="8" w:space="0" w:color="auto"/>
              <w:right w:val="single" w:sz="4" w:space="0" w:color="auto"/>
            </w:tcBorders>
            <w:shd w:val="clear" w:color="auto" w:fill="auto"/>
            <w:vAlign w:val="center"/>
            <w:hideMark/>
          </w:tcPr>
          <w:p w14:paraId="471F4647"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Culture</w:t>
            </w:r>
          </w:p>
        </w:tc>
        <w:tc>
          <w:tcPr>
            <w:tcW w:w="3928" w:type="dxa"/>
            <w:tcBorders>
              <w:top w:val="nil"/>
              <w:left w:val="nil"/>
              <w:bottom w:val="single" w:sz="8" w:space="0" w:color="auto"/>
              <w:right w:val="single" w:sz="8" w:space="0" w:color="auto"/>
            </w:tcBorders>
            <w:shd w:val="clear" w:color="auto" w:fill="auto"/>
            <w:noWrap/>
            <w:vAlign w:val="center"/>
            <w:hideMark/>
          </w:tcPr>
          <w:p w14:paraId="15D7E917"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1020</w:t>
            </w:r>
          </w:p>
        </w:tc>
      </w:tr>
      <w:tr w:rsidR="00916E72" w:rsidRPr="000A330A" w14:paraId="4FAA8C0E" w14:textId="77777777" w:rsidTr="00916E72">
        <w:trPr>
          <w:gridBefore w:val="1"/>
          <w:wBefore w:w="10" w:type="dxa"/>
          <w:trHeight w:val="315"/>
        </w:trPr>
        <w:tc>
          <w:tcPr>
            <w:tcW w:w="5560" w:type="dxa"/>
            <w:gridSpan w:val="2"/>
            <w:tcBorders>
              <w:top w:val="nil"/>
              <w:left w:val="single" w:sz="8" w:space="0" w:color="auto"/>
              <w:bottom w:val="single" w:sz="8" w:space="0" w:color="auto"/>
              <w:right w:val="single" w:sz="4" w:space="0" w:color="auto"/>
            </w:tcBorders>
            <w:shd w:val="clear" w:color="auto" w:fill="auto"/>
            <w:vAlign w:val="center"/>
            <w:hideMark/>
          </w:tcPr>
          <w:p w14:paraId="365FADB5" w14:textId="6AF6F851" w:rsidR="00916E72" w:rsidRPr="00517D11" w:rsidRDefault="00916E72" w:rsidP="00B06A1A">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Direction</w:t>
            </w:r>
            <w:r w:rsidR="00E25072">
              <w:rPr>
                <w:rFonts w:ascii="Arial" w:eastAsia="Times New Roman" w:hAnsi="Arial" w:cs="Arial"/>
                <w:b/>
                <w:bCs/>
                <w:color w:val="000000"/>
                <w:sz w:val="18"/>
                <w:szCs w:val="18"/>
                <w:lang w:eastAsia="fr-FR"/>
              </w:rPr>
              <w:t xml:space="preserve"> de la Maintenance et des </w:t>
            </w:r>
            <w:r w:rsidR="009C7CA4">
              <w:rPr>
                <w:rFonts w:ascii="Arial" w:eastAsia="Times New Roman" w:hAnsi="Arial" w:cs="Arial"/>
                <w:b/>
                <w:bCs/>
                <w:color w:val="000000"/>
                <w:sz w:val="18"/>
                <w:szCs w:val="18"/>
                <w:lang w:eastAsia="fr-FR"/>
              </w:rPr>
              <w:t>M</w:t>
            </w:r>
            <w:r w:rsidR="00E25072">
              <w:rPr>
                <w:rFonts w:ascii="Arial" w:eastAsia="Times New Roman" w:hAnsi="Arial" w:cs="Arial"/>
                <w:b/>
                <w:bCs/>
                <w:color w:val="000000"/>
                <w:sz w:val="18"/>
                <w:szCs w:val="18"/>
                <w:lang w:eastAsia="fr-FR"/>
              </w:rPr>
              <w:t>oyens généraux</w:t>
            </w:r>
          </w:p>
        </w:tc>
        <w:tc>
          <w:tcPr>
            <w:tcW w:w="3928" w:type="dxa"/>
            <w:tcBorders>
              <w:top w:val="nil"/>
              <w:left w:val="nil"/>
              <w:bottom w:val="single" w:sz="8" w:space="0" w:color="auto"/>
              <w:right w:val="single" w:sz="8" w:space="0" w:color="auto"/>
            </w:tcBorders>
            <w:shd w:val="clear" w:color="auto" w:fill="auto"/>
            <w:noWrap/>
            <w:vAlign w:val="center"/>
            <w:hideMark/>
          </w:tcPr>
          <w:p w14:paraId="0F97DA9E" w14:textId="5E2D5583" w:rsidR="00916E72" w:rsidRPr="00517D11" w:rsidRDefault="00916E72" w:rsidP="00B06A1A">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1022</w:t>
            </w:r>
          </w:p>
        </w:tc>
      </w:tr>
      <w:tr w:rsidR="00916E72" w:rsidRPr="000A330A" w14:paraId="09C09787" w14:textId="77777777" w:rsidTr="00916E72">
        <w:trPr>
          <w:gridBefore w:val="1"/>
          <w:wBefore w:w="10" w:type="dxa"/>
          <w:trHeight w:val="315"/>
        </w:trPr>
        <w:tc>
          <w:tcPr>
            <w:tcW w:w="5560" w:type="dxa"/>
            <w:gridSpan w:val="2"/>
            <w:tcBorders>
              <w:top w:val="nil"/>
              <w:left w:val="single" w:sz="8" w:space="0" w:color="auto"/>
              <w:bottom w:val="single" w:sz="8" w:space="0" w:color="auto"/>
              <w:right w:val="single" w:sz="4" w:space="0" w:color="auto"/>
            </w:tcBorders>
            <w:shd w:val="clear" w:color="auto" w:fill="auto"/>
            <w:vAlign w:val="center"/>
            <w:hideMark/>
          </w:tcPr>
          <w:p w14:paraId="5CCBD8D0" w14:textId="1920BE7A" w:rsidR="00916E72" w:rsidRPr="00517D11" w:rsidRDefault="00916E72" w:rsidP="00B06A1A">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Distribution automatique</w:t>
            </w:r>
          </w:p>
        </w:tc>
        <w:tc>
          <w:tcPr>
            <w:tcW w:w="3928" w:type="dxa"/>
            <w:tcBorders>
              <w:top w:val="nil"/>
              <w:left w:val="nil"/>
              <w:bottom w:val="single" w:sz="8" w:space="0" w:color="auto"/>
              <w:right w:val="single" w:sz="8" w:space="0" w:color="auto"/>
            </w:tcBorders>
            <w:shd w:val="clear" w:color="auto" w:fill="auto"/>
            <w:noWrap/>
            <w:vAlign w:val="center"/>
            <w:hideMark/>
          </w:tcPr>
          <w:p w14:paraId="13499AB4" w14:textId="2030AF58" w:rsidR="00916E72" w:rsidRPr="00517D11" w:rsidRDefault="00916E72" w:rsidP="00B06A1A">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1023</w:t>
            </w:r>
          </w:p>
        </w:tc>
      </w:tr>
    </w:tbl>
    <w:p w14:paraId="32A7A269" w14:textId="1DFFA259" w:rsidR="009977ED" w:rsidRPr="001F1A2E" w:rsidRDefault="009977ED" w:rsidP="007C0DD8">
      <w:pPr>
        <w:rPr>
          <w:rFonts w:ascii="Arial" w:hAnsi="Arial" w:cs="Arial"/>
          <w:sz w:val="20"/>
          <w:szCs w:val="20"/>
          <w:lang w:eastAsia="fr-FR"/>
        </w:rPr>
      </w:pPr>
    </w:p>
    <w:sectPr w:rsidR="009977ED" w:rsidRPr="001F1A2E" w:rsidSect="00C31D0F">
      <w:headerReference w:type="default" r:id="rId10"/>
      <w:headerReference w:type="first" r:id="rId11"/>
      <w:pgSz w:w="11906" w:h="16838"/>
      <w:pgMar w:top="1440" w:right="1077"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B8EB8" w14:textId="77777777" w:rsidR="0042643F" w:rsidRDefault="0042643F" w:rsidP="00F11459">
      <w:pPr>
        <w:spacing w:after="0" w:line="240" w:lineRule="auto"/>
      </w:pPr>
      <w:r>
        <w:separator/>
      </w:r>
    </w:p>
  </w:endnote>
  <w:endnote w:type="continuationSeparator" w:id="0">
    <w:p w14:paraId="13312CC4" w14:textId="77777777" w:rsidR="0042643F" w:rsidRDefault="0042643F" w:rsidP="00F11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97399" w14:textId="77777777" w:rsidR="0042643F" w:rsidRDefault="0042643F" w:rsidP="00F11459">
      <w:pPr>
        <w:spacing w:after="0" w:line="240" w:lineRule="auto"/>
      </w:pPr>
      <w:r>
        <w:separator/>
      </w:r>
    </w:p>
  </w:footnote>
  <w:footnote w:type="continuationSeparator" w:id="0">
    <w:p w14:paraId="227D1146" w14:textId="77777777" w:rsidR="0042643F" w:rsidRDefault="0042643F" w:rsidP="00F11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DF7E" w14:textId="77777777" w:rsidR="00C31D0F" w:rsidRDefault="00C31D0F" w:rsidP="00C31D0F">
    <w:pPr>
      <w:spacing w:after="0" w:line="240" w:lineRule="auto"/>
      <w:jc w:val="center"/>
      <w:rPr>
        <w:rFonts w:ascii="Arial" w:eastAsia="Times New Roman" w:hAnsi="Arial" w:cs="Arial"/>
        <w:b/>
        <w:bCs/>
        <w:color w:val="000000"/>
        <w:sz w:val="20"/>
        <w:szCs w:val="20"/>
        <w:lang w:eastAsia="fr-FR"/>
      </w:rPr>
    </w:pPr>
    <w:r w:rsidRPr="001F1A2E">
      <w:rPr>
        <w:rFonts w:ascii="Arial" w:eastAsia="Times New Roman" w:hAnsi="Arial" w:cs="Arial"/>
        <w:b/>
        <w:bCs/>
        <w:color w:val="000000"/>
        <w:sz w:val="20"/>
        <w:szCs w:val="20"/>
        <w:lang w:eastAsia="fr-FR"/>
      </w:rPr>
      <w:t>CROUS de Rennes Bretagne</w:t>
    </w:r>
  </w:p>
  <w:p w14:paraId="6F2C8D19" w14:textId="77777777" w:rsidR="00F11459" w:rsidRDefault="00F11459">
    <w:pPr>
      <w:pStyle w:val="En-tte"/>
    </w:pPr>
    <w:r w:rsidRPr="00357890">
      <w:rPr>
        <w:noProof/>
        <w:lang w:eastAsia="fr-FR"/>
      </w:rPr>
      <w:drawing>
        <wp:anchor distT="0" distB="0" distL="114300" distR="114300" simplePos="0" relativeHeight="251659264" behindDoc="0" locked="0" layoutInCell="1" allowOverlap="1" wp14:anchorId="2B33FD40" wp14:editId="048742DD">
          <wp:simplePos x="0" y="0"/>
          <wp:positionH relativeFrom="column">
            <wp:posOffset>-438150</wp:posOffset>
          </wp:positionH>
          <wp:positionV relativeFrom="paragraph">
            <wp:posOffset>-105410</wp:posOffset>
          </wp:positionV>
          <wp:extent cx="809625" cy="809625"/>
          <wp:effectExtent l="0" t="0" r="9525"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rous-logo-rennes-bretagne.jpg"/>
                  <pic:cNvPicPr/>
                </pic:nvPicPr>
                <pic:blipFill>
                  <a:blip r:embed="rId1">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7F786" w14:textId="00F6B8BC" w:rsidR="00516977" w:rsidRDefault="00516977">
    <w:pPr>
      <w:pStyle w:val="En-tte"/>
    </w:pPr>
    <w:r w:rsidRPr="00357890">
      <w:rPr>
        <w:noProof/>
        <w:lang w:eastAsia="fr-FR"/>
      </w:rPr>
      <w:drawing>
        <wp:anchor distT="0" distB="0" distL="114300" distR="114300" simplePos="0" relativeHeight="251661312" behindDoc="0" locked="0" layoutInCell="1" allowOverlap="1" wp14:anchorId="1419ABC9" wp14:editId="37E00D4C">
          <wp:simplePos x="0" y="0"/>
          <wp:positionH relativeFrom="column">
            <wp:posOffset>0</wp:posOffset>
          </wp:positionH>
          <wp:positionV relativeFrom="paragraph">
            <wp:posOffset>170815</wp:posOffset>
          </wp:positionV>
          <wp:extent cx="809625" cy="809625"/>
          <wp:effectExtent l="0" t="0" r="9525" b="952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rous-logo-rennes-bretagne.jpg"/>
                  <pic:cNvPicPr/>
                </pic:nvPicPr>
                <pic:blipFill>
                  <a:blip r:embed="rId1">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459"/>
    <w:rsid w:val="00005484"/>
    <w:rsid w:val="000A330A"/>
    <w:rsid w:val="000F3091"/>
    <w:rsid w:val="00146D07"/>
    <w:rsid w:val="001566C7"/>
    <w:rsid w:val="001602E9"/>
    <w:rsid w:val="001673CF"/>
    <w:rsid w:val="001F1A2E"/>
    <w:rsid w:val="002026B7"/>
    <w:rsid w:val="00265BFE"/>
    <w:rsid w:val="0029335A"/>
    <w:rsid w:val="002A6232"/>
    <w:rsid w:val="002E73B2"/>
    <w:rsid w:val="003D30BF"/>
    <w:rsid w:val="0042643F"/>
    <w:rsid w:val="00482922"/>
    <w:rsid w:val="00516977"/>
    <w:rsid w:val="00517D11"/>
    <w:rsid w:val="00531F9B"/>
    <w:rsid w:val="00591769"/>
    <w:rsid w:val="005C1640"/>
    <w:rsid w:val="0061697F"/>
    <w:rsid w:val="00687538"/>
    <w:rsid w:val="00724F5C"/>
    <w:rsid w:val="00763ADD"/>
    <w:rsid w:val="007C0DD8"/>
    <w:rsid w:val="008A0058"/>
    <w:rsid w:val="008E7DF1"/>
    <w:rsid w:val="00916E72"/>
    <w:rsid w:val="00954A4B"/>
    <w:rsid w:val="0099167F"/>
    <w:rsid w:val="009977ED"/>
    <w:rsid w:val="009A0BC2"/>
    <w:rsid w:val="009C7CA4"/>
    <w:rsid w:val="00B369EE"/>
    <w:rsid w:val="00C31D0F"/>
    <w:rsid w:val="00C63D8C"/>
    <w:rsid w:val="00C709C0"/>
    <w:rsid w:val="00CF738D"/>
    <w:rsid w:val="00D15A84"/>
    <w:rsid w:val="00DC6B3B"/>
    <w:rsid w:val="00E03925"/>
    <w:rsid w:val="00E17493"/>
    <w:rsid w:val="00E25072"/>
    <w:rsid w:val="00F11459"/>
    <w:rsid w:val="00F42209"/>
    <w:rsid w:val="00F520F2"/>
    <w:rsid w:val="00FA66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209D3"/>
  <w15:chartTrackingRefBased/>
  <w15:docId w15:val="{49CCFF81-5C33-4D19-8EED-BAA9F032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11459"/>
    <w:pPr>
      <w:tabs>
        <w:tab w:val="center" w:pos="4536"/>
        <w:tab w:val="right" w:pos="9072"/>
      </w:tabs>
      <w:spacing w:after="0" w:line="240" w:lineRule="auto"/>
    </w:pPr>
  </w:style>
  <w:style w:type="character" w:customStyle="1" w:styleId="En-tteCar">
    <w:name w:val="En-tête Car"/>
    <w:basedOn w:val="Policepardfaut"/>
    <w:link w:val="En-tte"/>
    <w:uiPriority w:val="99"/>
    <w:rsid w:val="00F11459"/>
  </w:style>
  <w:style w:type="paragraph" w:styleId="Pieddepage">
    <w:name w:val="footer"/>
    <w:basedOn w:val="Normal"/>
    <w:link w:val="PieddepageCar"/>
    <w:uiPriority w:val="99"/>
    <w:unhideWhenUsed/>
    <w:rsid w:val="00F114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1459"/>
  </w:style>
  <w:style w:type="character" w:styleId="Lienhypertexte">
    <w:name w:val="Hyperlink"/>
    <w:basedOn w:val="Policepardfaut"/>
    <w:uiPriority w:val="99"/>
    <w:unhideWhenUsed/>
    <w:rsid w:val="00482922"/>
    <w:rPr>
      <w:color w:val="0563C1"/>
      <w:u w:val="single"/>
    </w:r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929912">
      <w:bodyDiv w:val="1"/>
      <w:marLeft w:val="0"/>
      <w:marRight w:val="0"/>
      <w:marTop w:val="0"/>
      <w:marBottom w:val="0"/>
      <w:divBdr>
        <w:top w:val="none" w:sz="0" w:space="0" w:color="auto"/>
        <w:left w:val="none" w:sz="0" w:space="0" w:color="auto"/>
        <w:bottom w:val="none" w:sz="0" w:space="0" w:color="auto"/>
        <w:right w:val="none" w:sz="0" w:space="0" w:color="auto"/>
      </w:divBdr>
    </w:div>
    <w:div w:id="337579823">
      <w:bodyDiv w:val="1"/>
      <w:marLeft w:val="0"/>
      <w:marRight w:val="0"/>
      <w:marTop w:val="0"/>
      <w:marBottom w:val="0"/>
      <w:divBdr>
        <w:top w:val="none" w:sz="0" w:space="0" w:color="auto"/>
        <w:left w:val="none" w:sz="0" w:space="0" w:color="auto"/>
        <w:bottom w:val="none" w:sz="0" w:space="0" w:color="auto"/>
        <w:right w:val="none" w:sz="0" w:space="0" w:color="auto"/>
      </w:divBdr>
    </w:div>
    <w:div w:id="439687247">
      <w:bodyDiv w:val="1"/>
      <w:marLeft w:val="0"/>
      <w:marRight w:val="0"/>
      <w:marTop w:val="0"/>
      <w:marBottom w:val="0"/>
      <w:divBdr>
        <w:top w:val="none" w:sz="0" w:space="0" w:color="auto"/>
        <w:left w:val="none" w:sz="0" w:space="0" w:color="auto"/>
        <w:bottom w:val="none" w:sz="0" w:space="0" w:color="auto"/>
        <w:right w:val="none" w:sz="0" w:space="0" w:color="auto"/>
      </w:divBdr>
    </w:div>
    <w:div w:id="470440242">
      <w:bodyDiv w:val="1"/>
      <w:marLeft w:val="0"/>
      <w:marRight w:val="0"/>
      <w:marTop w:val="0"/>
      <w:marBottom w:val="0"/>
      <w:divBdr>
        <w:top w:val="none" w:sz="0" w:space="0" w:color="auto"/>
        <w:left w:val="none" w:sz="0" w:space="0" w:color="auto"/>
        <w:bottom w:val="none" w:sz="0" w:space="0" w:color="auto"/>
        <w:right w:val="none" w:sz="0" w:space="0" w:color="auto"/>
      </w:divBdr>
    </w:div>
    <w:div w:id="542595174">
      <w:bodyDiv w:val="1"/>
      <w:marLeft w:val="0"/>
      <w:marRight w:val="0"/>
      <w:marTop w:val="0"/>
      <w:marBottom w:val="0"/>
      <w:divBdr>
        <w:top w:val="none" w:sz="0" w:space="0" w:color="auto"/>
        <w:left w:val="none" w:sz="0" w:space="0" w:color="auto"/>
        <w:bottom w:val="none" w:sz="0" w:space="0" w:color="auto"/>
        <w:right w:val="none" w:sz="0" w:space="0" w:color="auto"/>
      </w:divBdr>
    </w:div>
    <w:div w:id="650912600">
      <w:bodyDiv w:val="1"/>
      <w:marLeft w:val="0"/>
      <w:marRight w:val="0"/>
      <w:marTop w:val="0"/>
      <w:marBottom w:val="0"/>
      <w:divBdr>
        <w:top w:val="none" w:sz="0" w:space="0" w:color="auto"/>
        <w:left w:val="none" w:sz="0" w:space="0" w:color="auto"/>
        <w:bottom w:val="none" w:sz="0" w:space="0" w:color="auto"/>
        <w:right w:val="none" w:sz="0" w:space="0" w:color="auto"/>
      </w:divBdr>
    </w:div>
    <w:div w:id="1323002822">
      <w:bodyDiv w:val="1"/>
      <w:marLeft w:val="0"/>
      <w:marRight w:val="0"/>
      <w:marTop w:val="0"/>
      <w:marBottom w:val="0"/>
      <w:divBdr>
        <w:top w:val="none" w:sz="0" w:space="0" w:color="auto"/>
        <w:left w:val="none" w:sz="0" w:space="0" w:color="auto"/>
        <w:bottom w:val="none" w:sz="0" w:space="0" w:color="auto"/>
        <w:right w:val="none" w:sz="0" w:space="0" w:color="auto"/>
      </w:divBdr>
    </w:div>
    <w:div w:id="1376660548">
      <w:bodyDiv w:val="1"/>
      <w:marLeft w:val="0"/>
      <w:marRight w:val="0"/>
      <w:marTop w:val="0"/>
      <w:marBottom w:val="0"/>
      <w:divBdr>
        <w:top w:val="none" w:sz="0" w:space="0" w:color="auto"/>
        <w:left w:val="none" w:sz="0" w:space="0" w:color="auto"/>
        <w:bottom w:val="none" w:sz="0" w:space="0" w:color="auto"/>
        <w:right w:val="none" w:sz="0" w:space="0" w:color="auto"/>
      </w:divBdr>
    </w:div>
    <w:div w:id="1460301185">
      <w:bodyDiv w:val="1"/>
      <w:marLeft w:val="0"/>
      <w:marRight w:val="0"/>
      <w:marTop w:val="0"/>
      <w:marBottom w:val="0"/>
      <w:divBdr>
        <w:top w:val="none" w:sz="0" w:space="0" w:color="auto"/>
        <w:left w:val="none" w:sz="0" w:space="0" w:color="auto"/>
        <w:bottom w:val="none" w:sz="0" w:space="0" w:color="auto"/>
        <w:right w:val="none" w:sz="0" w:space="0" w:color="auto"/>
      </w:divBdr>
    </w:div>
    <w:div w:id="202855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get@crous-rennes.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udget@crous-rennes.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mmunaute.chorus-pro.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3F462-AD90-40DC-BB13-2D2820663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582</Words>
  <Characters>3204</Characters>
  <Application>Microsoft Office Word</Application>
  <DocSecurity>4</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CROUS de Rennes Bretagne</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ESCANDE</dc:creator>
  <cp:keywords/>
  <dc:description/>
  <cp:lastModifiedBy>Catherine DENIEUL</cp:lastModifiedBy>
  <cp:revision>2</cp:revision>
  <cp:lastPrinted>2019-11-07T10:41:00Z</cp:lastPrinted>
  <dcterms:created xsi:type="dcterms:W3CDTF">2024-05-21T09:49:00Z</dcterms:created>
  <dcterms:modified xsi:type="dcterms:W3CDTF">2024-05-21T09:49:00Z</dcterms:modified>
</cp:coreProperties>
</file>