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3B8" w:rsidRDefault="007951DB">
      <w:pPr>
        <w:pStyle w:val="Corpsdetexte3"/>
        <w:tabs>
          <w:tab w:val="left" w:pos="76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56030" cy="120713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64A0" w:rsidRDefault="006464A0" w:rsidP="003E4F2C">
      <w:pPr>
        <w:pStyle w:val="Corpsdetexte3"/>
        <w:tabs>
          <w:tab w:val="left" w:pos="7655"/>
        </w:tabs>
        <w:rPr>
          <w:rFonts w:ascii="Times" w:hAnsi="Times"/>
          <w:sz w:val="16"/>
        </w:rPr>
      </w:pPr>
    </w:p>
    <w:p w:rsidR="008C43B8" w:rsidRPr="00E921C8" w:rsidRDefault="008C43B8" w:rsidP="008C43B8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16"/>
          <w:szCs w:val="16"/>
          <w:shd w:val="clear" w:color="auto" w:fill="FFFFFF"/>
          <w:lang w:eastAsia="ar-SA"/>
        </w:rPr>
      </w:pPr>
    </w:p>
    <w:p w:rsidR="00341F7F" w:rsidRDefault="007951DB" w:rsidP="007951DB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40"/>
          <w:szCs w:val="40"/>
          <w:lang w:eastAsia="ar-SA"/>
        </w:rPr>
      </w:pPr>
      <w:r w:rsidRPr="007951DB">
        <w:rPr>
          <w:rFonts w:cs="Arial"/>
          <w:b/>
          <w:sz w:val="40"/>
          <w:szCs w:val="40"/>
          <w:lang w:eastAsia="ar-SA"/>
        </w:rPr>
        <w:t xml:space="preserve">PRESTATIONS </w:t>
      </w:r>
      <w:r w:rsidR="00341F7F">
        <w:rPr>
          <w:rFonts w:cs="Arial"/>
          <w:b/>
          <w:sz w:val="40"/>
          <w:szCs w:val="40"/>
          <w:lang w:eastAsia="ar-SA"/>
        </w:rPr>
        <w:t xml:space="preserve">D’ENTRETIEN DES ESPACES VERTS DES SITES </w:t>
      </w:r>
    </w:p>
    <w:p w:rsidR="007951DB" w:rsidRDefault="00341F7F" w:rsidP="007951DB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40"/>
          <w:szCs w:val="40"/>
          <w:lang w:eastAsia="ar-SA"/>
        </w:rPr>
      </w:pPr>
      <w:r>
        <w:rPr>
          <w:rFonts w:cs="Arial"/>
          <w:b/>
          <w:sz w:val="40"/>
          <w:szCs w:val="40"/>
          <w:lang w:eastAsia="ar-SA"/>
        </w:rPr>
        <w:t>DU CROUS DE VERSAILLES</w:t>
      </w:r>
    </w:p>
    <w:p w:rsidR="008C43B8" w:rsidRPr="007951DB" w:rsidRDefault="007951DB" w:rsidP="007951DB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44"/>
          <w:szCs w:val="44"/>
          <w:lang w:eastAsia="ar-SA"/>
        </w:rPr>
      </w:pPr>
      <w:r>
        <w:rPr>
          <w:rFonts w:cs="Arial"/>
          <w:b/>
          <w:sz w:val="44"/>
          <w:szCs w:val="44"/>
          <w:lang w:eastAsia="ar-SA"/>
        </w:rPr>
        <w:t>Consultation n°</w:t>
      </w:r>
      <w:r w:rsidR="00341F7F">
        <w:rPr>
          <w:rFonts w:cs="Arial"/>
          <w:b/>
          <w:sz w:val="44"/>
          <w:szCs w:val="44"/>
          <w:lang w:eastAsia="ar-SA"/>
        </w:rPr>
        <w:t xml:space="preserve"> </w:t>
      </w:r>
      <w:r w:rsidRPr="007951DB">
        <w:rPr>
          <w:rFonts w:cs="Arial"/>
          <w:b/>
          <w:sz w:val="44"/>
          <w:szCs w:val="44"/>
          <w:lang w:eastAsia="ar-SA"/>
        </w:rPr>
        <w:t>202</w:t>
      </w:r>
      <w:r w:rsidR="00341F7F">
        <w:rPr>
          <w:rFonts w:cs="Arial"/>
          <w:b/>
          <w:sz w:val="44"/>
          <w:szCs w:val="44"/>
          <w:lang w:eastAsia="ar-SA"/>
        </w:rPr>
        <w:t>5004</w:t>
      </w:r>
    </w:p>
    <w:p w:rsidR="007951DB" w:rsidRDefault="007951DB" w:rsidP="008C43B8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16"/>
          <w:szCs w:val="16"/>
          <w:lang w:eastAsia="ar-SA"/>
        </w:rPr>
      </w:pPr>
    </w:p>
    <w:p w:rsidR="007951DB" w:rsidRPr="007951DB" w:rsidRDefault="007951DB" w:rsidP="008C43B8">
      <w:pPr>
        <w:keepLines/>
        <w:pBdr>
          <w:top w:val="single" w:sz="18" w:space="1" w:color="002060" w:shadow="1"/>
          <w:left w:val="single" w:sz="18" w:space="0" w:color="002060" w:shadow="1"/>
          <w:bottom w:val="single" w:sz="18" w:space="1" w:color="002060" w:shadow="1"/>
          <w:right w:val="single" w:sz="18" w:space="4" w:color="002060" w:shadow="1"/>
        </w:pBdr>
        <w:shd w:val="clear" w:color="auto" w:fill="C6D9F1"/>
        <w:suppressAutoHyphens/>
        <w:autoSpaceDN/>
        <w:adjustRightInd/>
        <w:jc w:val="center"/>
        <w:rPr>
          <w:rFonts w:cs="Arial"/>
          <w:b/>
          <w:sz w:val="40"/>
          <w:szCs w:val="40"/>
          <w:lang w:eastAsia="ar-SA"/>
        </w:rPr>
      </w:pPr>
      <w:r w:rsidRPr="007951DB">
        <w:rPr>
          <w:rFonts w:cs="Arial"/>
          <w:b/>
          <w:sz w:val="40"/>
          <w:szCs w:val="40"/>
          <w:lang w:eastAsia="ar-SA"/>
        </w:rPr>
        <w:t xml:space="preserve">Lot </w:t>
      </w:r>
      <w:r>
        <w:rPr>
          <w:rFonts w:cs="Arial"/>
          <w:b/>
          <w:sz w:val="40"/>
          <w:szCs w:val="40"/>
          <w:lang w:eastAsia="ar-SA"/>
        </w:rPr>
        <w:t>n°…</w:t>
      </w:r>
    </w:p>
    <w:p w:rsidR="00E20789" w:rsidRPr="00EC7D2F" w:rsidRDefault="00E20789" w:rsidP="00E20789">
      <w:pPr>
        <w:jc w:val="center"/>
        <w:rPr>
          <w:rFonts w:cs="Arial"/>
          <w:b/>
          <w:sz w:val="8"/>
          <w:szCs w:val="28"/>
        </w:rPr>
      </w:pPr>
    </w:p>
    <w:p w:rsidR="00C11C9F" w:rsidRPr="00EC7D2F" w:rsidRDefault="00C11C9F" w:rsidP="00C11C9F">
      <w:pPr>
        <w:jc w:val="center"/>
        <w:rPr>
          <w:rFonts w:cs="Arial"/>
          <w:b/>
          <w:i/>
          <w:sz w:val="28"/>
          <w:szCs w:val="28"/>
        </w:rPr>
      </w:pPr>
      <w:r w:rsidRPr="00EC7D2F">
        <w:rPr>
          <w:rFonts w:cs="Arial"/>
          <w:i/>
        </w:rPr>
        <w:t xml:space="preserve">Le présent document certifie que l'entreprise citée ci-dessous </w:t>
      </w:r>
      <w:r>
        <w:rPr>
          <w:rFonts w:cs="Arial"/>
          <w:i/>
        </w:rPr>
        <w:t xml:space="preserve">a procédé à une visite des lieux d’exécution des prestations </w:t>
      </w:r>
      <w:r w:rsidRPr="00EC7D2F">
        <w:rPr>
          <w:rFonts w:cs="Arial"/>
          <w:i/>
        </w:rPr>
        <w:t>envisagées.</w:t>
      </w:r>
    </w:p>
    <w:p w:rsidR="00E20789" w:rsidRDefault="00E20789" w:rsidP="00E20789">
      <w:pPr>
        <w:jc w:val="center"/>
        <w:rPr>
          <w:rFonts w:cs="Arial"/>
          <w:b/>
          <w:sz w:val="28"/>
          <w:szCs w:val="28"/>
        </w:rPr>
      </w:pPr>
    </w:p>
    <w:p w:rsidR="001E32EE" w:rsidRPr="00507645" w:rsidRDefault="001E32EE" w:rsidP="00507645">
      <w:pPr>
        <w:rPr>
          <w:b/>
          <w:i/>
          <w:color w:val="FF0000"/>
          <w:sz w:val="20"/>
        </w:rPr>
      </w:pPr>
      <w:r>
        <w:rPr>
          <w:b/>
          <w:i/>
          <w:color w:val="FF0000"/>
          <w:sz w:val="20"/>
        </w:rPr>
        <w:t xml:space="preserve">Rappel : </w:t>
      </w:r>
      <w:r w:rsidR="001A47CF">
        <w:rPr>
          <w:b/>
          <w:i/>
          <w:color w:val="FF0000"/>
          <w:sz w:val="20"/>
        </w:rPr>
        <w:t>La</w:t>
      </w:r>
      <w:r>
        <w:rPr>
          <w:b/>
          <w:i/>
          <w:color w:val="FF0000"/>
          <w:sz w:val="20"/>
        </w:rPr>
        <w:t xml:space="preserve"> visite </w:t>
      </w:r>
      <w:r w:rsidR="001A47CF">
        <w:rPr>
          <w:b/>
          <w:i/>
          <w:color w:val="FF0000"/>
          <w:sz w:val="20"/>
        </w:rPr>
        <w:t>de</w:t>
      </w:r>
      <w:r w:rsidR="007951DB">
        <w:rPr>
          <w:b/>
          <w:i/>
          <w:color w:val="FF0000"/>
          <w:sz w:val="20"/>
        </w:rPr>
        <w:t xml:space="preserve">s </w:t>
      </w:r>
      <w:r>
        <w:rPr>
          <w:b/>
          <w:i/>
          <w:color w:val="FF0000"/>
          <w:sz w:val="20"/>
        </w:rPr>
        <w:t>site</w:t>
      </w:r>
      <w:r w:rsidR="001A47CF">
        <w:rPr>
          <w:b/>
          <w:i/>
          <w:color w:val="FF0000"/>
          <w:sz w:val="20"/>
        </w:rPr>
        <w:t>s</w:t>
      </w:r>
      <w:r>
        <w:rPr>
          <w:b/>
          <w:i/>
          <w:color w:val="FF0000"/>
          <w:sz w:val="20"/>
        </w:rPr>
        <w:t xml:space="preserve"> est</w:t>
      </w:r>
      <w:r w:rsidR="007951DB">
        <w:rPr>
          <w:b/>
          <w:i/>
          <w:color w:val="FF0000"/>
          <w:sz w:val="20"/>
        </w:rPr>
        <w:t xml:space="preserve"> obligatoire</w:t>
      </w:r>
      <w:r w:rsidR="00507645">
        <w:rPr>
          <w:b/>
          <w:i/>
          <w:color w:val="FF0000"/>
          <w:sz w:val="20"/>
        </w:rPr>
        <w:t>, l</w:t>
      </w:r>
      <w:r w:rsidR="00507645" w:rsidRPr="00507645">
        <w:rPr>
          <w:b/>
          <w:i/>
          <w:color w:val="FF0000"/>
          <w:sz w:val="20"/>
        </w:rPr>
        <w:t xml:space="preserve">e but </w:t>
      </w:r>
      <w:r w:rsidR="00507645">
        <w:rPr>
          <w:b/>
          <w:i/>
          <w:color w:val="FF0000"/>
          <w:sz w:val="20"/>
        </w:rPr>
        <w:t xml:space="preserve">de cette visite </w:t>
      </w:r>
      <w:r w:rsidR="00507645" w:rsidRPr="00507645">
        <w:rPr>
          <w:b/>
          <w:i/>
          <w:color w:val="FF0000"/>
          <w:sz w:val="20"/>
        </w:rPr>
        <w:t xml:space="preserve">étant d'éviter les contestations lors de l'exécution du marché et concernant des informations qui n'auraient pas été fournies dans le DCE. </w:t>
      </w:r>
      <w:r w:rsidR="00507645">
        <w:rPr>
          <w:b/>
          <w:i/>
          <w:color w:val="FF0000"/>
          <w:sz w:val="20"/>
        </w:rPr>
        <w:t>La présente attestation, dûment contresignée, est à intégrer aux documents de l’offre.</w:t>
      </w:r>
    </w:p>
    <w:p w:rsidR="001E32EE" w:rsidRDefault="001E32EE" w:rsidP="00E20789">
      <w:pPr>
        <w:jc w:val="center"/>
        <w:rPr>
          <w:rFonts w:cs="Arial"/>
          <w:b/>
          <w:sz w:val="28"/>
          <w:szCs w:val="28"/>
        </w:rPr>
      </w:pPr>
    </w:p>
    <w:p w:rsidR="00433930" w:rsidRPr="005F1D6E" w:rsidRDefault="001A47CF" w:rsidP="0043393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ATTESTATION DE VISITES</w:t>
      </w:r>
    </w:p>
    <w:p w:rsidR="00433930" w:rsidRPr="005F1D6E" w:rsidRDefault="00433930" w:rsidP="00433930">
      <w:pPr>
        <w:rPr>
          <w:sz w:val="16"/>
          <w:szCs w:val="16"/>
        </w:rPr>
      </w:pPr>
    </w:p>
    <w:tbl>
      <w:tblPr>
        <w:tblW w:w="1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260"/>
        <w:gridCol w:w="3260"/>
        <w:gridCol w:w="3686"/>
        <w:gridCol w:w="3791"/>
      </w:tblGrid>
      <w:tr w:rsidR="00433930" w:rsidRPr="00433930" w:rsidTr="007951DB">
        <w:trPr>
          <w:trHeight w:val="507"/>
        </w:trPr>
        <w:tc>
          <w:tcPr>
            <w:tcW w:w="1668" w:type="dxa"/>
            <w:shd w:val="clear" w:color="auto" w:fill="auto"/>
            <w:vAlign w:val="center"/>
          </w:tcPr>
          <w:p w:rsidR="00433930" w:rsidRPr="00433930" w:rsidRDefault="00433930" w:rsidP="00433930">
            <w:pPr>
              <w:jc w:val="center"/>
              <w:rPr>
                <w:rFonts w:cs="Arial"/>
                <w:b/>
              </w:rPr>
            </w:pPr>
            <w:r w:rsidRPr="00433930">
              <w:rPr>
                <w:rFonts w:cs="Arial"/>
                <w:b/>
              </w:rPr>
              <w:t>Unité de Gestion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33930" w:rsidRPr="00433930" w:rsidRDefault="00433930" w:rsidP="00433930">
            <w:pPr>
              <w:jc w:val="center"/>
              <w:rPr>
                <w:rFonts w:cs="Arial"/>
                <w:b/>
              </w:rPr>
            </w:pPr>
            <w:r w:rsidRPr="00433930">
              <w:rPr>
                <w:rFonts w:cs="Arial"/>
                <w:b/>
              </w:rPr>
              <w:t>Nom du site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33930" w:rsidRPr="00433930" w:rsidRDefault="00433930" w:rsidP="00433930">
            <w:pPr>
              <w:jc w:val="center"/>
              <w:rPr>
                <w:rFonts w:cs="Arial"/>
                <w:b/>
              </w:rPr>
            </w:pPr>
            <w:r w:rsidRPr="00433930">
              <w:rPr>
                <w:rFonts w:cs="Arial"/>
                <w:b/>
              </w:rPr>
              <w:t>Date et heure de visite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33930" w:rsidRPr="00433930" w:rsidRDefault="00433930" w:rsidP="00433930">
            <w:pPr>
              <w:jc w:val="center"/>
              <w:rPr>
                <w:rFonts w:cs="Arial"/>
                <w:b/>
              </w:rPr>
            </w:pPr>
            <w:r w:rsidRPr="00433930">
              <w:rPr>
                <w:rFonts w:cs="Arial"/>
                <w:b/>
              </w:rPr>
              <w:t>Pour l’entreprise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433930" w:rsidRPr="00433930" w:rsidRDefault="00433930" w:rsidP="00433930">
            <w:pPr>
              <w:jc w:val="center"/>
              <w:rPr>
                <w:rFonts w:cs="Arial"/>
                <w:b/>
              </w:rPr>
            </w:pPr>
            <w:r w:rsidRPr="00433930">
              <w:rPr>
                <w:rFonts w:cs="Arial"/>
                <w:b/>
              </w:rPr>
              <w:t>Pour le CROUS</w:t>
            </w:r>
          </w:p>
        </w:tc>
      </w:tr>
      <w:tr w:rsidR="001E32EE" w:rsidRPr="00433930" w:rsidTr="007951DB">
        <w:trPr>
          <w:trHeight w:val="621"/>
        </w:trPr>
        <w:tc>
          <w:tcPr>
            <w:tcW w:w="1668" w:type="dxa"/>
            <w:shd w:val="clear" w:color="auto" w:fill="auto"/>
            <w:vAlign w:val="center"/>
          </w:tcPr>
          <w:p w:rsidR="001E32EE" w:rsidRPr="00562E0A" w:rsidRDefault="001E32EE" w:rsidP="003E4F2C">
            <w:pPr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 w:rsidRPr="00110106">
              <w:rPr>
                <w:rFonts w:ascii="Tahoma" w:hAnsi="Tahoma" w:cs="Tahoma"/>
                <w:b/>
                <w:bCs/>
                <w:color w:val="000000"/>
                <w:sz w:val="20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  <w:p w:rsidR="001E32EE" w:rsidRPr="00110106" w:rsidRDefault="001E32EE" w:rsidP="00E61A6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000000"/>
                <w:sz w:val="20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9D4990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D4990">
            <w:pPr>
              <w:jc w:val="left"/>
              <w:rPr>
                <w:rFonts w:cs="Arial"/>
              </w:rPr>
            </w:pPr>
          </w:p>
          <w:p w:rsidR="00904EE1" w:rsidRDefault="00904EE1" w:rsidP="009D4990">
            <w:pPr>
              <w:jc w:val="left"/>
              <w:rPr>
                <w:rFonts w:cs="Arial"/>
              </w:rPr>
            </w:pPr>
          </w:p>
          <w:p w:rsidR="001E32EE" w:rsidRPr="00433930" w:rsidRDefault="001E32EE" w:rsidP="009D4990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</w:tr>
      <w:tr w:rsidR="001E32EE" w:rsidRPr="00433930" w:rsidTr="007951DB">
        <w:trPr>
          <w:trHeight w:val="621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E61A61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</w:p>
          <w:p w:rsidR="001E32EE" w:rsidRPr="00E61A61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  <w:p w:rsidR="001E32EE" w:rsidRPr="00E61A61" w:rsidRDefault="001E32EE" w:rsidP="001E32EE">
            <w:pPr>
              <w:jc w:val="center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B345FC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B345FC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1E32EE" w:rsidRPr="00433930" w:rsidRDefault="001E32EE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1E32EE" w:rsidRPr="00433930" w:rsidRDefault="001E32EE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B345FC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rPr>
                <w:rFonts w:cs="Arial"/>
              </w:rPr>
            </w:pPr>
          </w:p>
          <w:p w:rsidR="00904EE1" w:rsidRDefault="00904EE1" w:rsidP="00B345FC">
            <w:pPr>
              <w:rPr>
                <w:rFonts w:cs="Arial"/>
              </w:rPr>
            </w:pPr>
          </w:p>
          <w:p w:rsidR="00904EE1" w:rsidRPr="00433930" w:rsidRDefault="00904EE1" w:rsidP="00B345FC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772691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  <w:p w:rsidR="00772691" w:rsidRPr="00772691" w:rsidRDefault="00772691" w:rsidP="00772691">
            <w:pPr>
              <w:rPr>
                <w:rFonts w:ascii="Tahoma" w:hAnsi="Tahoma" w:cs="Tahoma"/>
                <w:sz w:val="28"/>
                <w:szCs w:val="32"/>
              </w:rPr>
            </w:pPr>
          </w:p>
          <w:p w:rsidR="00772691" w:rsidRDefault="00772691" w:rsidP="00772691">
            <w:pPr>
              <w:rPr>
                <w:rFonts w:ascii="Tahoma" w:hAnsi="Tahoma" w:cs="Tahoma"/>
                <w:sz w:val="28"/>
                <w:szCs w:val="32"/>
              </w:rPr>
            </w:pPr>
          </w:p>
          <w:p w:rsidR="00772691" w:rsidRDefault="00772691" w:rsidP="00772691">
            <w:pPr>
              <w:rPr>
                <w:rFonts w:ascii="Tahoma" w:hAnsi="Tahoma" w:cs="Tahoma"/>
                <w:sz w:val="28"/>
                <w:szCs w:val="32"/>
              </w:rPr>
            </w:pPr>
          </w:p>
          <w:p w:rsidR="001E32EE" w:rsidRPr="00772691" w:rsidRDefault="001E32EE" w:rsidP="00772691">
            <w:pPr>
              <w:rPr>
                <w:rFonts w:ascii="Tahoma" w:hAnsi="Tahoma" w:cs="Tahoma"/>
                <w:sz w:val="28"/>
                <w:szCs w:val="3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1E32EE" w:rsidRPr="00433930" w:rsidTr="007951DB">
        <w:trPr>
          <w:trHeight w:val="1183"/>
        </w:trPr>
        <w:tc>
          <w:tcPr>
            <w:tcW w:w="1668" w:type="dxa"/>
            <w:shd w:val="clear" w:color="auto" w:fill="auto"/>
            <w:vAlign w:val="center"/>
          </w:tcPr>
          <w:p w:rsidR="001E32EE" w:rsidRPr="00433930" w:rsidRDefault="001E32EE" w:rsidP="001E32EE">
            <w:pPr>
              <w:rPr>
                <w:rFonts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1E32EE" w:rsidRPr="001E32EE" w:rsidRDefault="001E32EE" w:rsidP="001E32EE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E32EE" w:rsidRPr="00590D5B" w:rsidRDefault="001E32EE" w:rsidP="001E32EE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1E32EE" w:rsidRPr="00433930" w:rsidRDefault="001E32EE" w:rsidP="001E32EE">
            <w:pPr>
              <w:rPr>
                <w:rFonts w:cs="Arial"/>
              </w:rPr>
            </w:pPr>
            <w:r w:rsidRPr="00590D5B">
              <w:rPr>
                <w:rFonts w:cs="Arial"/>
                <w:b/>
                <w:sz w:val="24"/>
                <w:szCs w:val="24"/>
              </w:rPr>
              <w:t xml:space="preserve">Le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  <w:r w:rsidRPr="00590D5B">
              <w:rPr>
                <w:rFonts w:cs="Arial"/>
                <w:b/>
                <w:sz w:val="24"/>
                <w:szCs w:val="24"/>
              </w:rPr>
              <w:t xml:space="preserve"> à </w:t>
            </w:r>
            <w:r>
              <w:rPr>
                <w:rFonts w:cs="Arial"/>
                <w:b/>
                <w:sz w:val="24"/>
                <w:szCs w:val="24"/>
              </w:rPr>
              <w:t>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Default="00904EE1" w:rsidP="001E32EE">
            <w:pPr>
              <w:jc w:val="left"/>
              <w:rPr>
                <w:rFonts w:cs="Arial"/>
              </w:rPr>
            </w:pP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shd w:val="clear" w:color="auto" w:fill="auto"/>
            <w:vAlign w:val="center"/>
          </w:tcPr>
          <w:p w:rsidR="001E32EE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1E32EE">
            <w:pPr>
              <w:jc w:val="left"/>
              <w:rPr>
                <w:rFonts w:cs="Arial"/>
              </w:rPr>
            </w:pPr>
          </w:p>
          <w:p w:rsidR="001E32EE" w:rsidRPr="00433930" w:rsidRDefault="001E32EE" w:rsidP="001E32EE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1E32EE" w:rsidRDefault="001E32EE" w:rsidP="001E32EE">
            <w:pPr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Default="00904EE1" w:rsidP="001E32EE">
            <w:pPr>
              <w:rPr>
                <w:rFonts w:cs="Arial"/>
              </w:rPr>
            </w:pPr>
          </w:p>
          <w:p w:rsidR="00904EE1" w:rsidRPr="00433930" w:rsidRDefault="00904EE1" w:rsidP="001E32EE">
            <w:pPr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Default="00904EE1" w:rsidP="00904EE1">
            <w:pPr>
              <w:jc w:val="left"/>
              <w:rPr>
                <w:rFonts w:cs="Arial"/>
              </w:rPr>
            </w:pPr>
          </w:p>
          <w:p w:rsidR="00904EE1" w:rsidRPr="00433930" w:rsidRDefault="00904EE1" w:rsidP="00904EE1">
            <w:pPr>
              <w:jc w:val="left"/>
              <w:rPr>
                <w:rFonts w:cs="Arial"/>
              </w:rPr>
            </w:pPr>
          </w:p>
        </w:tc>
      </w:tr>
      <w:tr w:rsidR="00904EE1" w:rsidRPr="00433930" w:rsidTr="007951DB">
        <w:trPr>
          <w:trHeight w:val="11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433930" w:rsidRDefault="00904EE1" w:rsidP="00B345FC">
            <w:pPr>
              <w:rPr>
                <w:rFonts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EE1" w:rsidRPr="00904EE1" w:rsidRDefault="00904EE1" w:rsidP="00B345F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</w:pPr>
            <w:r>
              <w:rPr>
                <w:rFonts w:ascii="Tahoma" w:hAnsi="Tahoma" w:cs="Tahoma"/>
                <w:b/>
                <w:bCs/>
                <w:color w:val="E26B0A"/>
                <w:sz w:val="28"/>
                <w:szCs w:val="32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Pr="00590D5B" w:rsidRDefault="00904EE1" w:rsidP="00B345FC">
            <w:pPr>
              <w:rPr>
                <w:rFonts w:cs="Arial"/>
                <w:sz w:val="24"/>
                <w:szCs w:val="24"/>
              </w:rPr>
            </w:pPr>
            <w:r w:rsidRPr="00590D5B">
              <w:rPr>
                <w:rFonts w:cs="Arial"/>
                <w:sz w:val="24"/>
                <w:szCs w:val="24"/>
              </w:rPr>
              <w:t xml:space="preserve">RDV </w:t>
            </w:r>
            <w:r>
              <w:rPr>
                <w:rFonts w:cs="Arial"/>
                <w:sz w:val="24"/>
                <w:szCs w:val="24"/>
              </w:rPr>
              <w:t>…</w:t>
            </w:r>
            <w:r w:rsidRPr="00590D5B">
              <w:rPr>
                <w:rFonts w:cs="Arial"/>
                <w:sz w:val="24"/>
                <w:szCs w:val="24"/>
              </w:rPr>
              <w:t xml:space="preserve"> </w:t>
            </w:r>
          </w:p>
          <w:p w:rsidR="00904EE1" w:rsidRPr="00904EE1" w:rsidRDefault="00904EE1" w:rsidP="00B345FC">
            <w:pPr>
              <w:rPr>
                <w:rFonts w:cs="Arial"/>
                <w:sz w:val="24"/>
                <w:szCs w:val="24"/>
              </w:rPr>
            </w:pPr>
            <w:r w:rsidRPr="00904EE1">
              <w:rPr>
                <w:rFonts w:cs="Arial"/>
                <w:sz w:val="24"/>
                <w:szCs w:val="24"/>
              </w:rPr>
              <w:t>Le … à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Nom et qualité du représentant :</w:t>
            </w: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Date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  <w:r w:rsidRPr="00433930">
              <w:rPr>
                <w:rFonts w:cs="Arial"/>
              </w:rPr>
              <w:t>Signature et cachet :</w:t>
            </w: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Default="00904EE1" w:rsidP="00B345FC">
            <w:pPr>
              <w:jc w:val="left"/>
              <w:rPr>
                <w:rFonts w:cs="Arial"/>
              </w:rPr>
            </w:pPr>
          </w:p>
          <w:p w:rsidR="00904EE1" w:rsidRPr="00433930" w:rsidRDefault="00904EE1" w:rsidP="00B345FC">
            <w:pPr>
              <w:jc w:val="left"/>
              <w:rPr>
                <w:rFonts w:cs="Arial"/>
              </w:rPr>
            </w:pPr>
          </w:p>
        </w:tc>
      </w:tr>
    </w:tbl>
    <w:p w:rsidR="009A440B" w:rsidRDefault="009A440B" w:rsidP="002C368B"/>
    <w:p w:rsidR="009A440B" w:rsidRPr="009A440B" w:rsidRDefault="009A440B" w:rsidP="009A440B"/>
    <w:p w:rsidR="009A440B" w:rsidRPr="009A440B" w:rsidRDefault="009A440B" w:rsidP="009A440B">
      <w:bookmarkStart w:id="0" w:name="_GoBack"/>
      <w:bookmarkEnd w:id="0"/>
    </w:p>
    <w:p w:rsidR="002C368B" w:rsidRPr="009A440B" w:rsidRDefault="009A440B" w:rsidP="009A440B">
      <w:pPr>
        <w:tabs>
          <w:tab w:val="left" w:pos="4035"/>
        </w:tabs>
      </w:pPr>
      <w:r>
        <w:tab/>
      </w:r>
    </w:p>
    <w:sectPr w:rsidR="002C368B" w:rsidRPr="009A440B" w:rsidSect="007951DB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6840" w:h="11907" w:orient="landscape" w:code="9"/>
      <w:pgMar w:top="284" w:right="851" w:bottom="992" w:left="567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AE1" w:rsidRDefault="00235AE1">
      <w:r>
        <w:separator/>
      </w:r>
    </w:p>
  </w:endnote>
  <w:endnote w:type="continuationSeparator" w:id="0">
    <w:p w:rsidR="00235AE1" w:rsidRDefault="0023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61" w:rsidRDefault="00772691" w:rsidP="00E61A61">
    <w:pPr>
      <w:pStyle w:val="Pieddepage"/>
    </w:pPr>
    <w:r>
      <w:rPr>
        <w:color w:val="7F7F7F"/>
        <w:spacing w:val="60"/>
      </w:rPr>
      <w:t>Marché</w:t>
    </w:r>
    <w:r w:rsidR="00E61A61">
      <w:rPr>
        <w:color w:val="7F7F7F"/>
        <w:spacing w:val="60"/>
      </w:rPr>
      <w:t xml:space="preserve"> n° 20</w:t>
    </w:r>
    <w:r w:rsidR="00904EE1">
      <w:rPr>
        <w:color w:val="7F7F7F"/>
        <w:spacing w:val="60"/>
      </w:rPr>
      <w:t>2</w:t>
    </w:r>
    <w:r w:rsidR="009A440B">
      <w:rPr>
        <w:color w:val="7F7F7F"/>
        <w:spacing w:val="60"/>
      </w:rPr>
      <w:t>5</w:t>
    </w:r>
    <w:r>
      <w:rPr>
        <w:color w:val="7F7F7F"/>
        <w:spacing w:val="60"/>
      </w:rPr>
      <w:t>0</w:t>
    </w:r>
    <w:r w:rsidR="009A440B">
      <w:rPr>
        <w:color w:val="7F7F7F"/>
        <w:spacing w:val="60"/>
      </w:rPr>
      <w:t>06</w:t>
    </w:r>
    <w:r w:rsidR="00E61A61">
      <w:rPr>
        <w:color w:val="7F7F7F"/>
        <w:spacing w:val="60"/>
      </w:rPr>
      <w:t xml:space="preserve"> </w:t>
    </w:r>
    <w:r w:rsidR="00E61A61">
      <w:rPr>
        <w:color w:val="7F7F7F"/>
        <w:spacing w:val="60"/>
      </w:rPr>
      <w:tab/>
    </w:r>
    <w:r w:rsidR="00E61A61">
      <w:rPr>
        <w:color w:val="7F7F7F"/>
        <w:spacing w:val="60"/>
      </w:rPr>
      <w:tab/>
    </w:r>
    <w:r w:rsidR="00E61A61" w:rsidRPr="00433930">
      <w:rPr>
        <w:color w:val="7F7F7F"/>
        <w:spacing w:val="60"/>
      </w:rPr>
      <w:t>Page</w:t>
    </w:r>
    <w:r w:rsidR="00E61A61">
      <w:t xml:space="preserve"> | </w:t>
    </w:r>
    <w:r w:rsidR="00E61A61">
      <w:fldChar w:fldCharType="begin"/>
    </w:r>
    <w:r w:rsidR="00E61A61">
      <w:instrText>PAGE   \* MERGEFORMAT</w:instrText>
    </w:r>
    <w:r w:rsidR="00E61A61">
      <w:fldChar w:fldCharType="separate"/>
    </w:r>
    <w:r w:rsidR="00341F7F" w:rsidRPr="00341F7F">
      <w:rPr>
        <w:b/>
        <w:bCs/>
        <w:noProof/>
      </w:rPr>
      <w:t>4</w:t>
    </w:r>
    <w:r w:rsidR="00E61A61">
      <w:rPr>
        <w:b/>
        <w:bCs/>
      </w:rPr>
      <w:fldChar w:fldCharType="end"/>
    </w:r>
  </w:p>
  <w:p w:rsidR="00E26C08" w:rsidRDefault="00E26C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930" w:rsidRDefault="00341F7F">
    <w:pPr>
      <w:pStyle w:val="Pieddepage"/>
    </w:pPr>
    <w:r>
      <w:rPr>
        <w:color w:val="7F7F7F"/>
        <w:spacing w:val="60"/>
      </w:rPr>
      <w:t>Consultation</w:t>
    </w:r>
    <w:r w:rsidR="00E61A61">
      <w:rPr>
        <w:color w:val="7F7F7F"/>
        <w:spacing w:val="60"/>
      </w:rPr>
      <w:t xml:space="preserve"> n° 20</w:t>
    </w:r>
    <w:r w:rsidR="004A0CF9">
      <w:rPr>
        <w:color w:val="7F7F7F"/>
        <w:spacing w:val="60"/>
      </w:rPr>
      <w:t>2</w:t>
    </w:r>
    <w:r>
      <w:rPr>
        <w:color w:val="7F7F7F"/>
        <w:spacing w:val="60"/>
      </w:rPr>
      <w:t>5004</w:t>
    </w:r>
    <w:r w:rsidR="00433930">
      <w:rPr>
        <w:color w:val="7F7F7F"/>
        <w:spacing w:val="60"/>
      </w:rPr>
      <w:t xml:space="preserve"> </w:t>
    </w:r>
    <w:r w:rsidR="00433930">
      <w:rPr>
        <w:color w:val="7F7F7F"/>
        <w:spacing w:val="60"/>
      </w:rPr>
      <w:tab/>
    </w:r>
    <w:r w:rsidR="00433930">
      <w:rPr>
        <w:color w:val="7F7F7F"/>
        <w:spacing w:val="60"/>
      </w:rPr>
      <w:tab/>
    </w:r>
    <w:r w:rsidR="00433930" w:rsidRPr="00433930">
      <w:rPr>
        <w:color w:val="7F7F7F"/>
        <w:spacing w:val="60"/>
      </w:rPr>
      <w:t>Page</w:t>
    </w:r>
    <w:r w:rsidR="00433930">
      <w:t xml:space="preserve"> | </w:t>
    </w:r>
    <w:r w:rsidR="00433930">
      <w:fldChar w:fldCharType="begin"/>
    </w:r>
    <w:r w:rsidR="00433930">
      <w:instrText>PAGE   \* MERGEFORMAT</w:instrText>
    </w:r>
    <w:r w:rsidR="00433930">
      <w:fldChar w:fldCharType="separate"/>
    </w:r>
    <w:r w:rsidRPr="00341F7F">
      <w:rPr>
        <w:b/>
        <w:bCs/>
        <w:noProof/>
      </w:rPr>
      <w:t>1</w:t>
    </w:r>
    <w:r w:rsidR="00433930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AE1" w:rsidRDefault="00235AE1">
      <w:r>
        <w:separator/>
      </w:r>
    </w:p>
  </w:footnote>
  <w:footnote w:type="continuationSeparator" w:id="0">
    <w:p w:rsidR="00235AE1" w:rsidRDefault="00235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B04" w:rsidRDefault="00404B04">
    <w:pPr>
      <w:pStyle w:val="En-tte"/>
      <w:framePr w:w="576" w:wrap="around" w:vAnchor="page" w:hAnchor="page" w:x="10765" w:y="285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:rsidR="00404B04" w:rsidRDefault="00404B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B04" w:rsidRDefault="00404B04">
    <w:pPr>
      <w:pStyle w:val="En-tte"/>
      <w:framePr w:w="576" w:wrap="around" w:vAnchor="page" w:hAnchor="page" w:x="10765" w:y="285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41F7F">
      <w:rPr>
        <w:rStyle w:val="Numrodepage"/>
        <w:noProof/>
      </w:rPr>
      <w:t>4</w:t>
    </w:r>
    <w:r>
      <w:rPr>
        <w:rStyle w:val="Numrodepage"/>
      </w:rPr>
      <w:fldChar w:fldCharType="end"/>
    </w:r>
  </w:p>
  <w:p w:rsidR="00404B04" w:rsidRDefault="00404B0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B5959"/>
    <w:multiLevelType w:val="hybridMultilevel"/>
    <w:tmpl w:val="DDEC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31C91"/>
    <w:multiLevelType w:val="hybridMultilevel"/>
    <w:tmpl w:val="0C2AE6E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7626C"/>
    <w:multiLevelType w:val="multilevel"/>
    <w:tmpl w:val="319A6AEC"/>
    <w:lvl w:ilvl="0">
      <w:start w:val="1"/>
      <w:numFmt w:val="none"/>
      <w:lvlText w:val=""/>
      <w:legacy w:legacy="1" w:legacySpace="120" w:legacyIndent="360"/>
      <w:lvlJc w:val="left"/>
      <w:pPr>
        <w:ind w:left="644" w:hanging="360"/>
      </w:pPr>
      <w:rPr>
        <w:rFonts w:ascii="Wingdings" w:hAnsi="Wingdings" w:hint="default"/>
      </w:rPr>
    </w:lvl>
    <w:lvl w:ilvl="1">
      <w:start w:val="3"/>
      <w:numFmt w:val="none"/>
      <w:lvlText w:val="-"/>
      <w:legacy w:legacy="1" w:legacySpace="120" w:legacyIndent="360"/>
      <w:lvlJc w:val="left"/>
      <w:pPr>
        <w:ind w:left="720" w:hanging="360"/>
      </w:pPr>
      <w:rPr>
        <w:b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3AAB6925"/>
    <w:multiLevelType w:val="hybridMultilevel"/>
    <w:tmpl w:val="DD3CCD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9663E"/>
    <w:multiLevelType w:val="hybridMultilevel"/>
    <w:tmpl w:val="A5D214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F6078"/>
    <w:multiLevelType w:val="hybridMultilevel"/>
    <w:tmpl w:val="D8B89AB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DA299E"/>
    <w:multiLevelType w:val="hybridMultilevel"/>
    <w:tmpl w:val="96CEFAC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41121"/>
    <w:multiLevelType w:val="hybridMultilevel"/>
    <w:tmpl w:val="C302B2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82B"/>
    <w:rsid w:val="000073D5"/>
    <w:rsid w:val="00014127"/>
    <w:rsid w:val="00015C8E"/>
    <w:rsid w:val="000175F1"/>
    <w:rsid w:val="000206AF"/>
    <w:rsid w:val="00022C34"/>
    <w:rsid w:val="00024414"/>
    <w:rsid w:val="0002564F"/>
    <w:rsid w:val="0002787C"/>
    <w:rsid w:val="00032870"/>
    <w:rsid w:val="00033B62"/>
    <w:rsid w:val="00035FD6"/>
    <w:rsid w:val="00036024"/>
    <w:rsid w:val="00036EED"/>
    <w:rsid w:val="000370DE"/>
    <w:rsid w:val="00040B5E"/>
    <w:rsid w:val="00041E32"/>
    <w:rsid w:val="00044237"/>
    <w:rsid w:val="00047229"/>
    <w:rsid w:val="00056889"/>
    <w:rsid w:val="00062C7B"/>
    <w:rsid w:val="00063117"/>
    <w:rsid w:val="00063486"/>
    <w:rsid w:val="00065223"/>
    <w:rsid w:val="00066035"/>
    <w:rsid w:val="000660FF"/>
    <w:rsid w:val="00070063"/>
    <w:rsid w:val="00071480"/>
    <w:rsid w:val="000736A6"/>
    <w:rsid w:val="00074065"/>
    <w:rsid w:val="0007563F"/>
    <w:rsid w:val="000808C3"/>
    <w:rsid w:val="00082C91"/>
    <w:rsid w:val="00082F94"/>
    <w:rsid w:val="00083894"/>
    <w:rsid w:val="00083DC8"/>
    <w:rsid w:val="000843CA"/>
    <w:rsid w:val="00084706"/>
    <w:rsid w:val="0008598A"/>
    <w:rsid w:val="000861D9"/>
    <w:rsid w:val="00086FA2"/>
    <w:rsid w:val="00090D38"/>
    <w:rsid w:val="0009564F"/>
    <w:rsid w:val="000A61C4"/>
    <w:rsid w:val="000A661E"/>
    <w:rsid w:val="000B2C31"/>
    <w:rsid w:val="000B61EA"/>
    <w:rsid w:val="000B757C"/>
    <w:rsid w:val="000C0E7B"/>
    <w:rsid w:val="000C344D"/>
    <w:rsid w:val="000C383F"/>
    <w:rsid w:val="000C536F"/>
    <w:rsid w:val="000D23E7"/>
    <w:rsid w:val="000E0B26"/>
    <w:rsid w:val="000E1053"/>
    <w:rsid w:val="000E33ED"/>
    <w:rsid w:val="000E6FE9"/>
    <w:rsid w:val="000F1572"/>
    <w:rsid w:val="000F1DB3"/>
    <w:rsid w:val="000F7472"/>
    <w:rsid w:val="000F7E24"/>
    <w:rsid w:val="00104B5E"/>
    <w:rsid w:val="00110106"/>
    <w:rsid w:val="00111065"/>
    <w:rsid w:val="001113CD"/>
    <w:rsid w:val="001141C3"/>
    <w:rsid w:val="00121EF0"/>
    <w:rsid w:val="00125929"/>
    <w:rsid w:val="00125FE5"/>
    <w:rsid w:val="0013345B"/>
    <w:rsid w:val="00136110"/>
    <w:rsid w:val="00137450"/>
    <w:rsid w:val="001419D8"/>
    <w:rsid w:val="00142F2F"/>
    <w:rsid w:val="00151AFB"/>
    <w:rsid w:val="00151FDD"/>
    <w:rsid w:val="001533BF"/>
    <w:rsid w:val="00156B91"/>
    <w:rsid w:val="00157DDC"/>
    <w:rsid w:val="00160260"/>
    <w:rsid w:val="0016095A"/>
    <w:rsid w:val="0016123D"/>
    <w:rsid w:val="00164289"/>
    <w:rsid w:val="00166EB7"/>
    <w:rsid w:val="00167A34"/>
    <w:rsid w:val="00167D44"/>
    <w:rsid w:val="00171DB9"/>
    <w:rsid w:val="00172D9D"/>
    <w:rsid w:val="00173846"/>
    <w:rsid w:val="00176CA7"/>
    <w:rsid w:val="00180E72"/>
    <w:rsid w:val="00190887"/>
    <w:rsid w:val="00193798"/>
    <w:rsid w:val="00193B76"/>
    <w:rsid w:val="0019443B"/>
    <w:rsid w:val="00194845"/>
    <w:rsid w:val="00195094"/>
    <w:rsid w:val="001A2B0E"/>
    <w:rsid w:val="001A423A"/>
    <w:rsid w:val="001A47CF"/>
    <w:rsid w:val="001A4F0F"/>
    <w:rsid w:val="001A6DF5"/>
    <w:rsid w:val="001A6E2B"/>
    <w:rsid w:val="001B0BDB"/>
    <w:rsid w:val="001B174E"/>
    <w:rsid w:val="001B1B4A"/>
    <w:rsid w:val="001B730A"/>
    <w:rsid w:val="001C131A"/>
    <w:rsid w:val="001C4E82"/>
    <w:rsid w:val="001C5617"/>
    <w:rsid w:val="001D05A2"/>
    <w:rsid w:val="001D2C6F"/>
    <w:rsid w:val="001D55DF"/>
    <w:rsid w:val="001D612C"/>
    <w:rsid w:val="001D628F"/>
    <w:rsid w:val="001D70A6"/>
    <w:rsid w:val="001E14FD"/>
    <w:rsid w:val="001E32EE"/>
    <w:rsid w:val="001E3AD3"/>
    <w:rsid w:val="001E484F"/>
    <w:rsid w:val="001E5039"/>
    <w:rsid w:val="001F0E63"/>
    <w:rsid w:val="001F2FAC"/>
    <w:rsid w:val="001F4496"/>
    <w:rsid w:val="001F6E9F"/>
    <w:rsid w:val="001F7F04"/>
    <w:rsid w:val="0020302D"/>
    <w:rsid w:val="00206C25"/>
    <w:rsid w:val="00210E36"/>
    <w:rsid w:val="0022119F"/>
    <w:rsid w:val="002220C4"/>
    <w:rsid w:val="002232FA"/>
    <w:rsid w:val="00224826"/>
    <w:rsid w:val="002269CC"/>
    <w:rsid w:val="0022720C"/>
    <w:rsid w:val="00232E8D"/>
    <w:rsid w:val="00232F36"/>
    <w:rsid w:val="00235AE1"/>
    <w:rsid w:val="00236ADB"/>
    <w:rsid w:val="00245D18"/>
    <w:rsid w:val="0024650B"/>
    <w:rsid w:val="002476E3"/>
    <w:rsid w:val="0025277C"/>
    <w:rsid w:val="00255E37"/>
    <w:rsid w:val="002561F0"/>
    <w:rsid w:val="00256424"/>
    <w:rsid w:val="00260BA0"/>
    <w:rsid w:val="002629E0"/>
    <w:rsid w:val="00262A1A"/>
    <w:rsid w:val="00263561"/>
    <w:rsid w:val="002635D2"/>
    <w:rsid w:val="00266CC4"/>
    <w:rsid w:val="00272306"/>
    <w:rsid w:val="00276236"/>
    <w:rsid w:val="00282591"/>
    <w:rsid w:val="00283F5B"/>
    <w:rsid w:val="00297D15"/>
    <w:rsid w:val="002A2886"/>
    <w:rsid w:val="002A356A"/>
    <w:rsid w:val="002A3AFE"/>
    <w:rsid w:val="002A3FF6"/>
    <w:rsid w:val="002A4329"/>
    <w:rsid w:val="002A57A7"/>
    <w:rsid w:val="002A61F5"/>
    <w:rsid w:val="002B1EB9"/>
    <w:rsid w:val="002B6A6D"/>
    <w:rsid w:val="002B6C9B"/>
    <w:rsid w:val="002B7449"/>
    <w:rsid w:val="002C0764"/>
    <w:rsid w:val="002C0796"/>
    <w:rsid w:val="002C2030"/>
    <w:rsid w:val="002C368B"/>
    <w:rsid w:val="002C38C9"/>
    <w:rsid w:val="002C675C"/>
    <w:rsid w:val="002C7364"/>
    <w:rsid w:val="002E17EC"/>
    <w:rsid w:val="002E1888"/>
    <w:rsid w:val="002E470A"/>
    <w:rsid w:val="002F0236"/>
    <w:rsid w:val="002F0911"/>
    <w:rsid w:val="002F1330"/>
    <w:rsid w:val="002F1493"/>
    <w:rsid w:val="002F34E0"/>
    <w:rsid w:val="002F5B51"/>
    <w:rsid w:val="002F6ADE"/>
    <w:rsid w:val="00300204"/>
    <w:rsid w:val="00300BD7"/>
    <w:rsid w:val="003026A8"/>
    <w:rsid w:val="00304325"/>
    <w:rsid w:val="00304F38"/>
    <w:rsid w:val="00306960"/>
    <w:rsid w:val="00310501"/>
    <w:rsid w:val="00311C6D"/>
    <w:rsid w:val="003158D0"/>
    <w:rsid w:val="003221D1"/>
    <w:rsid w:val="00323D1B"/>
    <w:rsid w:val="0032575D"/>
    <w:rsid w:val="00325777"/>
    <w:rsid w:val="00330F5D"/>
    <w:rsid w:val="00331428"/>
    <w:rsid w:val="0033179C"/>
    <w:rsid w:val="00331A84"/>
    <w:rsid w:val="00331C63"/>
    <w:rsid w:val="003349F4"/>
    <w:rsid w:val="003409EC"/>
    <w:rsid w:val="00341F7F"/>
    <w:rsid w:val="00342241"/>
    <w:rsid w:val="00346181"/>
    <w:rsid w:val="00346D31"/>
    <w:rsid w:val="00347D99"/>
    <w:rsid w:val="00350B2A"/>
    <w:rsid w:val="00350E52"/>
    <w:rsid w:val="0035242A"/>
    <w:rsid w:val="003534F7"/>
    <w:rsid w:val="00362AAC"/>
    <w:rsid w:val="0036664B"/>
    <w:rsid w:val="00367046"/>
    <w:rsid w:val="00367A6E"/>
    <w:rsid w:val="003701F8"/>
    <w:rsid w:val="0037027B"/>
    <w:rsid w:val="00370EDB"/>
    <w:rsid w:val="00374825"/>
    <w:rsid w:val="00375A9F"/>
    <w:rsid w:val="003765E7"/>
    <w:rsid w:val="0037779C"/>
    <w:rsid w:val="00385993"/>
    <w:rsid w:val="0038599B"/>
    <w:rsid w:val="00385BCF"/>
    <w:rsid w:val="0038611D"/>
    <w:rsid w:val="00390B5A"/>
    <w:rsid w:val="00392BFC"/>
    <w:rsid w:val="00396159"/>
    <w:rsid w:val="00396C67"/>
    <w:rsid w:val="003970D0"/>
    <w:rsid w:val="003A07C7"/>
    <w:rsid w:val="003A6E54"/>
    <w:rsid w:val="003B0155"/>
    <w:rsid w:val="003B2364"/>
    <w:rsid w:val="003B3522"/>
    <w:rsid w:val="003B4663"/>
    <w:rsid w:val="003B60EF"/>
    <w:rsid w:val="003C0E2B"/>
    <w:rsid w:val="003C1495"/>
    <w:rsid w:val="003C157A"/>
    <w:rsid w:val="003C30B4"/>
    <w:rsid w:val="003C35CF"/>
    <w:rsid w:val="003C461D"/>
    <w:rsid w:val="003C5A71"/>
    <w:rsid w:val="003D0A97"/>
    <w:rsid w:val="003D1E4B"/>
    <w:rsid w:val="003D2264"/>
    <w:rsid w:val="003D24B6"/>
    <w:rsid w:val="003D2E16"/>
    <w:rsid w:val="003D6146"/>
    <w:rsid w:val="003E3156"/>
    <w:rsid w:val="003E486B"/>
    <w:rsid w:val="003E4F2C"/>
    <w:rsid w:val="003E7D04"/>
    <w:rsid w:val="003F2481"/>
    <w:rsid w:val="003F2EF9"/>
    <w:rsid w:val="003F30AE"/>
    <w:rsid w:val="003F4869"/>
    <w:rsid w:val="003F6264"/>
    <w:rsid w:val="00404B04"/>
    <w:rsid w:val="00411202"/>
    <w:rsid w:val="00420196"/>
    <w:rsid w:val="00420B2F"/>
    <w:rsid w:val="00420DC2"/>
    <w:rsid w:val="00420DFB"/>
    <w:rsid w:val="00421E24"/>
    <w:rsid w:val="0042237B"/>
    <w:rsid w:val="0042345C"/>
    <w:rsid w:val="00424FD3"/>
    <w:rsid w:val="0042530E"/>
    <w:rsid w:val="00425B8A"/>
    <w:rsid w:val="004261FA"/>
    <w:rsid w:val="00427614"/>
    <w:rsid w:val="00427857"/>
    <w:rsid w:val="00430BA4"/>
    <w:rsid w:val="00433930"/>
    <w:rsid w:val="00434AC3"/>
    <w:rsid w:val="004424E5"/>
    <w:rsid w:val="00442E3B"/>
    <w:rsid w:val="004434FD"/>
    <w:rsid w:val="004439C5"/>
    <w:rsid w:val="00443BE1"/>
    <w:rsid w:val="00450972"/>
    <w:rsid w:val="00451D3F"/>
    <w:rsid w:val="004521D1"/>
    <w:rsid w:val="0045541B"/>
    <w:rsid w:val="00457063"/>
    <w:rsid w:val="00457EA5"/>
    <w:rsid w:val="00465017"/>
    <w:rsid w:val="00465EBC"/>
    <w:rsid w:val="00470FE0"/>
    <w:rsid w:val="00472995"/>
    <w:rsid w:val="004735BB"/>
    <w:rsid w:val="00474532"/>
    <w:rsid w:val="00474F00"/>
    <w:rsid w:val="00475911"/>
    <w:rsid w:val="0047684F"/>
    <w:rsid w:val="00480EE3"/>
    <w:rsid w:val="004832AD"/>
    <w:rsid w:val="00483F26"/>
    <w:rsid w:val="004868C1"/>
    <w:rsid w:val="00487317"/>
    <w:rsid w:val="00490CA5"/>
    <w:rsid w:val="004914FE"/>
    <w:rsid w:val="00492502"/>
    <w:rsid w:val="00493700"/>
    <w:rsid w:val="004955D3"/>
    <w:rsid w:val="00495A58"/>
    <w:rsid w:val="00496D9B"/>
    <w:rsid w:val="004A0CF9"/>
    <w:rsid w:val="004A150B"/>
    <w:rsid w:val="004A1767"/>
    <w:rsid w:val="004A2477"/>
    <w:rsid w:val="004A4869"/>
    <w:rsid w:val="004A4C27"/>
    <w:rsid w:val="004A4DDA"/>
    <w:rsid w:val="004B032F"/>
    <w:rsid w:val="004B10AE"/>
    <w:rsid w:val="004B2659"/>
    <w:rsid w:val="004B3905"/>
    <w:rsid w:val="004C064B"/>
    <w:rsid w:val="004C0AF6"/>
    <w:rsid w:val="004C3086"/>
    <w:rsid w:val="004C4228"/>
    <w:rsid w:val="004C52F5"/>
    <w:rsid w:val="004D05C3"/>
    <w:rsid w:val="004D2409"/>
    <w:rsid w:val="004D4087"/>
    <w:rsid w:val="004D481B"/>
    <w:rsid w:val="004D6C3F"/>
    <w:rsid w:val="004E1443"/>
    <w:rsid w:val="004E14E3"/>
    <w:rsid w:val="004E1F70"/>
    <w:rsid w:val="004E6769"/>
    <w:rsid w:val="004F0D31"/>
    <w:rsid w:val="004F1D4B"/>
    <w:rsid w:val="004F4EBB"/>
    <w:rsid w:val="005060FE"/>
    <w:rsid w:val="00507645"/>
    <w:rsid w:val="005100A1"/>
    <w:rsid w:val="00511E85"/>
    <w:rsid w:val="005131C9"/>
    <w:rsid w:val="0051328C"/>
    <w:rsid w:val="0051400B"/>
    <w:rsid w:val="005140E8"/>
    <w:rsid w:val="005159AA"/>
    <w:rsid w:val="00524A7B"/>
    <w:rsid w:val="00524C8A"/>
    <w:rsid w:val="0052550F"/>
    <w:rsid w:val="00526A50"/>
    <w:rsid w:val="005325F1"/>
    <w:rsid w:val="0053391E"/>
    <w:rsid w:val="00533D4A"/>
    <w:rsid w:val="00534DD8"/>
    <w:rsid w:val="00534E95"/>
    <w:rsid w:val="005369E9"/>
    <w:rsid w:val="00536C10"/>
    <w:rsid w:val="005428AA"/>
    <w:rsid w:val="00543E66"/>
    <w:rsid w:val="005441CD"/>
    <w:rsid w:val="00544F44"/>
    <w:rsid w:val="00547C0B"/>
    <w:rsid w:val="00547F3E"/>
    <w:rsid w:val="00551341"/>
    <w:rsid w:val="00553112"/>
    <w:rsid w:val="0055338F"/>
    <w:rsid w:val="00553CF3"/>
    <w:rsid w:val="00555BDE"/>
    <w:rsid w:val="00556109"/>
    <w:rsid w:val="00557606"/>
    <w:rsid w:val="00557E3F"/>
    <w:rsid w:val="005619C8"/>
    <w:rsid w:val="00562E0A"/>
    <w:rsid w:val="00567237"/>
    <w:rsid w:val="00571F25"/>
    <w:rsid w:val="005740E3"/>
    <w:rsid w:val="00574867"/>
    <w:rsid w:val="00576DAB"/>
    <w:rsid w:val="005813F4"/>
    <w:rsid w:val="00584896"/>
    <w:rsid w:val="00584D40"/>
    <w:rsid w:val="00590D5B"/>
    <w:rsid w:val="0059278E"/>
    <w:rsid w:val="00594A77"/>
    <w:rsid w:val="00595189"/>
    <w:rsid w:val="00597E14"/>
    <w:rsid w:val="005A4AAC"/>
    <w:rsid w:val="005A5807"/>
    <w:rsid w:val="005A6D07"/>
    <w:rsid w:val="005A72D9"/>
    <w:rsid w:val="005A7998"/>
    <w:rsid w:val="005B2346"/>
    <w:rsid w:val="005B2E72"/>
    <w:rsid w:val="005B48D5"/>
    <w:rsid w:val="005B57A2"/>
    <w:rsid w:val="005B5981"/>
    <w:rsid w:val="005C0A2E"/>
    <w:rsid w:val="005C1D41"/>
    <w:rsid w:val="005C2395"/>
    <w:rsid w:val="005C3104"/>
    <w:rsid w:val="005C41FF"/>
    <w:rsid w:val="005C5056"/>
    <w:rsid w:val="005C7083"/>
    <w:rsid w:val="005D0E0B"/>
    <w:rsid w:val="005D5791"/>
    <w:rsid w:val="005D7301"/>
    <w:rsid w:val="005E4AF3"/>
    <w:rsid w:val="005E4DC1"/>
    <w:rsid w:val="005E6E39"/>
    <w:rsid w:val="005E7627"/>
    <w:rsid w:val="005F1D6E"/>
    <w:rsid w:val="006007BB"/>
    <w:rsid w:val="00601427"/>
    <w:rsid w:val="006017D2"/>
    <w:rsid w:val="006027FA"/>
    <w:rsid w:val="00602E44"/>
    <w:rsid w:val="0060694D"/>
    <w:rsid w:val="006144AE"/>
    <w:rsid w:val="00615C0B"/>
    <w:rsid w:val="006172D4"/>
    <w:rsid w:val="00621E7E"/>
    <w:rsid w:val="006227DC"/>
    <w:rsid w:val="0062737C"/>
    <w:rsid w:val="00630DD1"/>
    <w:rsid w:val="00630F63"/>
    <w:rsid w:val="006313FD"/>
    <w:rsid w:val="00631CAD"/>
    <w:rsid w:val="006345F1"/>
    <w:rsid w:val="00634EC2"/>
    <w:rsid w:val="00637C7E"/>
    <w:rsid w:val="0064294A"/>
    <w:rsid w:val="00644F82"/>
    <w:rsid w:val="00646430"/>
    <w:rsid w:val="006464A0"/>
    <w:rsid w:val="00650B15"/>
    <w:rsid w:val="00650C4D"/>
    <w:rsid w:val="00650CB3"/>
    <w:rsid w:val="0065121A"/>
    <w:rsid w:val="00652AC1"/>
    <w:rsid w:val="006567D7"/>
    <w:rsid w:val="00661099"/>
    <w:rsid w:val="006611B5"/>
    <w:rsid w:val="006636BA"/>
    <w:rsid w:val="006644D6"/>
    <w:rsid w:val="00664618"/>
    <w:rsid w:val="006650E5"/>
    <w:rsid w:val="00666165"/>
    <w:rsid w:val="00666CC2"/>
    <w:rsid w:val="00670475"/>
    <w:rsid w:val="0067132D"/>
    <w:rsid w:val="006713FA"/>
    <w:rsid w:val="0067198E"/>
    <w:rsid w:val="00671EC4"/>
    <w:rsid w:val="006720ED"/>
    <w:rsid w:val="00685623"/>
    <w:rsid w:val="00686345"/>
    <w:rsid w:val="006916B9"/>
    <w:rsid w:val="0069341A"/>
    <w:rsid w:val="006966D5"/>
    <w:rsid w:val="00697E5D"/>
    <w:rsid w:val="006A061C"/>
    <w:rsid w:val="006A124A"/>
    <w:rsid w:val="006A4FC5"/>
    <w:rsid w:val="006A5490"/>
    <w:rsid w:val="006B0F4B"/>
    <w:rsid w:val="006B3B97"/>
    <w:rsid w:val="006B5EA4"/>
    <w:rsid w:val="006C21FC"/>
    <w:rsid w:val="006C2316"/>
    <w:rsid w:val="006C279E"/>
    <w:rsid w:val="006C7BE3"/>
    <w:rsid w:val="006D104F"/>
    <w:rsid w:val="006D10D2"/>
    <w:rsid w:val="006D344F"/>
    <w:rsid w:val="006D34A8"/>
    <w:rsid w:val="006D351B"/>
    <w:rsid w:val="006D368D"/>
    <w:rsid w:val="006D5C0F"/>
    <w:rsid w:val="006D5E1D"/>
    <w:rsid w:val="006D5F13"/>
    <w:rsid w:val="006D78C7"/>
    <w:rsid w:val="006E46C7"/>
    <w:rsid w:val="006F0DCB"/>
    <w:rsid w:val="006F1D39"/>
    <w:rsid w:val="006F1F54"/>
    <w:rsid w:val="006F30DF"/>
    <w:rsid w:val="006F35CF"/>
    <w:rsid w:val="00705517"/>
    <w:rsid w:val="00705F78"/>
    <w:rsid w:val="0071648D"/>
    <w:rsid w:val="00722C07"/>
    <w:rsid w:val="007235C3"/>
    <w:rsid w:val="00726384"/>
    <w:rsid w:val="007277F8"/>
    <w:rsid w:val="00733B52"/>
    <w:rsid w:val="00733EBD"/>
    <w:rsid w:val="00734B5B"/>
    <w:rsid w:val="0074123B"/>
    <w:rsid w:val="0074294C"/>
    <w:rsid w:val="007430DF"/>
    <w:rsid w:val="007447D5"/>
    <w:rsid w:val="00745448"/>
    <w:rsid w:val="00746DC3"/>
    <w:rsid w:val="00761D9A"/>
    <w:rsid w:val="0076614E"/>
    <w:rsid w:val="00772635"/>
    <w:rsid w:val="00772691"/>
    <w:rsid w:val="00774DFC"/>
    <w:rsid w:val="00776731"/>
    <w:rsid w:val="00776B7F"/>
    <w:rsid w:val="00777C17"/>
    <w:rsid w:val="00782A81"/>
    <w:rsid w:val="00784AF7"/>
    <w:rsid w:val="00785FE1"/>
    <w:rsid w:val="00787ACA"/>
    <w:rsid w:val="007907E6"/>
    <w:rsid w:val="007911EA"/>
    <w:rsid w:val="0079279F"/>
    <w:rsid w:val="007951DB"/>
    <w:rsid w:val="00797A42"/>
    <w:rsid w:val="007A0DE6"/>
    <w:rsid w:val="007A4B81"/>
    <w:rsid w:val="007A5F17"/>
    <w:rsid w:val="007B0A46"/>
    <w:rsid w:val="007B4062"/>
    <w:rsid w:val="007B6117"/>
    <w:rsid w:val="007B648E"/>
    <w:rsid w:val="007C18B9"/>
    <w:rsid w:val="007C46F8"/>
    <w:rsid w:val="007C7334"/>
    <w:rsid w:val="007D017F"/>
    <w:rsid w:val="007D1368"/>
    <w:rsid w:val="007D2480"/>
    <w:rsid w:val="007D2570"/>
    <w:rsid w:val="007D35DF"/>
    <w:rsid w:val="007D407D"/>
    <w:rsid w:val="007D4128"/>
    <w:rsid w:val="007D42CF"/>
    <w:rsid w:val="007D562C"/>
    <w:rsid w:val="007D629F"/>
    <w:rsid w:val="007E0856"/>
    <w:rsid w:val="007E0AC6"/>
    <w:rsid w:val="007E2D1C"/>
    <w:rsid w:val="007E76A4"/>
    <w:rsid w:val="007F0656"/>
    <w:rsid w:val="007F2953"/>
    <w:rsid w:val="007F3445"/>
    <w:rsid w:val="007F4278"/>
    <w:rsid w:val="007F50B9"/>
    <w:rsid w:val="007F6CDA"/>
    <w:rsid w:val="007F7A64"/>
    <w:rsid w:val="007F7C86"/>
    <w:rsid w:val="00802491"/>
    <w:rsid w:val="00815275"/>
    <w:rsid w:val="00820643"/>
    <w:rsid w:val="00820ADF"/>
    <w:rsid w:val="00825C18"/>
    <w:rsid w:val="00831F8A"/>
    <w:rsid w:val="008344E5"/>
    <w:rsid w:val="00835A91"/>
    <w:rsid w:val="008371E0"/>
    <w:rsid w:val="0084145C"/>
    <w:rsid w:val="00844EA2"/>
    <w:rsid w:val="00850D0C"/>
    <w:rsid w:val="0085298F"/>
    <w:rsid w:val="00853338"/>
    <w:rsid w:val="00855333"/>
    <w:rsid w:val="00857C63"/>
    <w:rsid w:val="008612F7"/>
    <w:rsid w:val="00863636"/>
    <w:rsid w:val="00865C2C"/>
    <w:rsid w:val="00866733"/>
    <w:rsid w:val="00867976"/>
    <w:rsid w:val="00867ADC"/>
    <w:rsid w:val="00872425"/>
    <w:rsid w:val="0087782B"/>
    <w:rsid w:val="00880763"/>
    <w:rsid w:val="008838A2"/>
    <w:rsid w:val="00883ECA"/>
    <w:rsid w:val="00886246"/>
    <w:rsid w:val="00886E74"/>
    <w:rsid w:val="00887AEF"/>
    <w:rsid w:val="00893501"/>
    <w:rsid w:val="008939C1"/>
    <w:rsid w:val="00893A6F"/>
    <w:rsid w:val="008A10C9"/>
    <w:rsid w:val="008A15B8"/>
    <w:rsid w:val="008A1BAB"/>
    <w:rsid w:val="008A2444"/>
    <w:rsid w:val="008A28EE"/>
    <w:rsid w:val="008A43CF"/>
    <w:rsid w:val="008A48D1"/>
    <w:rsid w:val="008A6140"/>
    <w:rsid w:val="008A723A"/>
    <w:rsid w:val="008B4387"/>
    <w:rsid w:val="008B6C4D"/>
    <w:rsid w:val="008C111B"/>
    <w:rsid w:val="008C43B8"/>
    <w:rsid w:val="008C7564"/>
    <w:rsid w:val="008D09E9"/>
    <w:rsid w:val="008D0B51"/>
    <w:rsid w:val="008D2AF6"/>
    <w:rsid w:val="008D4B0D"/>
    <w:rsid w:val="008D6961"/>
    <w:rsid w:val="008E0B05"/>
    <w:rsid w:val="008E2252"/>
    <w:rsid w:val="008E3C14"/>
    <w:rsid w:val="008E5E87"/>
    <w:rsid w:val="008F1057"/>
    <w:rsid w:val="008F1114"/>
    <w:rsid w:val="008F394E"/>
    <w:rsid w:val="009023D6"/>
    <w:rsid w:val="009043C8"/>
    <w:rsid w:val="00904EE1"/>
    <w:rsid w:val="00911D80"/>
    <w:rsid w:val="0091513A"/>
    <w:rsid w:val="00920416"/>
    <w:rsid w:val="00921ADC"/>
    <w:rsid w:val="00923744"/>
    <w:rsid w:val="00925B81"/>
    <w:rsid w:val="00930218"/>
    <w:rsid w:val="009363B5"/>
    <w:rsid w:val="00940691"/>
    <w:rsid w:val="00941968"/>
    <w:rsid w:val="00941ADA"/>
    <w:rsid w:val="00942FF5"/>
    <w:rsid w:val="009442D6"/>
    <w:rsid w:val="0094447C"/>
    <w:rsid w:val="009451B1"/>
    <w:rsid w:val="009451D0"/>
    <w:rsid w:val="00946891"/>
    <w:rsid w:val="009470B1"/>
    <w:rsid w:val="0095484C"/>
    <w:rsid w:val="009563AA"/>
    <w:rsid w:val="00960927"/>
    <w:rsid w:val="00960E51"/>
    <w:rsid w:val="00963EC7"/>
    <w:rsid w:val="00964B24"/>
    <w:rsid w:val="009751DE"/>
    <w:rsid w:val="00982DDE"/>
    <w:rsid w:val="00987EED"/>
    <w:rsid w:val="0099013F"/>
    <w:rsid w:val="00990808"/>
    <w:rsid w:val="009911A7"/>
    <w:rsid w:val="0099146A"/>
    <w:rsid w:val="0099234C"/>
    <w:rsid w:val="0099300C"/>
    <w:rsid w:val="00994A58"/>
    <w:rsid w:val="00995298"/>
    <w:rsid w:val="009A1579"/>
    <w:rsid w:val="009A440B"/>
    <w:rsid w:val="009A4E72"/>
    <w:rsid w:val="009A4EE1"/>
    <w:rsid w:val="009A5A37"/>
    <w:rsid w:val="009B2DDB"/>
    <w:rsid w:val="009B31B1"/>
    <w:rsid w:val="009B4E0D"/>
    <w:rsid w:val="009B5691"/>
    <w:rsid w:val="009B5758"/>
    <w:rsid w:val="009B5CA6"/>
    <w:rsid w:val="009B7CA6"/>
    <w:rsid w:val="009C0E95"/>
    <w:rsid w:val="009C5217"/>
    <w:rsid w:val="009C69A3"/>
    <w:rsid w:val="009D0169"/>
    <w:rsid w:val="009D0612"/>
    <w:rsid w:val="009D3D6E"/>
    <w:rsid w:val="009D4990"/>
    <w:rsid w:val="009D5D4A"/>
    <w:rsid w:val="009D5DAA"/>
    <w:rsid w:val="009D69FB"/>
    <w:rsid w:val="009E223D"/>
    <w:rsid w:val="009F4BE0"/>
    <w:rsid w:val="00A018AC"/>
    <w:rsid w:val="00A02295"/>
    <w:rsid w:val="00A023CB"/>
    <w:rsid w:val="00A03F3D"/>
    <w:rsid w:val="00A10D7C"/>
    <w:rsid w:val="00A11146"/>
    <w:rsid w:val="00A118F9"/>
    <w:rsid w:val="00A13A10"/>
    <w:rsid w:val="00A13FD1"/>
    <w:rsid w:val="00A15B59"/>
    <w:rsid w:val="00A21158"/>
    <w:rsid w:val="00A2187D"/>
    <w:rsid w:val="00A2448D"/>
    <w:rsid w:val="00A24715"/>
    <w:rsid w:val="00A26F9B"/>
    <w:rsid w:val="00A27510"/>
    <w:rsid w:val="00A30825"/>
    <w:rsid w:val="00A3100E"/>
    <w:rsid w:val="00A3162C"/>
    <w:rsid w:val="00A3541F"/>
    <w:rsid w:val="00A37DDD"/>
    <w:rsid w:val="00A418DF"/>
    <w:rsid w:val="00A43FA6"/>
    <w:rsid w:val="00A5076D"/>
    <w:rsid w:val="00A51D0A"/>
    <w:rsid w:val="00A51EC9"/>
    <w:rsid w:val="00A61749"/>
    <w:rsid w:val="00A638C9"/>
    <w:rsid w:val="00A66AD6"/>
    <w:rsid w:val="00A72158"/>
    <w:rsid w:val="00A726F1"/>
    <w:rsid w:val="00A73409"/>
    <w:rsid w:val="00A738F6"/>
    <w:rsid w:val="00A746D8"/>
    <w:rsid w:val="00A7749B"/>
    <w:rsid w:val="00A807D1"/>
    <w:rsid w:val="00A82CC6"/>
    <w:rsid w:val="00A8583F"/>
    <w:rsid w:val="00A94CFA"/>
    <w:rsid w:val="00A953B8"/>
    <w:rsid w:val="00A9599D"/>
    <w:rsid w:val="00AA0240"/>
    <w:rsid w:val="00AA0C19"/>
    <w:rsid w:val="00AA355A"/>
    <w:rsid w:val="00AB1B5C"/>
    <w:rsid w:val="00AB1FCE"/>
    <w:rsid w:val="00AB3847"/>
    <w:rsid w:val="00AB6E50"/>
    <w:rsid w:val="00AC10BF"/>
    <w:rsid w:val="00AC2149"/>
    <w:rsid w:val="00AC359C"/>
    <w:rsid w:val="00AC5EBE"/>
    <w:rsid w:val="00AC7B96"/>
    <w:rsid w:val="00AD08BC"/>
    <w:rsid w:val="00AD4F8E"/>
    <w:rsid w:val="00AE03E7"/>
    <w:rsid w:val="00AE0FED"/>
    <w:rsid w:val="00AE1425"/>
    <w:rsid w:val="00AE1482"/>
    <w:rsid w:val="00AE44C1"/>
    <w:rsid w:val="00AE5F90"/>
    <w:rsid w:val="00AE6160"/>
    <w:rsid w:val="00AE7D53"/>
    <w:rsid w:val="00AF1951"/>
    <w:rsid w:val="00AF5F4F"/>
    <w:rsid w:val="00AF7C80"/>
    <w:rsid w:val="00B01B2C"/>
    <w:rsid w:val="00B03121"/>
    <w:rsid w:val="00B036C3"/>
    <w:rsid w:val="00B05F00"/>
    <w:rsid w:val="00B06581"/>
    <w:rsid w:val="00B130DD"/>
    <w:rsid w:val="00B13AB7"/>
    <w:rsid w:val="00B13F08"/>
    <w:rsid w:val="00B13F2C"/>
    <w:rsid w:val="00B15A3B"/>
    <w:rsid w:val="00B17149"/>
    <w:rsid w:val="00B211BF"/>
    <w:rsid w:val="00B21BFA"/>
    <w:rsid w:val="00B21E37"/>
    <w:rsid w:val="00B221B2"/>
    <w:rsid w:val="00B232F8"/>
    <w:rsid w:val="00B23469"/>
    <w:rsid w:val="00B23F0B"/>
    <w:rsid w:val="00B2427F"/>
    <w:rsid w:val="00B246F2"/>
    <w:rsid w:val="00B248E3"/>
    <w:rsid w:val="00B26F95"/>
    <w:rsid w:val="00B30CE5"/>
    <w:rsid w:val="00B33EF7"/>
    <w:rsid w:val="00B345FC"/>
    <w:rsid w:val="00B34E4C"/>
    <w:rsid w:val="00B36D09"/>
    <w:rsid w:val="00B373EB"/>
    <w:rsid w:val="00B375BB"/>
    <w:rsid w:val="00B426B6"/>
    <w:rsid w:val="00B44B20"/>
    <w:rsid w:val="00B476C4"/>
    <w:rsid w:val="00B47FDB"/>
    <w:rsid w:val="00B546C9"/>
    <w:rsid w:val="00B5584A"/>
    <w:rsid w:val="00B55E88"/>
    <w:rsid w:val="00B56811"/>
    <w:rsid w:val="00B636A9"/>
    <w:rsid w:val="00B646DB"/>
    <w:rsid w:val="00B733A5"/>
    <w:rsid w:val="00B74117"/>
    <w:rsid w:val="00B7730D"/>
    <w:rsid w:val="00B77902"/>
    <w:rsid w:val="00B81F18"/>
    <w:rsid w:val="00B84F31"/>
    <w:rsid w:val="00B901FB"/>
    <w:rsid w:val="00B943B2"/>
    <w:rsid w:val="00B95804"/>
    <w:rsid w:val="00B95DE7"/>
    <w:rsid w:val="00B9678D"/>
    <w:rsid w:val="00BA57E6"/>
    <w:rsid w:val="00BA6EBB"/>
    <w:rsid w:val="00BB0DF0"/>
    <w:rsid w:val="00BB40ED"/>
    <w:rsid w:val="00BB5A47"/>
    <w:rsid w:val="00BC113A"/>
    <w:rsid w:val="00BC26F5"/>
    <w:rsid w:val="00BC3717"/>
    <w:rsid w:val="00BC47DC"/>
    <w:rsid w:val="00BC48A3"/>
    <w:rsid w:val="00BD244D"/>
    <w:rsid w:val="00BD2FCF"/>
    <w:rsid w:val="00BD3119"/>
    <w:rsid w:val="00BD3346"/>
    <w:rsid w:val="00BD5C21"/>
    <w:rsid w:val="00BD647D"/>
    <w:rsid w:val="00BE049A"/>
    <w:rsid w:val="00BE3D5A"/>
    <w:rsid w:val="00BE44E0"/>
    <w:rsid w:val="00BE7520"/>
    <w:rsid w:val="00BF1045"/>
    <w:rsid w:val="00BF1A82"/>
    <w:rsid w:val="00BF6A8E"/>
    <w:rsid w:val="00BF7168"/>
    <w:rsid w:val="00BF77AE"/>
    <w:rsid w:val="00C000EF"/>
    <w:rsid w:val="00C03C45"/>
    <w:rsid w:val="00C10D17"/>
    <w:rsid w:val="00C11012"/>
    <w:rsid w:val="00C11C9F"/>
    <w:rsid w:val="00C1234C"/>
    <w:rsid w:val="00C14368"/>
    <w:rsid w:val="00C2139B"/>
    <w:rsid w:val="00C213A2"/>
    <w:rsid w:val="00C21B2C"/>
    <w:rsid w:val="00C25374"/>
    <w:rsid w:val="00C26236"/>
    <w:rsid w:val="00C26E68"/>
    <w:rsid w:val="00C26FA0"/>
    <w:rsid w:val="00C2725D"/>
    <w:rsid w:val="00C3118D"/>
    <w:rsid w:val="00C32A0C"/>
    <w:rsid w:val="00C37F9C"/>
    <w:rsid w:val="00C404AC"/>
    <w:rsid w:val="00C433A1"/>
    <w:rsid w:val="00C43624"/>
    <w:rsid w:val="00C438B6"/>
    <w:rsid w:val="00C47202"/>
    <w:rsid w:val="00C47C1F"/>
    <w:rsid w:val="00C505FE"/>
    <w:rsid w:val="00C53A98"/>
    <w:rsid w:val="00C56C6E"/>
    <w:rsid w:val="00C579FC"/>
    <w:rsid w:val="00C67D6E"/>
    <w:rsid w:val="00C70E73"/>
    <w:rsid w:val="00C80267"/>
    <w:rsid w:val="00C8442C"/>
    <w:rsid w:val="00C84E1B"/>
    <w:rsid w:val="00C875CA"/>
    <w:rsid w:val="00C909AE"/>
    <w:rsid w:val="00C9197A"/>
    <w:rsid w:val="00C919E2"/>
    <w:rsid w:val="00C91EA4"/>
    <w:rsid w:val="00C92EF0"/>
    <w:rsid w:val="00C93729"/>
    <w:rsid w:val="00C95143"/>
    <w:rsid w:val="00C9531E"/>
    <w:rsid w:val="00C95B14"/>
    <w:rsid w:val="00C97778"/>
    <w:rsid w:val="00CA186E"/>
    <w:rsid w:val="00CA2E33"/>
    <w:rsid w:val="00CA3166"/>
    <w:rsid w:val="00CA3421"/>
    <w:rsid w:val="00CA3BBC"/>
    <w:rsid w:val="00CA4C4A"/>
    <w:rsid w:val="00CA6435"/>
    <w:rsid w:val="00CB64E7"/>
    <w:rsid w:val="00CC2A79"/>
    <w:rsid w:val="00CC3E66"/>
    <w:rsid w:val="00CD0812"/>
    <w:rsid w:val="00CD26BF"/>
    <w:rsid w:val="00CE0C88"/>
    <w:rsid w:val="00CE1072"/>
    <w:rsid w:val="00CE1656"/>
    <w:rsid w:val="00CE1695"/>
    <w:rsid w:val="00CE1851"/>
    <w:rsid w:val="00CE401B"/>
    <w:rsid w:val="00CE5CDF"/>
    <w:rsid w:val="00CF201B"/>
    <w:rsid w:val="00CF23BE"/>
    <w:rsid w:val="00CF3920"/>
    <w:rsid w:val="00CF419C"/>
    <w:rsid w:val="00CF748A"/>
    <w:rsid w:val="00CF7A12"/>
    <w:rsid w:val="00D00A1C"/>
    <w:rsid w:val="00D02AC5"/>
    <w:rsid w:val="00D03264"/>
    <w:rsid w:val="00D032A0"/>
    <w:rsid w:val="00D03BBA"/>
    <w:rsid w:val="00D061A0"/>
    <w:rsid w:val="00D07D75"/>
    <w:rsid w:val="00D11D83"/>
    <w:rsid w:val="00D12099"/>
    <w:rsid w:val="00D12DAA"/>
    <w:rsid w:val="00D13E1E"/>
    <w:rsid w:val="00D15ADB"/>
    <w:rsid w:val="00D17D9B"/>
    <w:rsid w:val="00D2129D"/>
    <w:rsid w:val="00D21B02"/>
    <w:rsid w:val="00D22DFD"/>
    <w:rsid w:val="00D24A69"/>
    <w:rsid w:val="00D26B91"/>
    <w:rsid w:val="00D3029E"/>
    <w:rsid w:val="00D311B4"/>
    <w:rsid w:val="00D32D74"/>
    <w:rsid w:val="00D36B91"/>
    <w:rsid w:val="00D37CCC"/>
    <w:rsid w:val="00D4023F"/>
    <w:rsid w:val="00D409A2"/>
    <w:rsid w:val="00D410DD"/>
    <w:rsid w:val="00D47409"/>
    <w:rsid w:val="00D5112F"/>
    <w:rsid w:val="00D51168"/>
    <w:rsid w:val="00D513D8"/>
    <w:rsid w:val="00D544B7"/>
    <w:rsid w:val="00D54535"/>
    <w:rsid w:val="00D54850"/>
    <w:rsid w:val="00D57572"/>
    <w:rsid w:val="00D57E53"/>
    <w:rsid w:val="00D60515"/>
    <w:rsid w:val="00D615CB"/>
    <w:rsid w:val="00D61640"/>
    <w:rsid w:val="00D620CC"/>
    <w:rsid w:val="00D62AFE"/>
    <w:rsid w:val="00D65524"/>
    <w:rsid w:val="00D670AE"/>
    <w:rsid w:val="00D70555"/>
    <w:rsid w:val="00D70F60"/>
    <w:rsid w:val="00D73567"/>
    <w:rsid w:val="00D73A92"/>
    <w:rsid w:val="00D74D8F"/>
    <w:rsid w:val="00D752BF"/>
    <w:rsid w:val="00D81BAE"/>
    <w:rsid w:val="00D8218C"/>
    <w:rsid w:val="00D82954"/>
    <w:rsid w:val="00D84F94"/>
    <w:rsid w:val="00D85D94"/>
    <w:rsid w:val="00D94A43"/>
    <w:rsid w:val="00D95272"/>
    <w:rsid w:val="00D96628"/>
    <w:rsid w:val="00D97607"/>
    <w:rsid w:val="00DA1367"/>
    <w:rsid w:val="00DA35EA"/>
    <w:rsid w:val="00DA3630"/>
    <w:rsid w:val="00DA4496"/>
    <w:rsid w:val="00DA5127"/>
    <w:rsid w:val="00DA5819"/>
    <w:rsid w:val="00DA69BF"/>
    <w:rsid w:val="00DA7C22"/>
    <w:rsid w:val="00DB109F"/>
    <w:rsid w:val="00DB17D4"/>
    <w:rsid w:val="00DB63FA"/>
    <w:rsid w:val="00DB64B5"/>
    <w:rsid w:val="00DC1E28"/>
    <w:rsid w:val="00DC2DAC"/>
    <w:rsid w:val="00DC6515"/>
    <w:rsid w:val="00DC69B1"/>
    <w:rsid w:val="00DD10FF"/>
    <w:rsid w:val="00DD1490"/>
    <w:rsid w:val="00DD2594"/>
    <w:rsid w:val="00DD2D45"/>
    <w:rsid w:val="00DD3E85"/>
    <w:rsid w:val="00DD432D"/>
    <w:rsid w:val="00DD5F1B"/>
    <w:rsid w:val="00DE2321"/>
    <w:rsid w:val="00DE2460"/>
    <w:rsid w:val="00DE5158"/>
    <w:rsid w:val="00DF0645"/>
    <w:rsid w:val="00DF11EC"/>
    <w:rsid w:val="00DF1C5A"/>
    <w:rsid w:val="00DF40FA"/>
    <w:rsid w:val="00DF6845"/>
    <w:rsid w:val="00E021DE"/>
    <w:rsid w:val="00E02B0E"/>
    <w:rsid w:val="00E03513"/>
    <w:rsid w:val="00E07BCB"/>
    <w:rsid w:val="00E104CD"/>
    <w:rsid w:val="00E13966"/>
    <w:rsid w:val="00E13DA4"/>
    <w:rsid w:val="00E14561"/>
    <w:rsid w:val="00E15A21"/>
    <w:rsid w:val="00E1679B"/>
    <w:rsid w:val="00E16D28"/>
    <w:rsid w:val="00E20789"/>
    <w:rsid w:val="00E26212"/>
    <w:rsid w:val="00E267CD"/>
    <w:rsid w:val="00E26971"/>
    <w:rsid w:val="00E26C08"/>
    <w:rsid w:val="00E27EF1"/>
    <w:rsid w:val="00E305B2"/>
    <w:rsid w:val="00E325FF"/>
    <w:rsid w:val="00E33B73"/>
    <w:rsid w:val="00E34470"/>
    <w:rsid w:val="00E349BE"/>
    <w:rsid w:val="00E35716"/>
    <w:rsid w:val="00E35C8E"/>
    <w:rsid w:val="00E42372"/>
    <w:rsid w:val="00E4297B"/>
    <w:rsid w:val="00E43069"/>
    <w:rsid w:val="00E4422F"/>
    <w:rsid w:val="00E45E34"/>
    <w:rsid w:val="00E472E0"/>
    <w:rsid w:val="00E4786F"/>
    <w:rsid w:val="00E50D16"/>
    <w:rsid w:val="00E52871"/>
    <w:rsid w:val="00E61A61"/>
    <w:rsid w:val="00E64BE5"/>
    <w:rsid w:val="00E661C0"/>
    <w:rsid w:val="00E6790E"/>
    <w:rsid w:val="00E67B86"/>
    <w:rsid w:val="00E67D86"/>
    <w:rsid w:val="00E702DF"/>
    <w:rsid w:val="00E7144A"/>
    <w:rsid w:val="00E726EF"/>
    <w:rsid w:val="00E72767"/>
    <w:rsid w:val="00E75E1A"/>
    <w:rsid w:val="00E769C8"/>
    <w:rsid w:val="00E82596"/>
    <w:rsid w:val="00E83EA1"/>
    <w:rsid w:val="00E847CA"/>
    <w:rsid w:val="00E85C80"/>
    <w:rsid w:val="00E85F1E"/>
    <w:rsid w:val="00E90118"/>
    <w:rsid w:val="00EA07A2"/>
    <w:rsid w:val="00EA14F8"/>
    <w:rsid w:val="00EA2B18"/>
    <w:rsid w:val="00EA36CF"/>
    <w:rsid w:val="00EA5B2D"/>
    <w:rsid w:val="00EA6401"/>
    <w:rsid w:val="00EA6688"/>
    <w:rsid w:val="00EB01BD"/>
    <w:rsid w:val="00EB4133"/>
    <w:rsid w:val="00EB7068"/>
    <w:rsid w:val="00EC00DD"/>
    <w:rsid w:val="00EC0A9F"/>
    <w:rsid w:val="00EC123B"/>
    <w:rsid w:val="00EC210D"/>
    <w:rsid w:val="00EC43D2"/>
    <w:rsid w:val="00EC77B5"/>
    <w:rsid w:val="00ED358A"/>
    <w:rsid w:val="00ED6323"/>
    <w:rsid w:val="00ED7396"/>
    <w:rsid w:val="00EF0C0A"/>
    <w:rsid w:val="00EF0EED"/>
    <w:rsid w:val="00EF2EAA"/>
    <w:rsid w:val="00EF42AC"/>
    <w:rsid w:val="00EF4680"/>
    <w:rsid w:val="00EF51AA"/>
    <w:rsid w:val="00EF52CD"/>
    <w:rsid w:val="00F00BF3"/>
    <w:rsid w:val="00F04CEC"/>
    <w:rsid w:val="00F065D1"/>
    <w:rsid w:val="00F07848"/>
    <w:rsid w:val="00F07EE5"/>
    <w:rsid w:val="00F100DA"/>
    <w:rsid w:val="00F11997"/>
    <w:rsid w:val="00F11CB8"/>
    <w:rsid w:val="00F12675"/>
    <w:rsid w:val="00F1377D"/>
    <w:rsid w:val="00F14527"/>
    <w:rsid w:val="00F154EB"/>
    <w:rsid w:val="00F16D75"/>
    <w:rsid w:val="00F2058E"/>
    <w:rsid w:val="00F20CB6"/>
    <w:rsid w:val="00F244D9"/>
    <w:rsid w:val="00F2562F"/>
    <w:rsid w:val="00F25B1A"/>
    <w:rsid w:val="00F25C52"/>
    <w:rsid w:val="00F26AEC"/>
    <w:rsid w:val="00F27D47"/>
    <w:rsid w:val="00F303AE"/>
    <w:rsid w:val="00F31355"/>
    <w:rsid w:val="00F3322D"/>
    <w:rsid w:val="00F33B76"/>
    <w:rsid w:val="00F37CD8"/>
    <w:rsid w:val="00F42C9B"/>
    <w:rsid w:val="00F45DF1"/>
    <w:rsid w:val="00F473C7"/>
    <w:rsid w:val="00F47D18"/>
    <w:rsid w:val="00F507CD"/>
    <w:rsid w:val="00F51393"/>
    <w:rsid w:val="00F5420F"/>
    <w:rsid w:val="00F560AA"/>
    <w:rsid w:val="00F62948"/>
    <w:rsid w:val="00F65212"/>
    <w:rsid w:val="00F67D19"/>
    <w:rsid w:val="00F67F16"/>
    <w:rsid w:val="00F7245C"/>
    <w:rsid w:val="00F731A3"/>
    <w:rsid w:val="00F73C97"/>
    <w:rsid w:val="00F73FFB"/>
    <w:rsid w:val="00F7459A"/>
    <w:rsid w:val="00F772A8"/>
    <w:rsid w:val="00F8112E"/>
    <w:rsid w:val="00F81178"/>
    <w:rsid w:val="00F83A0D"/>
    <w:rsid w:val="00F91744"/>
    <w:rsid w:val="00F937E5"/>
    <w:rsid w:val="00F941FE"/>
    <w:rsid w:val="00F94932"/>
    <w:rsid w:val="00F94A6E"/>
    <w:rsid w:val="00FA02B0"/>
    <w:rsid w:val="00FA3658"/>
    <w:rsid w:val="00FA3ED3"/>
    <w:rsid w:val="00FA430F"/>
    <w:rsid w:val="00FA79EB"/>
    <w:rsid w:val="00FA7F2C"/>
    <w:rsid w:val="00FB1E95"/>
    <w:rsid w:val="00FB2243"/>
    <w:rsid w:val="00FB2E51"/>
    <w:rsid w:val="00FB351D"/>
    <w:rsid w:val="00FB4B23"/>
    <w:rsid w:val="00FC03A9"/>
    <w:rsid w:val="00FC0FC1"/>
    <w:rsid w:val="00FC1A44"/>
    <w:rsid w:val="00FD06E8"/>
    <w:rsid w:val="00FD121A"/>
    <w:rsid w:val="00FD30F7"/>
    <w:rsid w:val="00FD5417"/>
    <w:rsid w:val="00FD71AD"/>
    <w:rsid w:val="00FD76FE"/>
    <w:rsid w:val="00FE30D2"/>
    <w:rsid w:val="00FE4B6A"/>
    <w:rsid w:val="00FE5241"/>
    <w:rsid w:val="00FE6AF1"/>
    <w:rsid w:val="00FE7851"/>
    <w:rsid w:val="00FE7A8F"/>
    <w:rsid w:val="00FF0E57"/>
    <w:rsid w:val="00FF165E"/>
    <w:rsid w:val="00FF254C"/>
    <w:rsid w:val="00FF2B48"/>
    <w:rsid w:val="00FF3909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C6735AA"/>
  <w15:chartTrackingRefBased/>
  <w15:docId w15:val="{A772FDCF-E523-488B-B72C-53730AB8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Subtitle" w:qFormat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1679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BE7520"/>
    <w:pPr>
      <w:keepNext/>
      <w:outlineLvl w:val="0"/>
    </w:pPr>
    <w:rPr>
      <w:rFonts w:cs="Arial"/>
      <w:b/>
      <w:kern w:val="28"/>
      <w:sz w:val="24"/>
      <w:szCs w:val="24"/>
    </w:rPr>
  </w:style>
  <w:style w:type="paragraph" w:styleId="Titre2">
    <w:name w:val="heading 2"/>
    <w:basedOn w:val="Normal"/>
    <w:next w:val="Normal"/>
    <w:link w:val="Titre2Car"/>
    <w:autoRedefine/>
    <w:qFormat/>
    <w:rsid w:val="00D95272"/>
    <w:pPr>
      <w:outlineLvl w:val="1"/>
    </w:pPr>
    <w:rPr>
      <w:b/>
      <w:i/>
      <w:szCs w:val="24"/>
    </w:rPr>
  </w:style>
  <w:style w:type="paragraph" w:styleId="Titre3">
    <w:name w:val="heading 3"/>
    <w:basedOn w:val="Normal"/>
    <w:next w:val="Normal"/>
    <w:autoRedefine/>
    <w:qFormat/>
    <w:rsid w:val="00F560AA"/>
    <w:pPr>
      <w:keepNext/>
      <w:spacing w:after="60"/>
      <w:outlineLvl w:val="2"/>
    </w:pPr>
    <w:rPr>
      <w:b/>
      <w:szCs w:val="22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9" w:right="567"/>
      <w:jc w:val="center"/>
      <w:outlineLvl w:val="3"/>
    </w:pPr>
    <w:rPr>
      <w:rFonts w:ascii="Times" w:hAnsi="Times"/>
      <w:i/>
      <w:sz w:val="32"/>
    </w:rPr>
  </w:style>
  <w:style w:type="paragraph" w:styleId="Titre5">
    <w:name w:val="heading 5"/>
    <w:basedOn w:val="Normal"/>
    <w:next w:val="Normal"/>
    <w:qFormat/>
    <w:pPr>
      <w:keepNext/>
      <w:spacing w:after="60"/>
      <w:outlineLvl w:val="4"/>
    </w:pPr>
    <w:rPr>
      <w:rFonts w:cs="Arial"/>
      <w:b/>
      <w:bCs/>
    </w:rPr>
  </w:style>
  <w:style w:type="paragraph" w:styleId="Titre6">
    <w:name w:val="heading 6"/>
    <w:aliases w:val="Titre 6 Car Car Car"/>
    <w:basedOn w:val="Normal"/>
    <w:next w:val="Normal"/>
    <w:qFormat/>
    <w:pPr>
      <w:keepNext/>
      <w:overflowPunct/>
      <w:autoSpaceDE/>
      <w:autoSpaceDN/>
      <w:adjustRightInd/>
      <w:textAlignment w:val="auto"/>
      <w:outlineLvl w:val="5"/>
    </w:pPr>
    <w:rPr>
      <w:szCs w:val="22"/>
      <w:u w:val="single"/>
    </w:rPr>
  </w:style>
  <w:style w:type="paragraph" w:styleId="Titre7">
    <w:name w:val="heading 7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D9D9D9"/>
      <w:jc w:val="center"/>
      <w:outlineLvl w:val="6"/>
    </w:pPr>
    <w:rPr>
      <w:rFonts w:cs="Arial"/>
      <w:b/>
      <w:sz w:val="32"/>
    </w:rPr>
  </w:style>
  <w:style w:type="paragraph" w:styleId="Titre8">
    <w:name w:val="heading 8"/>
    <w:basedOn w:val="Normal"/>
    <w:next w:val="Normal"/>
    <w:qFormat/>
    <w:pPr>
      <w:keepNext/>
      <w:ind w:left="709"/>
      <w:outlineLvl w:val="7"/>
    </w:pPr>
    <w:rPr>
      <w:rFonts w:ascii="Times" w:hAnsi="Times"/>
      <w:i/>
    </w:rPr>
  </w:style>
  <w:style w:type="paragraph" w:styleId="Titre9">
    <w:name w:val="heading 9"/>
    <w:basedOn w:val="Normal"/>
    <w:next w:val="Normal"/>
    <w:qFormat/>
    <w:pPr>
      <w:keepNext/>
      <w:pBdr>
        <w:top w:val="single" w:sz="18" w:space="1" w:color="0000FF" w:shadow="1"/>
        <w:left w:val="single" w:sz="18" w:space="1" w:color="0000FF" w:shadow="1"/>
        <w:bottom w:val="single" w:sz="18" w:space="1" w:color="0000FF" w:shadow="1"/>
        <w:right w:val="single" w:sz="18" w:space="1" w:color="0000FF" w:shadow="1"/>
      </w:pBdr>
      <w:ind w:left="993" w:right="567" w:hanging="993"/>
      <w:jc w:val="center"/>
      <w:outlineLvl w:val="8"/>
    </w:pPr>
    <w:rPr>
      <w:rFonts w:ascii="Georgia" w:hAnsi="Georgia"/>
      <w:b/>
      <w:color w:val="0000FF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leader="dot" w:pos="10205"/>
      </w:tabs>
    </w:pPr>
  </w:style>
  <w:style w:type="paragraph" w:styleId="TM2">
    <w:name w:val="toc 2"/>
    <w:basedOn w:val="Normal"/>
    <w:next w:val="Normal"/>
    <w:uiPriority w:val="39"/>
    <w:pPr>
      <w:tabs>
        <w:tab w:val="right" w:leader="dot" w:pos="10205"/>
      </w:tabs>
      <w:ind w:left="200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ind w:left="1134"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ind w:left="1134"/>
    </w:pPr>
    <w:rPr>
      <w:lang w:val="fr-CA"/>
    </w:rPr>
  </w:style>
  <w:style w:type="paragraph" w:styleId="Corpsdetexte">
    <w:name w:val="Body Text"/>
    <w:basedOn w:val="Normal"/>
    <w:link w:val="CorpsdetexteCar"/>
    <w:pPr>
      <w:tabs>
        <w:tab w:val="left" w:pos="2268"/>
        <w:tab w:val="left" w:pos="4253"/>
      </w:tabs>
      <w:spacing w:line="240" w:lineRule="exact"/>
      <w:ind w:right="567"/>
    </w:pPr>
  </w:style>
  <w:style w:type="paragraph" w:customStyle="1" w:styleId="Normalcentr1">
    <w:name w:val="Normal centré1"/>
    <w:basedOn w:val="Normal"/>
    <w:pPr>
      <w:tabs>
        <w:tab w:val="left" w:pos="9000"/>
        <w:tab w:val="left" w:pos="9120"/>
      </w:tabs>
      <w:spacing w:before="120" w:after="120" w:line="240" w:lineRule="exact"/>
      <w:ind w:left="1134" w:right="567"/>
    </w:pPr>
    <w:rPr>
      <w:rFonts w:ascii="Comic Sans MS" w:hAnsi="Comic Sans MS"/>
    </w:rPr>
  </w:style>
  <w:style w:type="paragraph" w:customStyle="1" w:styleId="Corpsdetexte21">
    <w:name w:val="Corps de texte 21"/>
    <w:basedOn w:val="Normal"/>
    <w:pPr>
      <w:ind w:left="1701"/>
    </w:pPr>
    <w:rPr>
      <w:rFonts w:ascii="Comic Sans MS" w:hAnsi="Comic Sans MS"/>
    </w:rPr>
  </w:style>
  <w:style w:type="paragraph" w:customStyle="1" w:styleId="Corpsdetexte31">
    <w:name w:val="Corps de texte 31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b/>
      <w:sz w:val="32"/>
    </w:rPr>
  </w:style>
  <w:style w:type="paragraph" w:styleId="Corpsdetexte2">
    <w:name w:val="Body Text 2"/>
    <w:basedOn w:val="Normal"/>
    <w:rPr>
      <w:rFonts w:cs="Arial"/>
    </w:rPr>
  </w:style>
  <w:style w:type="paragraph" w:styleId="Corpsdetexte3">
    <w:name w:val="Body Text 3"/>
    <w:basedOn w:val="Normal"/>
    <w:link w:val="Corpsdetexte3Car"/>
    <w:rPr>
      <w:sz w:val="28"/>
    </w:rPr>
  </w:style>
  <w:style w:type="paragraph" w:styleId="Normalcentr">
    <w:name w:val="Block Text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1440"/>
      </w:tabs>
      <w:spacing w:before="60" w:line="240" w:lineRule="exact"/>
      <w:ind w:left="1440" w:right="142"/>
      <w:jc w:val="center"/>
    </w:pPr>
    <w:rPr>
      <w:rFonts w:cs="Arial"/>
      <w:b/>
      <w:bCs/>
    </w:rPr>
  </w:style>
  <w:style w:type="paragraph" w:styleId="Retraitcorpsdetexte">
    <w:name w:val="Body Text Indent"/>
    <w:basedOn w:val="Normal"/>
    <w:pPr>
      <w:ind w:left="1418"/>
    </w:pPr>
    <w:rPr>
      <w:rFonts w:cs="Arial"/>
    </w:rPr>
  </w:style>
  <w:style w:type="character" w:styleId="Lienhypertexte">
    <w:name w:val="Hyperlink"/>
    <w:rPr>
      <w:color w:val="0000FF"/>
      <w:u w:val="single"/>
    </w:rPr>
  </w:style>
  <w:style w:type="character" w:customStyle="1" w:styleId="Titre6CarCarCarCar">
    <w:name w:val="Titre 6 Car Car Car Car"/>
    <w:rPr>
      <w:sz w:val="22"/>
      <w:szCs w:val="22"/>
      <w:u w:val="single"/>
      <w:lang w:val="fr-FR" w:eastAsia="fr-FR" w:bidi="ar-SA"/>
    </w:rPr>
  </w:style>
  <w:style w:type="character" w:customStyle="1" w:styleId="Titre2Car">
    <w:name w:val="Titre 2 Car"/>
    <w:link w:val="Titre2"/>
    <w:rsid w:val="00D95272"/>
    <w:rPr>
      <w:rFonts w:ascii="Arial" w:hAnsi="Arial"/>
      <w:b/>
      <w:i/>
      <w:sz w:val="22"/>
      <w:szCs w:val="24"/>
    </w:rPr>
  </w:style>
  <w:style w:type="paragraph" w:styleId="Textedebulles">
    <w:name w:val="Balloon Text"/>
    <w:basedOn w:val="Normal"/>
    <w:semiHidden/>
    <w:rsid w:val="00F731A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link w:val="Corpsdetexte"/>
    <w:rsid w:val="00CF201B"/>
    <w:rPr>
      <w:sz w:val="24"/>
    </w:rPr>
  </w:style>
  <w:style w:type="character" w:customStyle="1" w:styleId="PieddepageCar">
    <w:name w:val="Pied de page Car"/>
    <w:link w:val="Pieddepage"/>
    <w:uiPriority w:val="99"/>
    <w:rsid w:val="009023D6"/>
    <w:rPr>
      <w:sz w:val="24"/>
    </w:rPr>
  </w:style>
  <w:style w:type="paragraph" w:customStyle="1" w:styleId="Normal1">
    <w:name w:val="Normal1"/>
    <w:basedOn w:val="Normal"/>
    <w:rsid w:val="009023D6"/>
    <w:pPr>
      <w:keepLines/>
      <w:tabs>
        <w:tab w:val="left" w:pos="284"/>
        <w:tab w:val="left" w:pos="567"/>
        <w:tab w:val="left" w:pos="851"/>
      </w:tabs>
      <w:overflowPunct/>
      <w:autoSpaceDE/>
      <w:autoSpaceDN/>
      <w:adjustRightInd/>
      <w:ind w:firstLine="284"/>
      <w:textAlignment w:val="auto"/>
    </w:pPr>
  </w:style>
  <w:style w:type="character" w:customStyle="1" w:styleId="Corpsdetexte3Car">
    <w:name w:val="Corps de texte 3 Car"/>
    <w:link w:val="Corpsdetexte3"/>
    <w:rsid w:val="009023D6"/>
    <w:rPr>
      <w:rFonts w:ascii="Arial" w:hAnsi="Arial"/>
      <w:sz w:val="28"/>
    </w:rPr>
  </w:style>
  <w:style w:type="character" w:styleId="lev">
    <w:name w:val="Strong"/>
    <w:uiPriority w:val="22"/>
    <w:qFormat/>
    <w:rsid w:val="003D1E4B"/>
    <w:rPr>
      <w:b/>
      <w:bCs/>
    </w:rPr>
  </w:style>
  <w:style w:type="character" w:customStyle="1" w:styleId="st">
    <w:name w:val="st"/>
    <w:rsid w:val="00B2427F"/>
  </w:style>
  <w:style w:type="character" w:styleId="Accentuation">
    <w:name w:val="Emphasis"/>
    <w:uiPriority w:val="20"/>
    <w:qFormat/>
    <w:rsid w:val="00B2427F"/>
    <w:rPr>
      <w:i/>
      <w:iCs/>
    </w:rPr>
  </w:style>
  <w:style w:type="paragraph" w:customStyle="1" w:styleId="Retraitcorpsdetexte21">
    <w:name w:val="Retrait corps de texte 21"/>
    <w:basedOn w:val="Normal"/>
    <w:rsid w:val="000C344D"/>
    <w:pPr>
      <w:ind w:firstLine="708"/>
    </w:pPr>
  </w:style>
  <w:style w:type="character" w:customStyle="1" w:styleId="Titre1Car">
    <w:name w:val="Titre 1 Car"/>
    <w:link w:val="Titre1"/>
    <w:rsid w:val="00BE7520"/>
    <w:rPr>
      <w:rFonts w:ascii="Arial" w:hAnsi="Arial" w:cs="Arial"/>
      <w:b/>
      <w:kern w:val="28"/>
      <w:sz w:val="24"/>
      <w:szCs w:val="24"/>
    </w:rPr>
  </w:style>
  <w:style w:type="paragraph" w:styleId="Sous-titre">
    <w:name w:val="Subtitle"/>
    <w:basedOn w:val="Normal"/>
    <w:next w:val="Normal"/>
    <w:link w:val="Sous-titreCar"/>
    <w:autoRedefine/>
    <w:qFormat/>
    <w:rsid w:val="00E1679B"/>
    <w:pPr>
      <w:spacing w:after="60"/>
      <w:ind w:firstLine="1134"/>
      <w:jc w:val="left"/>
      <w:outlineLvl w:val="1"/>
    </w:pPr>
    <w:rPr>
      <w:b/>
      <w:i/>
      <w:sz w:val="24"/>
      <w:szCs w:val="24"/>
    </w:rPr>
  </w:style>
  <w:style w:type="character" w:customStyle="1" w:styleId="Sous-titreCar">
    <w:name w:val="Sous-titre Car"/>
    <w:link w:val="Sous-titre"/>
    <w:rsid w:val="00E1679B"/>
    <w:rPr>
      <w:rFonts w:ascii="Arial" w:eastAsia="Times New Roman" w:hAnsi="Arial" w:cs="Times New Roman"/>
      <w:b/>
      <w:i/>
      <w:sz w:val="24"/>
      <w:szCs w:val="24"/>
    </w:rPr>
  </w:style>
  <w:style w:type="paragraph" w:styleId="Titre">
    <w:name w:val="Title"/>
    <w:basedOn w:val="Normal"/>
    <w:next w:val="Normal"/>
    <w:link w:val="TitreCar"/>
    <w:rsid w:val="00E167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1679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80E72"/>
    <w:pPr>
      <w:ind w:left="708"/>
    </w:pPr>
  </w:style>
  <w:style w:type="paragraph" w:customStyle="1" w:styleId="Italique">
    <w:name w:val="Italique"/>
    <w:basedOn w:val="Normal"/>
    <w:link w:val="ItaliqueCar"/>
    <w:qFormat/>
    <w:rsid w:val="00DB17D4"/>
    <w:pPr>
      <w:ind w:left="4956" w:hanging="4247"/>
    </w:pPr>
    <w:rPr>
      <w:i/>
      <w:sz w:val="28"/>
    </w:rPr>
  </w:style>
  <w:style w:type="character" w:customStyle="1" w:styleId="ItaliqueCar">
    <w:name w:val="Italique Car"/>
    <w:link w:val="Italique"/>
    <w:rsid w:val="00DB17D4"/>
    <w:rPr>
      <w:rFonts w:ascii="Arial" w:hAnsi="Arial"/>
      <w:i/>
      <w:sz w:val="28"/>
    </w:rPr>
  </w:style>
  <w:style w:type="table" w:styleId="Grilledutableau">
    <w:name w:val="Table Grid"/>
    <w:basedOn w:val="TableauNormal"/>
    <w:rsid w:val="00224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1C67D-88B6-4443-BB7E-0C5F9F77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REGIONAL DES OEUVRES</vt:lpstr>
    </vt:vector>
  </TitlesOfParts>
  <Company>CROUS DE LYON-ST ETIENNE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REGIONAL DES OEUVRES</dc:title>
  <dc:subject/>
  <dc:creator>CROUS DE LYON-ST ETIENNE</dc:creator>
  <cp:keywords/>
  <cp:lastModifiedBy>Alex KORE</cp:lastModifiedBy>
  <cp:revision>5</cp:revision>
  <cp:lastPrinted>2018-09-28T09:52:00Z</cp:lastPrinted>
  <dcterms:created xsi:type="dcterms:W3CDTF">2024-10-12T01:42:00Z</dcterms:created>
  <dcterms:modified xsi:type="dcterms:W3CDTF">2025-01-16T15:31:00Z</dcterms:modified>
</cp:coreProperties>
</file>