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738E74A" w14:textId="2E636C6A" w:rsidR="00AC1382" w:rsidRDefault="00AC1382">
      <w:pPr>
        <w:suppressAutoHyphens w:val="0"/>
        <w:rPr>
          <w:rFonts w:ascii="Arial" w:hAnsi="Arial" w:cs="Arial"/>
          <w:sz w:val="22"/>
          <w:szCs w:val="22"/>
        </w:rPr>
      </w:pPr>
    </w:p>
    <w:p w14:paraId="334B5EBD" w14:textId="1B5706C2" w:rsidR="002C53DD" w:rsidRPr="000C6E9A" w:rsidRDefault="00AC1382" w:rsidP="000C6E9A">
      <w:pPr>
        <w:tabs>
          <w:tab w:val="left" w:pos="851"/>
        </w:tabs>
        <w:jc w:val="center"/>
        <w:rPr>
          <w:rFonts w:ascii="Arial" w:hAnsi="Arial" w:cs="Arial"/>
          <w:b/>
          <w:color w:val="C00000"/>
          <w:sz w:val="32"/>
          <w:szCs w:val="32"/>
          <w:lang w:bidi="ml"/>
        </w:rPr>
      </w:pPr>
      <w:r w:rsidRPr="000C6E9A">
        <w:rPr>
          <w:rFonts w:ascii="Arial" w:hAnsi="Arial" w:cs="Arial"/>
          <w:color w:val="C00000"/>
          <w:sz w:val="22"/>
          <w:szCs w:val="22"/>
        </w:rPr>
        <w:t xml:space="preserve">   </w:t>
      </w:r>
      <w:r w:rsidR="00FC630F"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>Annexe 1</w:t>
      </w:r>
      <w:r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 xml:space="preserve"> à l’A</w:t>
      </w:r>
      <w:r w:rsidR="000C6E9A"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>cte d’</w:t>
      </w:r>
      <w:r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>E</w:t>
      </w:r>
      <w:r w:rsidR="000C6E9A"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>ngagement</w:t>
      </w:r>
      <w:r w:rsidRPr="000C6E9A">
        <w:rPr>
          <w:rFonts w:ascii="Arial" w:hAnsi="Arial" w:cs="Arial"/>
          <w:b/>
          <w:color w:val="C00000"/>
          <w:sz w:val="32"/>
          <w:szCs w:val="32"/>
          <w:lang w:bidi="ml"/>
        </w:rPr>
        <w:t> : Bordereau des Prix et Délais d’exécution</w:t>
      </w:r>
    </w:p>
    <w:p w14:paraId="49E98877" w14:textId="77777777" w:rsidR="005C5192" w:rsidRPr="007011D5" w:rsidRDefault="005C5192" w:rsidP="002C53DD">
      <w:pPr>
        <w:rPr>
          <w:rFonts w:ascii="Arial" w:hAnsi="Arial" w:cs="Arial"/>
        </w:rPr>
      </w:pPr>
    </w:p>
    <w:p w14:paraId="6D7E465C" w14:textId="77777777" w:rsidR="002C53DD" w:rsidRPr="007011D5" w:rsidRDefault="002C53DD" w:rsidP="002C53DD">
      <w:pPr>
        <w:rPr>
          <w:rFonts w:ascii="Arial" w:hAnsi="Arial" w:cs="Arial"/>
        </w:rPr>
      </w:pPr>
    </w:p>
    <w:tbl>
      <w:tblPr>
        <w:tblW w:w="1573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870"/>
        <w:gridCol w:w="1434"/>
        <w:gridCol w:w="1091"/>
        <w:gridCol w:w="1285"/>
        <w:gridCol w:w="1417"/>
        <w:gridCol w:w="851"/>
        <w:gridCol w:w="1417"/>
        <w:gridCol w:w="1559"/>
        <w:gridCol w:w="851"/>
        <w:gridCol w:w="1559"/>
        <w:gridCol w:w="992"/>
        <w:gridCol w:w="993"/>
      </w:tblGrid>
      <w:tr w:rsidR="005C479C" w:rsidRPr="005C479C" w14:paraId="12EA30F5" w14:textId="77777777" w:rsidTr="00B65DE0">
        <w:trPr>
          <w:trHeight w:val="1260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F085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Désignation de l’équipement / Type / Marque / Numéro de Série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4E01A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Réf. EFS</w:t>
            </w:r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631B7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Localisation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2575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Date acquisition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A32A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Prix forfaitaire annuel de la maintenance full service en </w:t>
            </w: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HT par équipement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35BCD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Prix forfaitaire annuel de la maintenance </w:t>
            </w:r>
            <w:r w:rsidRPr="005C479C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fr-FR"/>
              </w:rPr>
              <w:t>Hors full service</w:t>
            </w:r>
            <w:r w:rsidRPr="005C479C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u w:val="single"/>
                <w:lang w:eastAsia="fr-FR"/>
              </w:rPr>
              <w:t xml:space="preserve"> 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en </w:t>
            </w: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HT par équipement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57D45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</w:t>
            </w:r>
            <w:bookmarkStart w:id="0" w:name="_GoBack"/>
            <w:bookmarkEnd w:id="0"/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aux de remise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A9F1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Prix forfaitaire annuel remisé de la maintenance full service en € HT par équipement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4F48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Prix forfaitaire annuel remisé  de la maintenance 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eastAsia="fr-FR"/>
              </w:rPr>
              <w:t>Hors full service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en </w:t>
            </w: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HT par équipement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30A2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Taux de TVA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F8886" w14:textId="7777777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Taux de remise sur les pièces détachées non incluses dans la maintenance full service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5611" w14:textId="55E3B027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Délai GTI 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  <w:t xml:space="preserve">En jours ouvrés </w:t>
            </w:r>
            <w:r w:rsidR="00FC630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max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BEC4" w14:textId="63328949" w:rsidR="005C479C" w:rsidRPr="005C479C" w:rsidRDefault="005C479C" w:rsidP="00B65DE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Délai GTR</w:t>
            </w:r>
            <w:r w:rsidRPr="005C479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  <w:t xml:space="preserve">En jours ouvrés </w:t>
            </w:r>
            <w:r w:rsidR="00FC630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max</w:t>
            </w:r>
          </w:p>
        </w:tc>
      </w:tr>
      <w:tr w:rsidR="005C479C" w:rsidRPr="005C479C" w14:paraId="3F661846" w14:textId="77777777" w:rsidTr="00B65DE0">
        <w:trPr>
          <w:trHeight w:val="300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64F2FB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CA6810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0728B2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B10A4E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E543C7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660347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98C0C3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7F059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3C7BAC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613A31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02594A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82876E1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365471D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5C479C" w:rsidRPr="005C479C" w14:paraId="2404AFFD" w14:textId="77777777" w:rsidTr="00B65DE0">
        <w:trPr>
          <w:trHeight w:val="300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BE0F1E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56DBFE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42A745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17CF9F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84BA2A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E6A7F6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C665E0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3F3697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1E0E22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10E892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B7080C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BC9A7E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7F76FE" w14:textId="77777777" w:rsidR="005C479C" w:rsidRPr="005C479C" w:rsidRDefault="005C479C" w:rsidP="00B65DE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5C479C" w:rsidRPr="005C479C" w14:paraId="788591EB" w14:textId="77777777" w:rsidTr="00B65DE0">
        <w:trPr>
          <w:trHeight w:val="102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52DA" w14:textId="3D94B25C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Rotosilenta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630RS / HETTICH 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sn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807-02-00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5C25" w14:textId="702E3483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50159080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E750" w14:textId="45EDA417" w:rsidR="005C479C" w:rsidRPr="005C479C" w:rsidRDefault="005C479C" w:rsidP="005C479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Sce Préparation - Marseille Vallée Verte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A2CE" w14:textId="0E766C6C" w:rsidR="005C479C" w:rsidRPr="005C479C" w:rsidRDefault="005C479C" w:rsidP="005C479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A242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AD9F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791D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2AE6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7978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C81B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BA02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9E7D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115A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</w:tr>
      <w:tr w:rsidR="005C479C" w:rsidRPr="005C479C" w14:paraId="60D89F86" w14:textId="77777777" w:rsidTr="00B65DE0">
        <w:trPr>
          <w:trHeight w:val="76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D7B0" w14:textId="165F1165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Rotosilenta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630RS / HETTICH 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sn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868-02-01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4366" w14:textId="7C9358D6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50168126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45F8" w14:textId="6C6207C7" w:rsidR="005C479C" w:rsidRPr="005C479C" w:rsidRDefault="005C479C" w:rsidP="005C479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Sce Préparation - Marseille Vallée Verte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117D" w14:textId="0308A4D3" w:rsidR="005C479C" w:rsidRPr="005C479C" w:rsidRDefault="005C479C" w:rsidP="005C479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AC73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688F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F2F1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DBD8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491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BC7B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938C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4C08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B794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</w:tr>
      <w:tr w:rsidR="005C479C" w:rsidRPr="005C479C" w14:paraId="40FCA155" w14:textId="77777777" w:rsidTr="00B65DE0">
        <w:trPr>
          <w:trHeight w:val="76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422" w14:textId="2D90C4DB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Rotosilenta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630RS / HETTICH 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sn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871-02-01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113D" w14:textId="488E837B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50168127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8CA" w14:textId="07E0914D" w:rsidR="005C479C" w:rsidRPr="005C479C" w:rsidRDefault="005C479C" w:rsidP="005C479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Sce Préparation - Marseille Vallée Verte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58F3" w14:textId="35648EEF" w:rsidR="005C479C" w:rsidRPr="005C479C" w:rsidRDefault="005C479C" w:rsidP="005C479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BA0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21F3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4589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85F1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3AFB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6D26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CF6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B142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0D4A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</w:tr>
      <w:tr w:rsidR="005C479C" w:rsidRPr="005C479C" w14:paraId="52D27344" w14:textId="77777777" w:rsidTr="00B65DE0">
        <w:trPr>
          <w:trHeight w:val="102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FE5D" w14:textId="339B358B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Rotosilenta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630RS / HETTICH 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sn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867-02-01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105F" w14:textId="686E8118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50168128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FD82" w14:textId="36359988" w:rsidR="005C479C" w:rsidRPr="005C479C" w:rsidRDefault="005C479C" w:rsidP="005C479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Sce Préparation - Marseille Vallée Verte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1467" w14:textId="2ECF48BB" w:rsidR="005C479C" w:rsidRPr="005C479C" w:rsidRDefault="005C479C" w:rsidP="005C479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ABC1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DA04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932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106A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96C4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9207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F28D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0D85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A2BA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</w:tr>
      <w:tr w:rsidR="005C479C" w:rsidRPr="005C479C" w14:paraId="79F02B6B" w14:textId="77777777" w:rsidTr="00B65DE0">
        <w:trPr>
          <w:trHeight w:val="1020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CC4C" w14:textId="291E76F0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Rotosilenta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630RS / HETTICH 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sn</w:t>
            </w: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870-02-01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67B0" w14:textId="795BE037" w:rsidR="005C479C" w:rsidRPr="005C479C" w:rsidRDefault="005C479C" w:rsidP="005C479C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Calibri" w:hAnsi="Calibri" w:cs="Calibri"/>
                <w:color w:val="000000"/>
                <w:sz w:val="18"/>
                <w:szCs w:val="18"/>
              </w:rPr>
              <w:t>50168129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89F3" w14:textId="55E709CE" w:rsidR="005C479C" w:rsidRPr="005C479C" w:rsidRDefault="005C479C" w:rsidP="005C479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Sce Préparation - Marseille Vallée Verte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2644" w14:textId="32388976" w:rsidR="005C479C" w:rsidRPr="005C479C" w:rsidRDefault="005C479C" w:rsidP="005C479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C344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2E5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B810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14BB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1863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€ 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4842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F1F5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FFBA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D20" w14:textId="77777777" w:rsidR="005C479C" w:rsidRPr="005C479C" w:rsidRDefault="005C479C" w:rsidP="005C479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</w:pPr>
            <w:r w:rsidRPr="005C479C">
              <w:rPr>
                <w:rFonts w:ascii="Arial" w:hAnsi="Arial" w:cs="Arial"/>
                <w:color w:val="000000"/>
                <w:sz w:val="18"/>
                <w:szCs w:val="18"/>
                <w:lang w:eastAsia="fr-FR"/>
              </w:rPr>
              <w:t>J</w:t>
            </w:r>
          </w:p>
        </w:tc>
      </w:tr>
    </w:tbl>
    <w:p w14:paraId="205E1F20" w14:textId="77777777" w:rsidR="002C53DD" w:rsidRPr="007011D5" w:rsidRDefault="002C53DD" w:rsidP="002C53DD">
      <w:pPr>
        <w:rPr>
          <w:rFonts w:ascii="Arial" w:hAnsi="Arial" w:cs="Arial"/>
        </w:rPr>
      </w:pPr>
    </w:p>
    <w:p w14:paraId="1A7694A7" w14:textId="6D1CEC39" w:rsidR="00B441C1" w:rsidRDefault="00B441C1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EF91A1C" w14:textId="77777777" w:rsidR="00B441C1" w:rsidRPr="00B441C1" w:rsidRDefault="00B441C1" w:rsidP="00B441C1">
      <w:pPr>
        <w:rPr>
          <w:rFonts w:ascii="Arial" w:hAnsi="Arial" w:cs="Arial"/>
          <w:sz w:val="22"/>
          <w:szCs w:val="22"/>
        </w:rPr>
      </w:pPr>
    </w:p>
    <w:p w14:paraId="5A40AE91" w14:textId="77777777" w:rsidR="00B441C1" w:rsidRPr="00B441C1" w:rsidRDefault="00B441C1" w:rsidP="00B441C1">
      <w:pPr>
        <w:rPr>
          <w:rFonts w:ascii="Arial" w:hAnsi="Arial" w:cs="Arial"/>
          <w:sz w:val="22"/>
          <w:szCs w:val="22"/>
        </w:rPr>
      </w:pPr>
    </w:p>
    <w:p w14:paraId="0B2E55DE" w14:textId="77777777" w:rsidR="00B441C1" w:rsidRPr="00B441C1" w:rsidRDefault="00B441C1" w:rsidP="00B441C1">
      <w:pPr>
        <w:rPr>
          <w:rFonts w:ascii="Arial" w:hAnsi="Arial" w:cs="Arial"/>
          <w:sz w:val="22"/>
          <w:szCs w:val="22"/>
        </w:rPr>
      </w:pPr>
    </w:p>
    <w:p w14:paraId="328E8B21" w14:textId="77777777" w:rsidR="00B441C1" w:rsidRPr="00B441C1" w:rsidRDefault="00B441C1" w:rsidP="00B441C1">
      <w:pPr>
        <w:rPr>
          <w:rFonts w:ascii="Arial" w:hAnsi="Arial" w:cs="Arial"/>
          <w:sz w:val="22"/>
          <w:szCs w:val="22"/>
        </w:rPr>
      </w:pPr>
    </w:p>
    <w:p w14:paraId="099F2EA3" w14:textId="0A7D042D" w:rsidR="00B441C1" w:rsidRDefault="00B441C1" w:rsidP="00B441C1">
      <w:pPr>
        <w:rPr>
          <w:rFonts w:ascii="Arial" w:hAnsi="Arial" w:cs="Arial"/>
          <w:sz w:val="22"/>
          <w:szCs w:val="22"/>
        </w:rPr>
      </w:pPr>
    </w:p>
    <w:sectPr w:rsidR="00B441C1" w:rsidSect="005C5192">
      <w:type w:val="continuous"/>
      <w:pgSz w:w="16838" w:h="11906" w:orient="landscape"/>
      <w:pgMar w:top="426" w:right="851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2E9A2" w14:textId="77777777" w:rsidR="00B65DE0" w:rsidRDefault="00B65DE0">
      <w:r>
        <w:separator/>
      </w:r>
    </w:p>
  </w:endnote>
  <w:endnote w:type="continuationSeparator" w:id="0">
    <w:p w14:paraId="7A7A1CC2" w14:textId="77777777" w:rsidR="00B65DE0" w:rsidRDefault="00B6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E7BD2" w14:textId="77777777" w:rsidR="00B65DE0" w:rsidRDefault="00B65DE0">
      <w:r>
        <w:separator/>
      </w:r>
    </w:p>
  </w:footnote>
  <w:footnote w:type="continuationSeparator" w:id="0">
    <w:p w14:paraId="1267CA9F" w14:textId="77777777" w:rsidR="00B65DE0" w:rsidRDefault="00B65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5DF0"/>
    <w:multiLevelType w:val="hybridMultilevel"/>
    <w:tmpl w:val="1256D210"/>
    <w:lvl w:ilvl="0" w:tplc="6B5C41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7B1A"/>
    <w:rsid w:val="00025982"/>
    <w:rsid w:val="00036500"/>
    <w:rsid w:val="0004003F"/>
    <w:rsid w:val="000500F5"/>
    <w:rsid w:val="00075F45"/>
    <w:rsid w:val="0008100A"/>
    <w:rsid w:val="000A2E05"/>
    <w:rsid w:val="000A4C09"/>
    <w:rsid w:val="000C6E9A"/>
    <w:rsid w:val="000D6C15"/>
    <w:rsid w:val="000E0020"/>
    <w:rsid w:val="000F205C"/>
    <w:rsid w:val="000F348D"/>
    <w:rsid w:val="0010386F"/>
    <w:rsid w:val="00112182"/>
    <w:rsid w:val="00133A48"/>
    <w:rsid w:val="00140694"/>
    <w:rsid w:val="00141461"/>
    <w:rsid w:val="001549EA"/>
    <w:rsid w:val="00166B56"/>
    <w:rsid w:val="00173D5E"/>
    <w:rsid w:val="00173ECA"/>
    <w:rsid w:val="00194BEF"/>
    <w:rsid w:val="0019656F"/>
    <w:rsid w:val="001A5CEB"/>
    <w:rsid w:val="001A6626"/>
    <w:rsid w:val="001B027C"/>
    <w:rsid w:val="001B0613"/>
    <w:rsid w:val="001C40C0"/>
    <w:rsid w:val="001C733C"/>
    <w:rsid w:val="001D0D01"/>
    <w:rsid w:val="00207911"/>
    <w:rsid w:val="0021527A"/>
    <w:rsid w:val="0021797C"/>
    <w:rsid w:val="00225A1A"/>
    <w:rsid w:val="002327F0"/>
    <w:rsid w:val="002414C1"/>
    <w:rsid w:val="00244CBD"/>
    <w:rsid w:val="00261E04"/>
    <w:rsid w:val="00263DC7"/>
    <w:rsid w:val="00272AF4"/>
    <w:rsid w:val="00273CD9"/>
    <w:rsid w:val="00281AFD"/>
    <w:rsid w:val="002861BE"/>
    <w:rsid w:val="002904AF"/>
    <w:rsid w:val="00293087"/>
    <w:rsid w:val="00293BCF"/>
    <w:rsid w:val="002B151D"/>
    <w:rsid w:val="002C2CA3"/>
    <w:rsid w:val="002C4B3E"/>
    <w:rsid w:val="002C53DD"/>
    <w:rsid w:val="002C79D6"/>
    <w:rsid w:val="002D03BB"/>
    <w:rsid w:val="002D4DD8"/>
    <w:rsid w:val="002E150A"/>
    <w:rsid w:val="002E39E6"/>
    <w:rsid w:val="002E7893"/>
    <w:rsid w:val="002F52DD"/>
    <w:rsid w:val="00305AA9"/>
    <w:rsid w:val="003065EF"/>
    <w:rsid w:val="00317E19"/>
    <w:rsid w:val="0032003E"/>
    <w:rsid w:val="003211B7"/>
    <w:rsid w:val="00321CDC"/>
    <w:rsid w:val="003261C6"/>
    <w:rsid w:val="00332B12"/>
    <w:rsid w:val="00354C04"/>
    <w:rsid w:val="00354C79"/>
    <w:rsid w:val="003611AE"/>
    <w:rsid w:val="003616D3"/>
    <w:rsid w:val="003773A4"/>
    <w:rsid w:val="00385E76"/>
    <w:rsid w:val="003A7781"/>
    <w:rsid w:val="003A7AB5"/>
    <w:rsid w:val="003B30E2"/>
    <w:rsid w:val="003D24ED"/>
    <w:rsid w:val="003D5BA9"/>
    <w:rsid w:val="003E2ABC"/>
    <w:rsid w:val="003E3643"/>
    <w:rsid w:val="003E63B0"/>
    <w:rsid w:val="003E78AC"/>
    <w:rsid w:val="00400B22"/>
    <w:rsid w:val="004055D2"/>
    <w:rsid w:val="0041602F"/>
    <w:rsid w:val="004176BF"/>
    <w:rsid w:val="0042741A"/>
    <w:rsid w:val="0043175F"/>
    <w:rsid w:val="004338AE"/>
    <w:rsid w:val="00435D43"/>
    <w:rsid w:val="0043706E"/>
    <w:rsid w:val="00443158"/>
    <w:rsid w:val="0044597F"/>
    <w:rsid w:val="00445A50"/>
    <w:rsid w:val="00465D0B"/>
    <w:rsid w:val="004669DA"/>
    <w:rsid w:val="00470BF3"/>
    <w:rsid w:val="00475977"/>
    <w:rsid w:val="004A7169"/>
    <w:rsid w:val="004B2EA3"/>
    <w:rsid w:val="004C508E"/>
    <w:rsid w:val="004D4DC6"/>
    <w:rsid w:val="004E75A6"/>
    <w:rsid w:val="004F164F"/>
    <w:rsid w:val="005077D9"/>
    <w:rsid w:val="005137FE"/>
    <w:rsid w:val="00514DAF"/>
    <w:rsid w:val="00514E5B"/>
    <w:rsid w:val="005204F5"/>
    <w:rsid w:val="00532EC7"/>
    <w:rsid w:val="00541CA3"/>
    <w:rsid w:val="005546A9"/>
    <w:rsid w:val="0057700C"/>
    <w:rsid w:val="0058154B"/>
    <w:rsid w:val="00581DB7"/>
    <w:rsid w:val="005846FB"/>
    <w:rsid w:val="005923D2"/>
    <w:rsid w:val="00595DAD"/>
    <w:rsid w:val="0059750C"/>
    <w:rsid w:val="005A4A3B"/>
    <w:rsid w:val="005A4CB5"/>
    <w:rsid w:val="005A5FCD"/>
    <w:rsid w:val="005B6C8F"/>
    <w:rsid w:val="005C055B"/>
    <w:rsid w:val="005C479C"/>
    <w:rsid w:val="005C5192"/>
    <w:rsid w:val="005C5907"/>
    <w:rsid w:val="005E1A80"/>
    <w:rsid w:val="005F6376"/>
    <w:rsid w:val="006072F9"/>
    <w:rsid w:val="0061068C"/>
    <w:rsid w:val="00612806"/>
    <w:rsid w:val="006147E6"/>
    <w:rsid w:val="0064560F"/>
    <w:rsid w:val="00660727"/>
    <w:rsid w:val="00661A97"/>
    <w:rsid w:val="00674478"/>
    <w:rsid w:val="00681C74"/>
    <w:rsid w:val="00687FFC"/>
    <w:rsid w:val="00692FEC"/>
    <w:rsid w:val="00697056"/>
    <w:rsid w:val="006A18A1"/>
    <w:rsid w:val="006B1E7B"/>
    <w:rsid w:val="006C4338"/>
    <w:rsid w:val="006F0D5F"/>
    <w:rsid w:val="006F20EB"/>
    <w:rsid w:val="006F3DF9"/>
    <w:rsid w:val="00704369"/>
    <w:rsid w:val="00705159"/>
    <w:rsid w:val="007060E5"/>
    <w:rsid w:val="00707225"/>
    <w:rsid w:val="00710FD6"/>
    <w:rsid w:val="00743AA1"/>
    <w:rsid w:val="00750A99"/>
    <w:rsid w:val="00757151"/>
    <w:rsid w:val="00765DEC"/>
    <w:rsid w:val="0078197A"/>
    <w:rsid w:val="007909E0"/>
    <w:rsid w:val="00791F91"/>
    <w:rsid w:val="00794672"/>
    <w:rsid w:val="00796898"/>
    <w:rsid w:val="0079785C"/>
    <w:rsid w:val="007A04F0"/>
    <w:rsid w:val="007A2989"/>
    <w:rsid w:val="007C0BF5"/>
    <w:rsid w:val="007D7A65"/>
    <w:rsid w:val="007F68A6"/>
    <w:rsid w:val="0081250A"/>
    <w:rsid w:val="0083205E"/>
    <w:rsid w:val="00844DAA"/>
    <w:rsid w:val="00846CEE"/>
    <w:rsid w:val="00860664"/>
    <w:rsid w:val="00863AB4"/>
    <w:rsid w:val="00864335"/>
    <w:rsid w:val="00890B3A"/>
    <w:rsid w:val="008A23B1"/>
    <w:rsid w:val="008A7D6D"/>
    <w:rsid w:val="008C04ED"/>
    <w:rsid w:val="008C0CC4"/>
    <w:rsid w:val="008D2C3C"/>
    <w:rsid w:val="009061BF"/>
    <w:rsid w:val="0091126B"/>
    <w:rsid w:val="00920399"/>
    <w:rsid w:val="0092699B"/>
    <w:rsid w:val="00926CF0"/>
    <w:rsid w:val="00927397"/>
    <w:rsid w:val="00931AD5"/>
    <w:rsid w:val="00931D42"/>
    <w:rsid w:val="00934503"/>
    <w:rsid w:val="009737B4"/>
    <w:rsid w:val="009739FB"/>
    <w:rsid w:val="00981541"/>
    <w:rsid w:val="00983BB6"/>
    <w:rsid w:val="00983FF3"/>
    <w:rsid w:val="00992770"/>
    <w:rsid w:val="009A6717"/>
    <w:rsid w:val="009A6AB9"/>
    <w:rsid w:val="009A70DA"/>
    <w:rsid w:val="009B076D"/>
    <w:rsid w:val="009B1CD0"/>
    <w:rsid w:val="009B45B9"/>
    <w:rsid w:val="009C4D62"/>
    <w:rsid w:val="009D002A"/>
    <w:rsid w:val="009D6608"/>
    <w:rsid w:val="009D7F94"/>
    <w:rsid w:val="009E2680"/>
    <w:rsid w:val="00A102F4"/>
    <w:rsid w:val="00A109CB"/>
    <w:rsid w:val="00A14E5B"/>
    <w:rsid w:val="00A22B27"/>
    <w:rsid w:val="00A240AB"/>
    <w:rsid w:val="00A2484C"/>
    <w:rsid w:val="00A3327A"/>
    <w:rsid w:val="00A41CD2"/>
    <w:rsid w:val="00A51986"/>
    <w:rsid w:val="00A53DA8"/>
    <w:rsid w:val="00A57DD1"/>
    <w:rsid w:val="00A60584"/>
    <w:rsid w:val="00A65C20"/>
    <w:rsid w:val="00A72E88"/>
    <w:rsid w:val="00A77835"/>
    <w:rsid w:val="00A82F82"/>
    <w:rsid w:val="00A8760E"/>
    <w:rsid w:val="00A87A97"/>
    <w:rsid w:val="00A95DC9"/>
    <w:rsid w:val="00A9775B"/>
    <w:rsid w:val="00AA05C7"/>
    <w:rsid w:val="00AB0A4A"/>
    <w:rsid w:val="00AB3E45"/>
    <w:rsid w:val="00AB585D"/>
    <w:rsid w:val="00AC1382"/>
    <w:rsid w:val="00AC1DF3"/>
    <w:rsid w:val="00AC5A20"/>
    <w:rsid w:val="00AC75F1"/>
    <w:rsid w:val="00AE1C9C"/>
    <w:rsid w:val="00AE6A83"/>
    <w:rsid w:val="00AE7831"/>
    <w:rsid w:val="00AF51FC"/>
    <w:rsid w:val="00B00659"/>
    <w:rsid w:val="00B054DA"/>
    <w:rsid w:val="00B05C44"/>
    <w:rsid w:val="00B05C4B"/>
    <w:rsid w:val="00B13113"/>
    <w:rsid w:val="00B141CA"/>
    <w:rsid w:val="00B329B0"/>
    <w:rsid w:val="00B347AE"/>
    <w:rsid w:val="00B34DBC"/>
    <w:rsid w:val="00B3719A"/>
    <w:rsid w:val="00B4123F"/>
    <w:rsid w:val="00B4145F"/>
    <w:rsid w:val="00B441C1"/>
    <w:rsid w:val="00B530F4"/>
    <w:rsid w:val="00B65DE0"/>
    <w:rsid w:val="00B664E7"/>
    <w:rsid w:val="00B76F41"/>
    <w:rsid w:val="00B85048"/>
    <w:rsid w:val="00B86CA7"/>
    <w:rsid w:val="00B87564"/>
    <w:rsid w:val="00BA44E5"/>
    <w:rsid w:val="00BC21F5"/>
    <w:rsid w:val="00BC58BD"/>
    <w:rsid w:val="00BD479D"/>
    <w:rsid w:val="00BE5AA2"/>
    <w:rsid w:val="00BE6078"/>
    <w:rsid w:val="00BE6484"/>
    <w:rsid w:val="00C061D1"/>
    <w:rsid w:val="00C07B12"/>
    <w:rsid w:val="00C3106D"/>
    <w:rsid w:val="00C4073B"/>
    <w:rsid w:val="00C40D36"/>
    <w:rsid w:val="00C53D16"/>
    <w:rsid w:val="00C54CFA"/>
    <w:rsid w:val="00C62520"/>
    <w:rsid w:val="00C70697"/>
    <w:rsid w:val="00C73A32"/>
    <w:rsid w:val="00C81127"/>
    <w:rsid w:val="00C91060"/>
    <w:rsid w:val="00C911FE"/>
    <w:rsid w:val="00C9625C"/>
    <w:rsid w:val="00CB092A"/>
    <w:rsid w:val="00CB1C4C"/>
    <w:rsid w:val="00CB1F99"/>
    <w:rsid w:val="00CC3F74"/>
    <w:rsid w:val="00CC49BC"/>
    <w:rsid w:val="00CD15CC"/>
    <w:rsid w:val="00CD185D"/>
    <w:rsid w:val="00CD1DFE"/>
    <w:rsid w:val="00CD46CC"/>
    <w:rsid w:val="00CE0D69"/>
    <w:rsid w:val="00CE3F07"/>
    <w:rsid w:val="00CE6036"/>
    <w:rsid w:val="00CE7CB8"/>
    <w:rsid w:val="00CF6BC8"/>
    <w:rsid w:val="00D0068B"/>
    <w:rsid w:val="00D15A7F"/>
    <w:rsid w:val="00D42DCD"/>
    <w:rsid w:val="00D46BC7"/>
    <w:rsid w:val="00D560AE"/>
    <w:rsid w:val="00D65765"/>
    <w:rsid w:val="00D75A57"/>
    <w:rsid w:val="00D76480"/>
    <w:rsid w:val="00D8570A"/>
    <w:rsid w:val="00D904A2"/>
    <w:rsid w:val="00D95BD9"/>
    <w:rsid w:val="00DA4F40"/>
    <w:rsid w:val="00DA7663"/>
    <w:rsid w:val="00DB7F85"/>
    <w:rsid w:val="00DC1F0C"/>
    <w:rsid w:val="00DC33D6"/>
    <w:rsid w:val="00DC5F80"/>
    <w:rsid w:val="00DD66FE"/>
    <w:rsid w:val="00E001E8"/>
    <w:rsid w:val="00E15380"/>
    <w:rsid w:val="00E32A79"/>
    <w:rsid w:val="00E40967"/>
    <w:rsid w:val="00E42668"/>
    <w:rsid w:val="00E47798"/>
    <w:rsid w:val="00E5606C"/>
    <w:rsid w:val="00E64C37"/>
    <w:rsid w:val="00E67E3B"/>
    <w:rsid w:val="00E76284"/>
    <w:rsid w:val="00E777FF"/>
    <w:rsid w:val="00E84393"/>
    <w:rsid w:val="00E8797F"/>
    <w:rsid w:val="00E91119"/>
    <w:rsid w:val="00E96636"/>
    <w:rsid w:val="00EA4CE6"/>
    <w:rsid w:val="00EC2A95"/>
    <w:rsid w:val="00EC3FB7"/>
    <w:rsid w:val="00EC46B8"/>
    <w:rsid w:val="00EC4741"/>
    <w:rsid w:val="00EC4A56"/>
    <w:rsid w:val="00ED2285"/>
    <w:rsid w:val="00ED4C42"/>
    <w:rsid w:val="00F070E7"/>
    <w:rsid w:val="00F102F2"/>
    <w:rsid w:val="00F40978"/>
    <w:rsid w:val="00F47614"/>
    <w:rsid w:val="00F57CF7"/>
    <w:rsid w:val="00F63B31"/>
    <w:rsid w:val="00F759AA"/>
    <w:rsid w:val="00F9653B"/>
    <w:rsid w:val="00F96720"/>
    <w:rsid w:val="00FB5CAD"/>
    <w:rsid w:val="00FC630F"/>
    <w:rsid w:val="00FD258B"/>
    <w:rsid w:val="00FD3722"/>
    <w:rsid w:val="00FE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99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table" w:styleId="Grilledetableauclaire">
    <w:name w:val="Grid Table Light"/>
    <w:basedOn w:val="TableauNormal"/>
    <w:uiPriority w:val="40"/>
    <w:rsid w:val="00305A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59"/>
    <w:rsid w:val="002C5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1" ma:contentTypeDescription="Crée un document." ma:contentTypeScope="" ma:versionID="3479c3d38cbfe5c38957831251cfb31c">
  <xsd:schema xmlns:xsd="http://www.w3.org/2001/XMLSchema" xmlns:xs="http://www.w3.org/2001/XMLSchema" xmlns:p="http://schemas.microsoft.com/office/2006/metadata/properties" xmlns:ns2="ef02a9e3-c8f7-4ac1-aee1-f0b3cc2ef3b5" targetNamespace="http://schemas.microsoft.com/office/2006/metadata/properties" ma:root="true" ma:fieldsID="b6cd4bea4c71d63581df08f482219230" ns2:_="">
    <xsd:import namespace="ef02a9e3-c8f7-4ac1-aee1-f0b3cc2ef3b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2a9e3-c8f7-4ac1-aee1-f0b3cc2ef3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8218-DA37-4C63-A437-C3D6ED4FC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02a9e3-c8f7-4ac1-aee1-f0b3cc2ef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21A2-4891-49C4-A24E-0B9C4F6BF1D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ef02a9e3-c8f7-4ac1-aee1-f0b3cc2ef3b5"/>
  </ds:schemaRefs>
</ds:datastoreItem>
</file>

<file path=customXml/itemProps3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D95C5-C9A2-45F2-A1B7-9D8A365F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258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Lea Cohen</cp:lastModifiedBy>
  <cp:revision>66</cp:revision>
  <cp:lastPrinted>2016-04-08T14:31:00Z</cp:lastPrinted>
  <dcterms:created xsi:type="dcterms:W3CDTF">2020-10-01T08:17:00Z</dcterms:created>
  <dcterms:modified xsi:type="dcterms:W3CDTF">2025-01-14T15:14:00Z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</Properties>
</file>