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051876" w14:textId="158EBF52" w:rsidR="00F80914" w:rsidRPr="006B060F" w:rsidRDefault="00EE5D56" w:rsidP="00883F09">
      <w:pPr>
        <w:jc w:val="center"/>
        <w:rPr>
          <w:rFonts w:cs="Calibri"/>
        </w:rPr>
      </w:pPr>
      <w:r>
        <w:rPr>
          <w:rFonts w:cs="Calibri"/>
          <w:noProof/>
        </w:rPr>
        <w:drawing>
          <wp:inline distT="0" distB="0" distL="0" distR="0" wp14:anchorId="204E6E34" wp14:editId="206882B8">
            <wp:extent cx="3294888" cy="1097280"/>
            <wp:effectExtent l="0" t="0" r="1270" b="762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Y Cergy Paris Universite_cou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94888" cy="1097280"/>
                    </a:xfrm>
                    <a:prstGeom prst="rect">
                      <a:avLst/>
                    </a:prstGeom>
                  </pic:spPr>
                </pic:pic>
              </a:graphicData>
            </a:graphic>
          </wp:inline>
        </w:drawing>
      </w:r>
    </w:p>
    <w:p w14:paraId="19886F3D" w14:textId="77777777" w:rsidR="00F80914" w:rsidRDefault="00F80914" w:rsidP="00F80914"/>
    <w:p w14:paraId="2220411E" w14:textId="77777777" w:rsidR="00F80914" w:rsidRDefault="00F80914" w:rsidP="00C912A5">
      <w:pPr>
        <w:jc w:val="center"/>
      </w:pPr>
      <w:bookmarkStart w:id="0" w:name="_Hlk126743781"/>
    </w:p>
    <w:p w14:paraId="4A6EDA17" w14:textId="77777777" w:rsidR="00F80914" w:rsidRDefault="00F80914" w:rsidP="00C912A5">
      <w:pPr>
        <w:jc w:val="center"/>
      </w:pPr>
    </w:p>
    <w:p w14:paraId="73BFBFA3" w14:textId="1E4F2B96" w:rsidR="00C912A5" w:rsidRPr="00C912A5" w:rsidRDefault="00C912A5" w:rsidP="00C912A5">
      <w:pPr>
        <w:pBdr>
          <w:top w:val="single" w:sz="8" w:space="10" w:color="000000"/>
          <w:left w:val="single" w:sz="8" w:space="4" w:color="000000"/>
          <w:bottom w:val="single" w:sz="8" w:space="15" w:color="000000"/>
          <w:right w:val="single" w:sz="8" w:space="4" w:color="000000"/>
        </w:pBdr>
        <w:shd w:val="pct15" w:color="auto" w:fill="auto"/>
        <w:spacing w:after="120" w:line="240" w:lineRule="auto"/>
        <w:jc w:val="center"/>
        <w:rPr>
          <w:rFonts w:ascii="Calibri" w:eastAsia="SimSun" w:hAnsi="Calibri" w:cs="Times New Roman"/>
          <w:b/>
          <w:iCs/>
          <w:color w:val="000000"/>
          <w:sz w:val="40"/>
          <w:szCs w:val="60"/>
          <w:lang w:val="x-none" w:eastAsia="x-none"/>
        </w:rPr>
      </w:pPr>
      <w:bookmarkStart w:id="1" w:name="_Hlk160443681"/>
      <w:bookmarkEnd w:id="0"/>
      <w:r w:rsidRPr="00C912A5">
        <w:rPr>
          <w:rFonts w:ascii="Calibri" w:eastAsia="SimSun" w:hAnsi="Calibri" w:cs="Times New Roman"/>
          <w:b/>
          <w:iCs/>
          <w:color w:val="000000"/>
          <w:sz w:val="40"/>
          <w:szCs w:val="60"/>
          <w:lang w:val="x-none" w:eastAsia="x-none"/>
        </w:rPr>
        <w:t>MARCHÉ N° 202</w:t>
      </w:r>
      <w:r w:rsidR="000A7313">
        <w:rPr>
          <w:rFonts w:ascii="Calibri" w:eastAsia="SimSun" w:hAnsi="Calibri" w:cs="Times New Roman"/>
          <w:b/>
          <w:iCs/>
          <w:color w:val="000000"/>
          <w:sz w:val="40"/>
          <w:szCs w:val="60"/>
          <w:lang w:eastAsia="x-none"/>
        </w:rPr>
        <w:t>5</w:t>
      </w:r>
      <w:r w:rsidRPr="00C912A5">
        <w:rPr>
          <w:rFonts w:ascii="Calibri" w:eastAsia="SimSun" w:hAnsi="Calibri" w:cs="Times New Roman"/>
          <w:b/>
          <w:iCs/>
          <w:color w:val="000000"/>
          <w:sz w:val="40"/>
          <w:szCs w:val="60"/>
          <w:lang w:val="x-none" w:eastAsia="x-none"/>
        </w:rPr>
        <w:t>CYCPU0</w:t>
      </w:r>
      <w:r w:rsidRPr="00C912A5">
        <w:rPr>
          <w:rFonts w:ascii="Calibri" w:eastAsia="SimSun" w:hAnsi="Calibri" w:cs="Times New Roman"/>
          <w:b/>
          <w:iCs/>
          <w:color w:val="000000"/>
          <w:sz w:val="40"/>
          <w:szCs w:val="60"/>
          <w:lang w:eastAsia="x-none"/>
        </w:rPr>
        <w:t>F</w:t>
      </w:r>
      <w:r w:rsidR="000A7313">
        <w:rPr>
          <w:rFonts w:ascii="Calibri" w:eastAsia="SimSun" w:hAnsi="Calibri" w:cs="Times New Roman"/>
          <w:b/>
          <w:iCs/>
          <w:color w:val="000000"/>
          <w:sz w:val="40"/>
          <w:szCs w:val="60"/>
          <w:lang w:eastAsia="x-none"/>
        </w:rPr>
        <w:t>0</w:t>
      </w:r>
      <w:r w:rsidR="007C61A6">
        <w:rPr>
          <w:rFonts w:ascii="Calibri" w:eastAsia="SimSun" w:hAnsi="Calibri" w:cs="Times New Roman"/>
          <w:b/>
          <w:iCs/>
          <w:color w:val="000000"/>
          <w:sz w:val="40"/>
          <w:szCs w:val="60"/>
          <w:lang w:eastAsia="x-none"/>
        </w:rPr>
        <w:t>2</w:t>
      </w:r>
    </w:p>
    <w:p w14:paraId="1E27B9DE" w14:textId="77777777" w:rsidR="00C912A5" w:rsidRPr="00C912A5" w:rsidRDefault="00C912A5" w:rsidP="00C912A5">
      <w:pPr>
        <w:pBdr>
          <w:top w:val="single" w:sz="8" w:space="10" w:color="000000"/>
          <w:left w:val="single" w:sz="8" w:space="4" w:color="000000"/>
          <w:bottom w:val="single" w:sz="8" w:space="15" w:color="000000"/>
          <w:right w:val="single" w:sz="8" w:space="4" w:color="000000"/>
        </w:pBdr>
        <w:shd w:val="pct15" w:color="auto" w:fill="auto"/>
        <w:spacing w:after="120" w:line="240" w:lineRule="auto"/>
        <w:jc w:val="center"/>
        <w:rPr>
          <w:rFonts w:ascii="Calibri" w:eastAsia="SimSun" w:hAnsi="Calibri" w:cs="Times New Roman"/>
          <w:b/>
          <w:iCs/>
          <w:color w:val="000000"/>
          <w:sz w:val="40"/>
          <w:szCs w:val="60"/>
          <w:lang w:val="x-none" w:eastAsia="x-none"/>
        </w:rPr>
      </w:pPr>
    </w:p>
    <w:p w14:paraId="7512319E" w14:textId="3101D04D" w:rsidR="00C912A5" w:rsidRPr="00C912A5" w:rsidRDefault="00C912A5" w:rsidP="00C912A5">
      <w:pPr>
        <w:pBdr>
          <w:top w:val="single" w:sz="8" w:space="10" w:color="000000"/>
          <w:left w:val="single" w:sz="8" w:space="4" w:color="000000"/>
          <w:bottom w:val="single" w:sz="8" w:space="15" w:color="000000"/>
          <w:right w:val="single" w:sz="8" w:space="4" w:color="000000"/>
        </w:pBdr>
        <w:shd w:val="pct15" w:color="auto" w:fill="auto"/>
        <w:spacing w:after="120" w:line="240" w:lineRule="auto"/>
        <w:jc w:val="center"/>
        <w:rPr>
          <w:rFonts w:ascii="Calibri" w:eastAsia="SimSun" w:hAnsi="Calibri" w:cs="Times New Roman"/>
          <w:b/>
          <w:iCs/>
          <w:color w:val="000000"/>
          <w:sz w:val="40"/>
          <w:szCs w:val="60"/>
          <w:lang w:val="x-none" w:eastAsia="x-none"/>
        </w:rPr>
      </w:pPr>
      <w:r w:rsidRPr="00C912A5">
        <w:rPr>
          <w:rFonts w:ascii="Calibri" w:eastAsia="SimSun" w:hAnsi="Calibri" w:cs="Times New Roman"/>
          <w:b/>
          <w:iCs/>
          <w:color w:val="000000"/>
          <w:sz w:val="40"/>
          <w:szCs w:val="60"/>
          <w:lang w:eastAsia="x-none"/>
        </w:rPr>
        <w:t xml:space="preserve">FOURNITURE </w:t>
      </w:r>
      <w:r w:rsidR="000A7313">
        <w:rPr>
          <w:rFonts w:ascii="Calibri" w:eastAsia="SimSun" w:hAnsi="Calibri" w:cs="Times New Roman"/>
          <w:b/>
          <w:iCs/>
          <w:color w:val="000000"/>
          <w:sz w:val="40"/>
          <w:szCs w:val="60"/>
          <w:lang w:eastAsia="x-none"/>
        </w:rPr>
        <w:t>D</w:t>
      </w:r>
      <w:r w:rsidR="007C61A6">
        <w:rPr>
          <w:rFonts w:ascii="Calibri" w:eastAsia="SimSun" w:hAnsi="Calibri" w:cs="Times New Roman"/>
          <w:b/>
          <w:iCs/>
          <w:color w:val="000000"/>
          <w:sz w:val="40"/>
          <w:szCs w:val="60"/>
          <w:lang w:eastAsia="x-none"/>
        </w:rPr>
        <w:t>’AZOTE LIQUIDE</w:t>
      </w:r>
    </w:p>
    <w:bookmarkEnd w:id="1"/>
    <w:p w14:paraId="56066E89" w14:textId="77777777" w:rsidR="00C912A5" w:rsidRPr="000A7313" w:rsidRDefault="00C912A5" w:rsidP="00C912A5">
      <w:pPr>
        <w:spacing w:after="120" w:line="240" w:lineRule="auto"/>
        <w:rPr>
          <w:rFonts w:ascii="Calibri" w:eastAsia="SimSun" w:hAnsi="Calibri" w:cs="Times New Roman"/>
          <w:lang w:eastAsia="fr-FR"/>
        </w:rPr>
      </w:pPr>
    </w:p>
    <w:p w14:paraId="4FCB6C96" w14:textId="54CCB30A" w:rsidR="00C912A5" w:rsidRPr="00C912A5" w:rsidRDefault="00C912A5" w:rsidP="00C912A5">
      <w:pPr>
        <w:pBdr>
          <w:top w:val="single" w:sz="8" w:space="1" w:color="auto"/>
          <w:left w:val="single" w:sz="8" w:space="4" w:color="auto"/>
          <w:bottom w:val="single" w:sz="8" w:space="1" w:color="auto"/>
          <w:right w:val="single" w:sz="8" w:space="4" w:color="auto"/>
        </w:pBdr>
        <w:shd w:val="pct15" w:color="auto" w:fill="auto"/>
        <w:spacing w:before="200" w:after="900" w:line="240" w:lineRule="auto"/>
        <w:jc w:val="center"/>
        <w:rPr>
          <w:rFonts w:ascii="Calibri" w:eastAsia="SimSun" w:hAnsi="Calibri" w:cs="Times New Roman"/>
          <w:b/>
          <w:iCs/>
          <w:sz w:val="36"/>
          <w:szCs w:val="24"/>
          <w:lang w:eastAsia="x-none"/>
        </w:rPr>
      </w:pPr>
      <w:r>
        <w:rPr>
          <w:rFonts w:ascii="Calibri" w:eastAsia="SimSun" w:hAnsi="Calibri" w:cs="Times New Roman"/>
          <w:b/>
          <w:iCs/>
          <w:sz w:val="36"/>
          <w:szCs w:val="24"/>
          <w:lang w:eastAsia="x-none"/>
        </w:rPr>
        <w:t>CADRE DE REPONSE TECHNIQUE</w:t>
      </w:r>
    </w:p>
    <w:p w14:paraId="578C9077" w14:textId="49BA1B69" w:rsidR="00EE5D56" w:rsidRDefault="00EE5D56" w:rsidP="00246834">
      <w:pPr>
        <w:rPr>
          <w:rFonts w:ascii="Arial" w:hAnsi="Arial" w:cs="Arial"/>
        </w:rPr>
      </w:pPr>
    </w:p>
    <w:p w14:paraId="03BA72ED" w14:textId="22D7912B" w:rsidR="00EE5D56" w:rsidRDefault="00EE5D56" w:rsidP="00246834">
      <w:pPr>
        <w:rPr>
          <w:rFonts w:ascii="Arial" w:hAnsi="Arial" w:cs="Arial"/>
        </w:rPr>
      </w:pPr>
    </w:p>
    <w:p w14:paraId="42E8D266" w14:textId="77777777" w:rsidR="00EE5D56" w:rsidRDefault="00EE5D56" w:rsidP="00246834">
      <w:pPr>
        <w:rPr>
          <w:rFonts w:ascii="Arial" w:hAnsi="Arial" w:cs="Arial"/>
        </w:rPr>
      </w:pPr>
    </w:p>
    <w:p w14:paraId="2A44AE68" w14:textId="468F1613" w:rsidR="00246834" w:rsidRPr="00246834" w:rsidRDefault="00246834" w:rsidP="00246834">
      <w:pPr>
        <w:rPr>
          <w:rFonts w:ascii="Arial" w:hAnsi="Arial" w:cs="Arial"/>
        </w:rPr>
      </w:pPr>
      <w:r w:rsidRPr="00246834">
        <w:rPr>
          <w:rFonts w:ascii="Arial" w:hAnsi="Arial" w:cs="Arial"/>
        </w:rPr>
        <w:lastRenderedPageBreak/>
        <w:t>Afin de pouvoir évaluer avec précision les réponses techniques au présent marché, il est demandé aux soumissionnaires de fournir un certain nombre d’informations et de formaliser leur réponse de la manière suivante :</w:t>
      </w:r>
    </w:p>
    <w:p w14:paraId="27E39AFB" w14:textId="0819907E" w:rsidR="00246834" w:rsidRPr="00246834" w:rsidRDefault="00246834" w:rsidP="00246834">
      <w:pPr>
        <w:rPr>
          <w:rFonts w:ascii="Arial" w:hAnsi="Arial" w:cs="Arial"/>
        </w:rPr>
      </w:pPr>
      <w:r w:rsidRPr="00246834">
        <w:rPr>
          <w:rFonts w:ascii="Arial" w:hAnsi="Arial" w:cs="Arial"/>
        </w:rPr>
        <w:t>Détailler le périmètre fonctionnel en respectant les paragraphes et chaque point décrit dans le cadre de réponse technique, à savoir :</w:t>
      </w:r>
    </w:p>
    <w:p w14:paraId="61BD68CC" w14:textId="77777777" w:rsidR="00246834" w:rsidRPr="00246834" w:rsidRDefault="00246834" w:rsidP="00246834">
      <w:pPr>
        <w:pStyle w:val="Paragraphedeliste"/>
        <w:numPr>
          <w:ilvl w:val="0"/>
          <w:numId w:val="2"/>
        </w:numPr>
        <w:rPr>
          <w:rFonts w:ascii="Arial" w:hAnsi="Arial" w:cs="Arial"/>
        </w:rPr>
      </w:pPr>
      <w:r w:rsidRPr="00246834">
        <w:rPr>
          <w:rFonts w:ascii="Arial" w:hAnsi="Arial" w:cs="Arial"/>
        </w:rPr>
        <w:t>Les fonctionnalités demandées,</w:t>
      </w:r>
    </w:p>
    <w:p w14:paraId="3A6A3D3D" w14:textId="77777777" w:rsidR="00246834" w:rsidRPr="00246834" w:rsidRDefault="00246834" w:rsidP="00246834">
      <w:pPr>
        <w:pStyle w:val="Paragraphedeliste"/>
        <w:numPr>
          <w:ilvl w:val="0"/>
          <w:numId w:val="2"/>
        </w:numPr>
        <w:rPr>
          <w:rFonts w:ascii="Arial" w:hAnsi="Arial" w:cs="Arial"/>
        </w:rPr>
      </w:pPr>
      <w:r w:rsidRPr="00246834">
        <w:rPr>
          <w:rFonts w:ascii="Arial" w:hAnsi="Arial" w:cs="Arial"/>
        </w:rPr>
        <w:t>Des illustrations éventuelles,</w:t>
      </w:r>
    </w:p>
    <w:p w14:paraId="18BC32EA" w14:textId="77777777" w:rsidR="00246834" w:rsidRPr="00246834" w:rsidRDefault="00246834" w:rsidP="00246834">
      <w:pPr>
        <w:pStyle w:val="Paragraphedeliste"/>
        <w:numPr>
          <w:ilvl w:val="0"/>
          <w:numId w:val="2"/>
        </w:numPr>
        <w:rPr>
          <w:rFonts w:ascii="Arial" w:hAnsi="Arial" w:cs="Arial"/>
        </w:rPr>
      </w:pPr>
      <w:r w:rsidRPr="00246834">
        <w:rPr>
          <w:rFonts w:ascii="Arial" w:hAnsi="Arial" w:cs="Arial"/>
        </w:rPr>
        <w:t>Les modes opératoires.</w:t>
      </w:r>
    </w:p>
    <w:p w14:paraId="152E1498" w14:textId="7075D0EC" w:rsidR="00246834" w:rsidRPr="00246834" w:rsidRDefault="00246834" w:rsidP="00112999">
      <w:pPr>
        <w:rPr>
          <w:rFonts w:ascii="Arial" w:hAnsi="Arial" w:cs="Arial"/>
        </w:rPr>
      </w:pPr>
      <w:r w:rsidRPr="00246834">
        <w:rPr>
          <w:rFonts w:ascii="Arial" w:hAnsi="Arial" w:cs="Arial"/>
        </w:rPr>
        <w:t>Le soumissionnaire doit compléter les différents cadres de réponses.</w:t>
      </w:r>
    </w:p>
    <w:p w14:paraId="20085C69" w14:textId="6FCCE758" w:rsidR="00246834" w:rsidRPr="00246834" w:rsidRDefault="00112999" w:rsidP="00112999">
      <w:pPr>
        <w:pStyle w:val="Sansinterligne"/>
        <w:spacing w:line="360" w:lineRule="auto"/>
        <w:jc w:val="both"/>
        <w:rPr>
          <w:rFonts w:ascii="Arial" w:hAnsi="Arial" w:cs="Arial"/>
        </w:rPr>
      </w:pPr>
      <w:r w:rsidRPr="004E4A53">
        <w:rPr>
          <w:rFonts w:ascii="Arial" w:hAnsi="Arial" w:cs="Arial"/>
        </w:rPr>
        <w:t>Le présent CRT fait office de mémoire technique.</w:t>
      </w:r>
      <w:r w:rsidR="006E4AA5">
        <w:rPr>
          <w:rFonts w:ascii="Arial" w:hAnsi="Arial" w:cs="Arial"/>
        </w:rPr>
        <w:t xml:space="preserve"> </w:t>
      </w:r>
      <w:r w:rsidR="007804EA" w:rsidRPr="008B2FBA">
        <w:rPr>
          <w:rFonts w:ascii="Arial" w:hAnsi="Arial" w:cs="Arial"/>
          <w:b/>
        </w:rPr>
        <w:t>Ainsi le soumissionnaire doit impérativement être exhaustif sur ce document</w:t>
      </w:r>
      <w:r w:rsidR="008B2FBA" w:rsidRPr="008B2FBA">
        <w:rPr>
          <w:rFonts w:ascii="Arial" w:hAnsi="Arial" w:cs="Arial"/>
          <w:b/>
        </w:rPr>
        <w:t>. Le soumissionnaire n’est pas limité en nombre de caractères mais il lui est demandé d’être aussi succinct que possible.</w:t>
      </w:r>
    </w:p>
    <w:p w14:paraId="7BCDFDC9" w14:textId="57C8EB8B" w:rsidR="00246834" w:rsidRDefault="00246834" w:rsidP="00246834">
      <w:pPr>
        <w:rPr>
          <w:rFonts w:ascii="Arial" w:hAnsi="Arial" w:cs="Arial"/>
        </w:rPr>
      </w:pPr>
      <w:r w:rsidRPr="00246834">
        <w:rPr>
          <w:rFonts w:ascii="Arial" w:hAnsi="Arial" w:cs="Arial"/>
        </w:rPr>
        <w:t>Les différents cadres de réponse se trouvent ci-après.</w:t>
      </w:r>
      <w:r w:rsidR="0099626A">
        <w:rPr>
          <w:rFonts w:ascii="Arial" w:hAnsi="Arial" w:cs="Arial"/>
        </w:rPr>
        <w:t xml:space="preserve"> Chacun d’entre eux est associé à l’un des critères de sélection des offres liés à la valeur technique de l’offre.</w:t>
      </w:r>
    </w:p>
    <w:p w14:paraId="30B96F7E" w14:textId="478F66C1" w:rsidR="007804EA" w:rsidRDefault="007804EA" w:rsidP="00246834">
      <w:pPr>
        <w:rPr>
          <w:rFonts w:ascii="Arial" w:hAnsi="Arial" w:cs="Arial"/>
        </w:rPr>
      </w:pPr>
      <w:r w:rsidRPr="007804EA">
        <w:rPr>
          <w:rFonts w:ascii="Arial" w:hAnsi="Arial" w:cs="Arial"/>
        </w:rPr>
        <w:t>Tous les renseignements fournis dans le cadre de réponse sont contractuels et seront donc opposables à l’entreprise titulaire durant l’exécution du marché. CY Cergy Paris Université pourra ainsi, à tout moment, lui demander les justificatifs correspondants</w:t>
      </w:r>
      <w:r>
        <w:rPr>
          <w:rFonts w:ascii="Arial" w:hAnsi="Arial" w:cs="Arial"/>
        </w:rPr>
        <w:t>.</w:t>
      </w:r>
    </w:p>
    <w:p w14:paraId="07DCC9F2" w14:textId="3C3BEC22" w:rsidR="007E508E" w:rsidRDefault="007E508E" w:rsidP="00246834">
      <w:pPr>
        <w:rPr>
          <w:rFonts w:ascii="Arial" w:hAnsi="Arial" w:cs="Arial"/>
        </w:rPr>
      </w:pPr>
    </w:p>
    <w:p w14:paraId="21059A6A" w14:textId="6941D614" w:rsidR="007804EA" w:rsidRPr="007804EA" w:rsidRDefault="007804EA" w:rsidP="007804EA">
      <w:pPr>
        <w:rPr>
          <w:rFonts w:ascii="Arial" w:hAnsi="Arial" w:cs="Arial"/>
          <w:b/>
          <w:u w:val="single"/>
        </w:rPr>
      </w:pPr>
      <w:r w:rsidRPr="007804EA">
        <w:rPr>
          <w:rFonts w:ascii="Arial" w:hAnsi="Arial" w:cs="Arial"/>
          <w:b/>
          <w:u w:val="single"/>
        </w:rPr>
        <w:t xml:space="preserve">IDENTIFICATION DU CANDIDAT </w:t>
      </w:r>
    </w:p>
    <w:p w14:paraId="6F0194DE" w14:textId="77777777" w:rsidR="007804EA" w:rsidRPr="007804EA" w:rsidRDefault="007804EA" w:rsidP="007804EA">
      <w:pPr>
        <w:rPr>
          <w:rFonts w:ascii="Arial" w:hAnsi="Arial" w:cs="Arial"/>
        </w:rPr>
      </w:pPr>
      <w:r w:rsidRPr="007804EA">
        <w:rPr>
          <w:rFonts w:ascii="Arial" w:hAnsi="Arial" w:cs="Arial"/>
        </w:rPr>
        <w:t>•</w:t>
      </w:r>
      <w:r w:rsidRPr="007804EA">
        <w:rPr>
          <w:rFonts w:ascii="Arial" w:hAnsi="Arial" w:cs="Arial"/>
        </w:rPr>
        <w:tab/>
        <w:t xml:space="preserve">Raison ou dénomination sociale : </w:t>
      </w:r>
    </w:p>
    <w:p w14:paraId="17C08314" w14:textId="77777777" w:rsidR="007804EA" w:rsidRPr="007804EA" w:rsidRDefault="007804EA" w:rsidP="007804EA">
      <w:pPr>
        <w:rPr>
          <w:rFonts w:ascii="Arial" w:hAnsi="Arial" w:cs="Arial"/>
        </w:rPr>
      </w:pPr>
      <w:r w:rsidRPr="007804EA">
        <w:rPr>
          <w:rFonts w:ascii="Arial" w:hAnsi="Arial" w:cs="Arial"/>
        </w:rPr>
        <w:t>•</w:t>
      </w:r>
      <w:r w:rsidRPr="007804EA">
        <w:rPr>
          <w:rFonts w:ascii="Arial" w:hAnsi="Arial" w:cs="Arial"/>
        </w:rPr>
        <w:tab/>
        <w:t>SIRET :</w:t>
      </w:r>
    </w:p>
    <w:p w14:paraId="4C683EAE" w14:textId="77777777" w:rsidR="007804EA" w:rsidRPr="007804EA" w:rsidRDefault="007804EA" w:rsidP="007804EA">
      <w:pPr>
        <w:rPr>
          <w:rFonts w:ascii="Arial" w:hAnsi="Arial" w:cs="Arial"/>
        </w:rPr>
      </w:pPr>
      <w:r w:rsidRPr="007804EA">
        <w:rPr>
          <w:rFonts w:ascii="Arial" w:hAnsi="Arial" w:cs="Arial"/>
        </w:rPr>
        <w:t>•</w:t>
      </w:r>
      <w:r w:rsidRPr="007804EA">
        <w:rPr>
          <w:rFonts w:ascii="Arial" w:hAnsi="Arial" w:cs="Arial"/>
        </w:rPr>
        <w:tab/>
        <w:t>Adresse :</w:t>
      </w:r>
    </w:p>
    <w:p w14:paraId="7694D928" w14:textId="77777777" w:rsidR="007804EA" w:rsidRPr="007804EA" w:rsidRDefault="007804EA" w:rsidP="007804EA">
      <w:pPr>
        <w:rPr>
          <w:rFonts w:ascii="Arial" w:hAnsi="Arial" w:cs="Arial"/>
        </w:rPr>
      </w:pPr>
      <w:r w:rsidRPr="007804EA">
        <w:rPr>
          <w:rFonts w:ascii="Arial" w:hAnsi="Arial" w:cs="Arial"/>
        </w:rPr>
        <w:t>•</w:t>
      </w:r>
      <w:r w:rsidRPr="007804EA">
        <w:rPr>
          <w:rFonts w:ascii="Arial" w:hAnsi="Arial" w:cs="Arial"/>
        </w:rPr>
        <w:tab/>
        <w:t>Contact :</w:t>
      </w:r>
    </w:p>
    <w:p w14:paraId="61DE9610" w14:textId="27EDCF99" w:rsidR="007E508E" w:rsidRDefault="007804EA" w:rsidP="007804EA">
      <w:pPr>
        <w:rPr>
          <w:rFonts w:ascii="Arial" w:hAnsi="Arial" w:cs="Arial"/>
        </w:rPr>
      </w:pPr>
      <w:r w:rsidRPr="007804EA">
        <w:rPr>
          <w:rFonts w:ascii="Arial" w:hAnsi="Arial" w:cs="Arial"/>
        </w:rPr>
        <w:t>•</w:t>
      </w:r>
      <w:r w:rsidRPr="007804EA">
        <w:rPr>
          <w:rFonts w:ascii="Arial" w:hAnsi="Arial" w:cs="Arial"/>
        </w:rPr>
        <w:tab/>
        <w:t>Téléphone :</w:t>
      </w:r>
    </w:p>
    <w:p w14:paraId="4B434D8D" w14:textId="70030944" w:rsidR="007E508E" w:rsidRDefault="007E508E" w:rsidP="00246834">
      <w:pPr>
        <w:rPr>
          <w:rFonts w:ascii="Arial" w:hAnsi="Arial" w:cs="Arial"/>
        </w:rPr>
      </w:pPr>
    </w:p>
    <w:p w14:paraId="3FAD7C72" w14:textId="52010F0F" w:rsidR="00EE5D56" w:rsidRDefault="00EE5D56" w:rsidP="007E508E"/>
    <w:p w14:paraId="145AE2F2" w14:textId="4616F45D" w:rsidR="008F1B9C" w:rsidRDefault="008F1B9C" w:rsidP="008F1B9C">
      <w:pPr>
        <w:pStyle w:val="Titre1"/>
      </w:pPr>
      <w:r w:rsidRPr="008F1B9C">
        <w:lastRenderedPageBreak/>
        <w:t xml:space="preserve">Sous-critère n°1.1 : Qualité </w:t>
      </w:r>
      <w:r w:rsidR="000A7313">
        <w:t>d</w:t>
      </w:r>
      <w:r w:rsidR="007C61A6">
        <w:t>e la livraison et de l’approvisionnement</w:t>
      </w:r>
    </w:p>
    <w:p w14:paraId="0999239F" w14:textId="768FB349" w:rsidR="008F1B9C" w:rsidRDefault="008F1B9C" w:rsidP="000A7313">
      <w:pPr>
        <w:rPr>
          <w:i/>
          <w:sz w:val="24"/>
          <w:lang w:eastAsia="x-none"/>
        </w:rPr>
      </w:pPr>
    </w:p>
    <w:p w14:paraId="01DDFA46" w14:textId="3E0F3C8E" w:rsidR="000A7313" w:rsidRDefault="007C61A6" w:rsidP="000A7313">
      <w:pPr>
        <w:pStyle w:val="Paragraphedeliste"/>
        <w:numPr>
          <w:ilvl w:val="0"/>
          <w:numId w:val="5"/>
        </w:numPr>
        <w:rPr>
          <w:i/>
          <w:sz w:val="24"/>
          <w:lang w:eastAsia="x-none"/>
        </w:rPr>
      </w:pPr>
      <w:r>
        <w:rPr>
          <w:i/>
          <w:sz w:val="24"/>
          <w:lang w:eastAsia="x-none"/>
        </w:rPr>
        <w:t>Mesure</w:t>
      </w:r>
      <w:r w:rsidR="000A7313">
        <w:rPr>
          <w:i/>
          <w:sz w:val="24"/>
          <w:lang w:eastAsia="x-none"/>
        </w:rPr>
        <w:t>s</w:t>
      </w:r>
      <w:r>
        <w:rPr>
          <w:i/>
          <w:sz w:val="24"/>
          <w:lang w:eastAsia="x-none"/>
        </w:rPr>
        <w:t xml:space="preserve"> et capacités pour respecter les délais (fréquence et régularité)</w:t>
      </w:r>
      <w:r w:rsidR="000A7313">
        <w:rPr>
          <w:i/>
          <w:sz w:val="24"/>
          <w:lang w:eastAsia="x-none"/>
        </w:rPr>
        <w:t> :</w:t>
      </w:r>
    </w:p>
    <w:tbl>
      <w:tblPr>
        <w:tblStyle w:val="Grilledutableau"/>
        <w:tblW w:w="0" w:type="auto"/>
        <w:tblLook w:val="04A0" w:firstRow="1" w:lastRow="0" w:firstColumn="1" w:lastColumn="0" w:noHBand="0" w:noVBand="1"/>
      </w:tblPr>
      <w:tblGrid>
        <w:gridCol w:w="13301"/>
      </w:tblGrid>
      <w:tr w:rsidR="000A7313" w14:paraId="74B42989" w14:textId="77777777" w:rsidTr="007C61A6">
        <w:trPr>
          <w:trHeight w:val="3237"/>
        </w:trPr>
        <w:tc>
          <w:tcPr>
            <w:tcW w:w="13301" w:type="dxa"/>
          </w:tcPr>
          <w:p w14:paraId="0E8A8F9D" w14:textId="0F58093C" w:rsidR="000A7313" w:rsidRDefault="000A7313" w:rsidP="008D3BA3">
            <w:pPr>
              <w:rPr>
                <w:i/>
                <w:sz w:val="24"/>
                <w:lang w:eastAsia="x-none"/>
              </w:rPr>
            </w:pPr>
            <w:r>
              <w:rPr>
                <w:i/>
                <w:sz w:val="24"/>
                <w:lang w:eastAsia="x-none"/>
              </w:rPr>
              <w:t xml:space="preserve">Le candidat indique ici </w:t>
            </w:r>
            <w:r w:rsidR="007C61A6">
              <w:rPr>
                <w:i/>
                <w:sz w:val="24"/>
                <w:lang w:eastAsia="x-none"/>
              </w:rPr>
              <w:t>sa proposition</w:t>
            </w:r>
          </w:p>
        </w:tc>
      </w:tr>
    </w:tbl>
    <w:p w14:paraId="1EA92AF8" w14:textId="77777777" w:rsidR="000A7313" w:rsidRPr="000A7313" w:rsidRDefault="000A7313" w:rsidP="000A7313">
      <w:pPr>
        <w:pStyle w:val="Paragraphedeliste"/>
        <w:rPr>
          <w:i/>
          <w:sz w:val="24"/>
          <w:lang w:eastAsia="x-none"/>
        </w:rPr>
      </w:pPr>
    </w:p>
    <w:p w14:paraId="4D10F58E" w14:textId="1C9BAC22" w:rsidR="000A7313" w:rsidRDefault="00BE299E" w:rsidP="000A7313">
      <w:pPr>
        <w:pStyle w:val="Paragraphedeliste"/>
        <w:numPr>
          <w:ilvl w:val="0"/>
          <w:numId w:val="5"/>
        </w:numPr>
        <w:rPr>
          <w:i/>
          <w:sz w:val="24"/>
          <w:lang w:eastAsia="x-none"/>
        </w:rPr>
      </w:pPr>
      <w:r>
        <w:rPr>
          <w:i/>
        </w:rPr>
        <w:t>Capacité à maintenir la continuité de l’approvisionnement</w:t>
      </w:r>
    </w:p>
    <w:tbl>
      <w:tblPr>
        <w:tblStyle w:val="Grilledutableau"/>
        <w:tblW w:w="0" w:type="auto"/>
        <w:tblLook w:val="04A0" w:firstRow="1" w:lastRow="0" w:firstColumn="1" w:lastColumn="0" w:noHBand="0" w:noVBand="1"/>
      </w:tblPr>
      <w:tblGrid>
        <w:gridCol w:w="13357"/>
      </w:tblGrid>
      <w:tr w:rsidR="000A7313" w14:paraId="200E3DB4" w14:textId="77777777" w:rsidTr="007C61A6">
        <w:trPr>
          <w:trHeight w:val="3147"/>
        </w:trPr>
        <w:tc>
          <w:tcPr>
            <w:tcW w:w="13357" w:type="dxa"/>
          </w:tcPr>
          <w:p w14:paraId="70D46AB3" w14:textId="1E506DF6" w:rsidR="000A7313" w:rsidRDefault="007C61A6" w:rsidP="008D3BA3">
            <w:pPr>
              <w:rPr>
                <w:i/>
                <w:sz w:val="24"/>
                <w:lang w:eastAsia="x-none"/>
              </w:rPr>
            </w:pPr>
            <w:r>
              <w:rPr>
                <w:i/>
                <w:sz w:val="24"/>
                <w:lang w:eastAsia="x-none"/>
              </w:rPr>
              <w:t>Le candidat indique ici sa proposition</w:t>
            </w:r>
          </w:p>
        </w:tc>
      </w:tr>
    </w:tbl>
    <w:p w14:paraId="67D67475" w14:textId="77777777" w:rsidR="000A7313" w:rsidRPr="000A7313" w:rsidRDefault="000A7313" w:rsidP="000A7313">
      <w:pPr>
        <w:rPr>
          <w:i/>
          <w:sz w:val="24"/>
          <w:lang w:eastAsia="x-none"/>
        </w:rPr>
      </w:pPr>
    </w:p>
    <w:p w14:paraId="10E86B66" w14:textId="196FC94B" w:rsidR="008F1B9C" w:rsidRPr="000A7313" w:rsidRDefault="007C61A6" w:rsidP="000A7313">
      <w:pPr>
        <w:pStyle w:val="Paragraphedeliste"/>
        <w:numPr>
          <w:ilvl w:val="0"/>
          <w:numId w:val="5"/>
        </w:numPr>
        <w:rPr>
          <w:i/>
          <w:sz w:val="24"/>
          <w:lang w:eastAsia="x-none"/>
        </w:rPr>
      </w:pPr>
      <w:r>
        <w:rPr>
          <w:i/>
          <w:sz w:val="24"/>
          <w:lang w:eastAsia="x-none"/>
        </w:rPr>
        <w:lastRenderedPageBreak/>
        <w:t>Systèmes de surveillance pour garantir le niveau d’azote :</w:t>
      </w:r>
    </w:p>
    <w:tbl>
      <w:tblPr>
        <w:tblStyle w:val="Grilledutableau"/>
        <w:tblW w:w="0" w:type="auto"/>
        <w:tblLook w:val="04A0" w:firstRow="1" w:lastRow="0" w:firstColumn="1" w:lastColumn="0" w:noHBand="0" w:noVBand="1"/>
      </w:tblPr>
      <w:tblGrid>
        <w:gridCol w:w="13302"/>
      </w:tblGrid>
      <w:tr w:rsidR="008F1B9C" w14:paraId="11839685" w14:textId="77777777" w:rsidTr="007C61A6">
        <w:trPr>
          <w:trHeight w:val="3494"/>
        </w:trPr>
        <w:tc>
          <w:tcPr>
            <w:tcW w:w="13302" w:type="dxa"/>
          </w:tcPr>
          <w:p w14:paraId="1CD4245C" w14:textId="590D4B0D" w:rsidR="008F1B9C" w:rsidRDefault="007C61A6" w:rsidP="008F1B9C">
            <w:pPr>
              <w:rPr>
                <w:i/>
                <w:sz w:val="24"/>
                <w:lang w:eastAsia="x-none"/>
              </w:rPr>
            </w:pPr>
            <w:r>
              <w:rPr>
                <w:i/>
                <w:sz w:val="24"/>
                <w:lang w:eastAsia="x-none"/>
              </w:rPr>
              <w:t xml:space="preserve">Le candidat indique ici sa proposition </w:t>
            </w:r>
          </w:p>
        </w:tc>
      </w:tr>
    </w:tbl>
    <w:p w14:paraId="73B1A019" w14:textId="2342D20B" w:rsidR="000A7313" w:rsidRDefault="000A7313" w:rsidP="000A7313">
      <w:pPr>
        <w:pStyle w:val="Paragraphedeliste"/>
        <w:rPr>
          <w:i/>
          <w:sz w:val="24"/>
          <w:lang w:eastAsia="x-none"/>
        </w:rPr>
      </w:pPr>
    </w:p>
    <w:p w14:paraId="5580B647" w14:textId="45DDAA2B" w:rsidR="007C61A6" w:rsidRDefault="007C61A6" w:rsidP="000A7313">
      <w:pPr>
        <w:pStyle w:val="Paragraphedeliste"/>
        <w:rPr>
          <w:i/>
          <w:sz w:val="24"/>
          <w:lang w:eastAsia="x-none"/>
        </w:rPr>
      </w:pPr>
    </w:p>
    <w:p w14:paraId="63D60E6F" w14:textId="25F497DC" w:rsidR="007C61A6" w:rsidRDefault="007C61A6" w:rsidP="000A7313">
      <w:pPr>
        <w:pStyle w:val="Paragraphedeliste"/>
        <w:rPr>
          <w:i/>
          <w:sz w:val="24"/>
          <w:lang w:eastAsia="x-none"/>
        </w:rPr>
      </w:pPr>
    </w:p>
    <w:p w14:paraId="33729D1A" w14:textId="4F01C18A" w:rsidR="007C61A6" w:rsidRDefault="007C61A6" w:rsidP="000A7313">
      <w:pPr>
        <w:pStyle w:val="Paragraphedeliste"/>
        <w:rPr>
          <w:i/>
          <w:sz w:val="24"/>
          <w:lang w:eastAsia="x-none"/>
        </w:rPr>
      </w:pPr>
    </w:p>
    <w:p w14:paraId="116AB5D5" w14:textId="45CE7908" w:rsidR="007C61A6" w:rsidRDefault="007C61A6" w:rsidP="000A7313">
      <w:pPr>
        <w:pStyle w:val="Paragraphedeliste"/>
        <w:rPr>
          <w:i/>
          <w:sz w:val="24"/>
          <w:lang w:eastAsia="x-none"/>
        </w:rPr>
      </w:pPr>
    </w:p>
    <w:p w14:paraId="1D05FAC8" w14:textId="09727A17" w:rsidR="007C61A6" w:rsidRDefault="007C61A6" w:rsidP="000A7313">
      <w:pPr>
        <w:pStyle w:val="Paragraphedeliste"/>
        <w:rPr>
          <w:i/>
          <w:sz w:val="24"/>
          <w:lang w:eastAsia="x-none"/>
        </w:rPr>
      </w:pPr>
    </w:p>
    <w:p w14:paraId="07C27703" w14:textId="4A5C5979" w:rsidR="007C61A6" w:rsidRDefault="007C61A6" w:rsidP="000A7313">
      <w:pPr>
        <w:pStyle w:val="Paragraphedeliste"/>
        <w:rPr>
          <w:i/>
          <w:sz w:val="24"/>
          <w:lang w:eastAsia="x-none"/>
        </w:rPr>
      </w:pPr>
    </w:p>
    <w:p w14:paraId="53E15750" w14:textId="5B6E563F" w:rsidR="007C61A6" w:rsidRDefault="007C61A6" w:rsidP="000A7313">
      <w:pPr>
        <w:pStyle w:val="Paragraphedeliste"/>
        <w:rPr>
          <w:i/>
          <w:sz w:val="24"/>
          <w:lang w:eastAsia="x-none"/>
        </w:rPr>
      </w:pPr>
    </w:p>
    <w:p w14:paraId="32EF98E9" w14:textId="2CC9FD4F" w:rsidR="007C61A6" w:rsidRDefault="007C61A6" w:rsidP="000A7313">
      <w:pPr>
        <w:pStyle w:val="Paragraphedeliste"/>
        <w:rPr>
          <w:i/>
          <w:sz w:val="24"/>
          <w:lang w:eastAsia="x-none"/>
        </w:rPr>
      </w:pPr>
    </w:p>
    <w:p w14:paraId="5C07914B" w14:textId="77777777" w:rsidR="007C61A6" w:rsidRDefault="007C61A6" w:rsidP="000A7313">
      <w:pPr>
        <w:pStyle w:val="Paragraphedeliste"/>
        <w:rPr>
          <w:i/>
          <w:sz w:val="24"/>
          <w:lang w:eastAsia="x-none"/>
        </w:rPr>
      </w:pPr>
    </w:p>
    <w:p w14:paraId="48859588" w14:textId="47C6713A" w:rsidR="007C61A6" w:rsidRDefault="007C61A6" w:rsidP="000A7313">
      <w:pPr>
        <w:pStyle w:val="Paragraphedeliste"/>
        <w:rPr>
          <w:i/>
          <w:sz w:val="24"/>
          <w:lang w:eastAsia="x-none"/>
        </w:rPr>
      </w:pPr>
    </w:p>
    <w:p w14:paraId="22F28A59" w14:textId="4DB24EB9" w:rsidR="007C61A6" w:rsidRDefault="007C61A6" w:rsidP="000A7313">
      <w:pPr>
        <w:pStyle w:val="Paragraphedeliste"/>
        <w:rPr>
          <w:i/>
          <w:sz w:val="24"/>
          <w:lang w:eastAsia="x-none"/>
        </w:rPr>
      </w:pPr>
    </w:p>
    <w:p w14:paraId="4C82F99B" w14:textId="77777777" w:rsidR="007C61A6" w:rsidRDefault="007C61A6" w:rsidP="000A7313">
      <w:pPr>
        <w:pStyle w:val="Paragraphedeliste"/>
        <w:rPr>
          <w:i/>
          <w:sz w:val="24"/>
          <w:lang w:eastAsia="x-none"/>
        </w:rPr>
      </w:pPr>
    </w:p>
    <w:p w14:paraId="29CF6BFD" w14:textId="55A33BAA" w:rsidR="008F1B9C" w:rsidRDefault="008F1B9C" w:rsidP="008F1B9C">
      <w:pPr>
        <w:pStyle w:val="Titre1"/>
      </w:pPr>
      <w:r w:rsidRPr="008F1B9C">
        <w:lastRenderedPageBreak/>
        <w:t>Sous-critère n°1.</w:t>
      </w:r>
      <w:r>
        <w:t>2</w:t>
      </w:r>
      <w:r w:rsidRPr="008F1B9C">
        <w:t xml:space="preserve"> : </w:t>
      </w:r>
      <w:r w:rsidR="007C61A6">
        <w:t>qualite de la securite des equipements et des installations et capacite a intervenir en cas d’urgence sur l’installlation</w:t>
      </w:r>
    </w:p>
    <w:p w14:paraId="7234DE2B" w14:textId="1E6CCA93" w:rsidR="007C61A6" w:rsidRDefault="007C61A6" w:rsidP="007C61A6">
      <w:pPr>
        <w:pStyle w:val="Paragraphedeliste"/>
        <w:numPr>
          <w:ilvl w:val="0"/>
          <w:numId w:val="5"/>
        </w:numPr>
      </w:pPr>
      <w:r>
        <w:t>Détails techniques des équipements de sécurité,</w:t>
      </w:r>
    </w:p>
    <w:p w14:paraId="5EED77EB" w14:textId="4EA436F4" w:rsidR="007C61A6" w:rsidRDefault="007C61A6" w:rsidP="007C61A6">
      <w:pPr>
        <w:pStyle w:val="Paragraphedeliste"/>
        <w:numPr>
          <w:ilvl w:val="0"/>
          <w:numId w:val="5"/>
        </w:numPr>
      </w:pPr>
      <w:r>
        <w:t>Eléments techniques pour prévenir les risques,</w:t>
      </w:r>
    </w:p>
    <w:p w14:paraId="1161C93F" w14:textId="0CDD0868" w:rsidR="007C61A6" w:rsidRDefault="007C61A6" w:rsidP="007C61A6">
      <w:pPr>
        <w:pStyle w:val="Paragraphedeliste"/>
        <w:numPr>
          <w:ilvl w:val="0"/>
          <w:numId w:val="5"/>
        </w:numPr>
      </w:pPr>
      <w:r>
        <w:t>Mesures pour assurer la conformité et la sécurité de l’installation,</w:t>
      </w:r>
    </w:p>
    <w:p w14:paraId="3B202992" w14:textId="32AC5CC4" w:rsidR="007C61A6" w:rsidRDefault="007C61A6" w:rsidP="007C61A6">
      <w:pPr>
        <w:pStyle w:val="Paragraphedeliste"/>
        <w:numPr>
          <w:ilvl w:val="0"/>
          <w:numId w:val="5"/>
        </w:numPr>
      </w:pPr>
      <w:r>
        <w:t>Détails du délai d’intervention en cas d’urgence sur l’installation,</w:t>
      </w:r>
    </w:p>
    <w:p w14:paraId="196F8AE5" w14:textId="6FD1B64C" w:rsidR="007C61A6" w:rsidRPr="007C61A6" w:rsidRDefault="007C61A6" w:rsidP="007C61A6">
      <w:pPr>
        <w:pStyle w:val="Paragraphedeliste"/>
        <w:numPr>
          <w:ilvl w:val="0"/>
          <w:numId w:val="5"/>
        </w:numPr>
      </w:pPr>
      <w:r>
        <w:t>Disponibilité pour les interventions urgentes (numéro d’urgence, astreinte, etc.).</w:t>
      </w:r>
    </w:p>
    <w:p w14:paraId="4A2C8052" w14:textId="77777777" w:rsidR="000A7313" w:rsidRDefault="000A7313" w:rsidP="009D1894">
      <w:pPr>
        <w:rPr>
          <w:i/>
          <w:sz w:val="24"/>
          <w:lang w:eastAsia="x-none"/>
        </w:rPr>
      </w:pPr>
    </w:p>
    <w:p w14:paraId="2CF79296" w14:textId="3F7A1961" w:rsidR="009D1894" w:rsidRPr="009D1894" w:rsidRDefault="009D1894" w:rsidP="009D1894">
      <w:pPr>
        <w:rPr>
          <w:i/>
          <w:sz w:val="24"/>
          <w:lang w:eastAsia="x-none"/>
        </w:rPr>
      </w:pPr>
      <w:r w:rsidRPr="009D1894">
        <w:rPr>
          <w:i/>
          <w:sz w:val="24"/>
          <w:lang w:eastAsia="x-none"/>
        </w:rPr>
        <w:t xml:space="preserve">Proposition du candidat : </w:t>
      </w:r>
    </w:p>
    <w:tbl>
      <w:tblPr>
        <w:tblStyle w:val="Grilledutableau"/>
        <w:tblW w:w="0" w:type="auto"/>
        <w:tblLook w:val="04A0" w:firstRow="1" w:lastRow="0" w:firstColumn="1" w:lastColumn="0" w:noHBand="0" w:noVBand="1"/>
      </w:tblPr>
      <w:tblGrid>
        <w:gridCol w:w="13994"/>
      </w:tblGrid>
      <w:tr w:rsidR="009D1894" w14:paraId="35A1966F" w14:textId="77777777" w:rsidTr="007C61A6">
        <w:trPr>
          <w:trHeight w:val="5386"/>
        </w:trPr>
        <w:tc>
          <w:tcPr>
            <w:tcW w:w="13994" w:type="dxa"/>
          </w:tcPr>
          <w:p w14:paraId="30BF4AB4" w14:textId="77777777" w:rsidR="009D1894" w:rsidRDefault="009D1894" w:rsidP="00153FB3">
            <w:pPr>
              <w:rPr>
                <w:i/>
                <w:sz w:val="24"/>
                <w:lang w:eastAsia="x-none"/>
              </w:rPr>
            </w:pPr>
          </w:p>
        </w:tc>
      </w:tr>
    </w:tbl>
    <w:p w14:paraId="0D7F3F1C" w14:textId="31F30FD5" w:rsidR="00137CAA" w:rsidRDefault="007C61A6" w:rsidP="00137CAA">
      <w:pPr>
        <w:pStyle w:val="Titre1"/>
      </w:pPr>
      <w:r>
        <w:lastRenderedPageBreak/>
        <w:t>CRITERE N°3</w:t>
      </w:r>
      <w:r w:rsidR="00137CAA" w:rsidRPr="008F1B9C">
        <w:t xml:space="preserve"> :</w:t>
      </w:r>
      <w:r w:rsidR="000A7313" w:rsidRPr="00AD1838">
        <w:t xml:space="preserve"> </w:t>
      </w:r>
      <w:r>
        <w:t>VALEUR ENVIRONNEMENTALE</w:t>
      </w:r>
    </w:p>
    <w:p w14:paraId="51D85692" w14:textId="54B32CAE" w:rsidR="00030374" w:rsidRDefault="00030374" w:rsidP="00030374">
      <w:pPr>
        <w:pStyle w:val="Paragraphedeliste"/>
        <w:rPr>
          <w:i/>
          <w:sz w:val="24"/>
          <w:lang w:eastAsia="x-none"/>
        </w:rPr>
      </w:pPr>
    </w:p>
    <w:p w14:paraId="78C5E1EE" w14:textId="5CF9D3C7" w:rsidR="007C61A6" w:rsidRDefault="007C61A6" w:rsidP="007C61A6">
      <w:pPr>
        <w:pStyle w:val="Paragraphedeliste"/>
        <w:numPr>
          <w:ilvl w:val="0"/>
          <w:numId w:val="5"/>
        </w:numPr>
        <w:rPr>
          <w:i/>
          <w:sz w:val="24"/>
          <w:lang w:eastAsia="x-none"/>
        </w:rPr>
      </w:pPr>
      <w:r>
        <w:rPr>
          <w:i/>
          <w:sz w:val="24"/>
          <w:lang w:eastAsia="x-none"/>
        </w:rPr>
        <w:t xml:space="preserve">Taux de </w:t>
      </w:r>
      <w:proofErr w:type="spellStart"/>
      <w:r>
        <w:rPr>
          <w:i/>
          <w:sz w:val="24"/>
          <w:lang w:eastAsia="x-none"/>
        </w:rPr>
        <w:t>boil</w:t>
      </w:r>
      <w:proofErr w:type="spellEnd"/>
      <w:r>
        <w:rPr>
          <w:i/>
          <w:sz w:val="24"/>
          <w:lang w:eastAsia="x-none"/>
        </w:rPr>
        <w:t>-off garanti po</w:t>
      </w:r>
      <w:bookmarkStart w:id="2" w:name="_GoBack"/>
      <w:bookmarkEnd w:id="2"/>
      <w:r>
        <w:rPr>
          <w:i/>
          <w:sz w:val="24"/>
          <w:lang w:eastAsia="x-none"/>
        </w:rPr>
        <w:t>ur la cuve proposée et spécificités techniques pour limiter les pertes par évaporation</w:t>
      </w:r>
    </w:p>
    <w:p w14:paraId="737DF368" w14:textId="77777777" w:rsidR="00030374" w:rsidRPr="009D1894" w:rsidRDefault="00030374" w:rsidP="00030374">
      <w:pPr>
        <w:rPr>
          <w:i/>
          <w:sz w:val="24"/>
          <w:lang w:eastAsia="x-none"/>
        </w:rPr>
      </w:pPr>
      <w:r w:rsidRPr="009D1894">
        <w:rPr>
          <w:i/>
          <w:sz w:val="24"/>
          <w:lang w:eastAsia="x-none"/>
        </w:rPr>
        <w:t xml:space="preserve">Proposition du candidat : </w:t>
      </w:r>
    </w:p>
    <w:tbl>
      <w:tblPr>
        <w:tblStyle w:val="Grilledutableau"/>
        <w:tblW w:w="0" w:type="auto"/>
        <w:tblLook w:val="04A0" w:firstRow="1" w:lastRow="0" w:firstColumn="1" w:lastColumn="0" w:noHBand="0" w:noVBand="1"/>
      </w:tblPr>
      <w:tblGrid>
        <w:gridCol w:w="13994"/>
      </w:tblGrid>
      <w:tr w:rsidR="00030374" w14:paraId="2745E098" w14:textId="77777777" w:rsidTr="007C61A6">
        <w:trPr>
          <w:trHeight w:val="2774"/>
        </w:trPr>
        <w:tc>
          <w:tcPr>
            <w:tcW w:w="13994" w:type="dxa"/>
          </w:tcPr>
          <w:p w14:paraId="41EFCADA" w14:textId="77777777" w:rsidR="00030374" w:rsidRDefault="00030374" w:rsidP="00392DE4">
            <w:pPr>
              <w:rPr>
                <w:i/>
                <w:sz w:val="24"/>
                <w:lang w:eastAsia="x-none"/>
              </w:rPr>
            </w:pPr>
          </w:p>
        </w:tc>
      </w:tr>
    </w:tbl>
    <w:p w14:paraId="607E6EAC" w14:textId="37BD2DBF" w:rsidR="00030374" w:rsidRDefault="00030374" w:rsidP="00030374"/>
    <w:p w14:paraId="6F90B959" w14:textId="36B3C45C" w:rsidR="000A7313" w:rsidRDefault="007C61A6" w:rsidP="007C61A6">
      <w:pPr>
        <w:pStyle w:val="Paragraphedeliste"/>
        <w:numPr>
          <w:ilvl w:val="0"/>
          <w:numId w:val="5"/>
        </w:numPr>
      </w:pPr>
      <w:r>
        <w:t>Procédés de fabrication de l’azote fourni (source d’énergie)</w:t>
      </w:r>
    </w:p>
    <w:p w14:paraId="7FF0C20B" w14:textId="77777777" w:rsidR="007C61A6" w:rsidRPr="007C61A6" w:rsidRDefault="007C61A6" w:rsidP="007C61A6">
      <w:pPr>
        <w:rPr>
          <w:i/>
          <w:sz w:val="24"/>
          <w:lang w:eastAsia="x-none"/>
        </w:rPr>
      </w:pPr>
      <w:r w:rsidRPr="007C61A6">
        <w:rPr>
          <w:i/>
          <w:sz w:val="24"/>
          <w:lang w:eastAsia="x-none"/>
        </w:rPr>
        <w:t xml:space="preserve">Proposition du candidat : </w:t>
      </w:r>
    </w:p>
    <w:tbl>
      <w:tblPr>
        <w:tblStyle w:val="Grilledutableau"/>
        <w:tblW w:w="0" w:type="auto"/>
        <w:tblLook w:val="04A0" w:firstRow="1" w:lastRow="0" w:firstColumn="1" w:lastColumn="0" w:noHBand="0" w:noVBand="1"/>
      </w:tblPr>
      <w:tblGrid>
        <w:gridCol w:w="13994"/>
      </w:tblGrid>
      <w:tr w:rsidR="007C61A6" w14:paraId="0A4D98BC" w14:textId="77777777" w:rsidTr="007C61A6">
        <w:trPr>
          <w:trHeight w:val="3003"/>
        </w:trPr>
        <w:tc>
          <w:tcPr>
            <w:tcW w:w="13994" w:type="dxa"/>
          </w:tcPr>
          <w:p w14:paraId="52510C31" w14:textId="77777777" w:rsidR="007C61A6" w:rsidRDefault="007C61A6" w:rsidP="0053136B">
            <w:pPr>
              <w:rPr>
                <w:i/>
                <w:sz w:val="24"/>
                <w:lang w:eastAsia="x-none"/>
              </w:rPr>
            </w:pPr>
          </w:p>
        </w:tc>
      </w:tr>
    </w:tbl>
    <w:p w14:paraId="7A96BD9D" w14:textId="6F1EF7BC" w:rsidR="007C61A6" w:rsidRDefault="007C61A6" w:rsidP="007C61A6">
      <w:pPr>
        <w:pStyle w:val="Paragraphedeliste"/>
        <w:numPr>
          <w:ilvl w:val="0"/>
          <w:numId w:val="5"/>
        </w:numPr>
      </w:pPr>
      <w:r>
        <w:lastRenderedPageBreak/>
        <w:t>Mode de transport pour la livraison</w:t>
      </w:r>
    </w:p>
    <w:p w14:paraId="03F52C1F" w14:textId="77777777" w:rsidR="007C61A6" w:rsidRPr="007C61A6" w:rsidRDefault="007C61A6" w:rsidP="007C61A6">
      <w:pPr>
        <w:rPr>
          <w:i/>
          <w:sz w:val="24"/>
          <w:lang w:eastAsia="x-none"/>
        </w:rPr>
      </w:pPr>
      <w:r w:rsidRPr="007C61A6">
        <w:rPr>
          <w:i/>
          <w:sz w:val="24"/>
          <w:lang w:eastAsia="x-none"/>
        </w:rPr>
        <w:t xml:space="preserve">Proposition du candidat : </w:t>
      </w:r>
    </w:p>
    <w:tbl>
      <w:tblPr>
        <w:tblStyle w:val="Grilledutableau"/>
        <w:tblW w:w="0" w:type="auto"/>
        <w:tblLook w:val="04A0" w:firstRow="1" w:lastRow="0" w:firstColumn="1" w:lastColumn="0" w:noHBand="0" w:noVBand="1"/>
      </w:tblPr>
      <w:tblGrid>
        <w:gridCol w:w="13994"/>
      </w:tblGrid>
      <w:tr w:rsidR="007C61A6" w14:paraId="7356B5C7" w14:textId="77777777" w:rsidTr="0053136B">
        <w:trPr>
          <w:trHeight w:val="3003"/>
        </w:trPr>
        <w:tc>
          <w:tcPr>
            <w:tcW w:w="13994" w:type="dxa"/>
          </w:tcPr>
          <w:p w14:paraId="6FAA4CF1" w14:textId="77777777" w:rsidR="007C61A6" w:rsidRDefault="007C61A6" w:rsidP="0053136B">
            <w:pPr>
              <w:rPr>
                <w:i/>
                <w:sz w:val="24"/>
                <w:lang w:eastAsia="x-none"/>
              </w:rPr>
            </w:pPr>
          </w:p>
        </w:tc>
      </w:tr>
    </w:tbl>
    <w:p w14:paraId="66C07719" w14:textId="77777777" w:rsidR="007C61A6" w:rsidRDefault="007C61A6" w:rsidP="007C61A6"/>
    <w:p w14:paraId="1E10FD06" w14:textId="77777777" w:rsidR="000B2A56" w:rsidRDefault="000B2A56" w:rsidP="00030374">
      <w:pPr>
        <w:rPr>
          <w:rFonts w:asciiTheme="majorHAnsi" w:eastAsiaTheme="majorEastAsia" w:hAnsiTheme="majorHAnsi" w:cstheme="majorBidi"/>
          <w:caps/>
          <w:sz w:val="36"/>
          <w:szCs w:val="36"/>
        </w:rPr>
      </w:pPr>
    </w:p>
    <w:sectPr w:rsidR="000B2A56" w:rsidSect="00EE5D56">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56DCD0" w14:textId="77777777" w:rsidR="00C74BFB" w:rsidRDefault="00C74BFB" w:rsidP="00C74BFB">
      <w:pPr>
        <w:spacing w:after="0" w:line="240" w:lineRule="auto"/>
      </w:pPr>
      <w:r>
        <w:separator/>
      </w:r>
    </w:p>
  </w:endnote>
  <w:endnote w:type="continuationSeparator" w:id="0">
    <w:p w14:paraId="5A9C00E6" w14:textId="77777777" w:rsidR="00C74BFB" w:rsidRDefault="00C74BFB" w:rsidP="00C74B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FC5F4B" w14:textId="3F4E23A7" w:rsidR="00C74BFB" w:rsidRDefault="000A7313">
    <w:pPr>
      <w:pStyle w:val="Pieddepage"/>
    </w:pPr>
    <w:r>
      <w:t>2025CYCPU0F0</w:t>
    </w:r>
    <w:r w:rsidR="007C61A6">
      <w:t>2</w:t>
    </w:r>
    <w:r w:rsidR="00C74BFB">
      <w:ptab w:relativeTo="margin" w:alignment="center" w:leader="none"/>
    </w:r>
    <w:r w:rsidR="00C74BFB">
      <w:t>Cadre de réponse technique</w:t>
    </w:r>
    <w:r w:rsidR="00C74BFB">
      <w:ptab w:relativeTo="margin" w:alignment="right" w:leader="none"/>
    </w:r>
    <w:r w:rsidR="00C74BFB">
      <w:t xml:space="preserve">Page </w:t>
    </w:r>
    <w:r w:rsidR="00C74BFB">
      <w:rPr>
        <w:b/>
        <w:bCs/>
      </w:rPr>
      <w:fldChar w:fldCharType="begin"/>
    </w:r>
    <w:r w:rsidR="00C74BFB">
      <w:rPr>
        <w:b/>
        <w:bCs/>
      </w:rPr>
      <w:instrText>PAGE  \* Arabic  \* MERGEFORMAT</w:instrText>
    </w:r>
    <w:r w:rsidR="00C74BFB">
      <w:rPr>
        <w:b/>
        <w:bCs/>
      </w:rPr>
      <w:fldChar w:fldCharType="separate"/>
    </w:r>
    <w:r w:rsidR="00C74BFB">
      <w:rPr>
        <w:b/>
        <w:bCs/>
      </w:rPr>
      <w:t>1</w:t>
    </w:r>
    <w:r w:rsidR="00C74BFB">
      <w:rPr>
        <w:b/>
        <w:bCs/>
      </w:rPr>
      <w:fldChar w:fldCharType="end"/>
    </w:r>
    <w:r w:rsidR="00C74BFB">
      <w:t xml:space="preserve"> sur </w:t>
    </w:r>
    <w:r w:rsidR="00C74BFB">
      <w:rPr>
        <w:b/>
        <w:bCs/>
      </w:rPr>
      <w:fldChar w:fldCharType="begin"/>
    </w:r>
    <w:r w:rsidR="00C74BFB">
      <w:rPr>
        <w:b/>
        <w:bCs/>
      </w:rPr>
      <w:instrText>NUMPAGES  \* Arabic  \* MERGEFORMAT</w:instrText>
    </w:r>
    <w:r w:rsidR="00C74BFB">
      <w:rPr>
        <w:b/>
        <w:bCs/>
      </w:rPr>
      <w:fldChar w:fldCharType="separate"/>
    </w:r>
    <w:r w:rsidR="00C74BFB">
      <w:rPr>
        <w:b/>
        <w:bCs/>
      </w:rPr>
      <w:t>2</w:t>
    </w:r>
    <w:r w:rsidR="00C74BFB">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DCBC90" w14:textId="77777777" w:rsidR="00C74BFB" w:rsidRDefault="00C74BFB" w:rsidP="00C74BFB">
      <w:pPr>
        <w:spacing w:after="0" w:line="240" w:lineRule="auto"/>
      </w:pPr>
      <w:r>
        <w:separator/>
      </w:r>
    </w:p>
  </w:footnote>
  <w:footnote w:type="continuationSeparator" w:id="0">
    <w:p w14:paraId="519A0C22" w14:textId="77777777" w:rsidR="00C74BFB" w:rsidRDefault="00C74BFB" w:rsidP="00C74B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D5F01"/>
    <w:multiLevelType w:val="hybridMultilevel"/>
    <w:tmpl w:val="FD7E9946"/>
    <w:lvl w:ilvl="0" w:tplc="7CBC994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B72A3D"/>
    <w:multiLevelType w:val="hybridMultilevel"/>
    <w:tmpl w:val="9326868A"/>
    <w:lvl w:ilvl="0" w:tplc="E84089EC">
      <w:start w:val="1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D748B8"/>
    <w:multiLevelType w:val="hybridMultilevel"/>
    <w:tmpl w:val="2724EC4E"/>
    <w:lvl w:ilvl="0" w:tplc="82EC2000">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11D3312"/>
    <w:multiLevelType w:val="hybridMultilevel"/>
    <w:tmpl w:val="EAA0A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3051B6A"/>
    <w:multiLevelType w:val="hybridMultilevel"/>
    <w:tmpl w:val="AB1AB3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4254AC6"/>
    <w:multiLevelType w:val="hybridMultilevel"/>
    <w:tmpl w:val="9858D9D8"/>
    <w:lvl w:ilvl="0" w:tplc="82EC2000">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30144E4"/>
    <w:multiLevelType w:val="hybridMultilevel"/>
    <w:tmpl w:val="BBE822C8"/>
    <w:lvl w:ilvl="0" w:tplc="3C26F9E0">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79F5732F"/>
    <w:multiLevelType w:val="hybridMultilevel"/>
    <w:tmpl w:val="FB00F3F0"/>
    <w:lvl w:ilvl="0" w:tplc="0C742C2C">
      <w:numFmt w:val="bullet"/>
      <w:lvlText w:val="-"/>
      <w:lvlJc w:val="left"/>
      <w:pPr>
        <w:ind w:left="1068" w:hanging="360"/>
      </w:pPr>
      <w:rPr>
        <w:rFonts w:ascii="Calibri Light" w:eastAsia="Times New Roman" w:hAnsi="Calibri Light" w:cs="Calibri Light" w:hint="default"/>
        <w:b w:val="0"/>
        <w:color w:val="000000"/>
        <w:sz w:val="22"/>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num w:numId="1">
    <w:abstractNumId w:val="6"/>
  </w:num>
  <w:num w:numId="2">
    <w:abstractNumId w:val="4"/>
  </w:num>
  <w:num w:numId="3">
    <w:abstractNumId w:val="1"/>
  </w:num>
  <w:num w:numId="4">
    <w:abstractNumId w:val="7"/>
  </w:num>
  <w:num w:numId="5">
    <w:abstractNumId w:val="2"/>
  </w:num>
  <w:num w:numId="6">
    <w:abstractNumId w:val="5"/>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757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67A6"/>
    <w:rsid w:val="000120CB"/>
    <w:rsid w:val="00030374"/>
    <w:rsid w:val="00071E26"/>
    <w:rsid w:val="00075634"/>
    <w:rsid w:val="000A7313"/>
    <w:rsid w:val="000B1196"/>
    <w:rsid w:val="000B2A56"/>
    <w:rsid w:val="000C4285"/>
    <w:rsid w:val="000D33FC"/>
    <w:rsid w:val="000E650A"/>
    <w:rsid w:val="000F3F1F"/>
    <w:rsid w:val="00112557"/>
    <w:rsid w:val="00112999"/>
    <w:rsid w:val="00121D24"/>
    <w:rsid w:val="00126783"/>
    <w:rsid w:val="00137CAA"/>
    <w:rsid w:val="0016732E"/>
    <w:rsid w:val="00193AAF"/>
    <w:rsid w:val="00194821"/>
    <w:rsid w:val="00203D69"/>
    <w:rsid w:val="00240D5D"/>
    <w:rsid w:val="00246834"/>
    <w:rsid w:val="00266133"/>
    <w:rsid w:val="002C7EBB"/>
    <w:rsid w:val="002E4A83"/>
    <w:rsid w:val="00334E65"/>
    <w:rsid w:val="003609EF"/>
    <w:rsid w:val="00387D61"/>
    <w:rsid w:val="003A5C0B"/>
    <w:rsid w:val="003B05F5"/>
    <w:rsid w:val="003C6151"/>
    <w:rsid w:val="003D4821"/>
    <w:rsid w:val="003D6A37"/>
    <w:rsid w:val="003E2791"/>
    <w:rsid w:val="00404540"/>
    <w:rsid w:val="004222BB"/>
    <w:rsid w:val="004415A7"/>
    <w:rsid w:val="004763BB"/>
    <w:rsid w:val="004B2AF9"/>
    <w:rsid w:val="004E2731"/>
    <w:rsid w:val="004E4A53"/>
    <w:rsid w:val="005215CF"/>
    <w:rsid w:val="00535D1E"/>
    <w:rsid w:val="005963AB"/>
    <w:rsid w:val="005A12DF"/>
    <w:rsid w:val="005C37D7"/>
    <w:rsid w:val="005D3B71"/>
    <w:rsid w:val="00606CD8"/>
    <w:rsid w:val="0061422E"/>
    <w:rsid w:val="00626BCE"/>
    <w:rsid w:val="006476A3"/>
    <w:rsid w:val="00661BE2"/>
    <w:rsid w:val="006D1B52"/>
    <w:rsid w:val="006E4AA5"/>
    <w:rsid w:val="00766DC6"/>
    <w:rsid w:val="00774BB1"/>
    <w:rsid w:val="007804EA"/>
    <w:rsid w:val="007A7C98"/>
    <w:rsid w:val="007C61A6"/>
    <w:rsid w:val="007E508E"/>
    <w:rsid w:val="008031D6"/>
    <w:rsid w:val="00877FE5"/>
    <w:rsid w:val="00883F09"/>
    <w:rsid w:val="00895C89"/>
    <w:rsid w:val="008B2FBA"/>
    <w:rsid w:val="008E5E6E"/>
    <w:rsid w:val="008F1B9C"/>
    <w:rsid w:val="0090760B"/>
    <w:rsid w:val="0091792E"/>
    <w:rsid w:val="0098639E"/>
    <w:rsid w:val="0099626A"/>
    <w:rsid w:val="009A5DC3"/>
    <w:rsid w:val="009C2B72"/>
    <w:rsid w:val="009D1894"/>
    <w:rsid w:val="009E67A6"/>
    <w:rsid w:val="00A57257"/>
    <w:rsid w:val="00A618B1"/>
    <w:rsid w:val="00A67C18"/>
    <w:rsid w:val="00A90A42"/>
    <w:rsid w:val="00AA322C"/>
    <w:rsid w:val="00AC40D6"/>
    <w:rsid w:val="00B21643"/>
    <w:rsid w:val="00B249B5"/>
    <w:rsid w:val="00B26A8D"/>
    <w:rsid w:val="00B312BC"/>
    <w:rsid w:val="00B33FC6"/>
    <w:rsid w:val="00B55923"/>
    <w:rsid w:val="00B64387"/>
    <w:rsid w:val="00B83722"/>
    <w:rsid w:val="00B86DA7"/>
    <w:rsid w:val="00B935DC"/>
    <w:rsid w:val="00BD0D81"/>
    <w:rsid w:val="00BD4553"/>
    <w:rsid w:val="00BE299E"/>
    <w:rsid w:val="00BF03FE"/>
    <w:rsid w:val="00C0266B"/>
    <w:rsid w:val="00C475AF"/>
    <w:rsid w:val="00C4766C"/>
    <w:rsid w:val="00C74BFB"/>
    <w:rsid w:val="00C912A5"/>
    <w:rsid w:val="00CC7089"/>
    <w:rsid w:val="00CE1B96"/>
    <w:rsid w:val="00D24363"/>
    <w:rsid w:val="00D4171F"/>
    <w:rsid w:val="00D45483"/>
    <w:rsid w:val="00D63652"/>
    <w:rsid w:val="00D70EA8"/>
    <w:rsid w:val="00D731DE"/>
    <w:rsid w:val="00D81A20"/>
    <w:rsid w:val="00D9012E"/>
    <w:rsid w:val="00DC18B4"/>
    <w:rsid w:val="00DC2134"/>
    <w:rsid w:val="00DC748C"/>
    <w:rsid w:val="00DE1E12"/>
    <w:rsid w:val="00E05EFD"/>
    <w:rsid w:val="00E12ECD"/>
    <w:rsid w:val="00E73B77"/>
    <w:rsid w:val="00EB2942"/>
    <w:rsid w:val="00EB49D6"/>
    <w:rsid w:val="00EE4B2C"/>
    <w:rsid w:val="00EE5D56"/>
    <w:rsid w:val="00EF3270"/>
    <w:rsid w:val="00F167F8"/>
    <w:rsid w:val="00F21A2B"/>
    <w:rsid w:val="00F25CB4"/>
    <w:rsid w:val="00F443E3"/>
    <w:rsid w:val="00F57305"/>
    <w:rsid w:val="00F80914"/>
    <w:rsid w:val="00F83ACA"/>
    <w:rsid w:val="00FB1F4B"/>
    <w:rsid w:val="00FE47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5B86D476"/>
  <w15:chartTrackingRefBased/>
  <w15:docId w15:val="{875396B4-CDF9-49C1-8C0A-3C3CF9C08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F1B9C"/>
  </w:style>
  <w:style w:type="paragraph" w:styleId="Titre1">
    <w:name w:val="heading 1"/>
    <w:basedOn w:val="Normal"/>
    <w:next w:val="Normal"/>
    <w:link w:val="Titre1Car"/>
    <w:uiPriority w:val="9"/>
    <w:qFormat/>
    <w:rsid w:val="008F1B9C"/>
    <w:pPr>
      <w:keepNext/>
      <w:keepLines/>
      <w:spacing w:before="400" w:after="40" w:line="240" w:lineRule="auto"/>
      <w:outlineLvl w:val="0"/>
    </w:pPr>
    <w:rPr>
      <w:rFonts w:asciiTheme="majorHAnsi" w:eastAsiaTheme="majorEastAsia" w:hAnsiTheme="majorHAnsi" w:cstheme="majorBidi"/>
      <w:caps/>
      <w:sz w:val="36"/>
      <w:szCs w:val="36"/>
    </w:rPr>
  </w:style>
  <w:style w:type="paragraph" w:styleId="Titre2">
    <w:name w:val="heading 2"/>
    <w:basedOn w:val="Normal"/>
    <w:next w:val="Normal"/>
    <w:link w:val="Titre2Car"/>
    <w:uiPriority w:val="9"/>
    <w:unhideWhenUsed/>
    <w:qFormat/>
    <w:rsid w:val="008F1B9C"/>
    <w:pPr>
      <w:keepNext/>
      <w:keepLines/>
      <w:spacing w:before="120" w:after="0" w:line="240" w:lineRule="auto"/>
      <w:outlineLvl w:val="1"/>
    </w:pPr>
    <w:rPr>
      <w:rFonts w:asciiTheme="majorHAnsi" w:eastAsiaTheme="majorEastAsia" w:hAnsiTheme="majorHAnsi" w:cstheme="majorBidi"/>
      <w:caps/>
      <w:sz w:val="28"/>
      <w:szCs w:val="28"/>
    </w:rPr>
  </w:style>
  <w:style w:type="paragraph" w:styleId="Titre3">
    <w:name w:val="heading 3"/>
    <w:basedOn w:val="Normal"/>
    <w:next w:val="Normal"/>
    <w:link w:val="Titre3Car"/>
    <w:uiPriority w:val="9"/>
    <w:unhideWhenUsed/>
    <w:qFormat/>
    <w:rsid w:val="008F1B9C"/>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Titre4">
    <w:name w:val="heading 4"/>
    <w:basedOn w:val="Normal"/>
    <w:next w:val="Normal"/>
    <w:link w:val="Titre4Car"/>
    <w:uiPriority w:val="9"/>
    <w:semiHidden/>
    <w:unhideWhenUsed/>
    <w:qFormat/>
    <w:rsid w:val="008F1B9C"/>
    <w:pPr>
      <w:keepNext/>
      <w:keepLines/>
      <w:spacing w:before="120" w:after="0"/>
      <w:outlineLvl w:val="3"/>
    </w:pPr>
    <w:rPr>
      <w:rFonts w:asciiTheme="majorHAnsi" w:eastAsiaTheme="majorEastAsia" w:hAnsiTheme="majorHAnsi" w:cstheme="majorBidi"/>
      <w:caps/>
    </w:rPr>
  </w:style>
  <w:style w:type="paragraph" w:styleId="Titre5">
    <w:name w:val="heading 5"/>
    <w:basedOn w:val="Normal"/>
    <w:next w:val="Normal"/>
    <w:link w:val="Titre5Car"/>
    <w:uiPriority w:val="9"/>
    <w:semiHidden/>
    <w:unhideWhenUsed/>
    <w:qFormat/>
    <w:rsid w:val="008F1B9C"/>
    <w:pPr>
      <w:keepNext/>
      <w:keepLines/>
      <w:spacing w:before="120" w:after="0"/>
      <w:outlineLvl w:val="4"/>
    </w:pPr>
    <w:rPr>
      <w:rFonts w:asciiTheme="majorHAnsi" w:eastAsiaTheme="majorEastAsia" w:hAnsiTheme="majorHAnsi" w:cstheme="majorBidi"/>
      <w:i/>
      <w:iCs/>
      <w:caps/>
    </w:rPr>
  </w:style>
  <w:style w:type="paragraph" w:styleId="Titre6">
    <w:name w:val="heading 6"/>
    <w:basedOn w:val="Normal"/>
    <w:next w:val="Normal"/>
    <w:link w:val="Titre6Car"/>
    <w:uiPriority w:val="9"/>
    <w:semiHidden/>
    <w:unhideWhenUsed/>
    <w:qFormat/>
    <w:rsid w:val="008F1B9C"/>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Titre7">
    <w:name w:val="heading 7"/>
    <w:basedOn w:val="Normal"/>
    <w:next w:val="Normal"/>
    <w:link w:val="Titre7Car"/>
    <w:uiPriority w:val="9"/>
    <w:semiHidden/>
    <w:unhideWhenUsed/>
    <w:qFormat/>
    <w:rsid w:val="008F1B9C"/>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Titre8">
    <w:name w:val="heading 8"/>
    <w:basedOn w:val="Normal"/>
    <w:next w:val="Normal"/>
    <w:link w:val="Titre8Car"/>
    <w:uiPriority w:val="9"/>
    <w:semiHidden/>
    <w:unhideWhenUsed/>
    <w:qFormat/>
    <w:rsid w:val="008F1B9C"/>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Titre9">
    <w:name w:val="heading 9"/>
    <w:basedOn w:val="Normal"/>
    <w:next w:val="Normal"/>
    <w:link w:val="Titre9Car"/>
    <w:uiPriority w:val="9"/>
    <w:semiHidden/>
    <w:unhideWhenUsed/>
    <w:qFormat/>
    <w:rsid w:val="008F1B9C"/>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F1B9C"/>
    <w:rPr>
      <w:rFonts w:asciiTheme="majorHAnsi" w:eastAsiaTheme="majorEastAsia" w:hAnsiTheme="majorHAnsi" w:cstheme="majorBidi"/>
      <w:caps/>
      <w:sz w:val="36"/>
      <w:szCs w:val="36"/>
    </w:rPr>
  </w:style>
  <w:style w:type="table" w:styleId="Grilledutableau">
    <w:name w:val="Table Grid"/>
    <w:basedOn w:val="TableauNormal"/>
    <w:uiPriority w:val="39"/>
    <w:rsid w:val="009E67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uiPriority w:val="10"/>
    <w:qFormat/>
    <w:rsid w:val="008F1B9C"/>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TitreCar">
    <w:name w:val="Titre Car"/>
    <w:basedOn w:val="Policepardfaut"/>
    <w:link w:val="Titre"/>
    <w:uiPriority w:val="10"/>
    <w:rsid w:val="008F1B9C"/>
    <w:rPr>
      <w:rFonts w:asciiTheme="majorHAnsi" w:eastAsiaTheme="majorEastAsia" w:hAnsiTheme="majorHAnsi" w:cstheme="majorBidi"/>
      <w:caps/>
      <w:color w:val="404040" w:themeColor="text1" w:themeTint="BF"/>
      <w:spacing w:val="-10"/>
      <w:sz w:val="72"/>
      <w:szCs w:val="72"/>
    </w:rPr>
  </w:style>
  <w:style w:type="paragraph" w:styleId="Sous-titre">
    <w:name w:val="Subtitle"/>
    <w:basedOn w:val="Normal"/>
    <w:next w:val="Normal"/>
    <w:link w:val="Sous-titreCar"/>
    <w:uiPriority w:val="11"/>
    <w:qFormat/>
    <w:rsid w:val="008F1B9C"/>
    <w:pPr>
      <w:numPr>
        <w:ilvl w:val="1"/>
      </w:numPr>
    </w:pPr>
    <w:rPr>
      <w:rFonts w:asciiTheme="majorHAnsi" w:eastAsiaTheme="majorEastAsia" w:hAnsiTheme="majorHAnsi" w:cstheme="majorBidi"/>
      <w:smallCaps/>
      <w:color w:val="595959" w:themeColor="text1" w:themeTint="A6"/>
      <w:sz w:val="28"/>
      <w:szCs w:val="28"/>
    </w:rPr>
  </w:style>
  <w:style w:type="character" w:customStyle="1" w:styleId="Sous-titreCar">
    <w:name w:val="Sous-titre Car"/>
    <w:basedOn w:val="Policepardfaut"/>
    <w:link w:val="Sous-titre"/>
    <w:uiPriority w:val="11"/>
    <w:rsid w:val="008F1B9C"/>
    <w:rPr>
      <w:rFonts w:asciiTheme="majorHAnsi" w:eastAsiaTheme="majorEastAsia" w:hAnsiTheme="majorHAnsi" w:cstheme="majorBidi"/>
      <w:smallCaps/>
      <w:color w:val="595959" w:themeColor="text1" w:themeTint="A6"/>
      <w:sz w:val="28"/>
      <w:szCs w:val="28"/>
    </w:rPr>
  </w:style>
  <w:style w:type="character" w:customStyle="1" w:styleId="Titre2Car">
    <w:name w:val="Titre 2 Car"/>
    <w:basedOn w:val="Policepardfaut"/>
    <w:link w:val="Titre2"/>
    <w:uiPriority w:val="9"/>
    <w:rsid w:val="008F1B9C"/>
    <w:rPr>
      <w:rFonts w:asciiTheme="majorHAnsi" w:eastAsiaTheme="majorEastAsia" w:hAnsiTheme="majorHAnsi" w:cstheme="majorBidi"/>
      <w:caps/>
      <w:sz w:val="28"/>
      <w:szCs w:val="28"/>
    </w:rPr>
  </w:style>
  <w:style w:type="table" w:styleId="Tableauple2">
    <w:name w:val="Table Subtle 2"/>
    <w:basedOn w:val="TableauNormal"/>
    <w:uiPriority w:val="99"/>
    <w:rsid w:val="00F8091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Grille2-Accentuation1">
    <w:name w:val="Grid Table 2 Accent 1"/>
    <w:basedOn w:val="TableauNormal"/>
    <w:uiPriority w:val="47"/>
    <w:rsid w:val="00F80914"/>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En-tte">
    <w:name w:val="header"/>
    <w:basedOn w:val="Normal"/>
    <w:link w:val="En-tteCar"/>
    <w:uiPriority w:val="99"/>
    <w:unhideWhenUsed/>
    <w:rsid w:val="00C74BFB"/>
    <w:pPr>
      <w:tabs>
        <w:tab w:val="center" w:pos="4536"/>
        <w:tab w:val="right" w:pos="9072"/>
      </w:tabs>
      <w:spacing w:after="0" w:line="240" w:lineRule="auto"/>
    </w:pPr>
  </w:style>
  <w:style w:type="character" w:customStyle="1" w:styleId="En-tteCar">
    <w:name w:val="En-tête Car"/>
    <w:basedOn w:val="Policepardfaut"/>
    <w:link w:val="En-tte"/>
    <w:uiPriority w:val="99"/>
    <w:rsid w:val="00C74BFB"/>
  </w:style>
  <w:style w:type="paragraph" w:styleId="Pieddepage">
    <w:name w:val="footer"/>
    <w:basedOn w:val="Normal"/>
    <w:link w:val="PieddepageCar"/>
    <w:uiPriority w:val="99"/>
    <w:unhideWhenUsed/>
    <w:rsid w:val="00C74BF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74BFB"/>
  </w:style>
  <w:style w:type="paragraph" w:styleId="Paragraphedeliste">
    <w:name w:val="List Paragraph"/>
    <w:basedOn w:val="Normal"/>
    <w:link w:val="ParagraphedelisteCar"/>
    <w:uiPriority w:val="34"/>
    <w:qFormat/>
    <w:rsid w:val="00246834"/>
    <w:pPr>
      <w:ind w:left="720"/>
      <w:contextualSpacing/>
    </w:pPr>
  </w:style>
  <w:style w:type="character" w:customStyle="1" w:styleId="SansinterligneCar">
    <w:name w:val="Sans interligne Car"/>
    <w:basedOn w:val="Policepardfaut"/>
    <w:link w:val="Sansinterligne"/>
    <w:uiPriority w:val="1"/>
    <w:locked/>
    <w:rsid w:val="00246834"/>
  </w:style>
  <w:style w:type="paragraph" w:styleId="Sansinterligne">
    <w:name w:val="No Spacing"/>
    <w:link w:val="SansinterligneCar"/>
    <w:uiPriority w:val="1"/>
    <w:qFormat/>
    <w:rsid w:val="008F1B9C"/>
    <w:pPr>
      <w:spacing w:after="0" w:line="240" w:lineRule="auto"/>
    </w:pPr>
  </w:style>
  <w:style w:type="character" w:styleId="Marquedecommentaire">
    <w:name w:val="annotation reference"/>
    <w:basedOn w:val="Policepardfaut"/>
    <w:uiPriority w:val="99"/>
    <w:semiHidden/>
    <w:unhideWhenUsed/>
    <w:rsid w:val="00246834"/>
    <w:rPr>
      <w:sz w:val="16"/>
      <w:szCs w:val="16"/>
    </w:rPr>
  </w:style>
  <w:style w:type="paragraph" w:styleId="Commentaire">
    <w:name w:val="annotation text"/>
    <w:basedOn w:val="Normal"/>
    <w:link w:val="CommentaireCar"/>
    <w:uiPriority w:val="99"/>
    <w:semiHidden/>
    <w:unhideWhenUsed/>
    <w:rsid w:val="00246834"/>
    <w:pPr>
      <w:spacing w:line="240" w:lineRule="auto"/>
    </w:pPr>
    <w:rPr>
      <w:sz w:val="20"/>
      <w:szCs w:val="20"/>
    </w:rPr>
  </w:style>
  <w:style w:type="character" w:customStyle="1" w:styleId="CommentaireCar">
    <w:name w:val="Commentaire Car"/>
    <w:basedOn w:val="Policepardfaut"/>
    <w:link w:val="Commentaire"/>
    <w:uiPriority w:val="99"/>
    <w:semiHidden/>
    <w:rsid w:val="00246834"/>
    <w:rPr>
      <w:sz w:val="20"/>
      <w:szCs w:val="20"/>
    </w:rPr>
  </w:style>
  <w:style w:type="paragraph" w:styleId="Objetducommentaire">
    <w:name w:val="annotation subject"/>
    <w:basedOn w:val="Commentaire"/>
    <w:next w:val="Commentaire"/>
    <w:link w:val="ObjetducommentaireCar"/>
    <w:uiPriority w:val="99"/>
    <w:semiHidden/>
    <w:unhideWhenUsed/>
    <w:rsid w:val="00246834"/>
    <w:rPr>
      <w:b/>
      <w:bCs/>
    </w:rPr>
  </w:style>
  <w:style w:type="character" w:customStyle="1" w:styleId="ObjetducommentaireCar">
    <w:name w:val="Objet du commentaire Car"/>
    <w:basedOn w:val="CommentaireCar"/>
    <w:link w:val="Objetducommentaire"/>
    <w:uiPriority w:val="99"/>
    <w:semiHidden/>
    <w:rsid w:val="00246834"/>
    <w:rPr>
      <w:b/>
      <w:bCs/>
      <w:sz w:val="20"/>
      <w:szCs w:val="20"/>
    </w:rPr>
  </w:style>
  <w:style w:type="paragraph" w:styleId="Textedebulles">
    <w:name w:val="Balloon Text"/>
    <w:basedOn w:val="Normal"/>
    <w:link w:val="TextedebullesCar"/>
    <w:uiPriority w:val="99"/>
    <w:semiHidden/>
    <w:unhideWhenUsed/>
    <w:rsid w:val="0024683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46834"/>
    <w:rPr>
      <w:rFonts w:ascii="Segoe UI" w:hAnsi="Segoe UI" w:cs="Segoe UI"/>
      <w:sz w:val="18"/>
      <w:szCs w:val="18"/>
    </w:rPr>
  </w:style>
  <w:style w:type="character" w:customStyle="1" w:styleId="Titre3Car">
    <w:name w:val="Titre 3 Car"/>
    <w:basedOn w:val="Policepardfaut"/>
    <w:link w:val="Titre3"/>
    <w:uiPriority w:val="9"/>
    <w:rsid w:val="008F1B9C"/>
    <w:rPr>
      <w:rFonts w:asciiTheme="majorHAnsi" w:eastAsiaTheme="majorEastAsia" w:hAnsiTheme="majorHAnsi" w:cstheme="majorBidi"/>
      <w:smallCaps/>
      <w:sz w:val="28"/>
      <w:szCs w:val="28"/>
    </w:rPr>
  </w:style>
  <w:style w:type="character" w:styleId="Accentuationlgre">
    <w:name w:val="Subtle Emphasis"/>
    <w:basedOn w:val="Policepardfaut"/>
    <w:uiPriority w:val="19"/>
    <w:qFormat/>
    <w:rsid w:val="008F1B9C"/>
    <w:rPr>
      <w:i/>
      <w:iCs/>
      <w:color w:val="595959" w:themeColor="text1" w:themeTint="A6"/>
    </w:rPr>
  </w:style>
  <w:style w:type="character" w:customStyle="1" w:styleId="ParagraphedelisteCar">
    <w:name w:val="Paragraphe de liste Car"/>
    <w:basedOn w:val="Policepardfaut"/>
    <w:link w:val="Paragraphedeliste"/>
    <w:uiPriority w:val="34"/>
    <w:locked/>
    <w:rsid w:val="0061422E"/>
  </w:style>
  <w:style w:type="character" w:customStyle="1" w:styleId="Titre4Car">
    <w:name w:val="Titre 4 Car"/>
    <w:basedOn w:val="Policepardfaut"/>
    <w:link w:val="Titre4"/>
    <w:uiPriority w:val="9"/>
    <w:semiHidden/>
    <w:rsid w:val="008F1B9C"/>
    <w:rPr>
      <w:rFonts w:asciiTheme="majorHAnsi" w:eastAsiaTheme="majorEastAsia" w:hAnsiTheme="majorHAnsi" w:cstheme="majorBidi"/>
      <w:caps/>
    </w:rPr>
  </w:style>
  <w:style w:type="character" w:customStyle="1" w:styleId="Titre5Car">
    <w:name w:val="Titre 5 Car"/>
    <w:basedOn w:val="Policepardfaut"/>
    <w:link w:val="Titre5"/>
    <w:uiPriority w:val="9"/>
    <w:semiHidden/>
    <w:rsid w:val="008F1B9C"/>
    <w:rPr>
      <w:rFonts w:asciiTheme="majorHAnsi" w:eastAsiaTheme="majorEastAsia" w:hAnsiTheme="majorHAnsi" w:cstheme="majorBidi"/>
      <w:i/>
      <w:iCs/>
      <w:caps/>
    </w:rPr>
  </w:style>
  <w:style w:type="character" w:customStyle="1" w:styleId="Titre6Car">
    <w:name w:val="Titre 6 Car"/>
    <w:basedOn w:val="Policepardfaut"/>
    <w:link w:val="Titre6"/>
    <w:uiPriority w:val="9"/>
    <w:semiHidden/>
    <w:rsid w:val="008F1B9C"/>
    <w:rPr>
      <w:rFonts w:asciiTheme="majorHAnsi" w:eastAsiaTheme="majorEastAsia" w:hAnsiTheme="majorHAnsi" w:cstheme="majorBidi"/>
      <w:b/>
      <w:bCs/>
      <w:caps/>
      <w:color w:val="262626" w:themeColor="text1" w:themeTint="D9"/>
      <w:sz w:val="20"/>
      <w:szCs w:val="20"/>
    </w:rPr>
  </w:style>
  <w:style w:type="character" w:customStyle="1" w:styleId="Titre7Car">
    <w:name w:val="Titre 7 Car"/>
    <w:basedOn w:val="Policepardfaut"/>
    <w:link w:val="Titre7"/>
    <w:uiPriority w:val="9"/>
    <w:semiHidden/>
    <w:rsid w:val="008F1B9C"/>
    <w:rPr>
      <w:rFonts w:asciiTheme="majorHAnsi" w:eastAsiaTheme="majorEastAsia" w:hAnsiTheme="majorHAnsi" w:cstheme="majorBidi"/>
      <w:b/>
      <w:bCs/>
      <w:i/>
      <w:iCs/>
      <w:caps/>
      <w:color w:val="262626" w:themeColor="text1" w:themeTint="D9"/>
      <w:sz w:val="20"/>
      <w:szCs w:val="20"/>
    </w:rPr>
  </w:style>
  <w:style w:type="character" w:customStyle="1" w:styleId="Titre8Car">
    <w:name w:val="Titre 8 Car"/>
    <w:basedOn w:val="Policepardfaut"/>
    <w:link w:val="Titre8"/>
    <w:uiPriority w:val="9"/>
    <w:semiHidden/>
    <w:rsid w:val="008F1B9C"/>
    <w:rPr>
      <w:rFonts w:asciiTheme="majorHAnsi" w:eastAsiaTheme="majorEastAsia" w:hAnsiTheme="majorHAnsi" w:cstheme="majorBidi"/>
      <w:b/>
      <w:bCs/>
      <w:caps/>
      <w:color w:val="7F7F7F" w:themeColor="text1" w:themeTint="80"/>
      <w:sz w:val="20"/>
      <w:szCs w:val="20"/>
    </w:rPr>
  </w:style>
  <w:style w:type="character" w:customStyle="1" w:styleId="Titre9Car">
    <w:name w:val="Titre 9 Car"/>
    <w:basedOn w:val="Policepardfaut"/>
    <w:link w:val="Titre9"/>
    <w:uiPriority w:val="9"/>
    <w:semiHidden/>
    <w:rsid w:val="008F1B9C"/>
    <w:rPr>
      <w:rFonts w:asciiTheme="majorHAnsi" w:eastAsiaTheme="majorEastAsia" w:hAnsiTheme="majorHAnsi" w:cstheme="majorBidi"/>
      <w:b/>
      <w:bCs/>
      <w:i/>
      <w:iCs/>
      <w:caps/>
      <w:color w:val="7F7F7F" w:themeColor="text1" w:themeTint="80"/>
      <w:sz w:val="20"/>
      <w:szCs w:val="20"/>
    </w:rPr>
  </w:style>
  <w:style w:type="paragraph" w:styleId="Lgende">
    <w:name w:val="caption"/>
    <w:basedOn w:val="Normal"/>
    <w:next w:val="Normal"/>
    <w:uiPriority w:val="35"/>
    <w:semiHidden/>
    <w:unhideWhenUsed/>
    <w:qFormat/>
    <w:rsid w:val="008F1B9C"/>
    <w:pPr>
      <w:spacing w:line="240" w:lineRule="auto"/>
    </w:pPr>
    <w:rPr>
      <w:b/>
      <w:bCs/>
      <w:smallCaps/>
      <w:color w:val="595959" w:themeColor="text1" w:themeTint="A6"/>
    </w:rPr>
  </w:style>
  <w:style w:type="character" w:styleId="lev">
    <w:name w:val="Strong"/>
    <w:basedOn w:val="Policepardfaut"/>
    <w:uiPriority w:val="22"/>
    <w:qFormat/>
    <w:rsid w:val="008F1B9C"/>
    <w:rPr>
      <w:b/>
      <w:bCs/>
    </w:rPr>
  </w:style>
  <w:style w:type="character" w:styleId="Accentuation">
    <w:name w:val="Emphasis"/>
    <w:basedOn w:val="Policepardfaut"/>
    <w:uiPriority w:val="20"/>
    <w:qFormat/>
    <w:rsid w:val="008F1B9C"/>
    <w:rPr>
      <w:i/>
      <w:iCs/>
    </w:rPr>
  </w:style>
  <w:style w:type="paragraph" w:styleId="Citation">
    <w:name w:val="Quote"/>
    <w:basedOn w:val="Normal"/>
    <w:next w:val="Normal"/>
    <w:link w:val="CitationCar"/>
    <w:uiPriority w:val="29"/>
    <w:qFormat/>
    <w:rsid w:val="008F1B9C"/>
    <w:pPr>
      <w:spacing w:before="160" w:line="240" w:lineRule="auto"/>
      <w:ind w:left="720" w:right="720"/>
    </w:pPr>
    <w:rPr>
      <w:rFonts w:asciiTheme="majorHAnsi" w:eastAsiaTheme="majorEastAsia" w:hAnsiTheme="majorHAnsi" w:cstheme="majorBidi"/>
      <w:sz w:val="25"/>
      <w:szCs w:val="25"/>
    </w:rPr>
  </w:style>
  <w:style w:type="character" w:customStyle="1" w:styleId="CitationCar">
    <w:name w:val="Citation Car"/>
    <w:basedOn w:val="Policepardfaut"/>
    <w:link w:val="Citation"/>
    <w:uiPriority w:val="29"/>
    <w:rsid w:val="008F1B9C"/>
    <w:rPr>
      <w:rFonts w:asciiTheme="majorHAnsi" w:eastAsiaTheme="majorEastAsia" w:hAnsiTheme="majorHAnsi" w:cstheme="majorBidi"/>
      <w:sz w:val="25"/>
      <w:szCs w:val="25"/>
    </w:rPr>
  </w:style>
  <w:style w:type="paragraph" w:styleId="Citationintense">
    <w:name w:val="Intense Quote"/>
    <w:basedOn w:val="Normal"/>
    <w:next w:val="Normal"/>
    <w:link w:val="CitationintenseCar"/>
    <w:uiPriority w:val="30"/>
    <w:qFormat/>
    <w:rsid w:val="008F1B9C"/>
    <w:pPr>
      <w:spacing w:before="280" w:after="280" w:line="240" w:lineRule="auto"/>
      <w:ind w:left="1080" w:right="1080"/>
      <w:jc w:val="center"/>
    </w:pPr>
    <w:rPr>
      <w:color w:val="404040" w:themeColor="text1" w:themeTint="BF"/>
      <w:sz w:val="32"/>
      <w:szCs w:val="32"/>
    </w:rPr>
  </w:style>
  <w:style w:type="character" w:customStyle="1" w:styleId="CitationintenseCar">
    <w:name w:val="Citation intense Car"/>
    <w:basedOn w:val="Policepardfaut"/>
    <w:link w:val="Citationintense"/>
    <w:uiPriority w:val="30"/>
    <w:rsid w:val="008F1B9C"/>
    <w:rPr>
      <w:color w:val="404040" w:themeColor="text1" w:themeTint="BF"/>
      <w:sz w:val="32"/>
      <w:szCs w:val="32"/>
    </w:rPr>
  </w:style>
  <w:style w:type="character" w:styleId="Accentuationintense">
    <w:name w:val="Intense Emphasis"/>
    <w:basedOn w:val="Policepardfaut"/>
    <w:uiPriority w:val="21"/>
    <w:qFormat/>
    <w:rsid w:val="008F1B9C"/>
    <w:rPr>
      <w:b/>
      <w:bCs/>
      <w:i/>
      <w:iCs/>
    </w:rPr>
  </w:style>
  <w:style w:type="character" w:styleId="Rfrencelgre">
    <w:name w:val="Subtle Reference"/>
    <w:basedOn w:val="Policepardfaut"/>
    <w:uiPriority w:val="31"/>
    <w:qFormat/>
    <w:rsid w:val="008F1B9C"/>
    <w:rPr>
      <w:smallCaps/>
      <w:color w:val="404040" w:themeColor="text1" w:themeTint="BF"/>
      <w:u w:val="single" w:color="7F7F7F" w:themeColor="text1" w:themeTint="80"/>
    </w:rPr>
  </w:style>
  <w:style w:type="character" w:styleId="Rfrenceintense">
    <w:name w:val="Intense Reference"/>
    <w:basedOn w:val="Policepardfaut"/>
    <w:uiPriority w:val="32"/>
    <w:qFormat/>
    <w:rsid w:val="008F1B9C"/>
    <w:rPr>
      <w:b/>
      <w:bCs/>
      <w:caps w:val="0"/>
      <w:smallCaps/>
      <w:color w:val="auto"/>
      <w:spacing w:val="3"/>
      <w:u w:val="single"/>
    </w:rPr>
  </w:style>
  <w:style w:type="character" w:styleId="Titredulivre">
    <w:name w:val="Book Title"/>
    <w:basedOn w:val="Policepardfaut"/>
    <w:uiPriority w:val="33"/>
    <w:qFormat/>
    <w:rsid w:val="008F1B9C"/>
    <w:rPr>
      <w:b/>
      <w:bCs/>
      <w:smallCaps/>
      <w:spacing w:val="7"/>
    </w:rPr>
  </w:style>
  <w:style w:type="paragraph" w:styleId="En-ttedetabledesmatires">
    <w:name w:val="TOC Heading"/>
    <w:basedOn w:val="Titre1"/>
    <w:next w:val="Normal"/>
    <w:uiPriority w:val="39"/>
    <w:semiHidden/>
    <w:unhideWhenUsed/>
    <w:qFormat/>
    <w:rsid w:val="008F1B9C"/>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6266232">
      <w:bodyDiv w:val="1"/>
      <w:marLeft w:val="0"/>
      <w:marRight w:val="0"/>
      <w:marTop w:val="0"/>
      <w:marBottom w:val="0"/>
      <w:divBdr>
        <w:top w:val="none" w:sz="0" w:space="0" w:color="auto"/>
        <w:left w:val="none" w:sz="0" w:space="0" w:color="auto"/>
        <w:bottom w:val="none" w:sz="0" w:space="0" w:color="auto"/>
        <w:right w:val="none" w:sz="0" w:space="0" w:color="auto"/>
      </w:divBdr>
    </w:div>
    <w:div w:id="770079310">
      <w:bodyDiv w:val="1"/>
      <w:marLeft w:val="0"/>
      <w:marRight w:val="0"/>
      <w:marTop w:val="0"/>
      <w:marBottom w:val="0"/>
      <w:divBdr>
        <w:top w:val="none" w:sz="0" w:space="0" w:color="auto"/>
        <w:left w:val="none" w:sz="0" w:space="0" w:color="auto"/>
        <w:bottom w:val="none" w:sz="0" w:space="0" w:color="auto"/>
        <w:right w:val="none" w:sz="0" w:space="0" w:color="auto"/>
      </w:divBdr>
    </w:div>
    <w:div w:id="1041901293">
      <w:bodyDiv w:val="1"/>
      <w:marLeft w:val="0"/>
      <w:marRight w:val="0"/>
      <w:marTop w:val="0"/>
      <w:marBottom w:val="0"/>
      <w:divBdr>
        <w:top w:val="none" w:sz="0" w:space="0" w:color="auto"/>
        <w:left w:val="none" w:sz="0" w:space="0" w:color="auto"/>
        <w:bottom w:val="none" w:sz="0" w:space="0" w:color="auto"/>
        <w:right w:val="none" w:sz="0" w:space="0" w:color="auto"/>
      </w:divBdr>
    </w:div>
    <w:div w:id="1781993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410EF3-C7A9-4AB1-8C47-D90329EC3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1268</TotalTime>
  <Pages>7</Pages>
  <Words>401</Words>
  <Characters>2210</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KHENNOUF Ourdia</dc:creator>
  <cp:keywords/>
  <dc:description/>
  <cp:lastModifiedBy>Charles Dussart</cp:lastModifiedBy>
  <cp:revision>100</cp:revision>
  <dcterms:created xsi:type="dcterms:W3CDTF">2022-03-09T15:33:00Z</dcterms:created>
  <dcterms:modified xsi:type="dcterms:W3CDTF">2025-01-15T16:16:00Z</dcterms:modified>
</cp:coreProperties>
</file>