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CDD" w:rsidRDefault="00271CDD" w:rsidP="00133E1D">
      <w:pPr>
        <w:jc w:val="center"/>
        <w:rPr>
          <w:rFonts w:ascii="Calibri Light" w:hAnsi="Calibri Light" w:cstheme="minorHAnsi"/>
          <w:b/>
        </w:rPr>
      </w:pPr>
      <w:bookmarkStart w:id="0" w:name="_Toc393201561"/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-422228</wp:posOffset>
            </wp:positionV>
            <wp:extent cx="5760720" cy="601345"/>
            <wp:effectExtent l="0" t="0" r="0" b="8255"/>
            <wp:wrapNone/>
            <wp:docPr id="6" name="Image 6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3E1D" w:rsidRPr="004B1D22" w:rsidRDefault="00054085" w:rsidP="00133E1D">
      <w:pPr>
        <w:jc w:val="center"/>
        <w:rPr>
          <w:rFonts w:ascii="Calibri Light" w:hAnsi="Calibri Light" w:cstheme="minorHAnsi"/>
          <w:b/>
        </w:rPr>
      </w:pPr>
      <w:r>
        <w:rPr>
          <w:rFonts w:ascii="Calibri Light" w:hAnsi="Calibri Light" w:cstheme="minorHAnsi"/>
          <w:b/>
        </w:rPr>
        <w:t xml:space="preserve">Affaire 24A0097 : </w:t>
      </w:r>
      <w:r w:rsidR="00967B84">
        <w:rPr>
          <w:rFonts w:ascii="Calibri Light" w:hAnsi="Calibri Light" w:cstheme="minorHAnsi"/>
          <w:b/>
        </w:rPr>
        <w:t xml:space="preserve">CCTP </w:t>
      </w:r>
      <w:r w:rsidR="00133E1D" w:rsidRPr="004B1D22">
        <w:rPr>
          <w:rFonts w:ascii="Calibri Light" w:hAnsi="Calibri Light" w:cstheme="minorHAnsi"/>
          <w:b/>
        </w:rPr>
        <w:t xml:space="preserve">ANNEXE </w:t>
      </w:r>
      <w:bookmarkEnd w:id="0"/>
      <w:r w:rsidR="00133E1D" w:rsidRPr="004B1D22">
        <w:rPr>
          <w:rFonts w:ascii="Calibri Light" w:hAnsi="Calibri Light" w:cstheme="minorHAnsi"/>
          <w:b/>
        </w:rPr>
        <w:t>2</w:t>
      </w:r>
      <w:r w:rsidR="00967B84">
        <w:rPr>
          <w:rFonts w:ascii="Calibri Light" w:hAnsi="Calibri Light" w:cstheme="minorHAnsi"/>
          <w:b/>
        </w:rPr>
        <w:t xml:space="preserve"> </w:t>
      </w:r>
    </w:p>
    <w:p w:rsidR="00133E1D" w:rsidRPr="00A27D56" w:rsidRDefault="00133E1D" w:rsidP="00133E1D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left="1135" w:right="1134"/>
        <w:jc w:val="center"/>
        <w:rPr>
          <w:rFonts w:ascii="Calibri Light" w:hAnsi="Calibri Light" w:cstheme="minorHAnsi"/>
        </w:rPr>
      </w:pPr>
      <w:r w:rsidRPr="00A27D56">
        <w:rPr>
          <w:rFonts w:ascii="Calibri Light" w:hAnsi="Calibri Light" w:cstheme="minorHAnsi"/>
          <w:b/>
          <w:bCs/>
        </w:rPr>
        <w:t>FICHE D'INFORMATIONS GENERALES</w:t>
      </w:r>
    </w:p>
    <w:p w:rsidR="00133E1D" w:rsidRPr="00A27D56" w:rsidRDefault="00133E1D" w:rsidP="00133E1D">
      <w:pPr>
        <w:shd w:val="clear" w:color="auto" w:fill="FFFFFF"/>
        <w:spacing w:before="235" w:line="283" w:lineRule="exact"/>
        <w:ind w:right="34"/>
        <w:jc w:val="center"/>
        <w:rPr>
          <w:rFonts w:ascii="Calibri Light" w:hAnsi="Calibri Light" w:cstheme="minorHAnsi"/>
          <w:b/>
          <w:u w:val="single"/>
        </w:rPr>
      </w:pPr>
      <w:r w:rsidRPr="00A27D56">
        <w:rPr>
          <w:rFonts w:ascii="Calibri Light" w:hAnsi="Calibri Light" w:cstheme="minorHAnsi"/>
          <w:b/>
          <w:u w:val="single"/>
        </w:rPr>
        <w:t xml:space="preserve">Ce document est à </w:t>
      </w:r>
      <w:r w:rsidR="00E10239">
        <w:rPr>
          <w:rFonts w:ascii="Calibri Light" w:hAnsi="Calibri Light" w:cstheme="minorHAnsi"/>
          <w:b/>
          <w:u w:val="single"/>
        </w:rPr>
        <w:t xml:space="preserve">compléter, il </w:t>
      </w:r>
      <w:r w:rsidRPr="00A27D56">
        <w:rPr>
          <w:rFonts w:ascii="Calibri Light" w:hAnsi="Calibri Light" w:cstheme="minorHAnsi"/>
          <w:b/>
          <w:u w:val="single"/>
        </w:rPr>
        <w:t>est valable pour tous les lots</w:t>
      </w:r>
      <w:bookmarkStart w:id="1" w:name="_GoBack"/>
      <w:bookmarkEnd w:id="1"/>
    </w:p>
    <w:p w:rsidR="00133E1D" w:rsidRPr="00A27D56" w:rsidRDefault="00133E1D" w:rsidP="00133E1D">
      <w:pPr>
        <w:shd w:val="clear" w:color="auto" w:fill="FFFFFF"/>
        <w:spacing w:before="235" w:line="283" w:lineRule="exact"/>
        <w:ind w:right="34"/>
        <w:jc w:val="center"/>
        <w:rPr>
          <w:rFonts w:ascii="Calibri Light" w:hAnsi="Calibri Light" w:cstheme="minorHAnsi"/>
          <w:b/>
        </w:rPr>
      </w:pPr>
      <w:r w:rsidRPr="00A27D56">
        <w:rPr>
          <w:rFonts w:ascii="Calibri Light" w:hAnsi="Calibri Light" w:cstheme="minorHAnsi"/>
          <w:b/>
        </w:rPr>
        <w:t>Lot</w:t>
      </w:r>
      <w:r w:rsidR="00820888">
        <w:rPr>
          <w:rFonts w:ascii="Calibri Light" w:hAnsi="Calibri Light" w:cstheme="minorHAnsi"/>
          <w:b/>
        </w:rPr>
        <w:t>(s)</w:t>
      </w:r>
      <w:r w:rsidRPr="00A27D56">
        <w:rPr>
          <w:rFonts w:ascii="Calibri Light" w:hAnsi="Calibri Light" w:cstheme="minorHAnsi"/>
          <w:b/>
        </w:rPr>
        <w:t xml:space="preserve"> n° : ……………</w:t>
      </w:r>
    </w:p>
    <w:p w:rsidR="00133E1D" w:rsidRPr="00A27D56" w:rsidRDefault="00133E1D" w:rsidP="00133E1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left="284" w:right="284"/>
        <w:rPr>
          <w:rFonts w:ascii="Calibri Light" w:hAnsi="Calibri Light" w:cstheme="minorHAnsi"/>
          <w:b/>
        </w:rPr>
      </w:pPr>
      <w:r w:rsidRPr="00A27D56">
        <w:rPr>
          <w:rFonts w:ascii="Calibri Light" w:hAnsi="Calibri Light" w:cstheme="minorHAnsi"/>
          <w:b/>
          <w:u w:val="single"/>
        </w:rPr>
        <w:t>RENSEIGNEMENTS GENERAUX</w:t>
      </w:r>
      <w:r w:rsidRPr="00A27D56">
        <w:rPr>
          <w:rFonts w:ascii="Calibri Light" w:hAnsi="Calibri Light" w:cstheme="minorHAnsi"/>
          <w:b/>
        </w:rPr>
        <w:t xml:space="preserve"> </w:t>
      </w:r>
    </w:p>
    <w:p w:rsidR="00133E1D" w:rsidRPr="00A27D56" w:rsidRDefault="00133E1D" w:rsidP="00133E1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left="284" w:right="284"/>
        <w:rPr>
          <w:rFonts w:ascii="Calibri Light" w:hAnsi="Calibri Light" w:cstheme="minorHAnsi"/>
          <w:i/>
        </w:rPr>
      </w:pPr>
      <w:r w:rsidRPr="00F54F46">
        <w:rPr>
          <w:rFonts w:ascii="Calibri Light" w:hAnsi="Calibri Light" w:cstheme="minorHAnsi"/>
          <w:i/>
        </w:rPr>
        <w:t>Il est demandé aux candidats de compléter une annexe par lot auquel il soumissionne.</w:t>
      </w:r>
    </w:p>
    <w:tbl>
      <w:tblPr>
        <w:tblW w:w="0" w:type="auto"/>
        <w:jc w:val="center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083"/>
        <w:gridCol w:w="3828"/>
      </w:tblGrid>
      <w:tr w:rsidR="00133E1D" w:rsidRPr="00A27D56" w:rsidTr="000277E8">
        <w:trPr>
          <w:cantSplit/>
          <w:trHeight w:val="402"/>
          <w:jc w:val="center"/>
        </w:trPr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E1D" w:rsidRPr="00A27D56" w:rsidRDefault="00133E1D" w:rsidP="000277E8">
            <w:pPr>
              <w:rPr>
                <w:rFonts w:ascii="Calibri Light" w:hAnsi="Calibri Light" w:cstheme="minorHAnsi"/>
              </w:rPr>
            </w:pPr>
            <w:r w:rsidRPr="00A27D56">
              <w:rPr>
                <w:rFonts w:ascii="Calibri Light" w:hAnsi="Calibri Light" w:cstheme="minorHAnsi"/>
              </w:rPr>
              <w:t>Etablissement du fournisseur chargé de cette consultation</w:t>
            </w:r>
          </w:p>
          <w:p w:rsidR="00133E1D" w:rsidRPr="00A27D56" w:rsidRDefault="00133E1D" w:rsidP="000277E8">
            <w:pPr>
              <w:rPr>
                <w:rFonts w:ascii="Calibri Light" w:hAnsi="Calibri Light" w:cstheme="minorHAnsi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E1D" w:rsidRPr="00A27D56" w:rsidRDefault="00133E1D" w:rsidP="000277E8">
            <w:pPr>
              <w:ind w:left="284" w:right="284"/>
              <w:rPr>
                <w:rFonts w:ascii="Calibri Light" w:hAnsi="Calibri Light" w:cstheme="minorHAnsi"/>
              </w:rPr>
            </w:pPr>
          </w:p>
        </w:tc>
      </w:tr>
      <w:tr w:rsidR="00133E1D" w:rsidRPr="00A27D56" w:rsidTr="000277E8">
        <w:trPr>
          <w:cantSplit/>
          <w:trHeight w:val="402"/>
          <w:jc w:val="center"/>
        </w:trPr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E1D" w:rsidRPr="00A27D56" w:rsidRDefault="00133E1D" w:rsidP="000277E8">
            <w:pPr>
              <w:rPr>
                <w:rFonts w:ascii="Calibri Light" w:hAnsi="Calibri Light" w:cstheme="minorHAnsi"/>
              </w:rPr>
            </w:pPr>
            <w:r w:rsidRPr="00A27D56">
              <w:rPr>
                <w:rFonts w:ascii="Calibri Light" w:hAnsi="Calibri Light" w:cstheme="minorHAnsi"/>
              </w:rPr>
              <w:t>Contact commercial</w:t>
            </w:r>
          </w:p>
          <w:p w:rsidR="00133E1D" w:rsidRPr="00A27D56" w:rsidRDefault="00133E1D" w:rsidP="000277E8">
            <w:pPr>
              <w:rPr>
                <w:rFonts w:ascii="Calibri Light" w:hAnsi="Calibri Light" w:cstheme="minorHAnsi"/>
              </w:rPr>
            </w:pPr>
            <w:r w:rsidRPr="00A27D56">
              <w:rPr>
                <w:rFonts w:ascii="Calibri Light" w:hAnsi="Calibri Light" w:cstheme="minorHAnsi"/>
              </w:rPr>
              <w:t>(Nom, qualité, téléphone, télécopie, E-mail)</w:t>
            </w:r>
          </w:p>
          <w:p w:rsidR="00133E1D" w:rsidRPr="00A27D56" w:rsidRDefault="00133E1D" w:rsidP="000277E8">
            <w:pPr>
              <w:rPr>
                <w:rFonts w:ascii="Calibri Light" w:hAnsi="Calibri Light" w:cstheme="minorHAnsi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E1D" w:rsidRPr="00A27D56" w:rsidRDefault="00133E1D" w:rsidP="000277E8">
            <w:pPr>
              <w:ind w:left="284" w:right="284"/>
              <w:rPr>
                <w:rFonts w:ascii="Calibri Light" w:hAnsi="Calibri Light" w:cstheme="minorHAnsi"/>
              </w:rPr>
            </w:pPr>
          </w:p>
        </w:tc>
      </w:tr>
      <w:tr w:rsidR="00133E1D" w:rsidRPr="00A27D56" w:rsidTr="000277E8">
        <w:trPr>
          <w:cantSplit/>
          <w:trHeight w:val="402"/>
          <w:jc w:val="center"/>
        </w:trPr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E1D" w:rsidRPr="00A27D56" w:rsidRDefault="00133E1D" w:rsidP="000277E8">
            <w:pPr>
              <w:rPr>
                <w:rFonts w:ascii="Calibri Light" w:hAnsi="Calibri Light" w:cstheme="minorHAnsi"/>
              </w:rPr>
            </w:pPr>
            <w:r w:rsidRPr="00A27D56">
              <w:rPr>
                <w:rFonts w:ascii="Calibri Light" w:hAnsi="Calibri Light" w:cstheme="minorHAnsi"/>
              </w:rPr>
              <w:t>Contact "Responsable Technique"</w:t>
            </w:r>
          </w:p>
          <w:p w:rsidR="00133E1D" w:rsidRPr="00A27D56" w:rsidRDefault="00133E1D" w:rsidP="000277E8">
            <w:pPr>
              <w:rPr>
                <w:rFonts w:ascii="Calibri Light" w:hAnsi="Calibri Light" w:cstheme="minorHAnsi"/>
              </w:rPr>
            </w:pPr>
            <w:r w:rsidRPr="00A27D56">
              <w:rPr>
                <w:rFonts w:ascii="Calibri Light" w:hAnsi="Calibri Light" w:cstheme="minorHAnsi"/>
              </w:rPr>
              <w:t>(Nom, qualité, téléphone, télécopie, E-mail)</w:t>
            </w:r>
          </w:p>
          <w:p w:rsidR="00133E1D" w:rsidRPr="00A27D56" w:rsidRDefault="00133E1D" w:rsidP="000277E8">
            <w:pPr>
              <w:rPr>
                <w:rFonts w:ascii="Calibri Light" w:hAnsi="Calibri Light" w:cstheme="minorHAnsi"/>
              </w:rPr>
            </w:pPr>
          </w:p>
          <w:p w:rsidR="00133E1D" w:rsidRPr="00A27D56" w:rsidRDefault="00133E1D" w:rsidP="000277E8">
            <w:pPr>
              <w:rPr>
                <w:rFonts w:ascii="Calibri Light" w:hAnsi="Calibri Light" w:cstheme="minorHAnsi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E1D" w:rsidRPr="00A27D56" w:rsidRDefault="00133E1D" w:rsidP="000277E8">
            <w:pPr>
              <w:ind w:left="284" w:right="284"/>
              <w:rPr>
                <w:rFonts w:ascii="Calibri Light" w:hAnsi="Calibri Light" w:cstheme="minorHAnsi"/>
              </w:rPr>
            </w:pPr>
          </w:p>
        </w:tc>
      </w:tr>
      <w:tr w:rsidR="00133E1D" w:rsidRPr="00A27D56" w:rsidTr="000277E8">
        <w:trPr>
          <w:cantSplit/>
          <w:trHeight w:val="402"/>
          <w:jc w:val="center"/>
        </w:trPr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E1D" w:rsidRPr="00A27D56" w:rsidRDefault="00133E1D" w:rsidP="000277E8">
            <w:pPr>
              <w:rPr>
                <w:rFonts w:ascii="Calibri Light" w:hAnsi="Calibri Light" w:cstheme="minorHAnsi"/>
              </w:rPr>
            </w:pPr>
            <w:r w:rsidRPr="00A27D56">
              <w:rPr>
                <w:rFonts w:ascii="Calibri Light" w:hAnsi="Calibri Light" w:cstheme="minorHAnsi"/>
              </w:rPr>
              <w:t>Structure du SAV au plan national (joindre un organigramme)</w:t>
            </w:r>
          </w:p>
          <w:p w:rsidR="00133E1D" w:rsidRPr="00A27D56" w:rsidRDefault="00133E1D" w:rsidP="000277E8">
            <w:pPr>
              <w:rPr>
                <w:rFonts w:ascii="Calibri Light" w:hAnsi="Calibri Light" w:cstheme="minorHAnsi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E1D" w:rsidRPr="00A27D56" w:rsidRDefault="00133E1D" w:rsidP="000277E8">
            <w:pPr>
              <w:ind w:left="284" w:right="284"/>
              <w:rPr>
                <w:rFonts w:ascii="Calibri Light" w:hAnsi="Calibri Light" w:cstheme="minorHAnsi"/>
              </w:rPr>
            </w:pPr>
          </w:p>
        </w:tc>
      </w:tr>
      <w:tr w:rsidR="00133E1D" w:rsidRPr="00A27D56" w:rsidTr="000277E8">
        <w:trPr>
          <w:cantSplit/>
          <w:trHeight w:val="402"/>
          <w:jc w:val="center"/>
        </w:trPr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E1D" w:rsidRPr="00A27D56" w:rsidRDefault="00133E1D" w:rsidP="000277E8">
            <w:pPr>
              <w:rPr>
                <w:rFonts w:ascii="Calibri Light" w:hAnsi="Calibri Light" w:cstheme="minorHAnsi"/>
              </w:rPr>
            </w:pPr>
            <w:r w:rsidRPr="00A27D56">
              <w:rPr>
                <w:rFonts w:ascii="Calibri Light" w:hAnsi="Calibri Light" w:cstheme="minorHAnsi"/>
              </w:rPr>
              <w:t>Localisation du SAV (pour le site concerné par la présente consultation)</w:t>
            </w:r>
          </w:p>
          <w:p w:rsidR="00133E1D" w:rsidRPr="00A27D56" w:rsidRDefault="00133E1D" w:rsidP="000277E8">
            <w:pPr>
              <w:rPr>
                <w:rFonts w:ascii="Calibri Light" w:hAnsi="Calibri Light" w:cstheme="minorHAnsi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E1D" w:rsidRPr="00A27D56" w:rsidRDefault="00133E1D" w:rsidP="000277E8">
            <w:pPr>
              <w:ind w:left="284" w:right="284"/>
              <w:rPr>
                <w:rFonts w:ascii="Calibri Light" w:hAnsi="Calibri Light" w:cstheme="minorHAnsi"/>
              </w:rPr>
            </w:pPr>
          </w:p>
        </w:tc>
      </w:tr>
      <w:tr w:rsidR="00133E1D" w:rsidRPr="00A27D56" w:rsidTr="000277E8">
        <w:trPr>
          <w:cantSplit/>
          <w:trHeight w:val="402"/>
          <w:jc w:val="center"/>
        </w:trPr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E1D" w:rsidRPr="00A27D56" w:rsidRDefault="00133E1D" w:rsidP="000277E8">
            <w:pPr>
              <w:rPr>
                <w:rFonts w:ascii="Calibri Light" w:hAnsi="Calibri Light" w:cstheme="minorHAnsi"/>
              </w:rPr>
            </w:pPr>
            <w:r w:rsidRPr="00A27D56">
              <w:rPr>
                <w:rFonts w:ascii="Calibri Light" w:hAnsi="Calibri Light" w:cstheme="minorHAnsi"/>
              </w:rPr>
              <w:t>Fournir en pièces jointes les références de sites en marché avec la société</w:t>
            </w:r>
          </w:p>
          <w:p w:rsidR="00133E1D" w:rsidRPr="00A27D56" w:rsidRDefault="00133E1D" w:rsidP="000277E8">
            <w:pPr>
              <w:rPr>
                <w:rFonts w:ascii="Calibri Light" w:hAnsi="Calibri Light" w:cstheme="minorHAnsi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E1D" w:rsidRPr="00A27D56" w:rsidRDefault="00133E1D" w:rsidP="000277E8">
            <w:pPr>
              <w:ind w:left="284" w:right="284"/>
              <w:rPr>
                <w:rFonts w:ascii="Calibri Light" w:hAnsi="Calibri Light" w:cstheme="minorHAnsi"/>
              </w:rPr>
            </w:pPr>
          </w:p>
        </w:tc>
      </w:tr>
      <w:tr w:rsidR="00133E1D" w:rsidRPr="00A27D56" w:rsidTr="00967B84">
        <w:trPr>
          <w:cantSplit/>
          <w:trHeight w:val="701"/>
          <w:jc w:val="center"/>
        </w:trPr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E1D" w:rsidRDefault="00133E1D" w:rsidP="000277E8">
            <w:pPr>
              <w:rPr>
                <w:rFonts w:ascii="Calibri Light" w:hAnsi="Calibri Light" w:cstheme="minorHAnsi"/>
              </w:rPr>
            </w:pPr>
            <w:r w:rsidRPr="00A27D56">
              <w:rPr>
                <w:rFonts w:ascii="Calibri Light" w:hAnsi="Calibri Light" w:cstheme="minorHAnsi"/>
              </w:rPr>
              <w:t>Particularités</w:t>
            </w:r>
          </w:p>
          <w:p w:rsidR="00B35377" w:rsidRPr="00A27D56" w:rsidRDefault="00B35377" w:rsidP="000277E8">
            <w:pPr>
              <w:rPr>
                <w:rFonts w:ascii="Calibri Light" w:hAnsi="Calibri Light" w:cstheme="minorHAnsi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E1D" w:rsidRPr="00A27D56" w:rsidRDefault="00133E1D" w:rsidP="000277E8">
            <w:pPr>
              <w:ind w:left="284" w:right="284"/>
              <w:rPr>
                <w:rFonts w:ascii="Calibri Light" w:hAnsi="Calibri Light" w:cstheme="minorHAnsi"/>
              </w:rPr>
            </w:pPr>
          </w:p>
        </w:tc>
      </w:tr>
    </w:tbl>
    <w:p w:rsidR="00967B84" w:rsidRDefault="00967B84" w:rsidP="00967B84"/>
    <w:sectPr w:rsidR="00967B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1D"/>
    <w:rsid w:val="00054085"/>
    <w:rsid w:val="00133E1D"/>
    <w:rsid w:val="00271CDD"/>
    <w:rsid w:val="00820888"/>
    <w:rsid w:val="00911650"/>
    <w:rsid w:val="00967B84"/>
    <w:rsid w:val="009C06A2"/>
    <w:rsid w:val="00B045E2"/>
    <w:rsid w:val="00B35377"/>
    <w:rsid w:val="00E1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EBECE"/>
  <w15:chartTrackingRefBased/>
  <w15:docId w15:val="{8DC559B6-87CC-48A6-BDD0-301E77CF0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E1D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6.png@01DA6B38.155EB5C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FANOUI KARIMA</dc:creator>
  <cp:keywords/>
  <dc:description/>
  <cp:lastModifiedBy>TRELINSKA ELZBIETA</cp:lastModifiedBy>
  <cp:revision>10</cp:revision>
  <dcterms:created xsi:type="dcterms:W3CDTF">2019-07-29T12:59:00Z</dcterms:created>
  <dcterms:modified xsi:type="dcterms:W3CDTF">2025-03-25T13:34:00Z</dcterms:modified>
</cp:coreProperties>
</file>